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C85C1" w14:textId="584A1022" w:rsidR="00F83B51" w:rsidRPr="00960FEC" w:rsidRDefault="00A15E9C" w:rsidP="00797A71">
      <w:pPr>
        <w:pStyle w:val="BodyText"/>
        <w:ind w:left="-28"/>
        <w:jc w:val="right"/>
        <w:rPr>
          <w:rFonts w:ascii="Times New Roman"/>
          <w:b w:val="0"/>
          <w:sz w:val="32"/>
          <w:szCs w:val="32"/>
        </w:rPr>
      </w:pPr>
      <w:r>
        <w:rPr>
          <w:rFonts w:ascii="Times New Roman"/>
          <w:b w:val="0"/>
          <w:sz w:val="20"/>
        </w:rPr>
        <w:tab/>
      </w:r>
      <w:r>
        <w:rPr>
          <w:rFonts w:ascii="Times New Roman"/>
          <w:b w:val="0"/>
          <w:sz w:val="20"/>
        </w:rPr>
        <w:tab/>
      </w:r>
      <w:r>
        <w:rPr>
          <w:rFonts w:ascii="Times New Roman"/>
          <w:b w:val="0"/>
          <w:sz w:val="20"/>
        </w:rPr>
        <w:tab/>
      </w:r>
      <w:r>
        <w:rPr>
          <w:rFonts w:ascii="Times New Roman"/>
          <w:b w:val="0"/>
          <w:sz w:val="20"/>
        </w:rPr>
        <w:tab/>
      </w:r>
      <w:r w:rsidR="00274576" w:rsidRPr="00960FEC">
        <w:rPr>
          <w:rFonts w:ascii="Times New Roman"/>
          <w:b w:val="0"/>
          <w:sz w:val="32"/>
          <w:szCs w:val="32"/>
        </w:rPr>
        <w:t xml:space="preserve"> </w:t>
      </w:r>
    </w:p>
    <w:p w14:paraId="63941288" w14:textId="4BDB8D31" w:rsidR="00F83B51" w:rsidRDefault="00274576">
      <w:pPr>
        <w:pStyle w:val="BodyText"/>
        <w:rPr>
          <w:rFonts w:ascii="Times New Roman"/>
          <w:b w:val="0"/>
        </w:rPr>
      </w:pPr>
      <w:r>
        <w:rPr>
          <w:rFonts w:ascii="Times New Roman"/>
          <w:b w:val="0"/>
        </w:rPr>
        <w:tab/>
      </w:r>
      <w:r>
        <w:rPr>
          <w:rFonts w:ascii="Times New Roman"/>
          <w:b w:val="0"/>
        </w:rPr>
        <w:tab/>
      </w:r>
      <w:r>
        <w:rPr>
          <w:rFonts w:ascii="Times New Roman"/>
          <w:b w:val="0"/>
        </w:rPr>
        <w:tab/>
      </w:r>
      <w:r>
        <w:rPr>
          <w:rFonts w:ascii="Times New Roman"/>
          <w:b w:val="0"/>
        </w:rPr>
        <w:tab/>
      </w:r>
      <w:r>
        <w:rPr>
          <w:rFonts w:ascii="Times New Roman"/>
          <w:b w:val="0"/>
        </w:rPr>
        <w:tab/>
      </w:r>
      <w:r>
        <w:rPr>
          <w:rFonts w:ascii="Times New Roman"/>
          <w:b w:val="0"/>
        </w:rPr>
        <w:tab/>
      </w:r>
      <w:r>
        <w:rPr>
          <w:rFonts w:ascii="Times New Roman"/>
          <w:b w:val="0"/>
        </w:rPr>
        <w:tab/>
      </w:r>
      <w:r>
        <w:rPr>
          <w:rFonts w:ascii="Times New Roman"/>
          <w:b w:val="0"/>
        </w:rPr>
        <w:tab/>
      </w:r>
      <w:r>
        <w:rPr>
          <w:rFonts w:ascii="Times New Roman"/>
          <w:b w:val="0"/>
        </w:rPr>
        <w:tab/>
      </w:r>
    </w:p>
    <w:tbl>
      <w:tblPr>
        <w:tblW w:w="106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56"/>
        <w:gridCol w:w="1281"/>
      </w:tblGrid>
      <w:tr w:rsidR="00447734" w14:paraId="634E4D49" w14:textId="77777777" w:rsidTr="00812547">
        <w:trPr>
          <w:trHeight w:val="414"/>
        </w:trPr>
        <w:tc>
          <w:tcPr>
            <w:tcW w:w="10637" w:type="dxa"/>
            <w:gridSpan w:val="2"/>
            <w:tcBorders>
              <w:top w:val="nil"/>
              <w:left w:val="nil"/>
              <w:bottom w:val="single" w:sz="4" w:space="0" w:color="auto"/>
              <w:right w:val="nil"/>
            </w:tcBorders>
            <w:shd w:val="clear" w:color="auto" w:fill="FFFFFF" w:themeFill="background1"/>
            <w:vAlign w:val="center"/>
          </w:tcPr>
          <w:p w14:paraId="1027D620" w14:textId="6878F9C0" w:rsidR="00447734" w:rsidRDefault="00447734" w:rsidP="00332242">
            <w:pPr>
              <w:pStyle w:val="TableParagraph"/>
              <w:spacing w:before="35"/>
              <w:ind w:left="307"/>
              <w:rPr>
                <w:b/>
                <w:spacing w:val="-4"/>
                <w:sz w:val="28"/>
              </w:rPr>
            </w:pPr>
            <w:r>
              <w:rPr>
                <w:rFonts w:ascii="Times New Roman"/>
                <w:b/>
                <w:noProof/>
                <w:sz w:val="20"/>
              </w:rPr>
              <w:drawing>
                <wp:inline distT="0" distB="0" distL="0" distR="0" wp14:anchorId="4CC37FB0" wp14:editId="03066BC4">
                  <wp:extent cx="1780789" cy="969264"/>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1780789" cy="969264"/>
                          </a:xfrm>
                          <a:prstGeom prst="rect">
                            <a:avLst/>
                          </a:prstGeom>
                        </pic:spPr>
                      </pic:pic>
                    </a:graphicData>
                  </a:graphic>
                </wp:inline>
              </w:drawing>
            </w:r>
            <w:r w:rsidRPr="00797A71">
              <w:rPr>
                <w:rFonts w:asciiTheme="minorHAnsi" w:hAnsiTheme="minorHAnsi" w:cstheme="minorHAnsi"/>
                <w:sz w:val="32"/>
                <w:szCs w:val="32"/>
              </w:rPr>
              <w:t xml:space="preserve"> </w:t>
            </w:r>
            <w:r>
              <w:rPr>
                <w:rFonts w:asciiTheme="minorHAnsi" w:hAnsiTheme="minorHAnsi" w:cstheme="minorHAnsi"/>
                <w:sz w:val="32"/>
                <w:szCs w:val="32"/>
              </w:rPr>
              <w:t xml:space="preserve">                             </w:t>
            </w:r>
          </w:p>
        </w:tc>
      </w:tr>
      <w:tr w:rsidR="002470C4" w14:paraId="642CD859" w14:textId="77777777" w:rsidTr="00812547">
        <w:trPr>
          <w:trHeight w:val="2377"/>
        </w:trPr>
        <w:tc>
          <w:tcPr>
            <w:tcW w:w="10637" w:type="dxa"/>
            <w:gridSpan w:val="2"/>
            <w:tcBorders>
              <w:top w:val="nil"/>
              <w:left w:val="nil"/>
              <w:bottom w:val="single" w:sz="4" w:space="0" w:color="auto"/>
              <w:right w:val="nil"/>
            </w:tcBorders>
            <w:shd w:val="clear" w:color="auto" w:fill="FFFFFF" w:themeFill="background1"/>
          </w:tcPr>
          <w:p w14:paraId="1795ED07" w14:textId="3C511C6C" w:rsidR="00624C55" w:rsidRPr="00ED29FD" w:rsidRDefault="00FB4773" w:rsidP="00243854">
            <w:pPr>
              <w:pStyle w:val="TableParagraph"/>
              <w:spacing w:before="35"/>
              <w:ind w:left="307" w:right="308"/>
              <w:jc w:val="center"/>
              <w:rPr>
                <w:rFonts w:asciiTheme="minorHAnsi" w:hAnsiTheme="minorHAnsi" w:cstheme="minorHAnsi"/>
                <w:b/>
                <w:spacing w:val="-4"/>
                <w:sz w:val="24"/>
                <w:szCs w:val="24"/>
              </w:rPr>
            </w:pPr>
            <w:r>
              <w:rPr>
                <w:rFonts w:asciiTheme="minorHAnsi" w:hAnsiTheme="minorHAnsi" w:cstheme="minorHAnsi"/>
                <w:b/>
                <w:spacing w:val="-4"/>
                <w:sz w:val="24"/>
                <w:szCs w:val="24"/>
              </w:rPr>
              <w:t>Minutes</w:t>
            </w:r>
            <w:r w:rsidR="00812547">
              <w:rPr>
                <w:rFonts w:asciiTheme="minorHAnsi" w:hAnsiTheme="minorHAnsi" w:cstheme="minorHAnsi"/>
                <w:b/>
                <w:spacing w:val="-4"/>
                <w:sz w:val="24"/>
                <w:szCs w:val="24"/>
              </w:rPr>
              <w:t xml:space="preserve"> of</w:t>
            </w:r>
            <w:r w:rsidR="00624C55">
              <w:rPr>
                <w:rFonts w:asciiTheme="minorHAnsi" w:hAnsiTheme="minorHAnsi" w:cstheme="minorHAnsi"/>
                <w:b/>
                <w:spacing w:val="-4"/>
                <w:sz w:val="24"/>
                <w:szCs w:val="24"/>
              </w:rPr>
              <w:t xml:space="preserve"> </w:t>
            </w:r>
            <w:proofErr w:type="spellStart"/>
            <w:r w:rsidR="00624C55">
              <w:rPr>
                <w:rFonts w:asciiTheme="minorHAnsi" w:hAnsiTheme="minorHAnsi" w:cstheme="minorHAnsi"/>
                <w:b/>
                <w:spacing w:val="-4"/>
                <w:sz w:val="24"/>
                <w:szCs w:val="24"/>
              </w:rPr>
              <w:t>Programme</w:t>
            </w:r>
            <w:proofErr w:type="spellEnd"/>
            <w:r w:rsidR="00624C55">
              <w:rPr>
                <w:rFonts w:asciiTheme="minorHAnsi" w:hAnsiTheme="minorHAnsi" w:cstheme="minorHAnsi"/>
                <w:b/>
                <w:spacing w:val="-4"/>
                <w:sz w:val="24"/>
                <w:szCs w:val="24"/>
              </w:rPr>
              <w:t xml:space="preserve"> Board for SD</w:t>
            </w:r>
            <w:r w:rsidR="00A60FE2">
              <w:rPr>
                <w:rFonts w:asciiTheme="minorHAnsi" w:hAnsiTheme="minorHAnsi" w:cstheme="minorHAnsi"/>
                <w:b/>
                <w:spacing w:val="-4"/>
                <w:sz w:val="24"/>
                <w:szCs w:val="24"/>
              </w:rPr>
              <w:t>A</w:t>
            </w:r>
          </w:p>
          <w:p w14:paraId="118585F6" w14:textId="7EB5B848" w:rsidR="00FB4773" w:rsidRPr="00ED29FD" w:rsidRDefault="00FB4773" w:rsidP="00243854">
            <w:pPr>
              <w:pStyle w:val="TableParagraph"/>
              <w:spacing w:before="35"/>
              <w:ind w:left="307" w:right="308"/>
              <w:jc w:val="center"/>
              <w:rPr>
                <w:rFonts w:asciiTheme="minorHAnsi" w:hAnsiTheme="minorHAnsi" w:cstheme="minorHAnsi"/>
                <w:b/>
                <w:spacing w:val="-4"/>
                <w:sz w:val="24"/>
                <w:szCs w:val="24"/>
              </w:rPr>
            </w:pPr>
            <w:r>
              <w:rPr>
                <w:rFonts w:asciiTheme="minorHAnsi" w:hAnsiTheme="minorHAnsi" w:cstheme="minorHAnsi"/>
                <w:b/>
                <w:spacing w:val="-4"/>
                <w:sz w:val="24"/>
                <w:szCs w:val="24"/>
              </w:rPr>
              <w:t>SDA Innovator Site (Rural South and East)</w:t>
            </w:r>
          </w:p>
          <w:p w14:paraId="4CA53D71" w14:textId="77777777" w:rsidR="002470C4" w:rsidRPr="00EF4C40" w:rsidRDefault="002470C4" w:rsidP="00243854">
            <w:pPr>
              <w:pStyle w:val="TableParagraph"/>
              <w:spacing w:before="35"/>
              <w:ind w:left="307" w:right="308"/>
              <w:jc w:val="center"/>
              <w:rPr>
                <w:rFonts w:asciiTheme="minorHAnsi" w:hAnsiTheme="minorHAnsi" w:cstheme="minorHAnsi"/>
                <w:b/>
                <w:spacing w:val="-4"/>
                <w:sz w:val="18"/>
                <w:szCs w:val="18"/>
              </w:rPr>
            </w:pPr>
          </w:p>
          <w:p w14:paraId="4CB8C672" w14:textId="2577B22E" w:rsidR="008B6527" w:rsidRPr="00756213" w:rsidRDefault="006B5208" w:rsidP="00812547">
            <w:pPr>
              <w:pStyle w:val="TableParagraph"/>
              <w:spacing w:before="35"/>
              <w:ind w:left="307" w:right="308"/>
              <w:jc w:val="center"/>
              <w:rPr>
                <w:rFonts w:asciiTheme="minorHAnsi" w:hAnsiTheme="minorHAnsi" w:cstheme="minorHAnsi"/>
                <w:b/>
                <w:spacing w:val="-4"/>
                <w:sz w:val="24"/>
                <w:szCs w:val="24"/>
              </w:rPr>
            </w:pPr>
            <w:r w:rsidRPr="00756213">
              <w:rPr>
                <w:rFonts w:asciiTheme="minorHAnsi" w:hAnsiTheme="minorHAnsi" w:cstheme="minorHAnsi"/>
                <w:b/>
                <w:spacing w:val="-4"/>
                <w:sz w:val="24"/>
                <w:szCs w:val="24"/>
              </w:rPr>
              <w:t xml:space="preserve">On </w:t>
            </w:r>
            <w:r w:rsidR="00812547" w:rsidRPr="00756213">
              <w:rPr>
                <w:rFonts w:asciiTheme="minorHAnsi" w:hAnsiTheme="minorHAnsi" w:cstheme="minorHAnsi"/>
                <w:b/>
                <w:spacing w:val="-4"/>
                <w:sz w:val="24"/>
                <w:szCs w:val="24"/>
              </w:rPr>
              <w:t>Teams</w:t>
            </w:r>
            <w:r w:rsidRPr="00756213">
              <w:rPr>
                <w:rFonts w:asciiTheme="minorHAnsi" w:hAnsiTheme="minorHAnsi" w:cstheme="minorHAnsi"/>
                <w:b/>
                <w:spacing w:val="-4"/>
                <w:sz w:val="24"/>
                <w:szCs w:val="24"/>
              </w:rPr>
              <w:t xml:space="preserve"> </w:t>
            </w:r>
            <w:r w:rsidR="00812547" w:rsidRPr="00756213">
              <w:rPr>
                <w:rFonts w:asciiTheme="minorHAnsi" w:hAnsiTheme="minorHAnsi" w:cstheme="minorHAnsi"/>
                <w:b/>
                <w:spacing w:val="-4"/>
                <w:sz w:val="24"/>
                <w:szCs w:val="24"/>
              </w:rPr>
              <w:t xml:space="preserve">- </w:t>
            </w:r>
            <w:r w:rsidRPr="00756213">
              <w:rPr>
                <w:rFonts w:asciiTheme="minorHAnsi" w:hAnsiTheme="minorHAnsi" w:cstheme="minorHAnsi"/>
                <w:b/>
                <w:spacing w:val="-4"/>
                <w:sz w:val="24"/>
                <w:szCs w:val="24"/>
              </w:rPr>
              <w:t>09</w:t>
            </w:r>
            <w:r w:rsidR="00812547" w:rsidRPr="00756213">
              <w:rPr>
                <w:rFonts w:asciiTheme="minorHAnsi" w:hAnsiTheme="minorHAnsi" w:cstheme="minorHAnsi"/>
                <w:b/>
                <w:spacing w:val="-4"/>
                <w:sz w:val="24"/>
                <w:szCs w:val="24"/>
              </w:rPr>
              <w:t>/12/2025</w:t>
            </w:r>
          </w:p>
          <w:tbl>
            <w:tblPr>
              <w:tblStyle w:val="TableGrid"/>
              <w:tblW w:w="19301" w:type="dxa"/>
              <w:tblInd w:w="148" w:type="dxa"/>
              <w:tblLook w:val="04A0" w:firstRow="1" w:lastRow="0" w:firstColumn="1" w:lastColumn="0" w:noHBand="0" w:noVBand="1"/>
            </w:tblPr>
            <w:tblGrid>
              <w:gridCol w:w="2682"/>
              <w:gridCol w:w="10"/>
              <w:gridCol w:w="2825"/>
              <w:gridCol w:w="13"/>
              <w:gridCol w:w="2397"/>
              <w:gridCol w:w="2842"/>
              <w:gridCol w:w="2842"/>
              <w:gridCol w:w="6"/>
              <w:gridCol w:w="2836"/>
              <w:gridCol w:w="6"/>
              <w:gridCol w:w="2836"/>
              <w:gridCol w:w="6"/>
            </w:tblGrid>
            <w:tr w:rsidR="0086004F" w:rsidRPr="009963E5" w14:paraId="01D171B2" w14:textId="77777777" w:rsidTr="00ED6F97">
              <w:trPr>
                <w:gridAfter w:val="6"/>
                <w:wAfter w:w="8532" w:type="dxa"/>
              </w:trPr>
              <w:tc>
                <w:tcPr>
                  <w:tcW w:w="10769" w:type="dxa"/>
                  <w:gridSpan w:val="6"/>
                </w:tcPr>
                <w:p w14:paraId="54C0C1A3" w14:textId="177E00E6" w:rsidR="0086004F" w:rsidRPr="009963E5" w:rsidRDefault="0086004F" w:rsidP="00F81394">
                  <w:pPr>
                    <w:pStyle w:val="TableParagraph"/>
                    <w:spacing w:before="35"/>
                    <w:ind w:left="33" w:right="308"/>
                    <w:rPr>
                      <w:rFonts w:asciiTheme="minorHAnsi" w:hAnsiTheme="minorHAnsi" w:cstheme="minorHAnsi"/>
                      <w:b/>
                      <w:spacing w:val="-4"/>
                      <w:sz w:val="20"/>
                      <w:szCs w:val="20"/>
                    </w:rPr>
                  </w:pPr>
                  <w:r w:rsidRPr="009963E5">
                    <w:rPr>
                      <w:rFonts w:asciiTheme="minorHAnsi" w:hAnsiTheme="minorHAnsi" w:cstheme="minorHAnsi"/>
                      <w:b/>
                      <w:spacing w:val="-4"/>
                      <w:sz w:val="20"/>
                      <w:szCs w:val="20"/>
                    </w:rPr>
                    <w:t>Members</w:t>
                  </w:r>
                  <w:r w:rsidR="00EF4C40" w:rsidRPr="009963E5">
                    <w:rPr>
                      <w:rFonts w:asciiTheme="minorHAnsi" w:hAnsiTheme="minorHAnsi" w:cstheme="minorHAnsi"/>
                      <w:b/>
                      <w:spacing w:val="-4"/>
                      <w:sz w:val="20"/>
                      <w:szCs w:val="20"/>
                    </w:rPr>
                    <w:t>:</w:t>
                  </w:r>
                </w:p>
              </w:tc>
            </w:tr>
            <w:tr w:rsidR="00243854" w:rsidRPr="009963E5" w14:paraId="6E143594" w14:textId="77777777" w:rsidTr="00ED6F97">
              <w:trPr>
                <w:gridAfter w:val="6"/>
                <w:wAfter w:w="8532" w:type="dxa"/>
              </w:trPr>
              <w:tc>
                <w:tcPr>
                  <w:tcW w:w="2682" w:type="dxa"/>
                </w:tcPr>
                <w:p w14:paraId="5B036738" w14:textId="5A0C046B"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 xml:space="preserve">Tina </w:t>
                  </w:r>
                  <w:proofErr w:type="spellStart"/>
                  <w:r w:rsidRPr="009963E5">
                    <w:rPr>
                      <w:rFonts w:asciiTheme="minorHAnsi" w:hAnsiTheme="minorHAnsi" w:cstheme="minorHAnsi"/>
                      <w:bCs/>
                      <w:spacing w:val="-4"/>
                      <w:sz w:val="20"/>
                      <w:szCs w:val="20"/>
                    </w:rPr>
                    <w:t>Beardsworth</w:t>
                  </w:r>
                  <w:proofErr w:type="spellEnd"/>
                  <w:r w:rsidR="009963E5">
                    <w:rPr>
                      <w:rFonts w:asciiTheme="minorHAnsi" w:hAnsiTheme="minorHAnsi" w:cstheme="minorHAnsi"/>
                      <w:bCs/>
                      <w:spacing w:val="-4"/>
                      <w:sz w:val="20"/>
                      <w:szCs w:val="20"/>
                    </w:rPr>
                    <w:t xml:space="preserve"> (TB)</w:t>
                  </w:r>
                </w:p>
              </w:tc>
              <w:tc>
                <w:tcPr>
                  <w:tcW w:w="2848" w:type="dxa"/>
                  <w:gridSpan w:val="3"/>
                </w:tcPr>
                <w:p w14:paraId="2C9BB9F8" w14:textId="0684B786"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Brackley Medical Centre</w:t>
                  </w:r>
                </w:p>
              </w:tc>
              <w:tc>
                <w:tcPr>
                  <w:tcW w:w="2397" w:type="dxa"/>
                </w:tcPr>
                <w:p w14:paraId="2B094479" w14:textId="23D9FA7B"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Simon Ellis</w:t>
                  </w:r>
                  <w:r w:rsidR="009963E5">
                    <w:rPr>
                      <w:rFonts w:asciiTheme="minorHAnsi" w:hAnsiTheme="minorHAnsi" w:cstheme="minorHAnsi"/>
                      <w:bCs/>
                      <w:spacing w:val="-4"/>
                      <w:sz w:val="20"/>
                      <w:szCs w:val="20"/>
                    </w:rPr>
                    <w:t xml:space="preserve"> (</w:t>
                  </w:r>
                  <w:proofErr w:type="spellStart"/>
                  <w:r w:rsidR="009963E5">
                    <w:rPr>
                      <w:rFonts w:asciiTheme="minorHAnsi" w:hAnsiTheme="minorHAnsi" w:cstheme="minorHAnsi"/>
                      <w:bCs/>
                      <w:spacing w:val="-4"/>
                      <w:sz w:val="20"/>
                      <w:szCs w:val="20"/>
                    </w:rPr>
                    <w:t>SEl</w:t>
                  </w:r>
                  <w:proofErr w:type="spellEnd"/>
                  <w:r w:rsidR="009963E5">
                    <w:rPr>
                      <w:rFonts w:asciiTheme="minorHAnsi" w:hAnsiTheme="minorHAnsi" w:cstheme="minorHAnsi"/>
                      <w:bCs/>
                      <w:spacing w:val="-4"/>
                      <w:sz w:val="20"/>
                      <w:szCs w:val="20"/>
                    </w:rPr>
                    <w:t>)</w:t>
                  </w:r>
                </w:p>
              </w:tc>
              <w:tc>
                <w:tcPr>
                  <w:tcW w:w="2842" w:type="dxa"/>
                </w:tcPr>
                <w:p w14:paraId="6D3A3BC7" w14:textId="70EE24FC"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Towcester Medical Centre</w:t>
                  </w:r>
                </w:p>
              </w:tc>
            </w:tr>
            <w:tr w:rsidR="00243854" w:rsidRPr="009963E5" w14:paraId="4CF8869A" w14:textId="77777777" w:rsidTr="00ED6F97">
              <w:trPr>
                <w:gridAfter w:val="6"/>
                <w:wAfter w:w="8532" w:type="dxa"/>
              </w:trPr>
              <w:tc>
                <w:tcPr>
                  <w:tcW w:w="2682" w:type="dxa"/>
                </w:tcPr>
                <w:p w14:paraId="18586B60" w14:textId="42146EC5"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Sandra Easton</w:t>
                  </w:r>
                  <w:r w:rsidR="009963E5">
                    <w:rPr>
                      <w:rFonts w:asciiTheme="minorHAnsi" w:hAnsiTheme="minorHAnsi" w:cstheme="minorHAnsi"/>
                      <w:bCs/>
                      <w:spacing w:val="-4"/>
                      <w:sz w:val="20"/>
                      <w:szCs w:val="20"/>
                    </w:rPr>
                    <w:t xml:space="preserve"> (</w:t>
                  </w:r>
                  <w:proofErr w:type="spellStart"/>
                  <w:r w:rsidR="009963E5">
                    <w:rPr>
                      <w:rFonts w:asciiTheme="minorHAnsi" w:hAnsiTheme="minorHAnsi" w:cstheme="minorHAnsi"/>
                      <w:bCs/>
                      <w:spacing w:val="-4"/>
                      <w:sz w:val="20"/>
                      <w:szCs w:val="20"/>
                    </w:rPr>
                    <w:t>SaE</w:t>
                  </w:r>
                  <w:proofErr w:type="spellEnd"/>
                  <w:r w:rsidR="009963E5">
                    <w:rPr>
                      <w:rFonts w:asciiTheme="minorHAnsi" w:hAnsiTheme="minorHAnsi" w:cstheme="minorHAnsi"/>
                      <w:bCs/>
                      <w:spacing w:val="-4"/>
                      <w:sz w:val="20"/>
                      <w:szCs w:val="20"/>
                    </w:rPr>
                    <w:t>)</w:t>
                  </w:r>
                </w:p>
              </w:tc>
              <w:tc>
                <w:tcPr>
                  <w:tcW w:w="2848" w:type="dxa"/>
                  <w:gridSpan w:val="3"/>
                </w:tcPr>
                <w:p w14:paraId="131BF80D" w14:textId="2CC24498"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Brackley Medical Centre</w:t>
                  </w:r>
                </w:p>
              </w:tc>
              <w:tc>
                <w:tcPr>
                  <w:tcW w:w="2397" w:type="dxa"/>
                </w:tcPr>
                <w:p w14:paraId="35F98532" w14:textId="7AAF6160"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Chloe Lamont</w:t>
                  </w:r>
                  <w:r w:rsidR="009963E5">
                    <w:rPr>
                      <w:rFonts w:asciiTheme="minorHAnsi" w:hAnsiTheme="minorHAnsi" w:cstheme="minorHAnsi"/>
                      <w:bCs/>
                      <w:spacing w:val="-4"/>
                      <w:sz w:val="20"/>
                      <w:szCs w:val="20"/>
                    </w:rPr>
                    <w:t xml:space="preserve"> (CL)</w:t>
                  </w:r>
                </w:p>
              </w:tc>
              <w:tc>
                <w:tcPr>
                  <w:tcW w:w="2842" w:type="dxa"/>
                </w:tcPr>
                <w:p w14:paraId="3307CAB6" w14:textId="5D31B176" w:rsidR="00243854" w:rsidRPr="009963E5" w:rsidRDefault="00243854"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Towcester Medical Centre</w:t>
                  </w:r>
                </w:p>
              </w:tc>
            </w:tr>
            <w:tr w:rsidR="00EF4C40" w:rsidRPr="009963E5" w14:paraId="2F674267" w14:textId="77777777" w:rsidTr="00ED6F97">
              <w:trPr>
                <w:gridAfter w:val="6"/>
                <w:wAfter w:w="8532" w:type="dxa"/>
              </w:trPr>
              <w:tc>
                <w:tcPr>
                  <w:tcW w:w="2682" w:type="dxa"/>
                </w:tcPr>
                <w:p w14:paraId="6B7C02A9" w14:textId="26D0D4A4"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Amanda Taylor</w:t>
                  </w:r>
                  <w:r w:rsidR="009963E5">
                    <w:rPr>
                      <w:rFonts w:asciiTheme="minorHAnsi" w:hAnsiTheme="minorHAnsi" w:cstheme="minorHAnsi"/>
                      <w:bCs/>
                      <w:spacing w:val="-4"/>
                      <w:sz w:val="20"/>
                      <w:szCs w:val="20"/>
                    </w:rPr>
                    <w:t xml:space="preserve"> (AT)</w:t>
                  </w:r>
                </w:p>
              </w:tc>
              <w:tc>
                <w:tcPr>
                  <w:tcW w:w="2848" w:type="dxa"/>
                  <w:gridSpan w:val="3"/>
                </w:tcPr>
                <w:p w14:paraId="0F7EF061" w14:textId="00CF1615"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Brackley Medical Centre</w:t>
                  </w:r>
                </w:p>
              </w:tc>
              <w:tc>
                <w:tcPr>
                  <w:tcW w:w="2397" w:type="dxa"/>
                </w:tcPr>
                <w:p w14:paraId="13D86AC5" w14:textId="4457490E"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David Wade</w:t>
                  </w:r>
                  <w:r w:rsidR="009963E5">
                    <w:rPr>
                      <w:rFonts w:asciiTheme="minorHAnsi" w:hAnsiTheme="minorHAnsi" w:cstheme="minorHAnsi"/>
                      <w:bCs/>
                      <w:spacing w:val="-4"/>
                      <w:sz w:val="20"/>
                      <w:szCs w:val="20"/>
                    </w:rPr>
                    <w:t xml:space="preserve"> (DW)</w:t>
                  </w:r>
                </w:p>
              </w:tc>
              <w:tc>
                <w:tcPr>
                  <w:tcW w:w="2842" w:type="dxa"/>
                </w:tcPr>
                <w:p w14:paraId="7084BD83" w14:textId="2C71F963"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Denton Village Surgery</w:t>
                  </w:r>
                </w:p>
              </w:tc>
            </w:tr>
            <w:tr w:rsidR="00EF4C40" w:rsidRPr="009963E5" w14:paraId="3C70FF8F" w14:textId="77777777" w:rsidTr="00ED6F97">
              <w:trPr>
                <w:gridAfter w:val="6"/>
                <w:wAfter w:w="8532" w:type="dxa"/>
              </w:trPr>
              <w:tc>
                <w:tcPr>
                  <w:tcW w:w="2682" w:type="dxa"/>
                </w:tcPr>
                <w:p w14:paraId="2F7E974E" w14:textId="34A84F8E"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Rachel Parry</w:t>
                  </w:r>
                  <w:r w:rsidR="009963E5">
                    <w:rPr>
                      <w:rFonts w:asciiTheme="minorHAnsi" w:hAnsiTheme="minorHAnsi" w:cstheme="minorHAnsi"/>
                      <w:bCs/>
                      <w:spacing w:val="-4"/>
                      <w:sz w:val="20"/>
                      <w:szCs w:val="20"/>
                    </w:rPr>
                    <w:t xml:space="preserve"> (RP)</w:t>
                  </w:r>
                </w:p>
              </w:tc>
              <w:tc>
                <w:tcPr>
                  <w:tcW w:w="2848" w:type="dxa"/>
                  <w:gridSpan w:val="3"/>
                </w:tcPr>
                <w:p w14:paraId="267F57EA" w14:textId="3BBA6E0B"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Bugbrooke Medical Practice</w:t>
                  </w:r>
                </w:p>
              </w:tc>
              <w:tc>
                <w:tcPr>
                  <w:tcW w:w="2397" w:type="dxa"/>
                </w:tcPr>
                <w:p w14:paraId="03C1EFA9" w14:textId="7711BD8C"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Nicola Draper</w:t>
                  </w:r>
                  <w:r w:rsidR="009963E5">
                    <w:rPr>
                      <w:rFonts w:asciiTheme="minorHAnsi" w:hAnsiTheme="minorHAnsi" w:cstheme="minorHAnsi"/>
                      <w:bCs/>
                      <w:spacing w:val="-4"/>
                      <w:sz w:val="20"/>
                      <w:szCs w:val="20"/>
                    </w:rPr>
                    <w:t xml:space="preserve"> (ND)</w:t>
                  </w:r>
                </w:p>
              </w:tc>
              <w:tc>
                <w:tcPr>
                  <w:tcW w:w="2842" w:type="dxa"/>
                </w:tcPr>
                <w:p w14:paraId="7E5C77E8" w14:textId="0BBE1837"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Denton Village Surgery</w:t>
                  </w:r>
                </w:p>
              </w:tc>
            </w:tr>
            <w:tr w:rsidR="00EF4C40" w:rsidRPr="009963E5" w14:paraId="20E5FDF0" w14:textId="77777777" w:rsidTr="00ED6F97">
              <w:trPr>
                <w:gridAfter w:val="6"/>
                <w:wAfter w:w="8532" w:type="dxa"/>
              </w:trPr>
              <w:tc>
                <w:tcPr>
                  <w:tcW w:w="2682" w:type="dxa"/>
                </w:tcPr>
                <w:p w14:paraId="5F70329B" w14:textId="2227A62F"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William Hunt</w:t>
                  </w:r>
                  <w:r w:rsidR="009963E5">
                    <w:rPr>
                      <w:rFonts w:asciiTheme="minorHAnsi" w:hAnsiTheme="minorHAnsi" w:cstheme="minorHAnsi"/>
                      <w:bCs/>
                      <w:spacing w:val="-4"/>
                      <w:sz w:val="20"/>
                      <w:szCs w:val="20"/>
                    </w:rPr>
                    <w:t xml:space="preserve"> (WH)</w:t>
                  </w:r>
                </w:p>
              </w:tc>
              <w:tc>
                <w:tcPr>
                  <w:tcW w:w="2848" w:type="dxa"/>
                  <w:gridSpan w:val="3"/>
                </w:tcPr>
                <w:p w14:paraId="6E524C62" w14:textId="2D8316AD"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Bugbrooke Medical Practice</w:t>
                  </w:r>
                </w:p>
              </w:tc>
              <w:tc>
                <w:tcPr>
                  <w:tcW w:w="2397" w:type="dxa"/>
                </w:tcPr>
                <w:p w14:paraId="5C768E71" w14:textId="757EB322"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Amy Amin</w:t>
                  </w:r>
                  <w:r w:rsidR="009963E5">
                    <w:rPr>
                      <w:rFonts w:asciiTheme="minorHAnsi" w:hAnsiTheme="minorHAnsi" w:cstheme="minorHAnsi"/>
                      <w:bCs/>
                      <w:spacing w:val="-4"/>
                      <w:sz w:val="20"/>
                      <w:szCs w:val="20"/>
                    </w:rPr>
                    <w:t xml:space="preserve"> (AA)</w:t>
                  </w:r>
                </w:p>
              </w:tc>
              <w:tc>
                <w:tcPr>
                  <w:tcW w:w="2842" w:type="dxa"/>
                </w:tcPr>
                <w:p w14:paraId="664930E7" w14:textId="494AD9D6"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Denton Village Surgery</w:t>
                  </w:r>
                </w:p>
              </w:tc>
            </w:tr>
            <w:tr w:rsidR="00EF4C40" w:rsidRPr="009963E5" w14:paraId="73CD6EFC" w14:textId="77777777" w:rsidTr="00ED6F97">
              <w:trPr>
                <w:gridAfter w:val="6"/>
                <w:wAfter w:w="8532" w:type="dxa"/>
              </w:trPr>
              <w:tc>
                <w:tcPr>
                  <w:tcW w:w="2682" w:type="dxa"/>
                </w:tcPr>
                <w:p w14:paraId="4BD1653F" w14:textId="20709355"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Lorraine Spicer</w:t>
                  </w:r>
                  <w:r w:rsidR="009963E5">
                    <w:rPr>
                      <w:rFonts w:asciiTheme="minorHAnsi" w:hAnsiTheme="minorHAnsi" w:cstheme="minorHAnsi"/>
                      <w:bCs/>
                      <w:spacing w:val="-4"/>
                      <w:sz w:val="20"/>
                      <w:szCs w:val="20"/>
                    </w:rPr>
                    <w:t xml:space="preserve"> (</w:t>
                  </w:r>
                  <w:proofErr w:type="spellStart"/>
                  <w:r w:rsidR="009963E5">
                    <w:rPr>
                      <w:rFonts w:asciiTheme="minorHAnsi" w:hAnsiTheme="minorHAnsi" w:cstheme="minorHAnsi"/>
                      <w:bCs/>
                      <w:spacing w:val="-4"/>
                      <w:sz w:val="20"/>
                      <w:szCs w:val="20"/>
                    </w:rPr>
                    <w:t>LSp</w:t>
                  </w:r>
                  <w:proofErr w:type="spellEnd"/>
                  <w:r w:rsidR="009963E5">
                    <w:rPr>
                      <w:rFonts w:asciiTheme="minorHAnsi" w:hAnsiTheme="minorHAnsi" w:cstheme="minorHAnsi"/>
                      <w:bCs/>
                      <w:spacing w:val="-4"/>
                      <w:sz w:val="20"/>
                      <w:szCs w:val="20"/>
                    </w:rPr>
                    <w:t>)</w:t>
                  </w:r>
                </w:p>
              </w:tc>
              <w:tc>
                <w:tcPr>
                  <w:tcW w:w="2848" w:type="dxa"/>
                  <w:gridSpan w:val="3"/>
                </w:tcPr>
                <w:p w14:paraId="3B260AC9" w14:textId="23528ACF"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 xml:space="preserve">Bugbrooke Medical Practice </w:t>
                  </w:r>
                </w:p>
              </w:tc>
              <w:tc>
                <w:tcPr>
                  <w:tcW w:w="2397" w:type="dxa"/>
                </w:tcPr>
                <w:p w14:paraId="3D78A640" w14:textId="1D676BF9"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Arif Supple</w:t>
                  </w:r>
                  <w:r w:rsidR="009963E5">
                    <w:rPr>
                      <w:rFonts w:asciiTheme="minorHAnsi" w:hAnsiTheme="minorHAnsi" w:cstheme="minorHAnsi"/>
                      <w:bCs/>
                      <w:spacing w:val="-4"/>
                      <w:sz w:val="20"/>
                      <w:szCs w:val="20"/>
                    </w:rPr>
                    <w:t xml:space="preserve"> (AS)</w:t>
                  </w:r>
                </w:p>
              </w:tc>
              <w:tc>
                <w:tcPr>
                  <w:tcW w:w="2842" w:type="dxa"/>
                </w:tcPr>
                <w:p w14:paraId="588EA7EF" w14:textId="15103D2B" w:rsidR="00EF4C40" w:rsidRPr="009963E5" w:rsidRDefault="00EF4C40"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The Brook Health Centre</w:t>
                  </w:r>
                </w:p>
              </w:tc>
            </w:tr>
            <w:tr w:rsidR="00ED6F97" w:rsidRPr="009963E5" w14:paraId="3AA1DA73" w14:textId="77777777" w:rsidTr="00ED6F97">
              <w:trPr>
                <w:gridAfter w:val="6"/>
                <w:wAfter w:w="8532" w:type="dxa"/>
              </w:trPr>
              <w:tc>
                <w:tcPr>
                  <w:tcW w:w="2682" w:type="dxa"/>
                </w:tcPr>
                <w:p w14:paraId="023452D2" w14:textId="22777942" w:rsidR="00ED6F97" w:rsidRPr="009963E5" w:rsidRDefault="00ED6F97" w:rsidP="00243854">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t>Lucy Hibberd (LH)</w:t>
                  </w:r>
                </w:p>
              </w:tc>
              <w:tc>
                <w:tcPr>
                  <w:tcW w:w="2848" w:type="dxa"/>
                  <w:gridSpan w:val="3"/>
                </w:tcPr>
                <w:p w14:paraId="2C59E847" w14:textId="2373576B" w:rsidR="00ED6F97" w:rsidRPr="009963E5" w:rsidRDefault="00ED6F97" w:rsidP="00243854">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t>Bugbrooke Medical Practice</w:t>
                  </w:r>
                </w:p>
              </w:tc>
              <w:tc>
                <w:tcPr>
                  <w:tcW w:w="2397" w:type="dxa"/>
                </w:tcPr>
                <w:p w14:paraId="7A02AB90" w14:textId="50A743EA"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Anita Carter</w:t>
                  </w:r>
                  <w:r>
                    <w:rPr>
                      <w:rFonts w:asciiTheme="minorHAnsi" w:hAnsiTheme="minorHAnsi" w:cstheme="minorHAnsi"/>
                      <w:bCs/>
                      <w:spacing w:val="-4"/>
                      <w:sz w:val="20"/>
                      <w:szCs w:val="20"/>
                    </w:rPr>
                    <w:t xml:space="preserve"> (AC)</w:t>
                  </w:r>
                </w:p>
              </w:tc>
              <w:tc>
                <w:tcPr>
                  <w:tcW w:w="2842" w:type="dxa"/>
                </w:tcPr>
                <w:p w14:paraId="1030C929" w14:textId="25A1D572"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The Brook Health Centre</w:t>
                  </w:r>
                </w:p>
              </w:tc>
            </w:tr>
            <w:tr w:rsidR="00ED6F97" w:rsidRPr="009963E5" w14:paraId="660AD008" w14:textId="77777777" w:rsidTr="00ED6F97">
              <w:trPr>
                <w:gridAfter w:val="6"/>
                <w:wAfter w:w="8532" w:type="dxa"/>
              </w:trPr>
              <w:tc>
                <w:tcPr>
                  <w:tcW w:w="2682" w:type="dxa"/>
                </w:tcPr>
                <w:p w14:paraId="63967423" w14:textId="6C90E1A1"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Dal Samra</w:t>
                  </w:r>
                  <w:r>
                    <w:rPr>
                      <w:rFonts w:asciiTheme="minorHAnsi" w:hAnsiTheme="minorHAnsi" w:cstheme="minorHAnsi"/>
                      <w:bCs/>
                      <w:spacing w:val="-4"/>
                      <w:sz w:val="20"/>
                      <w:szCs w:val="20"/>
                    </w:rPr>
                    <w:t xml:space="preserve"> (DS)</w:t>
                  </w:r>
                </w:p>
              </w:tc>
              <w:tc>
                <w:tcPr>
                  <w:tcW w:w="2848" w:type="dxa"/>
                  <w:gridSpan w:val="3"/>
                </w:tcPr>
                <w:p w14:paraId="1DF25415" w14:textId="0C83E996"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Springfield Surgery</w:t>
                  </w:r>
                </w:p>
              </w:tc>
              <w:tc>
                <w:tcPr>
                  <w:tcW w:w="2397" w:type="dxa"/>
                </w:tcPr>
                <w:p w14:paraId="721D6536" w14:textId="7751B8C0"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Malcolm Railson</w:t>
                  </w:r>
                  <w:r>
                    <w:rPr>
                      <w:rFonts w:asciiTheme="minorHAnsi" w:hAnsiTheme="minorHAnsi" w:cstheme="minorHAnsi"/>
                      <w:bCs/>
                      <w:spacing w:val="-4"/>
                      <w:sz w:val="20"/>
                      <w:szCs w:val="20"/>
                    </w:rPr>
                    <w:t xml:space="preserve"> (MR)</w:t>
                  </w:r>
                </w:p>
              </w:tc>
              <w:tc>
                <w:tcPr>
                  <w:tcW w:w="2842" w:type="dxa"/>
                </w:tcPr>
                <w:p w14:paraId="74907CA6" w14:textId="1B912027"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Brackley and Towcester</w:t>
                  </w:r>
                </w:p>
              </w:tc>
            </w:tr>
            <w:tr w:rsidR="00ED6F97" w:rsidRPr="009963E5" w14:paraId="7979F28A" w14:textId="77777777" w:rsidTr="00ED6F97">
              <w:trPr>
                <w:gridAfter w:val="6"/>
                <w:wAfter w:w="8532" w:type="dxa"/>
              </w:trPr>
              <w:tc>
                <w:tcPr>
                  <w:tcW w:w="2682" w:type="dxa"/>
                </w:tcPr>
                <w:p w14:paraId="26C8A26E" w14:textId="3EBC9491"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Hayley Willingham</w:t>
                  </w:r>
                  <w:r>
                    <w:rPr>
                      <w:rFonts w:asciiTheme="minorHAnsi" w:hAnsiTheme="minorHAnsi" w:cstheme="minorHAnsi"/>
                      <w:bCs/>
                      <w:spacing w:val="-4"/>
                      <w:sz w:val="20"/>
                      <w:szCs w:val="20"/>
                    </w:rPr>
                    <w:t xml:space="preserve"> (HW)</w:t>
                  </w:r>
                </w:p>
              </w:tc>
              <w:tc>
                <w:tcPr>
                  <w:tcW w:w="2848" w:type="dxa"/>
                  <w:gridSpan w:val="3"/>
                </w:tcPr>
                <w:p w14:paraId="7A0C1EDD" w14:textId="7E44C569"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Springfield Surgery</w:t>
                  </w:r>
                </w:p>
              </w:tc>
              <w:tc>
                <w:tcPr>
                  <w:tcW w:w="2397" w:type="dxa"/>
                </w:tcPr>
                <w:p w14:paraId="76429494" w14:textId="349E5E8C"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Michael Chapman</w:t>
                  </w:r>
                  <w:r>
                    <w:rPr>
                      <w:rFonts w:asciiTheme="minorHAnsi" w:hAnsiTheme="minorHAnsi" w:cstheme="minorHAnsi"/>
                      <w:bCs/>
                      <w:spacing w:val="-4"/>
                      <w:sz w:val="20"/>
                      <w:szCs w:val="20"/>
                    </w:rPr>
                    <w:t xml:space="preserve"> (</w:t>
                  </w:r>
                  <w:proofErr w:type="spellStart"/>
                  <w:r>
                    <w:rPr>
                      <w:rFonts w:asciiTheme="minorHAnsi" w:hAnsiTheme="minorHAnsi" w:cstheme="minorHAnsi"/>
                      <w:bCs/>
                      <w:spacing w:val="-4"/>
                      <w:sz w:val="20"/>
                      <w:szCs w:val="20"/>
                    </w:rPr>
                    <w:t>MCh</w:t>
                  </w:r>
                  <w:proofErr w:type="spellEnd"/>
                  <w:r>
                    <w:rPr>
                      <w:rFonts w:asciiTheme="minorHAnsi" w:hAnsiTheme="minorHAnsi" w:cstheme="minorHAnsi"/>
                      <w:bCs/>
                      <w:spacing w:val="-4"/>
                      <w:sz w:val="20"/>
                      <w:szCs w:val="20"/>
                    </w:rPr>
                    <w:t>)</w:t>
                  </w:r>
                </w:p>
              </w:tc>
              <w:tc>
                <w:tcPr>
                  <w:tcW w:w="2842" w:type="dxa"/>
                </w:tcPr>
                <w:p w14:paraId="3E08FA5F" w14:textId="614D31BB"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Northants ICB</w:t>
                  </w:r>
                </w:p>
              </w:tc>
            </w:tr>
            <w:tr w:rsidR="00ED6F97" w:rsidRPr="009963E5" w14:paraId="605E6DCA" w14:textId="77777777" w:rsidTr="00ED6F97">
              <w:trPr>
                <w:gridAfter w:val="6"/>
                <w:wAfter w:w="8532" w:type="dxa"/>
              </w:trPr>
              <w:tc>
                <w:tcPr>
                  <w:tcW w:w="2682" w:type="dxa"/>
                </w:tcPr>
                <w:p w14:paraId="4BE5FB31" w14:textId="19922728"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Muhammed Chis</w:t>
                  </w:r>
                  <w:r>
                    <w:rPr>
                      <w:rFonts w:asciiTheme="minorHAnsi" w:hAnsiTheme="minorHAnsi" w:cstheme="minorHAnsi"/>
                      <w:bCs/>
                      <w:spacing w:val="-4"/>
                      <w:sz w:val="20"/>
                      <w:szCs w:val="20"/>
                    </w:rPr>
                    <w:t>h</w:t>
                  </w:r>
                  <w:r w:rsidRPr="009963E5">
                    <w:rPr>
                      <w:rFonts w:asciiTheme="minorHAnsi" w:hAnsiTheme="minorHAnsi" w:cstheme="minorHAnsi"/>
                      <w:bCs/>
                      <w:spacing w:val="-4"/>
                      <w:sz w:val="20"/>
                      <w:szCs w:val="20"/>
                    </w:rPr>
                    <w:t>ti</w:t>
                  </w:r>
                  <w:r>
                    <w:rPr>
                      <w:rFonts w:asciiTheme="minorHAnsi" w:hAnsiTheme="minorHAnsi" w:cstheme="minorHAnsi"/>
                      <w:bCs/>
                      <w:spacing w:val="-4"/>
                      <w:sz w:val="20"/>
                      <w:szCs w:val="20"/>
                    </w:rPr>
                    <w:t xml:space="preserve"> (</w:t>
                  </w:r>
                  <w:proofErr w:type="spellStart"/>
                  <w:r>
                    <w:rPr>
                      <w:rFonts w:asciiTheme="minorHAnsi" w:hAnsiTheme="minorHAnsi" w:cstheme="minorHAnsi"/>
                      <w:bCs/>
                      <w:spacing w:val="-4"/>
                      <w:sz w:val="20"/>
                      <w:szCs w:val="20"/>
                    </w:rPr>
                    <w:t>MuC</w:t>
                  </w:r>
                  <w:proofErr w:type="spellEnd"/>
                  <w:r>
                    <w:rPr>
                      <w:rFonts w:asciiTheme="minorHAnsi" w:hAnsiTheme="minorHAnsi" w:cstheme="minorHAnsi"/>
                      <w:bCs/>
                      <w:spacing w:val="-4"/>
                      <w:sz w:val="20"/>
                      <w:szCs w:val="20"/>
                    </w:rPr>
                    <w:t>)</w:t>
                  </w:r>
                </w:p>
              </w:tc>
              <w:tc>
                <w:tcPr>
                  <w:tcW w:w="2848" w:type="dxa"/>
                  <w:gridSpan w:val="3"/>
                </w:tcPr>
                <w:p w14:paraId="50E27518" w14:textId="4EB4DA86"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The Parks</w:t>
                  </w:r>
                </w:p>
              </w:tc>
              <w:tc>
                <w:tcPr>
                  <w:tcW w:w="2397" w:type="dxa"/>
                </w:tcPr>
                <w:p w14:paraId="4F2A3915" w14:textId="18DA0891"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Ellie Wagg</w:t>
                  </w:r>
                  <w:r>
                    <w:rPr>
                      <w:rFonts w:asciiTheme="minorHAnsi" w:hAnsiTheme="minorHAnsi" w:cstheme="minorHAnsi"/>
                      <w:bCs/>
                      <w:spacing w:val="-4"/>
                      <w:sz w:val="20"/>
                      <w:szCs w:val="20"/>
                    </w:rPr>
                    <w:t xml:space="preserve"> (EW)</w:t>
                  </w:r>
                </w:p>
              </w:tc>
              <w:tc>
                <w:tcPr>
                  <w:tcW w:w="2842" w:type="dxa"/>
                </w:tcPr>
                <w:p w14:paraId="1AB301F2" w14:textId="03FF9956"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Northants ICB</w:t>
                  </w:r>
                </w:p>
              </w:tc>
            </w:tr>
            <w:tr w:rsidR="00ED6F97" w:rsidRPr="009963E5" w14:paraId="647904D5" w14:textId="77777777" w:rsidTr="00ED6F97">
              <w:trPr>
                <w:gridAfter w:val="6"/>
                <w:wAfter w:w="8532" w:type="dxa"/>
              </w:trPr>
              <w:tc>
                <w:tcPr>
                  <w:tcW w:w="2682" w:type="dxa"/>
                </w:tcPr>
                <w:p w14:paraId="4AB4C1D6" w14:textId="4EB5D300"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Alexander Whitehead</w:t>
                  </w:r>
                  <w:r>
                    <w:rPr>
                      <w:rFonts w:asciiTheme="minorHAnsi" w:hAnsiTheme="minorHAnsi" w:cstheme="minorHAnsi"/>
                      <w:bCs/>
                      <w:spacing w:val="-4"/>
                      <w:sz w:val="20"/>
                      <w:szCs w:val="20"/>
                    </w:rPr>
                    <w:t xml:space="preserve"> (AW)</w:t>
                  </w:r>
                </w:p>
              </w:tc>
              <w:tc>
                <w:tcPr>
                  <w:tcW w:w="2848" w:type="dxa"/>
                  <w:gridSpan w:val="3"/>
                </w:tcPr>
                <w:p w14:paraId="137D16BF" w14:textId="4C52B864"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Danes Camp Medical Centre</w:t>
                  </w:r>
                </w:p>
              </w:tc>
              <w:tc>
                <w:tcPr>
                  <w:tcW w:w="2397" w:type="dxa"/>
                </w:tcPr>
                <w:p w14:paraId="40DE555C" w14:textId="60752915" w:rsidR="00ED6F97" w:rsidRPr="009963E5" w:rsidRDefault="00ED6F97" w:rsidP="00243854">
                  <w:pPr>
                    <w:pStyle w:val="TableParagraph"/>
                    <w:spacing w:before="35"/>
                    <w:ind w:right="308"/>
                    <w:rPr>
                      <w:rFonts w:asciiTheme="minorHAnsi" w:hAnsiTheme="minorHAnsi" w:cstheme="minorHAnsi"/>
                      <w:bCs/>
                      <w:spacing w:val="-4"/>
                      <w:sz w:val="20"/>
                      <w:szCs w:val="20"/>
                    </w:rPr>
                  </w:pPr>
                </w:p>
              </w:tc>
              <w:tc>
                <w:tcPr>
                  <w:tcW w:w="2842" w:type="dxa"/>
                </w:tcPr>
                <w:p w14:paraId="2C7D7833" w14:textId="2A2B76B1" w:rsidR="00ED6F97" w:rsidRPr="009963E5" w:rsidRDefault="00ED6F97" w:rsidP="00243854">
                  <w:pPr>
                    <w:pStyle w:val="TableParagraph"/>
                    <w:spacing w:before="35"/>
                    <w:ind w:right="308"/>
                    <w:rPr>
                      <w:rFonts w:asciiTheme="minorHAnsi" w:hAnsiTheme="minorHAnsi" w:cstheme="minorHAnsi"/>
                      <w:bCs/>
                      <w:spacing w:val="-4"/>
                      <w:sz w:val="20"/>
                      <w:szCs w:val="20"/>
                    </w:rPr>
                  </w:pPr>
                </w:p>
              </w:tc>
            </w:tr>
            <w:tr w:rsidR="00ED6F97" w:rsidRPr="009963E5" w14:paraId="0FD7D9BF" w14:textId="7FAA1B4E" w:rsidTr="00ED6F97">
              <w:trPr>
                <w:gridAfter w:val="1"/>
                <w:wAfter w:w="6" w:type="dxa"/>
              </w:trPr>
              <w:tc>
                <w:tcPr>
                  <w:tcW w:w="10769" w:type="dxa"/>
                  <w:gridSpan w:val="6"/>
                </w:tcPr>
                <w:p w14:paraId="580340C0" w14:textId="5D7950E3" w:rsidR="00ED6F97" w:rsidRPr="009963E5" w:rsidRDefault="00ED6F97" w:rsidP="00243854">
                  <w:pPr>
                    <w:pStyle w:val="TableParagraph"/>
                    <w:spacing w:before="35"/>
                    <w:ind w:right="308"/>
                    <w:rPr>
                      <w:rFonts w:asciiTheme="minorHAnsi" w:hAnsiTheme="minorHAnsi" w:cstheme="minorHAnsi"/>
                      <w:b/>
                      <w:spacing w:val="-4"/>
                      <w:sz w:val="20"/>
                      <w:szCs w:val="20"/>
                    </w:rPr>
                  </w:pPr>
                  <w:r w:rsidRPr="009963E5">
                    <w:rPr>
                      <w:rFonts w:asciiTheme="minorHAnsi" w:hAnsiTheme="minorHAnsi" w:cstheme="minorHAnsi"/>
                      <w:bCs/>
                      <w:spacing w:val="-4"/>
                      <w:sz w:val="20"/>
                      <w:szCs w:val="20"/>
                    </w:rPr>
                    <w:t>Charlotte Barnell</w:t>
                  </w:r>
                  <w:r>
                    <w:rPr>
                      <w:rFonts w:asciiTheme="minorHAnsi" w:hAnsiTheme="minorHAnsi" w:cstheme="minorHAnsi"/>
                      <w:bCs/>
                      <w:spacing w:val="-4"/>
                      <w:sz w:val="20"/>
                      <w:szCs w:val="20"/>
                    </w:rPr>
                    <w:t xml:space="preserve"> (CB)</w:t>
                  </w:r>
                </w:p>
              </w:tc>
              <w:tc>
                <w:tcPr>
                  <w:tcW w:w="2842" w:type="dxa"/>
                </w:tcPr>
                <w:p w14:paraId="3BE67FD7" w14:textId="1220EE88" w:rsidR="00ED6F97" w:rsidRPr="009963E5" w:rsidRDefault="00ED6F97">
                  <w:pPr>
                    <w:rPr>
                      <w:sz w:val="20"/>
                      <w:szCs w:val="20"/>
                    </w:rPr>
                  </w:pPr>
                  <w:r w:rsidRPr="009963E5">
                    <w:rPr>
                      <w:rFonts w:asciiTheme="minorHAnsi" w:hAnsiTheme="minorHAnsi" w:cstheme="minorHAnsi"/>
                      <w:bCs/>
                      <w:spacing w:val="-4"/>
                      <w:sz w:val="20"/>
                      <w:szCs w:val="20"/>
                    </w:rPr>
                    <w:t>The Parks</w:t>
                  </w:r>
                </w:p>
              </w:tc>
              <w:tc>
                <w:tcPr>
                  <w:tcW w:w="2842" w:type="dxa"/>
                  <w:gridSpan w:val="2"/>
                </w:tcPr>
                <w:p w14:paraId="14C3225E" w14:textId="27873400" w:rsidR="00ED6F97" w:rsidRPr="009963E5" w:rsidRDefault="00ED6F97">
                  <w:pPr>
                    <w:rPr>
                      <w:sz w:val="20"/>
                      <w:szCs w:val="20"/>
                    </w:rPr>
                  </w:pPr>
                  <w:r w:rsidRPr="009963E5">
                    <w:rPr>
                      <w:rFonts w:asciiTheme="minorHAnsi" w:hAnsiTheme="minorHAnsi" w:cstheme="minorHAnsi"/>
                      <w:bCs/>
                      <w:spacing w:val="-4"/>
                      <w:sz w:val="20"/>
                      <w:szCs w:val="20"/>
                    </w:rPr>
                    <w:t>Anshal Pratyush</w:t>
                  </w:r>
                </w:p>
              </w:tc>
              <w:tc>
                <w:tcPr>
                  <w:tcW w:w="2842" w:type="dxa"/>
                  <w:gridSpan w:val="2"/>
                </w:tcPr>
                <w:p w14:paraId="1D0A19A9" w14:textId="77777777" w:rsidR="00ED6F97" w:rsidRPr="009963E5" w:rsidRDefault="00ED6F97">
                  <w:pPr>
                    <w:rPr>
                      <w:sz w:val="20"/>
                      <w:szCs w:val="20"/>
                    </w:rPr>
                  </w:pPr>
                </w:p>
              </w:tc>
            </w:tr>
            <w:tr w:rsidR="00ED6F97" w:rsidRPr="009963E5" w14:paraId="6675B8BE" w14:textId="77777777" w:rsidTr="00ED6F97">
              <w:trPr>
                <w:gridAfter w:val="6"/>
                <w:wAfter w:w="8532" w:type="dxa"/>
              </w:trPr>
              <w:tc>
                <w:tcPr>
                  <w:tcW w:w="2682" w:type="dxa"/>
                </w:tcPr>
                <w:p w14:paraId="7EA47BC9" w14:textId="77777777" w:rsidR="00ED6F97" w:rsidRPr="00A60FE2" w:rsidRDefault="00ED6F97" w:rsidP="00243854">
                  <w:pPr>
                    <w:pStyle w:val="TableParagraph"/>
                    <w:spacing w:before="35"/>
                    <w:ind w:right="308"/>
                    <w:rPr>
                      <w:rFonts w:asciiTheme="minorHAnsi" w:hAnsiTheme="minorHAnsi" w:cstheme="minorHAnsi"/>
                      <w:bCs/>
                      <w:spacing w:val="-4"/>
                      <w:sz w:val="16"/>
                      <w:szCs w:val="16"/>
                    </w:rPr>
                  </w:pPr>
                </w:p>
                <w:p w14:paraId="001CBA01" w14:textId="072DC3BC" w:rsidR="00ED6F97" w:rsidRPr="009963E5" w:rsidRDefault="00ED6F97" w:rsidP="00090F56">
                  <w:pPr>
                    <w:pStyle w:val="TableParagraph"/>
                    <w:tabs>
                      <w:tab w:val="left" w:pos="1221"/>
                    </w:tabs>
                    <w:spacing w:before="35"/>
                    <w:ind w:right="308"/>
                    <w:rPr>
                      <w:rFonts w:asciiTheme="minorHAnsi" w:hAnsiTheme="minorHAnsi" w:cstheme="minorHAnsi"/>
                      <w:bCs/>
                      <w:spacing w:val="-4"/>
                      <w:sz w:val="20"/>
                      <w:szCs w:val="20"/>
                    </w:rPr>
                  </w:pPr>
                  <w:r w:rsidRPr="009963E5">
                    <w:rPr>
                      <w:rFonts w:asciiTheme="minorHAnsi" w:hAnsiTheme="minorHAnsi" w:cstheme="minorHAnsi"/>
                      <w:b/>
                      <w:spacing w:val="-4"/>
                      <w:sz w:val="20"/>
                      <w:szCs w:val="20"/>
                    </w:rPr>
                    <w:t>PML Representatives:</w:t>
                  </w:r>
                </w:p>
              </w:tc>
              <w:tc>
                <w:tcPr>
                  <w:tcW w:w="2848" w:type="dxa"/>
                  <w:gridSpan w:val="3"/>
                </w:tcPr>
                <w:p w14:paraId="691870DB" w14:textId="01BAC490" w:rsidR="00ED6F97" w:rsidRPr="009963E5" w:rsidRDefault="00ED6F97" w:rsidP="00243854">
                  <w:pPr>
                    <w:pStyle w:val="TableParagraph"/>
                    <w:spacing w:before="35"/>
                    <w:ind w:right="308"/>
                    <w:rPr>
                      <w:rFonts w:asciiTheme="minorHAnsi" w:hAnsiTheme="minorHAnsi" w:cstheme="minorHAnsi"/>
                      <w:bCs/>
                      <w:spacing w:val="-4"/>
                      <w:sz w:val="20"/>
                      <w:szCs w:val="20"/>
                    </w:rPr>
                  </w:pPr>
                </w:p>
              </w:tc>
              <w:tc>
                <w:tcPr>
                  <w:tcW w:w="2397" w:type="dxa"/>
                </w:tcPr>
                <w:p w14:paraId="02CF7654" w14:textId="28A1F30A" w:rsidR="00ED6F97" w:rsidRPr="009963E5" w:rsidRDefault="00ED6F97" w:rsidP="00243854">
                  <w:pPr>
                    <w:pStyle w:val="TableParagraph"/>
                    <w:spacing w:before="35"/>
                    <w:ind w:right="308"/>
                    <w:rPr>
                      <w:rFonts w:asciiTheme="minorHAnsi" w:hAnsiTheme="minorHAnsi" w:cstheme="minorHAnsi"/>
                      <w:bCs/>
                      <w:spacing w:val="-4"/>
                      <w:sz w:val="20"/>
                      <w:szCs w:val="20"/>
                    </w:rPr>
                  </w:pPr>
                </w:p>
              </w:tc>
              <w:tc>
                <w:tcPr>
                  <w:tcW w:w="2842" w:type="dxa"/>
                </w:tcPr>
                <w:p w14:paraId="69AE801D" w14:textId="5FAA7045" w:rsidR="00ED6F97" w:rsidRPr="009963E5" w:rsidRDefault="00ED6F97" w:rsidP="00243854">
                  <w:pPr>
                    <w:pStyle w:val="TableParagraph"/>
                    <w:spacing w:before="35"/>
                    <w:ind w:right="308"/>
                    <w:rPr>
                      <w:rFonts w:asciiTheme="minorHAnsi" w:hAnsiTheme="minorHAnsi" w:cstheme="minorHAnsi"/>
                      <w:bCs/>
                      <w:spacing w:val="-4"/>
                      <w:sz w:val="20"/>
                      <w:szCs w:val="20"/>
                    </w:rPr>
                  </w:pPr>
                </w:p>
              </w:tc>
            </w:tr>
            <w:tr w:rsidR="00ED6F97" w:rsidRPr="009963E5" w14:paraId="6000A7B2" w14:textId="77777777" w:rsidTr="00ED6F97">
              <w:trPr>
                <w:gridAfter w:val="6"/>
                <w:wAfter w:w="8532" w:type="dxa"/>
              </w:trPr>
              <w:tc>
                <w:tcPr>
                  <w:tcW w:w="2682" w:type="dxa"/>
                </w:tcPr>
                <w:p w14:paraId="7C28918F" w14:textId="08B45839"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Mark Gray</w:t>
                  </w:r>
                  <w:r>
                    <w:rPr>
                      <w:rFonts w:asciiTheme="minorHAnsi" w:hAnsiTheme="minorHAnsi" w:cstheme="minorHAnsi"/>
                      <w:bCs/>
                      <w:spacing w:val="-4"/>
                      <w:sz w:val="20"/>
                      <w:szCs w:val="20"/>
                    </w:rPr>
                    <w:t xml:space="preserve"> (MG)</w:t>
                  </w:r>
                </w:p>
              </w:tc>
              <w:tc>
                <w:tcPr>
                  <w:tcW w:w="2848" w:type="dxa"/>
                  <w:gridSpan w:val="3"/>
                </w:tcPr>
                <w:p w14:paraId="3B6503A0" w14:textId="3C1A748A" w:rsidR="00ED6F97" w:rsidRPr="00AB138C"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Medical Director</w:t>
                  </w:r>
                </w:p>
              </w:tc>
              <w:tc>
                <w:tcPr>
                  <w:tcW w:w="2397" w:type="dxa"/>
                </w:tcPr>
                <w:p w14:paraId="4B9937C8" w14:textId="26756820" w:rsidR="00ED6F97" w:rsidRPr="009963E5" w:rsidRDefault="00ED6F97" w:rsidP="00243854">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t xml:space="preserve">Anshal </w:t>
                  </w:r>
                  <w:r>
                    <w:rPr>
                      <w:rFonts w:asciiTheme="minorHAnsi" w:hAnsiTheme="minorHAnsi" w:cstheme="minorHAnsi"/>
                      <w:bCs/>
                      <w:spacing w:val="-4"/>
                      <w:sz w:val="20"/>
                      <w:szCs w:val="20"/>
                    </w:rPr>
                    <w:lastRenderedPageBreak/>
                    <w:t>Pratyush (AP)</w:t>
                  </w:r>
                </w:p>
              </w:tc>
              <w:tc>
                <w:tcPr>
                  <w:tcW w:w="2842" w:type="dxa"/>
                </w:tcPr>
                <w:p w14:paraId="2D48E186" w14:textId="3EFE94CD" w:rsidR="00ED6F97" w:rsidRPr="009963E5" w:rsidRDefault="00ED6F97" w:rsidP="00243854">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lastRenderedPageBreak/>
                    <w:t xml:space="preserve">Project Support </w:t>
                  </w:r>
                  <w:r>
                    <w:rPr>
                      <w:rFonts w:asciiTheme="minorHAnsi" w:hAnsiTheme="minorHAnsi" w:cstheme="minorHAnsi"/>
                      <w:bCs/>
                      <w:spacing w:val="-4"/>
                      <w:sz w:val="20"/>
                      <w:szCs w:val="20"/>
                    </w:rPr>
                    <w:lastRenderedPageBreak/>
                    <w:t>Officer</w:t>
                  </w:r>
                </w:p>
              </w:tc>
            </w:tr>
            <w:tr w:rsidR="00ED6F97" w:rsidRPr="009963E5" w14:paraId="1D3AD5E2" w14:textId="77777777" w:rsidTr="00ED6F97">
              <w:trPr>
                <w:gridAfter w:val="6"/>
                <w:wAfter w:w="8532" w:type="dxa"/>
              </w:trPr>
              <w:tc>
                <w:tcPr>
                  <w:tcW w:w="2682" w:type="dxa"/>
                </w:tcPr>
                <w:p w14:paraId="0FB66C61" w14:textId="33DC0C41" w:rsidR="00ED6F97" w:rsidRPr="009963E5" w:rsidRDefault="00ED6F97" w:rsidP="00243854">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lastRenderedPageBreak/>
                    <w:t>Maureen Green</w:t>
                  </w:r>
                  <w:r>
                    <w:rPr>
                      <w:rFonts w:asciiTheme="minorHAnsi" w:hAnsiTheme="minorHAnsi" w:cstheme="minorHAnsi"/>
                      <w:bCs/>
                      <w:spacing w:val="-4"/>
                      <w:sz w:val="20"/>
                      <w:szCs w:val="20"/>
                    </w:rPr>
                    <w:t xml:space="preserve"> (MJG)</w:t>
                  </w:r>
                </w:p>
              </w:tc>
              <w:tc>
                <w:tcPr>
                  <w:tcW w:w="2848" w:type="dxa"/>
                  <w:gridSpan w:val="3"/>
                </w:tcPr>
                <w:p w14:paraId="64688FCA" w14:textId="68EC2E06" w:rsidR="00ED6F97" w:rsidRPr="009963E5" w:rsidRDefault="00ED6F97" w:rsidP="00243854">
                  <w:pPr>
                    <w:pStyle w:val="TableParagraph"/>
                    <w:spacing w:before="35"/>
                    <w:ind w:right="308"/>
                    <w:rPr>
                      <w:rFonts w:asciiTheme="minorHAnsi" w:hAnsiTheme="minorHAnsi" w:cstheme="minorHAnsi"/>
                      <w:bCs/>
                      <w:spacing w:val="-4"/>
                      <w:sz w:val="20"/>
                      <w:szCs w:val="20"/>
                    </w:rPr>
                  </w:pPr>
                  <w:r w:rsidRPr="00AB138C">
                    <w:rPr>
                      <w:rFonts w:asciiTheme="minorHAnsi" w:hAnsiTheme="minorHAnsi" w:cstheme="minorHAnsi"/>
                      <w:bCs/>
                      <w:spacing w:val="-4"/>
                      <w:sz w:val="20"/>
                      <w:szCs w:val="20"/>
                    </w:rPr>
                    <w:t>Director of Community Services</w:t>
                  </w:r>
                </w:p>
              </w:tc>
              <w:tc>
                <w:tcPr>
                  <w:tcW w:w="2397" w:type="dxa"/>
                </w:tcPr>
                <w:p w14:paraId="6CD9065E" w14:textId="56FCD401" w:rsidR="00ED6F97" w:rsidRPr="009963E5" w:rsidRDefault="00ED6F97" w:rsidP="00243854">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t>Chloe Thorpe (CT)</w:t>
                  </w:r>
                </w:p>
              </w:tc>
              <w:tc>
                <w:tcPr>
                  <w:tcW w:w="2842" w:type="dxa"/>
                </w:tcPr>
                <w:p w14:paraId="1A612E53" w14:textId="2892D097" w:rsidR="00ED6F97" w:rsidRPr="009963E5" w:rsidRDefault="00ED6F97" w:rsidP="00243854">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t>Personal Assistant</w:t>
                  </w:r>
                </w:p>
              </w:tc>
            </w:tr>
            <w:tr w:rsidR="00ED6F97" w:rsidRPr="009963E5" w14:paraId="56AC1CCA" w14:textId="77777777" w:rsidTr="00ED6F97">
              <w:trPr>
                <w:gridAfter w:val="6"/>
                <w:wAfter w:w="8532" w:type="dxa"/>
              </w:trPr>
              <w:tc>
                <w:tcPr>
                  <w:tcW w:w="2682" w:type="dxa"/>
                </w:tcPr>
                <w:p w14:paraId="0363ED12" w14:textId="0DFA8C93" w:rsidR="00ED6F97" w:rsidRPr="009963E5" w:rsidRDefault="00ED6F97" w:rsidP="00ED6F97">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Carolyn Abbisogni</w:t>
                  </w:r>
                  <w:r>
                    <w:rPr>
                      <w:rFonts w:asciiTheme="minorHAnsi" w:hAnsiTheme="minorHAnsi" w:cstheme="minorHAnsi"/>
                      <w:bCs/>
                      <w:spacing w:val="-4"/>
                      <w:sz w:val="20"/>
                      <w:szCs w:val="20"/>
                    </w:rPr>
                    <w:t xml:space="preserve"> (CA)</w:t>
                  </w:r>
                </w:p>
              </w:tc>
              <w:tc>
                <w:tcPr>
                  <w:tcW w:w="2848" w:type="dxa"/>
                  <w:gridSpan w:val="3"/>
                </w:tcPr>
                <w:p w14:paraId="2B8A7593" w14:textId="05650873" w:rsidR="00ED6F97" w:rsidRPr="009963E5" w:rsidRDefault="00ED6F97" w:rsidP="00ED6F97">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Cs/>
                      <w:spacing w:val="-4"/>
                      <w:sz w:val="20"/>
                      <w:szCs w:val="20"/>
                    </w:rPr>
                    <w:t>Chief Executive Officer</w:t>
                  </w:r>
                </w:p>
              </w:tc>
              <w:tc>
                <w:tcPr>
                  <w:tcW w:w="2397" w:type="dxa"/>
                </w:tcPr>
                <w:p w14:paraId="03528117" w14:textId="6F85A4C1" w:rsidR="00ED6F97" w:rsidRPr="009963E5" w:rsidRDefault="00ED6F97" w:rsidP="00ED6F97">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t>Claire Garbett (CG)</w:t>
                  </w:r>
                </w:p>
              </w:tc>
              <w:tc>
                <w:tcPr>
                  <w:tcW w:w="2842" w:type="dxa"/>
                </w:tcPr>
                <w:p w14:paraId="79CD5E6B" w14:textId="699770E8" w:rsidR="00ED6F97" w:rsidRPr="009963E5" w:rsidRDefault="00ED6F97" w:rsidP="00ED6F97">
                  <w:pPr>
                    <w:pStyle w:val="TableParagraph"/>
                    <w:spacing w:before="35"/>
                    <w:ind w:right="308"/>
                    <w:rPr>
                      <w:rFonts w:asciiTheme="minorHAnsi" w:hAnsiTheme="minorHAnsi" w:cstheme="minorHAnsi"/>
                      <w:bCs/>
                      <w:spacing w:val="-4"/>
                      <w:sz w:val="20"/>
                      <w:szCs w:val="20"/>
                    </w:rPr>
                  </w:pPr>
                  <w:r>
                    <w:rPr>
                      <w:rFonts w:asciiTheme="minorHAnsi" w:hAnsiTheme="minorHAnsi" w:cstheme="minorHAnsi"/>
                      <w:bCs/>
                      <w:spacing w:val="-4"/>
                      <w:sz w:val="20"/>
                      <w:szCs w:val="20"/>
                    </w:rPr>
                    <w:t>Executive</w:t>
                  </w:r>
                  <w:r w:rsidRPr="009963E5">
                    <w:rPr>
                      <w:rFonts w:asciiTheme="minorHAnsi" w:hAnsiTheme="minorHAnsi" w:cstheme="minorHAnsi"/>
                      <w:bCs/>
                      <w:spacing w:val="-4"/>
                      <w:sz w:val="20"/>
                      <w:szCs w:val="20"/>
                    </w:rPr>
                    <w:t xml:space="preserve"> Assistant</w:t>
                  </w:r>
                </w:p>
              </w:tc>
            </w:tr>
            <w:tr w:rsidR="00ED6F97" w:rsidRPr="009963E5" w14:paraId="6DB74FA5" w14:textId="7638B486" w:rsidTr="00ED6F97">
              <w:tc>
                <w:tcPr>
                  <w:tcW w:w="2692" w:type="dxa"/>
                  <w:gridSpan w:val="2"/>
                </w:tcPr>
                <w:p w14:paraId="592CED54" w14:textId="77777777" w:rsidR="00ED6F97" w:rsidRPr="00ED6F97" w:rsidRDefault="00ED6F97" w:rsidP="00ED6F97">
                  <w:pPr>
                    <w:pStyle w:val="TableParagraph"/>
                    <w:spacing w:before="35"/>
                    <w:ind w:right="308"/>
                    <w:rPr>
                      <w:rFonts w:asciiTheme="minorHAnsi" w:hAnsiTheme="minorHAnsi" w:cstheme="minorHAnsi"/>
                      <w:bCs/>
                      <w:spacing w:val="-4"/>
                      <w:sz w:val="20"/>
                      <w:szCs w:val="20"/>
                    </w:rPr>
                  </w:pPr>
                  <w:r w:rsidRPr="00ED6F97">
                    <w:rPr>
                      <w:rFonts w:asciiTheme="minorHAnsi" w:hAnsiTheme="minorHAnsi" w:cstheme="minorHAnsi"/>
                      <w:bCs/>
                      <w:spacing w:val="-4"/>
                      <w:sz w:val="20"/>
                      <w:szCs w:val="20"/>
                    </w:rPr>
                    <w:t>John Harrison (JH)</w:t>
                  </w:r>
                </w:p>
              </w:tc>
              <w:tc>
                <w:tcPr>
                  <w:tcW w:w="2825" w:type="dxa"/>
                </w:tcPr>
                <w:p w14:paraId="2B9989CE" w14:textId="49024A66" w:rsidR="00ED6F97" w:rsidRPr="00ED6F97" w:rsidRDefault="00ED6F97" w:rsidP="00ED6F97">
                  <w:pPr>
                    <w:pStyle w:val="TableParagraph"/>
                    <w:spacing w:before="35"/>
                    <w:ind w:right="308"/>
                    <w:rPr>
                      <w:rFonts w:asciiTheme="minorHAnsi" w:hAnsiTheme="minorHAnsi" w:cstheme="minorHAnsi"/>
                      <w:bCs/>
                      <w:spacing w:val="-4"/>
                      <w:sz w:val="20"/>
                      <w:szCs w:val="20"/>
                    </w:rPr>
                  </w:pPr>
                  <w:r w:rsidRPr="00ED6F97">
                    <w:rPr>
                      <w:rFonts w:asciiTheme="minorHAnsi" w:hAnsiTheme="minorHAnsi" w:cstheme="minorHAnsi"/>
                      <w:bCs/>
                      <w:spacing w:val="-4"/>
                      <w:sz w:val="20"/>
                      <w:szCs w:val="20"/>
                    </w:rPr>
                    <w:t>Co-Chair</w:t>
                  </w:r>
                </w:p>
              </w:tc>
              <w:tc>
                <w:tcPr>
                  <w:tcW w:w="2410" w:type="dxa"/>
                  <w:gridSpan w:val="2"/>
                </w:tcPr>
                <w:p w14:paraId="3C4878F4" w14:textId="77777777" w:rsidR="00ED6F97" w:rsidRPr="00A60FE2" w:rsidRDefault="00ED6F97" w:rsidP="00ED6F97">
                  <w:pPr>
                    <w:pStyle w:val="TableParagraph"/>
                    <w:spacing w:before="35"/>
                    <w:ind w:right="308"/>
                    <w:rPr>
                      <w:rFonts w:asciiTheme="minorHAnsi" w:hAnsiTheme="minorHAnsi" w:cstheme="minorHAnsi"/>
                      <w:bCs/>
                      <w:spacing w:val="-4"/>
                      <w:sz w:val="16"/>
                      <w:szCs w:val="16"/>
                    </w:rPr>
                  </w:pPr>
                </w:p>
              </w:tc>
              <w:tc>
                <w:tcPr>
                  <w:tcW w:w="2842" w:type="dxa"/>
                </w:tcPr>
                <w:p w14:paraId="251690A2" w14:textId="760FDA0C" w:rsidR="00ED6F97" w:rsidRPr="00A60FE2" w:rsidRDefault="00ED6F97" w:rsidP="00ED6F97">
                  <w:pPr>
                    <w:pStyle w:val="TableParagraph"/>
                    <w:spacing w:before="35"/>
                    <w:ind w:right="308"/>
                    <w:rPr>
                      <w:rFonts w:asciiTheme="minorHAnsi" w:hAnsiTheme="minorHAnsi" w:cstheme="minorHAnsi"/>
                      <w:bCs/>
                      <w:spacing w:val="-4"/>
                      <w:sz w:val="16"/>
                      <w:szCs w:val="16"/>
                    </w:rPr>
                  </w:pPr>
                </w:p>
              </w:tc>
              <w:tc>
                <w:tcPr>
                  <w:tcW w:w="2848" w:type="dxa"/>
                  <w:gridSpan w:val="2"/>
                </w:tcPr>
                <w:p w14:paraId="30CB7460" w14:textId="0BB3C80F" w:rsidR="00ED6F97" w:rsidRPr="009963E5" w:rsidRDefault="00ED6F97" w:rsidP="00ED6F97">
                  <w:r w:rsidRPr="009963E5">
                    <w:rPr>
                      <w:rFonts w:asciiTheme="minorHAnsi" w:hAnsiTheme="minorHAnsi" w:cstheme="minorHAnsi"/>
                      <w:bCs/>
                      <w:spacing w:val="-4"/>
                      <w:sz w:val="20"/>
                      <w:szCs w:val="20"/>
                    </w:rPr>
                    <w:t>Co-Chair</w:t>
                  </w:r>
                </w:p>
              </w:tc>
              <w:tc>
                <w:tcPr>
                  <w:tcW w:w="2842" w:type="dxa"/>
                  <w:gridSpan w:val="2"/>
                </w:tcPr>
                <w:p w14:paraId="78728192" w14:textId="7D7D2B94" w:rsidR="00ED6F97" w:rsidRPr="009963E5" w:rsidRDefault="00ED6F97" w:rsidP="00ED6F97">
                  <w:r w:rsidRPr="009963E5">
                    <w:rPr>
                      <w:rFonts w:asciiTheme="minorHAnsi" w:hAnsiTheme="minorHAnsi" w:cstheme="minorHAnsi"/>
                      <w:bCs/>
                      <w:spacing w:val="-4"/>
                      <w:sz w:val="20"/>
                      <w:szCs w:val="20"/>
                    </w:rPr>
                    <w:t>Claire Garbett</w:t>
                  </w:r>
                  <w:r>
                    <w:rPr>
                      <w:rFonts w:asciiTheme="minorHAnsi" w:hAnsiTheme="minorHAnsi" w:cstheme="minorHAnsi"/>
                      <w:bCs/>
                      <w:spacing w:val="-4"/>
                      <w:sz w:val="20"/>
                      <w:szCs w:val="20"/>
                    </w:rPr>
                    <w:t xml:space="preserve"> (CG)</w:t>
                  </w:r>
                </w:p>
              </w:tc>
              <w:tc>
                <w:tcPr>
                  <w:tcW w:w="2842" w:type="dxa"/>
                  <w:gridSpan w:val="2"/>
                </w:tcPr>
                <w:p w14:paraId="5BE1B8D8" w14:textId="45FDC94C" w:rsidR="00ED6F97" w:rsidRPr="009963E5" w:rsidRDefault="00ED6F97" w:rsidP="00ED6F97">
                  <w:r w:rsidRPr="009963E5">
                    <w:rPr>
                      <w:rFonts w:asciiTheme="minorHAnsi" w:hAnsiTheme="minorHAnsi" w:cstheme="minorHAnsi"/>
                      <w:bCs/>
                      <w:spacing w:val="-4"/>
                      <w:sz w:val="20"/>
                      <w:szCs w:val="20"/>
                    </w:rPr>
                    <w:t>Executive Assistant</w:t>
                  </w:r>
                </w:p>
              </w:tc>
            </w:tr>
            <w:tr w:rsidR="00ED6F97" w:rsidRPr="009963E5" w14:paraId="21D0EFD9" w14:textId="77777777" w:rsidTr="00ED6F97">
              <w:trPr>
                <w:gridAfter w:val="6"/>
                <w:wAfter w:w="8532" w:type="dxa"/>
              </w:trPr>
              <w:tc>
                <w:tcPr>
                  <w:tcW w:w="10769" w:type="dxa"/>
                  <w:gridSpan w:val="6"/>
                </w:tcPr>
                <w:p w14:paraId="0BB45FEE" w14:textId="4929957A" w:rsidR="00ED6F97" w:rsidRPr="009963E5" w:rsidRDefault="00ED6F97" w:rsidP="00ED6F97">
                  <w:pPr>
                    <w:pStyle w:val="TableParagraph"/>
                    <w:spacing w:before="35"/>
                    <w:ind w:right="308"/>
                    <w:rPr>
                      <w:rFonts w:asciiTheme="minorHAnsi" w:hAnsiTheme="minorHAnsi" w:cstheme="minorHAnsi"/>
                      <w:bCs/>
                      <w:spacing w:val="-4"/>
                      <w:sz w:val="20"/>
                      <w:szCs w:val="20"/>
                    </w:rPr>
                  </w:pPr>
                  <w:r w:rsidRPr="009963E5">
                    <w:rPr>
                      <w:rFonts w:asciiTheme="minorHAnsi" w:hAnsiTheme="minorHAnsi" w:cstheme="minorHAnsi"/>
                      <w:b/>
                      <w:spacing w:val="-4"/>
                      <w:sz w:val="20"/>
                      <w:szCs w:val="20"/>
                    </w:rPr>
                    <w:t>Apologies for Today’s Meeting</w:t>
                  </w:r>
                  <w:proofErr w:type="gramStart"/>
                  <w:r w:rsidRPr="009963E5">
                    <w:rPr>
                      <w:rFonts w:asciiTheme="minorHAnsi" w:hAnsiTheme="minorHAnsi" w:cstheme="minorHAnsi"/>
                      <w:bCs/>
                      <w:spacing w:val="-4"/>
                      <w:sz w:val="20"/>
                      <w:szCs w:val="20"/>
                    </w:rPr>
                    <w:t>:  Carolyn</w:t>
                  </w:r>
                  <w:proofErr w:type="gramEnd"/>
                  <w:r w:rsidRPr="009963E5">
                    <w:rPr>
                      <w:rFonts w:asciiTheme="minorHAnsi" w:hAnsiTheme="minorHAnsi" w:cstheme="minorHAnsi"/>
                      <w:bCs/>
                      <w:spacing w:val="-4"/>
                      <w:sz w:val="20"/>
                      <w:szCs w:val="20"/>
                    </w:rPr>
                    <w:t xml:space="preserve"> Abbisogni, John Harrison, William Hunt, Chloe Lamont, Amy Amin, Arif Supple.</w:t>
                  </w:r>
                </w:p>
              </w:tc>
            </w:tr>
            <w:tr w:rsidR="00ED6F97" w:rsidRPr="009963E5" w14:paraId="551CF812" w14:textId="77777777" w:rsidTr="00ED6F97">
              <w:trPr>
                <w:gridAfter w:val="6"/>
                <w:wAfter w:w="8532" w:type="dxa"/>
              </w:trPr>
              <w:tc>
                <w:tcPr>
                  <w:tcW w:w="10769" w:type="dxa"/>
                  <w:gridSpan w:val="6"/>
                </w:tcPr>
                <w:p w14:paraId="663D34BC" w14:textId="77777777" w:rsidR="00ED6F97" w:rsidRPr="009963E5" w:rsidRDefault="00ED6F97" w:rsidP="00ED6F97">
                  <w:pPr>
                    <w:pStyle w:val="TableParagraph"/>
                    <w:spacing w:before="35"/>
                    <w:ind w:right="308"/>
                    <w:rPr>
                      <w:rFonts w:asciiTheme="minorHAnsi" w:hAnsiTheme="minorHAnsi" w:cstheme="minorHAnsi"/>
                      <w:bCs/>
                      <w:spacing w:val="-4"/>
                      <w:sz w:val="20"/>
                      <w:szCs w:val="20"/>
                    </w:rPr>
                  </w:pPr>
                </w:p>
              </w:tc>
            </w:tr>
          </w:tbl>
          <w:p w14:paraId="6BCAF52E" w14:textId="2177225C" w:rsidR="007C4263" w:rsidRPr="0086004F" w:rsidRDefault="007C4263" w:rsidP="00F81394">
            <w:pPr>
              <w:pStyle w:val="TableParagraph"/>
              <w:spacing w:before="35"/>
              <w:ind w:left="307" w:right="308"/>
              <w:rPr>
                <w:rFonts w:ascii="Aptos" w:hAnsi="Aptos"/>
                <w:bCs/>
                <w:spacing w:val="-4"/>
              </w:rPr>
            </w:pPr>
          </w:p>
        </w:tc>
      </w:tr>
      <w:tr w:rsidR="00243854" w:rsidRPr="00525309" w14:paraId="024A8BBD" w14:textId="77777777" w:rsidTr="00812547">
        <w:trPr>
          <w:trHeight w:val="414"/>
        </w:trPr>
        <w:tc>
          <w:tcPr>
            <w:tcW w:w="9356" w:type="dxa"/>
            <w:tcBorders>
              <w:top w:val="single" w:sz="4" w:space="0" w:color="auto"/>
              <w:right w:val="single" w:sz="4" w:space="0" w:color="auto"/>
            </w:tcBorders>
            <w:shd w:val="clear" w:color="auto" w:fill="D8D8D8"/>
          </w:tcPr>
          <w:p w14:paraId="4F02400A" w14:textId="1113DEB0" w:rsidR="00243854" w:rsidRPr="00243854" w:rsidRDefault="00243854" w:rsidP="00243854">
            <w:pPr>
              <w:pStyle w:val="TableParagraph"/>
              <w:spacing w:before="35"/>
              <w:ind w:left="153" w:right="62"/>
              <w:rPr>
                <w:b/>
                <w:szCs w:val="18"/>
              </w:rPr>
            </w:pPr>
            <w:r w:rsidRPr="00243854">
              <w:rPr>
                <w:b/>
                <w:szCs w:val="18"/>
              </w:rPr>
              <w:lastRenderedPageBreak/>
              <w:t>Agenda Item</w:t>
            </w:r>
          </w:p>
        </w:tc>
        <w:tc>
          <w:tcPr>
            <w:tcW w:w="1281" w:type="dxa"/>
            <w:tcBorders>
              <w:top w:val="single" w:sz="4" w:space="0" w:color="auto"/>
              <w:left w:val="single" w:sz="4" w:space="0" w:color="auto"/>
              <w:bottom w:val="single" w:sz="4" w:space="0" w:color="auto"/>
              <w:right w:val="single" w:sz="4" w:space="0" w:color="auto"/>
            </w:tcBorders>
            <w:shd w:val="clear" w:color="auto" w:fill="D8D8D8"/>
          </w:tcPr>
          <w:p w14:paraId="245F97AD" w14:textId="6F49AA25" w:rsidR="00243854" w:rsidRPr="00525309" w:rsidRDefault="00243854" w:rsidP="00212517">
            <w:pPr>
              <w:pStyle w:val="TableParagraph"/>
              <w:spacing w:before="35"/>
              <w:ind w:left="307" w:right="308"/>
              <w:jc w:val="center"/>
              <w:rPr>
                <w:b/>
                <w:szCs w:val="18"/>
              </w:rPr>
            </w:pPr>
            <w:r>
              <w:rPr>
                <w:b/>
                <w:spacing w:val="-4"/>
                <w:szCs w:val="18"/>
              </w:rPr>
              <w:t>Action</w:t>
            </w:r>
          </w:p>
        </w:tc>
      </w:tr>
      <w:tr w:rsidR="00243854" w:rsidRPr="00FB4773" w14:paraId="7D848CCD" w14:textId="77777777" w:rsidTr="00812547">
        <w:trPr>
          <w:trHeight w:val="2008"/>
        </w:trPr>
        <w:tc>
          <w:tcPr>
            <w:tcW w:w="9356" w:type="dxa"/>
            <w:tcBorders>
              <w:top w:val="single" w:sz="4" w:space="0" w:color="auto"/>
              <w:left w:val="single" w:sz="4" w:space="0" w:color="auto"/>
              <w:right w:val="single" w:sz="4" w:space="0" w:color="auto"/>
            </w:tcBorders>
            <w:vAlign w:val="center"/>
          </w:tcPr>
          <w:p w14:paraId="0331BA36" w14:textId="6996F654" w:rsidR="00243854" w:rsidRDefault="00243854" w:rsidP="00180C31">
            <w:pPr>
              <w:pStyle w:val="ListParagraph"/>
              <w:numPr>
                <w:ilvl w:val="0"/>
                <w:numId w:val="6"/>
              </w:numPr>
              <w:tabs>
                <w:tab w:val="left" w:pos="578"/>
              </w:tabs>
              <w:ind w:left="153" w:firstLine="0"/>
              <w:rPr>
                <w:b/>
                <w:bCs/>
                <w:lang w:val="en-GB"/>
              </w:rPr>
            </w:pPr>
            <w:bookmarkStart w:id="0" w:name="_Hlk190943232"/>
            <w:r w:rsidRPr="00A9130F">
              <w:rPr>
                <w:b/>
                <w:bCs/>
                <w:lang w:val="en-GB"/>
              </w:rPr>
              <w:t>Welcome to the Meeting</w:t>
            </w:r>
          </w:p>
          <w:p w14:paraId="7E32428A" w14:textId="77777777" w:rsidR="00DE190A" w:rsidRDefault="00A9130F" w:rsidP="00C1190E">
            <w:pPr>
              <w:pStyle w:val="ListParagraph"/>
              <w:numPr>
                <w:ilvl w:val="0"/>
                <w:numId w:val="9"/>
              </w:numPr>
              <w:ind w:left="578" w:right="133" w:hanging="283"/>
              <w:jc w:val="both"/>
              <w:rPr>
                <w:lang w:val="en-GB"/>
              </w:rPr>
            </w:pPr>
            <w:r w:rsidRPr="00A9130F">
              <w:rPr>
                <w:lang w:val="en-GB"/>
              </w:rPr>
              <w:t>Mark Gray</w:t>
            </w:r>
            <w:r w:rsidR="00AB138C">
              <w:rPr>
                <w:lang w:val="en-GB"/>
              </w:rPr>
              <w:t xml:space="preserve"> (MG)</w:t>
            </w:r>
            <w:r w:rsidRPr="00A9130F">
              <w:rPr>
                <w:lang w:val="en-GB"/>
              </w:rPr>
              <w:t xml:space="preserve"> </w:t>
            </w:r>
            <w:r w:rsidR="006D736C">
              <w:rPr>
                <w:lang w:val="en-GB"/>
              </w:rPr>
              <w:t>welcome</w:t>
            </w:r>
            <w:r w:rsidR="00AB138C">
              <w:rPr>
                <w:lang w:val="en-GB"/>
              </w:rPr>
              <w:t>d</w:t>
            </w:r>
            <w:r w:rsidR="006D736C">
              <w:rPr>
                <w:lang w:val="en-GB"/>
              </w:rPr>
              <w:t xml:space="preserve"> everyone to the meeting, Maureen </w:t>
            </w:r>
            <w:r w:rsidR="00AB138C">
              <w:rPr>
                <w:lang w:val="en-GB"/>
              </w:rPr>
              <w:t>has been</w:t>
            </w:r>
            <w:r w:rsidR="006D736C">
              <w:rPr>
                <w:lang w:val="en-GB"/>
              </w:rPr>
              <w:t xml:space="preserve"> delayed</w:t>
            </w:r>
            <w:r w:rsidR="00DE190A">
              <w:rPr>
                <w:lang w:val="en-GB"/>
              </w:rPr>
              <w:t xml:space="preserve"> but was hoping to join the meeting shortly.  </w:t>
            </w:r>
            <w:r w:rsidR="00AB138C">
              <w:rPr>
                <w:lang w:val="en-GB"/>
              </w:rPr>
              <w:t xml:space="preserve"> </w:t>
            </w:r>
          </w:p>
          <w:p w14:paraId="742159D1" w14:textId="77777777" w:rsidR="00DE190A" w:rsidRDefault="00DE190A" w:rsidP="00C1190E">
            <w:pPr>
              <w:pStyle w:val="ListParagraph"/>
              <w:numPr>
                <w:ilvl w:val="0"/>
                <w:numId w:val="9"/>
              </w:numPr>
              <w:ind w:left="578" w:right="133" w:hanging="283"/>
              <w:jc w:val="both"/>
              <w:rPr>
                <w:lang w:val="en-GB"/>
              </w:rPr>
            </w:pPr>
            <w:r>
              <w:rPr>
                <w:lang w:val="en-GB"/>
              </w:rPr>
              <w:t>Previous m</w:t>
            </w:r>
            <w:r w:rsidR="006D736C" w:rsidRPr="00DE190A">
              <w:rPr>
                <w:lang w:val="en-GB"/>
              </w:rPr>
              <w:t xml:space="preserve">inutes, </w:t>
            </w:r>
            <w:r>
              <w:rPr>
                <w:lang w:val="en-GB"/>
              </w:rPr>
              <w:t xml:space="preserve">finalised </w:t>
            </w:r>
            <w:r w:rsidR="006D736C" w:rsidRPr="00DE190A">
              <w:rPr>
                <w:lang w:val="en-GB"/>
              </w:rPr>
              <w:t>terms of reference</w:t>
            </w:r>
            <w:r>
              <w:rPr>
                <w:lang w:val="en-GB"/>
              </w:rPr>
              <w:t xml:space="preserve"> and today’s agenda were circulated within </w:t>
            </w:r>
            <w:r w:rsidR="006D736C" w:rsidRPr="00DE190A">
              <w:rPr>
                <w:lang w:val="en-GB"/>
              </w:rPr>
              <w:t xml:space="preserve">the </w:t>
            </w:r>
            <w:r>
              <w:rPr>
                <w:lang w:val="en-GB"/>
              </w:rPr>
              <w:t>T</w:t>
            </w:r>
            <w:r w:rsidR="006D736C" w:rsidRPr="00DE190A">
              <w:rPr>
                <w:lang w:val="en-GB"/>
              </w:rPr>
              <w:t>eams invite</w:t>
            </w:r>
            <w:r>
              <w:rPr>
                <w:lang w:val="en-GB"/>
              </w:rPr>
              <w:t>.</w:t>
            </w:r>
          </w:p>
          <w:p w14:paraId="3E0A3709" w14:textId="531D7332" w:rsidR="00892C8E" w:rsidRDefault="00892C8E" w:rsidP="00C1190E">
            <w:pPr>
              <w:pStyle w:val="ListParagraph"/>
              <w:numPr>
                <w:ilvl w:val="0"/>
                <w:numId w:val="9"/>
              </w:numPr>
              <w:ind w:left="578" w:right="133" w:hanging="283"/>
              <w:jc w:val="both"/>
              <w:rPr>
                <w:lang w:val="en-GB"/>
              </w:rPr>
            </w:pPr>
            <w:r>
              <w:rPr>
                <w:lang w:val="en-GB"/>
              </w:rPr>
              <w:t>MG introduced Anshal Pratyush, Project Support Officer, who would be providing project support as well as timelines for the proposed work.  Chloe Thorpe, PA at PML was also introduced who will be providing administrative support for the Programme Board.</w:t>
            </w:r>
          </w:p>
          <w:p w14:paraId="48C0782F" w14:textId="687511F1" w:rsidR="006D736C" w:rsidRPr="00A9573A" w:rsidRDefault="00DE190A" w:rsidP="00C1190E">
            <w:pPr>
              <w:pStyle w:val="ListParagraph"/>
              <w:numPr>
                <w:ilvl w:val="0"/>
                <w:numId w:val="9"/>
              </w:numPr>
              <w:ind w:left="578" w:right="133" w:hanging="283"/>
              <w:jc w:val="both"/>
              <w:rPr>
                <w:b/>
                <w:bCs/>
                <w:lang w:val="en-GB"/>
              </w:rPr>
            </w:pPr>
            <w:r w:rsidRPr="00A9573A">
              <w:rPr>
                <w:lang w:val="en-GB"/>
              </w:rPr>
              <w:t>Minutes were agreed</w:t>
            </w:r>
            <w:r w:rsidR="00A9573A" w:rsidRPr="00A9573A">
              <w:rPr>
                <w:lang w:val="en-GB"/>
              </w:rPr>
              <w:t xml:space="preserve"> noting the following: </w:t>
            </w:r>
            <w:r w:rsidR="006D736C" w:rsidRPr="00A9573A">
              <w:rPr>
                <w:lang w:val="en-GB"/>
              </w:rPr>
              <w:t>Sandra Easton</w:t>
            </w:r>
            <w:r w:rsidR="00661AE5">
              <w:rPr>
                <w:lang w:val="en-GB"/>
              </w:rPr>
              <w:t xml:space="preserve"> (</w:t>
            </w:r>
            <w:proofErr w:type="spellStart"/>
            <w:r w:rsidR="00661AE5">
              <w:rPr>
                <w:lang w:val="en-GB"/>
              </w:rPr>
              <w:t>SaE</w:t>
            </w:r>
            <w:proofErr w:type="spellEnd"/>
            <w:r w:rsidR="00661AE5">
              <w:rPr>
                <w:lang w:val="en-GB"/>
              </w:rPr>
              <w:t>)</w:t>
            </w:r>
            <w:r w:rsidR="006D736C" w:rsidRPr="00A9573A">
              <w:rPr>
                <w:lang w:val="en-GB"/>
              </w:rPr>
              <w:t xml:space="preserve"> raised that she and Simon Ellis </w:t>
            </w:r>
            <w:r w:rsidR="00661AE5">
              <w:rPr>
                <w:lang w:val="en-GB"/>
              </w:rPr>
              <w:t>(</w:t>
            </w:r>
            <w:proofErr w:type="spellStart"/>
            <w:r w:rsidR="00661AE5">
              <w:rPr>
                <w:lang w:val="en-GB"/>
              </w:rPr>
              <w:t>SEl</w:t>
            </w:r>
            <w:proofErr w:type="spellEnd"/>
            <w:r w:rsidR="00661AE5">
              <w:rPr>
                <w:lang w:val="en-GB"/>
              </w:rPr>
              <w:t xml:space="preserve">) </w:t>
            </w:r>
            <w:r w:rsidR="006D736C" w:rsidRPr="00A9573A">
              <w:rPr>
                <w:lang w:val="en-GB"/>
              </w:rPr>
              <w:t>have the same initials</w:t>
            </w:r>
            <w:r w:rsidRPr="00A9573A">
              <w:rPr>
                <w:lang w:val="en-GB"/>
              </w:rPr>
              <w:t xml:space="preserve">; </w:t>
            </w:r>
            <w:r w:rsidR="006D736C" w:rsidRPr="00A9573A">
              <w:rPr>
                <w:lang w:val="en-GB"/>
              </w:rPr>
              <w:t>Cla</w:t>
            </w:r>
            <w:r w:rsidRPr="00A9573A">
              <w:rPr>
                <w:lang w:val="en-GB"/>
              </w:rPr>
              <w:t>i</w:t>
            </w:r>
            <w:r w:rsidR="006D736C" w:rsidRPr="00A9573A">
              <w:rPr>
                <w:lang w:val="en-GB"/>
              </w:rPr>
              <w:t>re clarified this will be changed</w:t>
            </w:r>
            <w:r w:rsidRPr="00A9573A">
              <w:rPr>
                <w:lang w:val="en-GB"/>
              </w:rPr>
              <w:t xml:space="preserve"> going forward.   </w:t>
            </w:r>
            <w:r w:rsidRPr="00A9573A">
              <w:rPr>
                <w:b/>
                <w:bCs/>
                <w:lang w:val="en-GB"/>
              </w:rPr>
              <w:t>ACTION:  CG</w:t>
            </w:r>
          </w:p>
          <w:p w14:paraId="14752021" w14:textId="77777777" w:rsidR="00180C31" w:rsidRDefault="00180C31" w:rsidP="00C1190E">
            <w:pPr>
              <w:pStyle w:val="ListParagraph"/>
              <w:ind w:left="578" w:right="133"/>
              <w:jc w:val="both"/>
              <w:rPr>
                <w:lang w:val="en-GB"/>
              </w:rPr>
            </w:pPr>
          </w:p>
          <w:p w14:paraId="4F7B96AC" w14:textId="3A6E5318" w:rsidR="00B5258E" w:rsidRPr="00180C31" w:rsidRDefault="00B5258E" w:rsidP="00C1190E">
            <w:pPr>
              <w:pStyle w:val="ListParagraph"/>
              <w:numPr>
                <w:ilvl w:val="0"/>
                <w:numId w:val="6"/>
              </w:numPr>
              <w:ind w:left="578" w:right="133" w:hanging="425"/>
              <w:jc w:val="both"/>
              <w:rPr>
                <w:lang w:val="en-GB"/>
              </w:rPr>
            </w:pPr>
            <w:r w:rsidRPr="00180C31">
              <w:rPr>
                <w:b/>
                <w:bCs/>
                <w:lang w:val="en-GB"/>
              </w:rPr>
              <w:t>Apologies</w:t>
            </w:r>
          </w:p>
          <w:p w14:paraId="048864D3" w14:textId="3A4B5A9F" w:rsidR="00180C31" w:rsidRDefault="00B619F9" w:rsidP="00C1190E">
            <w:pPr>
              <w:pStyle w:val="ListParagraph"/>
              <w:numPr>
                <w:ilvl w:val="0"/>
                <w:numId w:val="9"/>
              </w:numPr>
              <w:ind w:left="578" w:right="133" w:hanging="283"/>
              <w:jc w:val="both"/>
              <w:rPr>
                <w:lang w:val="en-GB"/>
              </w:rPr>
            </w:pPr>
            <w:r>
              <w:rPr>
                <w:lang w:val="en-GB"/>
              </w:rPr>
              <w:t>Apologies for today’s meeting were noted</w:t>
            </w:r>
            <w:r w:rsidR="00DE190A">
              <w:rPr>
                <w:lang w:val="en-GB"/>
              </w:rPr>
              <w:t xml:space="preserve"> from</w:t>
            </w:r>
            <w:r>
              <w:rPr>
                <w:lang w:val="en-GB"/>
              </w:rPr>
              <w:t xml:space="preserve"> </w:t>
            </w:r>
            <w:r w:rsidR="006D736C">
              <w:rPr>
                <w:lang w:val="en-GB"/>
              </w:rPr>
              <w:t>M</w:t>
            </w:r>
            <w:r w:rsidR="00DE190A">
              <w:rPr>
                <w:lang w:val="en-GB"/>
              </w:rPr>
              <w:t>J</w:t>
            </w:r>
            <w:r w:rsidR="006D736C">
              <w:rPr>
                <w:lang w:val="en-GB"/>
              </w:rPr>
              <w:t>G</w:t>
            </w:r>
            <w:r w:rsidR="00DE190A">
              <w:rPr>
                <w:lang w:val="en-GB"/>
              </w:rPr>
              <w:t xml:space="preserve"> as well as CA, JH, WH, CL, AA, AS.</w:t>
            </w:r>
          </w:p>
          <w:p w14:paraId="6B70E5DF" w14:textId="290E412D" w:rsidR="00243854" w:rsidRDefault="00243854" w:rsidP="00C1190E">
            <w:pPr>
              <w:ind w:right="133"/>
              <w:jc w:val="both"/>
              <w:rPr>
                <w:lang w:val="en-GB"/>
              </w:rPr>
            </w:pPr>
          </w:p>
          <w:p w14:paraId="1A558B70" w14:textId="23B4FCB4" w:rsidR="000A6139" w:rsidRPr="00A9573A" w:rsidRDefault="00FE3F1E" w:rsidP="00C1190E">
            <w:pPr>
              <w:pStyle w:val="ListParagraph"/>
              <w:numPr>
                <w:ilvl w:val="0"/>
                <w:numId w:val="6"/>
              </w:numPr>
              <w:ind w:left="567" w:right="133" w:hanging="425"/>
              <w:jc w:val="both"/>
              <w:rPr>
                <w:b/>
                <w:bCs/>
                <w:lang w:val="en-GB"/>
              </w:rPr>
            </w:pPr>
            <w:r w:rsidRPr="00FE3F1E">
              <w:rPr>
                <w:b/>
                <w:bCs/>
                <w:lang w:val="en-GB"/>
              </w:rPr>
              <w:t xml:space="preserve">Terms of Reference for ratification </w:t>
            </w:r>
          </w:p>
          <w:p w14:paraId="33BC4DD4" w14:textId="5FFA9797" w:rsidR="006D736C" w:rsidRDefault="006D736C" w:rsidP="00C1190E">
            <w:pPr>
              <w:pStyle w:val="ListParagraph"/>
              <w:numPr>
                <w:ilvl w:val="0"/>
                <w:numId w:val="9"/>
              </w:numPr>
              <w:ind w:left="567" w:right="133" w:hanging="283"/>
              <w:jc w:val="both"/>
              <w:rPr>
                <w:lang w:val="en-GB"/>
              </w:rPr>
            </w:pPr>
            <w:proofErr w:type="spellStart"/>
            <w:r w:rsidRPr="000A6139">
              <w:rPr>
                <w:lang w:val="en-GB"/>
              </w:rPr>
              <w:t>S</w:t>
            </w:r>
            <w:r w:rsidR="00661AE5">
              <w:rPr>
                <w:lang w:val="en-GB"/>
              </w:rPr>
              <w:t>aE</w:t>
            </w:r>
            <w:proofErr w:type="spellEnd"/>
            <w:r w:rsidRPr="000A6139">
              <w:rPr>
                <w:lang w:val="en-GB"/>
              </w:rPr>
              <w:t xml:space="preserve"> said there was some mistakes on </w:t>
            </w:r>
            <w:proofErr w:type="gramStart"/>
            <w:r w:rsidRPr="000A6139">
              <w:rPr>
                <w:lang w:val="en-GB"/>
              </w:rPr>
              <w:t>it</w:t>
            </w:r>
            <w:proofErr w:type="gramEnd"/>
            <w:r w:rsidRPr="000A6139">
              <w:rPr>
                <w:lang w:val="en-GB"/>
              </w:rPr>
              <w:t xml:space="preserve"> and she ha</w:t>
            </w:r>
            <w:r w:rsidR="00C1190E">
              <w:rPr>
                <w:lang w:val="en-GB"/>
              </w:rPr>
              <w:t>d</w:t>
            </w:r>
            <w:r w:rsidRPr="000A6139">
              <w:rPr>
                <w:lang w:val="en-GB"/>
              </w:rPr>
              <w:t xml:space="preserve"> highlighted it to M</w:t>
            </w:r>
            <w:r w:rsidR="00C1190E">
              <w:rPr>
                <w:lang w:val="en-GB"/>
              </w:rPr>
              <w:t>J</w:t>
            </w:r>
            <w:r w:rsidRPr="000A6139">
              <w:rPr>
                <w:lang w:val="en-GB"/>
              </w:rPr>
              <w:t xml:space="preserve">G </w:t>
            </w:r>
            <w:r w:rsidR="00C1190E">
              <w:rPr>
                <w:lang w:val="en-GB"/>
              </w:rPr>
              <w:t>but</w:t>
            </w:r>
            <w:r w:rsidR="00D05596">
              <w:rPr>
                <w:lang w:val="en-GB"/>
              </w:rPr>
              <w:t xml:space="preserve"> has not had a response yet. </w:t>
            </w:r>
          </w:p>
          <w:p w14:paraId="56EAB150" w14:textId="77777777" w:rsidR="00542AAF" w:rsidRPr="00542AAF" w:rsidRDefault="00064E81" w:rsidP="00820E5F">
            <w:pPr>
              <w:pStyle w:val="ListParagraph"/>
              <w:numPr>
                <w:ilvl w:val="0"/>
                <w:numId w:val="9"/>
              </w:numPr>
              <w:ind w:left="567" w:right="133" w:hanging="283"/>
              <w:jc w:val="both"/>
              <w:rPr>
                <w:lang w:val="en-GB"/>
              </w:rPr>
            </w:pPr>
            <w:r>
              <w:rPr>
                <w:lang w:val="en-GB"/>
              </w:rPr>
              <w:t>There was discussion around the PPG involvement</w:t>
            </w:r>
            <w:r w:rsidR="00241812">
              <w:rPr>
                <w:lang w:val="en-GB"/>
              </w:rPr>
              <w:t xml:space="preserve"> as in total, there could be 8 PPGs involved.  </w:t>
            </w:r>
            <w:r w:rsidR="00A40B1A" w:rsidRPr="00DD0027">
              <w:rPr>
                <w:lang w:val="en-GB"/>
              </w:rPr>
              <w:t>MG asked EW i</w:t>
            </w:r>
            <w:r w:rsidR="00BA623D" w:rsidRPr="00DD0027">
              <w:rPr>
                <w:lang w:val="en-GB"/>
              </w:rPr>
              <w:t xml:space="preserve">f </w:t>
            </w:r>
            <w:r w:rsidR="008A7180" w:rsidRPr="00DD0027">
              <w:rPr>
                <w:lang w:val="en-GB"/>
              </w:rPr>
              <w:t>Wellingborough</w:t>
            </w:r>
            <w:r w:rsidR="00BA623D" w:rsidRPr="00DD0027">
              <w:rPr>
                <w:lang w:val="en-GB"/>
              </w:rPr>
              <w:t xml:space="preserve"> </w:t>
            </w:r>
            <w:r w:rsidR="00616187" w:rsidRPr="00DD0027">
              <w:rPr>
                <w:lang w:val="en-GB"/>
              </w:rPr>
              <w:t xml:space="preserve">innovator site </w:t>
            </w:r>
            <w:proofErr w:type="gramStart"/>
            <w:r w:rsidR="00BA623D" w:rsidRPr="00DD0027">
              <w:rPr>
                <w:lang w:val="en-GB"/>
              </w:rPr>
              <w:t>have</w:t>
            </w:r>
            <w:proofErr w:type="gramEnd"/>
            <w:r w:rsidR="000E7D4F" w:rsidRPr="00DD0027">
              <w:rPr>
                <w:lang w:val="en-GB"/>
              </w:rPr>
              <w:t xml:space="preserve"> a </w:t>
            </w:r>
            <w:r w:rsidR="00BA623D" w:rsidRPr="00DD0027">
              <w:rPr>
                <w:lang w:val="en-GB"/>
              </w:rPr>
              <w:t xml:space="preserve">patient </w:t>
            </w:r>
            <w:r w:rsidR="008A7180" w:rsidRPr="00DD0027">
              <w:rPr>
                <w:lang w:val="en-GB"/>
              </w:rPr>
              <w:t>representative and</w:t>
            </w:r>
            <w:r w:rsidR="000E7D4F" w:rsidRPr="00DD0027">
              <w:rPr>
                <w:lang w:val="en-GB"/>
              </w:rPr>
              <w:t xml:space="preserve"> a </w:t>
            </w:r>
            <w:r w:rsidR="008A7180" w:rsidRPr="00DD0027">
              <w:rPr>
                <w:lang w:val="en-GB"/>
              </w:rPr>
              <w:t>voluntary sector</w:t>
            </w:r>
            <w:r w:rsidR="00BA623D" w:rsidRPr="00DD0027">
              <w:rPr>
                <w:lang w:val="en-GB"/>
              </w:rPr>
              <w:t xml:space="preserve"> on </w:t>
            </w:r>
            <w:r w:rsidR="008A7180" w:rsidRPr="00DD0027">
              <w:rPr>
                <w:lang w:val="en-GB"/>
              </w:rPr>
              <w:t>their</w:t>
            </w:r>
            <w:r w:rsidR="00BA623D" w:rsidRPr="00DD0027">
              <w:rPr>
                <w:lang w:val="en-GB"/>
              </w:rPr>
              <w:t xml:space="preserve"> </w:t>
            </w:r>
            <w:r w:rsidR="000E7D4F" w:rsidRPr="00DD0027">
              <w:rPr>
                <w:lang w:val="en-GB"/>
              </w:rPr>
              <w:t>B</w:t>
            </w:r>
            <w:r w:rsidR="00BA623D" w:rsidRPr="00DD0027">
              <w:rPr>
                <w:lang w:val="en-GB"/>
              </w:rPr>
              <w:t>oard</w:t>
            </w:r>
            <w:r w:rsidR="00CB6D3D" w:rsidRPr="00DD0027">
              <w:rPr>
                <w:lang w:val="en-GB"/>
              </w:rPr>
              <w:t xml:space="preserve">?  </w:t>
            </w:r>
            <w:r w:rsidR="006D736C" w:rsidRPr="00DD0027">
              <w:rPr>
                <w:lang w:val="en-GB"/>
              </w:rPr>
              <w:t>EW</w:t>
            </w:r>
            <w:r w:rsidR="008A7180" w:rsidRPr="00DD0027">
              <w:rPr>
                <w:lang w:val="en-GB"/>
              </w:rPr>
              <w:t xml:space="preserve"> confirmed that </w:t>
            </w:r>
            <w:r w:rsidR="006939D6" w:rsidRPr="00DD0027">
              <w:rPr>
                <w:lang w:val="en-GB"/>
              </w:rPr>
              <w:t>Wellingborough have both</w:t>
            </w:r>
            <w:r w:rsidR="00745759" w:rsidRPr="00DD0027">
              <w:rPr>
                <w:lang w:val="en-GB"/>
              </w:rPr>
              <w:t xml:space="preserve"> she also highlighted the importance of having these</w:t>
            </w:r>
            <w:r w:rsidR="00CB6D3D" w:rsidRPr="00DD0027">
              <w:rPr>
                <w:lang w:val="en-GB"/>
              </w:rPr>
              <w:t xml:space="preserve">.  </w:t>
            </w:r>
            <w:r w:rsidR="006D736C" w:rsidRPr="00DD0027">
              <w:rPr>
                <w:lang w:val="en-GB"/>
              </w:rPr>
              <w:t>MG</w:t>
            </w:r>
            <w:r w:rsidR="00F47DD1" w:rsidRPr="00DD0027">
              <w:rPr>
                <w:lang w:val="en-GB"/>
              </w:rPr>
              <w:t xml:space="preserve"> asked if everyone was happy with this, highlight</w:t>
            </w:r>
            <w:r w:rsidR="000F11B0" w:rsidRPr="00DD0027">
              <w:rPr>
                <w:lang w:val="en-GB"/>
              </w:rPr>
              <w:t>ing</w:t>
            </w:r>
            <w:r w:rsidR="00F47DD1" w:rsidRPr="00DD0027">
              <w:rPr>
                <w:lang w:val="en-GB"/>
              </w:rPr>
              <w:t xml:space="preserve"> that some people had concerns about this in the last meeting. </w:t>
            </w:r>
            <w:r w:rsidR="006D736C" w:rsidRPr="00DD0027">
              <w:rPr>
                <w:lang w:val="en-GB"/>
              </w:rPr>
              <w:t xml:space="preserve"> </w:t>
            </w:r>
            <w:r w:rsidR="00637708" w:rsidRPr="00DD0027">
              <w:rPr>
                <w:lang w:val="en-GB"/>
              </w:rPr>
              <w:t>It was agreed that both</w:t>
            </w:r>
            <w:r w:rsidR="00820E5F" w:rsidRPr="00DD0027">
              <w:rPr>
                <w:lang w:val="en-GB"/>
              </w:rPr>
              <w:t xml:space="preserve"> the patient </w:t>
            </w:r>
            <w:r w:rsidR="00637708" w:rsidRPr="00DD0027">
              <w:rPr>
                <w:lang w:val="en-GB"/>
              </w:rPr>
              <w:t xml:space="preserve"> and voluntary sector </w:t>
            </w:r>
            <w:r w:rsidR="00820E5F" w:rsidRPr="00DD0027">
              <w:rPr>
                <w:lang w:val="en-GB"/>
              </w:rPr>
              <w:t>representatives would be</w:t>
            </w:r>
            <w:r w:rsidR="00637708" w:rsidRPr="00DD0027">
              <w:rPr>
                <w:lang w:val="en-GB"/>
              </w:rPr>
              <w:t xml:space="preserve"> non-</w:t>
            </w:r>
            <w:r w:rsidR="00820E5F" w:rsidRPr="00DD0027">
              <w:rPr>
                <w:lang w:val="en-GB"/>
              </w:rPr>
              <w:t xml:space="preserve">voting board members. </w:t>
            </w:r>
            <w:r w:rsidR="00DD0027">
              <w:rPr>
                <w:lang w:val="en-GB"/>
              </w:rPr>
              <w:t xml:space="preserve">  Terms of Reference will be changed to reflect this.  </w:t>
            </w:r>
            <w:r w:rsidR="00DD0027" w:rsidRPr="00DD0027">
              <w:rPr>
                <w:b/>
                <w:bCs/>
                <w:lang w:val="en-GB"/>
              </w:rPr>
              <w:t>ACTION:  MJG/MG</w:t>
            </w:r>
          </w:p>
          <w:p w14:paraId="0DB1D73B" w14:textId="40832298" w:rsidR="005A3D8C" w:rsidRPr="005A3D8C" w:rsidRDefault="002D0BEA" w:rsidP="00820E5F">
            <w:pPr>
              <w:pStyle w:val="ListParagraph"/>
              <w:numPr>
                <w:ilvl w:val="0"/>
                <w:numId w:val="9"/>
              </w:numPr>
              <w:ind w:left="567" w:right="133" w:hanging="283"/>
              <w:jc w:val="both"/>
              <w:rPr>
                <w:lang w:val="en-GB"/>
              </w:rPr>
            </w:pPr>
            <w:r w:rsidRPr="00EC2B44">
              <w:rPr>
                <w:lang w:val="en-GB"/>
              </w:rPr>
              <w:t>RP asked how many people from the voluntary sector would be add</w:t>
            </w:r>
            <w:r w:rsidR="00507051" w:rsidRPr="00EC2B44">
              <w:rPr>
                <w:lang w:val="en-GB"/>
              </w:rPr>
              <w:t>ed</w:t>
            </w:r>
            <w:r w:rsidRPr="00EC2B44">
              <w:rPr>
                <w:lang w:val="en-GB"/>
              </w:rPr>
              <w:t xml:space="preserve"> and who </w:t>
            </w:r>
            <w:r w:rsidR="003B4170" w:rsidRPr="00EC2B44">
              <w:rPr>
                <w:lang w:val="en-GB"/>
              </w:rPr>
              <w:t>would they be.</w:t>
            </w:r>
            <w:r w:rsidR="00887C4F" w:rsidRPr="00EC2B44">
              <w:rPr>
                <w:lang w:val="en-GB"/>
              </w:rPr>
              <w:t xml:space="preserve">  </w:t>
            </w:r>
            <w:r w:rsidR="00C11C6F" w:rsidRPr="00EC2B44">
              <w:rPr>
                <w:lang w:val="en-GB"/>
              </w:rPr>
              <w:t xml:space="preserve">MG stated he doesn’t think that there should be more than </w:t>
            </w:r>
            <w:r w:rsidR="00B36D49" w:rsidRPr="00EC2B44">
              <w:rPr>
                <w:lang w:val="en-GB"/>
              </w:rPr>
              <w:t>two</w:t>
            </w:r>
            <w:r w:rsidR="00C11C6F" w:rsidRPr="00EC2B44">
              <w:rPr>
                <w:lang w:val="en-GB"/>
              </w:rPr>
              <w:t xml:space="preserve"> rep</w:t>
            </w:r>
            <w:r w:rsidR="00887C4F" w:rsidRPr="00EC2B44">
              <w:rPr>
                <w:lang w:val="en-GB"/>
              </w:rPr>
              <w:t>resentative</w:t>
            </w:r>
            <w:r w:rsidR="00C11C6F" w:rsidRPr="00EC2B44">
              <w:rPr>
                <w:lang w:val="en-GB"/>
              </w:rPr>
              <w:t xml:space="preserve">s on the </w:t>
            </w:r>
            <w:r w:rsidR="00887C4F" w:rsidRPr="00EC2B44">
              <w:rPr>
                <w:lang w:val="en-GB"/>
              </w:rPr>
              <w:t>B</w:t>
            </w:r>
            <w:r w:rsidR="00C11C6F" w:rsidRPr="00EC2B44">
              <w:rPr>
                <w:lang w:val="en-GB"/>
              </w:rPr>
              <w:t xml:space="preserve">oard and asked for the </w:t>
            </w:r>
            <w:r w:rsidR="00812547" w:rsidRPr="00EC2B44">
              <w:rPr>
                <w:lang w:val="en-GB"/>
              </w:rPr>
              <w:t>attendees’</w:t>
            </w:r>
            <w:r w:rsidR="00C11C6F" w:rsidRPr="00EC2B44">
              <w:rPr>
                <w:lang w:val="en-GB"/>
              </w:rPr>
              <w:t xml:space="preserve"> </w:t>
            </w:r>
            <w:r w:rsidR="00B078F7" w:rsidRPr="00EC2B44">
              <w:rPr>
                <w:lang w:val="en-GB"/>
              </w:rPr>
              <w:t>opinions on that</w:t>
            </w:r>
            <w:r w:rsidR="00B36D49" w:rsidRPr="00EC2B44">
              <w:rPr>
                <w:lang w:val="en-GB"/>
              </w:rPr>
              <w:t xml:space="preserve">.  There was a discussion about the </w:t>
            </w:r>
            <w:r w:rsidR="00B078F7" w:rsidRPr="00EC2B44">
              <w:rPr>
                <w:lang w:val="en-GB"/>
              </w:rPr>
              <w:t xml:space="preserve">possibility of a </w:t>
            </w:r>
            <w:proofErr w:type="gramStart"/>
            <w:r w:rsidR="00B078F7" w:rsidRPr="00EC2B44">
              <w:rPr>
                <w:lang w:val="en-GB"/>
              </w:rPr>
              <w:t>rotation</w:t>
            </w:r>
            <w:proofErr w:type="gramEnd"/>
            <w:r w:rsidR="00C168AC" w:rsidRPr="00EC2B44">
              <w:rPr>
                <w:lang w:val="en-GB"/>
              </w:rPr>
              <w:t xml:space="preserve"> but an </w:t>
            </w:r>
            <w:r w:rsidR="00C361FE" w:rsidRPr="00EC2B44">
              <w:rPr>
                <w:lang w:val="en-GB"/>
              </w:rPr>
              <w:t xml:space="preserve">element of continuity </w:t>
            </w:r>
            <w:r w:rsidR="00C168AC" w:rsidRPr="00EC2B44">
              <w:rPr>
                <w:lang w:val="en-GB"/>
              </w:rPr>
              <w:t>would be preferable.  It was a</w:t>
            </w:r>
            <w:r w:rsidR="00643600" w:rsidRPr="00EC2B44">
              <w:rPr>
                <w:lang w:val="en-GB"/>
              </w:rPr>
              <w:t>greed that there should be a small number</w:t>
            </w:r>
            <w:r w:rsidR="00832526" w:rsidRPr="00EC2B44">
              <w:rPr>
                <w:lang w:val="en-GB"/>
              </w:rPr>
              <w:t xml:space="preserve"> and agreement that the</w:t>
            </w:r>
            <w:r w:rsidR="00E951BE" w:rsidRPr="00EC2B44">
              <w:rPr>
                <w:lang w:val="en-GB"/>
              </w:rPr>
              <w:t xml:space="preserve"> </w:t>
            </w:r>
            <w:r w:rsidR="008B45C4" w:rsidRPr="00EC2B44">
              <w:rPr>
                <w:lang w:val="en-GB"/>
              </w:rPr>
              <w:t>PPG lead</w:t>
            </w:r>
            <w:r w:rsidR="00E951BE" w:rsidRPr="00EC2B44">
              <w:rPr>
                <w:lang w:val="en-GB"/>
              </w:rPr>
              <w:t>s</w:t>
            </w:r>
            <w:r w:rsidR="00832526" w:rsidRPr="00EC2B44">
              <w:rPr>
                <w:lang w:val="en-GB"/>
              </w:rPr>
              <w:t xml:space="preserve"> be contacted.  MG </w:t>
            </w:r>
            <w:r w:rsidR="007B5CA0" w:rsidRPr="00EC2B44">
              <w:rPr>
                <w:lang w:val="en-GB"/>
              </w:rPr>
              <w:t>confirmed he would contact the</w:t>
            </w:r>
            <w:r w:rsidR="005C1225">
              <w:rPr>
                <w:lang w:val="en-GB"/>
              </w:rPr>
              <w:t xml:space="preserve"> PPG Leads</w:t>
            </w:r>
            <w:r w:rsidR="007B5CA0" w:rsidRPr="00EC2B44">
              <w:rPr>
                <w:lang w:val="en-GB"/>
              </w:rPr>
              <w:t xml:space="preserve"> and will </w:t>
            </w:r>
            <w:r w:rsidR="00E951BE" w:rsidRPr="00EC2B44">
              <w:rPr>
                <w:lang w:val="en-GB"/>
              </w:rPr>
              <w:t>giv</w:t>
            </w:r>
            <w:r w:rsidR="007B5CA0" w:rsidRPr="00EC2B44">
              <w:rPr>
                <w:lang w:val="en-GB"/>
              </w:rPr>
              <w:t xml:space="preserve">e </w:t>
            </w:r>
            <w:r w:rsidR="00E951BE" w:rsidRPr="00EC2B44">
              <w:rPr>
                <w:lang w:val="en-GB"/>
              </w:rPr>
              <w:t xml:space="preserve">them a </w:t>
            </w:r>
            <w:r w:rsidR="003A10A4" w:rsidRPr="00EC2B44">
              <w:rPr>
                <w:lang w:val="en-GB"/>
              </w:rPr>
              <w:t xml:space="preserve">list of what is </w:t>
            </w:r>
            <w:r w:rsidR="007B5CA0" w:rsidRPr="00EC2B44">
              <w:rPr>
                <w:lang w:val="en-GB"/>
              </w:rPr>
              <w:t>need</w:t>
            </w:r>
            <w:r w:rsidR="003A10A4" w:rsidRPr="00EC2B44">
              <w:rPr>
                <w:lang w:val="en-GB"/>
              </w:rPr>
              <w:t xml:space="preserve">ed and asking them to nominate </w:t>
            </w:r>
            <w:r w:rsidR="005C1225">
              <w:rPr>
                <w:lang w:val="en-GB"/>
              </w:rPr>
              <w:t>two</w:t>
            </w:r>
            <w:r w:rsidR="003A10A4" w:rsidRPr="00EC2B44">
              <w:rPr>
                <w:lang w:val="en-GB"/>
              </w:rPr>
              <w:t xml:space="preserve"> PPG</w:t>
            </w:r>
            <w:r w:rsidR="00EC2B44" w:rsidRPr="00EC2B44">
              <w:rPr>
                <w:lang w:val="en-GB"/>
              </w:rPr>
              <w:t xml:space="preserve"> representative</w:t>
            </w:r>
            <w:r w:rsidR="00C83DCE">
              <w:rPr>
                <w:lang w:val="en-GB"/>
              </w:rPr>
              <w:t>s</w:t>
            </w:r>
            <w:r w:rsidR="003A10A4" w:rsidRPr="00EC2B44">
              <w:rPr>
                <w:lang w:val="en-GB"/>
              </w:rPr>
              <w:t xml:space="preserve"> who </w:t>
            </w:r>
            <w:r w:rsidR="00EC2B44" w:rsidRPr="00EC2B44">
              <w:rPr>
                <w:lang w:val="en-GB"/>
              </w:rPr>
              <w:t>c</w:t>
            </w:r>
            <w:r w:rsidR="003A10A4" w:rsidRPr="00EC2B44">
              <w:rPr>
                <w:lang w:val="en-GB"/>
              </w:rPr>
              <w:t>ould then represent</w:t>
            </w:r>
            <w:r w:rsidR="00EC2B44" w:rsidRPr="00EC2B44">
              <w:rPr>
                <w:lang w:val="en-GB"/>
              </w:rPr>
              <w:t xml:space="preserve"> that group.   </w:t>
            </w:r>
            <w:r w:rsidR="00EC2B44" w:rsidRPr="005A3D8C">
              <w:rPr>
                <w:b/>
                <w:bCs/>
                <w:lang w:val="en-GB"/>
              </w:rPr>
              <w:t xml:space="preserve">ACTION:  </w:t>
            </w:r>
            <w:r w:rsidR="00372D92" w:rsidRPr="005A3D8C">
              <w:rPr>
                <w:b/>
                <w:bCs/>
                <w:lang w:val="en-GB"/>
              </w:rPr>
              <w:t>MG to follow up</w:t>
            </w:r>
            <w:r w:rsidR="00EC2B44" w:rsidRPr="005A3D8C">
              <w:rPr>
                <w:b/>
                <w:bCs/>
                <w:lang w:val="en-GB"/>
              </w:rPr>
              <w:t>.</w:t>
            </w:r>
          </w:p>
          <w:p w14:paraId="31B226DC" w14:textId="77777777" w:rsidR="00B25667" w:rsidRPr="00B25667" w:rsidRDefault="002E1F69" w:rsidP="00B25667">
            <w:pPr>
              <w:pStyle w:val="ListParagraph"/>
              <w:numPr>
                <w:ilvl w:val="0"/>
                <w:numId w:val="9"/>
              </w:numPr>
              <w:ind w:left="567" w:right="133" w:hanging="283"/>
              <w:jc w:val="both"/>
              <w:rPr>
                <w:lang w:val="en-GB"/>
              </w:rPr>
            </w:pPr>
            <w:r w:rsidRPr="005A3D8C">
              <w:rPr>
                <w:lang w:val="en-GB"/>
              </w:rPr>
              <w:t xml:space="preserve">Terms of </w:t>
            </w:r>
            <w:r w:rsidR="005A3D8C">
              <w:rPr>
                <w:lang w:val="en-GB"/>
              </w:rPr>
              <w:t>R</w:t>
            </w:r>
            <w:r w:rsidRPr="005A3D8C">
              <w:rPr>
                <w:lang w:val="en-GB"/>
              </w:rPr>
              <w:t xml:space="preserve">eference will be changed </w:t>
            </w:r>
            <w:r w:rsidR="005A3D8C">
              <w:rPr>
                <w:lang w:val="en-GB"/>
              </w:rPr>
              <w:t>to reflect</w:t>
            </w:r>
            <w:r w:rsidR="0085096B">
              <w:rPr>
                <w:lang w:val="en-GB"/>
              </w:rPr>
              <w:t xml:space="preserve"> the above </w:t>
            </w:r>
            <w:r w:rsidRPr="005A3D8C">
              <w:rPr>
                <w:lang w:val="en-GB"/>
              </w:rPr>
              <w:t>and re</w:t>
            </w:r>
            <w:r w:rsidR="0085096B">
              <w:rPr>
                <w:lang w:val="en-GB"/>
              </w:rPr>
              <w:t xml:space="preserve">circulated </w:t>
            </w:r>
            <w:r w:rsidRPr="005A3D8C">
              <w:rPr>
                <w:lang w:val="en-GB"/>
              </w:rPr>
              <w:t>to everyone</w:t>
            </w:r>
            <w:r w:rsidR="0085096B">
              <w:rPr>
                <w:lang w:val="en-GB"/>
              </w:rPr>
              <w:t xml:space="preserve"> when done.  </w:t>
            </w:r>
            <w:r w:rsidR="0085096B" w:rsidRPr="00F81716">
              <w:rPr>
                <w:b/>
                <w:bCs/>
                <w:lang w:val="en-GB"/>
              </w:rPr>
              <w:t xml:space="preserve">ACTION:  </w:t>
            </w:r>
            <w:r w:rsidR="0085096B" w:rsidRPr="00F81716">
              <w:rPr>
                <w:b/>
                <w:bCs/>
                <w:lang w:val="en-GB"/>
              </w:rPr>
              <w:lastRenderedPageBreak/>
              <w:t>MJG</w:t>
            </w:r>
          </w:p>
          <w:p w14:paraId="29C90FC9" w14:textId="77777777" w:rsidR="00B25667" w:rsidRDefault="00B25667" w:rsidP="00B25667">
            <w:pPr>
              <w:pStyle w:val="ListParagraph"/>
              <w:ind w:left="567" w:right="133"/>
              <w:jc w:val="both"/>
              <w:rPr>
                <w:b/>
                <w:bCs/>
                <w:lang w:val="en-GB"/>
              </w:rPr>
            </w:pPr>
          </w:p>
          <w:p w14:paraId="0476FDC1" w14:textId="1A898BE8" w:rsidR="00B25667" w:rsidRPr="00265AB3" w:rsidRDefault="00B25667" w:rsidP="00B25667">
            <w:pPr>
              <w:pStyle w:val="ListParagraph"/>
              <w:numPr>
                <w:ilvl w:val="0"/>
                <w:numId w:val="6"/>
              </w:numPr>
              <w:ind w:left="567" w:right="133" w:hanging="425"/>
              <w:jc w:val="both"/>
              <w:rPr>
                <w:lang w:val="en-GB"/>
              </w:rPr>
            </w:pPr>
            <w:r w:rsidRPr="00B25667">
              <w:rPr>
                <w:b/>
                <w:bCs/>
                <w:lang w:val="en-GB"/>
              </w:rPr>
              <w:t>Risk Register – circulated separately for initial agreement of risks</w:t>
            </w:r>
          </w:p>
          <w:p w14:paraId="27F72F65" w14:textId="6B5DC707" w:rsidR="00265AB3" w:rsidRDefault="00795B39" w:rsidP="00795B39">
            <w:pPr>
              <w:pStyle w:val="ListParagraph"/>
              <w:numPr>
                <w:ilvl w:val="0"/>
                <w:numId w:val="13"/>
              </w:numPr>
              <w:ind w:left="567" w:right="133" w:hanging="283"/>
              <w:jc w:val="both"/>
              <w:rPr>
                <w:lang w:val="en-GB"/>
              </w:rPr>
            </w:pPr>
            <w:r>
              <w:rPr>
                <w:lang w:val="en-GB"/>
              </w:rPr>
              <w:t>This is still being compiled</w:t>
            </w:r>
            <w:r w:rsidR="007A5488">
              <w:rPr>
                <w:lang w:val="en-GB"/>
              </w:rPr>
              <w:t>.</w:t>
            </w:r>
          </w:p>
          <w:p w14:paraId="350A3983" w14:textId="77777777" w:rsidR="00EC2C76" w:rsidRPr="00EC2C76" w:rsidRDefault="00EC2C76" w:rsidP="00EC2C76">
            <w:pPr>
              <w:pStyle w:val="ListParagraph"/>
              <w:ind w:left="567" w:right="133" w:hanging="425"/>
              <w:jc w:val="both"/>
              <w:rPr>
                <w:b/>
                <w:bCs/>
                <w:lang w:val="en-GB"/>
              </w:rPr>
            </w:pPr>
          </w:p>
          <w:p w14:paraId="21673A47" w14:textId="77777777" w:rsidR="00166B2A" w:rsidRDefault="00EC2C76" w:rsidP="00EC2C76">
            <w:pPr>
              <w:pStyle w:val="ListParagraph"/>
              <w:numPr>
                <w:ilvl w:val="0"/>
                <w:numId w:val="6"/>
              </w:numPr>
              <w:ind w:left="567" w:right="133" w:hanging="425"/>
              <w:jc w:val="both"/>
              <w:rPr>
                <w:b/>
                <w:bCs/>
                <w:lang w:val="en-GB"/>
              </w:rPr>
            </w:pPr>
            <w:r w:rsidRPr="00EC2C76">
              <w:rPr>
                <w:b/>
                <w:bCs/>
                <w:lang w:val="en-GB"/>
              </w:rPr>
              <w:t>Finance</w:t>
            </w:r>
          </w:p>
          <w:p w14:paraId="5BB96863" w14:textId="77777777" w:rsidR="004B24D5" w:rsidRDefault="00EC2C76" w:rsidP="001F547E">
            <w:pPr>
              <w:pStyle w:val="ListParagraph"/>
              <w:numPr>
                <w:ilvl w:val="0"/>
                <w:numId w:val="13"/>
              </w:numPr>
              <w:ind w:left="567" w:right="133" w:hanging="283"/>
              <w:jc w:val="both"/>
              <w:rPr>
                <w:lang w:val="en-GB"/>
              </w:rPr>
            </w:pPr>
            <w:r w:rsidRPr="003256A6">
              <w:rPr>
                <w:lang w:val="en-GB"/>
              </w:rPr>
              <w:t>MG noted the specifications of the £30,000 development fund</w:t>
            </w:r>
            <w:r w:rsidR="00A6105C" w:rsidRPr="003256A6">
              <w:rPr>
                <w:lang w:val="en-GB"/>
              </w:rPr>
              <w:t xml:space="preserve"> available t</w:t>
            </w:r>
            <w:r w:rsidRPr="003256A6">
              <w:rPr>
                <w:lang w:val="en-GB"/>
              </w:rPr>
              <w:t>o all the leads</w:t>
            </w:r>
            <w:r w:rsidR="00A6105C" w:rsidRPr="003256A6">
              <w:rPr>
                <w:lang w:val="en-GB"/>
              </w:rPr>
              <w:t>.  Th</w:t>
            </w:r>
            <w:r w:rsidRPr="003256A6">
              <w:rPr>
                <w:lang w:val="en-GB"/>
              </w:rPr>
              <w:t>e ask</w:t>
            </w:r>
            <w:r w:rsidR="00A6105C" w:rsidRPr="003256A6">
              <w:rPr>
                <w:lang w:val="en-GB"/>
              </w:rPr>
              <w:t xml:space="preserve"> was</w:t>
            </w:r>
            <w:r w:rsidRPr="003256A6">
              <w:rPr>
                <w:lang w:val="en-GB"/>
              </w:rPr>
              <w:t xml:space="preserve"> that all invoices are sent to PML </w:t>
            </w:r>
            <w:r w:rsidR="00A6105C" w:rsidRPr="003256A6">
              <w:rPr>
                <w:lang w:val="en-GB"/>
              </w:rPr>
              <w:t>F</w:t>
            </w:r>
            <w:r w:rsidRPr="003256A6">
              <w:rPr>
                <w:lang w:val="en-GB"/>
              </w:rPr>
              <w:t xml:space="preserve">nance </w:t>
            </w:r>
            <w:r w:rsidR="00A6105C" w:rsidRPr="003256A6">
              <w:rPr>
                <w:lang w:val="en-GB"/>
              </w:rPr>
              <w:t>D</w:t>
            </w:r>
            <w:r w:rsidRPr="003256A6">
              <w:rPr>
                <w:lang w:val="en-GB"/>
              </w:rPr>
              <w:t xml:space="preserve">epartment </w:t>
            </w:r>
            <w:r w:rsidR="00A6105C" w:rsidRPr="003256A6">
              <w:rPr>
                <w:lang w:val="en-GB"/>
              </w:rPr>
              <w:t>email (</w:t>
            </w:r>
            <w:hyperlink r:id="rId8" w:history="1">
              <w:r w:rsidR="00A6105C" w:rsidRPr="003256A6">
                <w:rPr>
                  <w:rStyle w:val="Hyperlink"/>
                  <w:lang w:val="en-GB"/>
                </w:rPr>
                <w:t>pml.finance@nhs.net</w:t>
              </w:r>
            </w:hyperlink>
            <w:r w:rsidR="00A6105C" w:rsidRPr="003256A6">
              <w:rPr>
                <w:lang w:val="en-GB"/>
              </w:rPr>
              <w:t>)</w:t>
            </w:r>
            <w:r w:rsidR="004A584A" w:rsidRPr="003256A6">
              <w:rPr>
                <w:lang w:val="en-GB"/>
              </w:rPr>
              <w:t xml:space="preserve">.  MG </w:t>
            </w:r>
            <w:r w:rsidRPr="003256A6">
              <w:rPr>
                <w:lang w:val="en-GB"/>
              </w:rPr>
              <w:t>asked EW for clarity on</w:t>
            </w:r>
            <w:r w:rsidR="004A584A" w:rsidRPr="003256A6">
              <w:rPr>
                <w:lang w:val="en-GB"/>
              </w:rPr>
              <w:t xml:space="preserve"> whether </w:t>
            </w:r>
            <w:r w:rsidRPr="003256A6">
              <w:rPr>
                <w:lang w:val="en-GB"/>
              </w:rPr>
              <w:t xml:space="preserve">non-clinician backfill </w:t>
            </w:r>
            <w:r w:rsidR="004A584A" w:rsidRPr="003256A6">
              <w:rPr>
                <w:lang w:val="en-GB"/>
              </w:rPr>
              <w:t xml:space="preserve">and clinical backfill would be paid.  </w:t>
            </w:r>
            <w:r w:rsidRPr="003256A6">
              <w:rPr>
                <w:lang w:val="en-GB"/>
              </w:rPr>
              <w:t xml:space="preserve">EW confirmed it can be used for </w:t>
            </w:r>
            <w:r w:rsidR="004A584A" w:rsidRPr="003256A6">
              <w:rPr>
                <w:lang w:val="en-GB"/>
              </w:rPr>
              <w:t>both</w:t>
            </w:r>
            <w:r w:rsidR="002C2954">
              <w:rPr>
                <w:lang w:val="en-GB"/>
              </w:rPr>
              <w:t xml:space="preserve"> and will circulate the agreed rates. </w:t>
            </w:r>
            <w:r w:rsidR="00446955" w:rsidRPr="003256A6">
              <w:rPr>
                <w:lang w:val="en-GB"/>
              </w:rPr>
              <w:t xml:space="preserve"> </w:t>
            </w:r>
            <w:r w:rsidRPr="003256A6">
              <w:rPr>
                <w:lang w:val="en-GB"/>
              </w:rPr>
              <w:t xml:space="preserve">EW also highlighted that she </w:t>
            </w:r>
            <w:proofErr w:type="gramStart"/>
            <w:r w:rsidRPr="003256A6">
              <w:rPr>
                <w:lang w:val="en-GB"/>
              </w:rPr>
              <w:t>will</w:t>
            </w:r>
            <w:proofErr w:type="gramEnd"/>
            <w:r w:rsidRPr="003256A6">
              <w:rPr>
                <w:lang w:val="en-GB"/>
              </w:rPr>
              <w:t xml:space="preserve"> need an outline plan on how the £30,000 grant will be spent before finalisation</w:t>
            </w:r>
            <w:r w:rsidR="003256A6" w:rsidRPr="003256A6">
              <w:rPr>
                <w:lang w:val="en-GB"/>
              </w:rPr>
              <w:t xml:space="preserve">; </w:t>
            </w:r>
            <w:r w:rsidRPr="003256A6">
              <w:rPr>
                <w:lang w:val="en-GB"/>
              </w:rPr>
              <w:t>M</w:t>
            </w:r>
            <w:r w:rsidR="003256A6" w:rsidRPr="003256A6">
              <w:rPr>
                <w:lang w:val="en-GB"/>
              </w:rPr>
              <w:t>J</w:t>
            </w:r>
            <w:r w:rsidRPr="003256A6">
              <w:rPr>
                <w:lang w:val="en-GB"/>
              </w:rPr>
              <w:t xml:space="preserve">G is filling out the application </w:t>
            </w:r>
            <w:r w:rsidR="003256A6" w:rsidRPr="003256A6">
              <w:rPr>
                <w:lang w:val="en-GB"/>
              </w:rPr>
              <w:t xml:space="preserve">currently.  </w:t>
            </w:r>
            <w:r w:rsidR="002C2954" w:rsidRPr="00BD6665">
              <w:rPr>
                <w:b/>
                <w:bCs/>
                <w:lang w:val="en-GB"/>
              </w:rPr>
              <w:t>ACTION:  EW</w:t>
            </w:r>
            <w:r w:rsidR="002C2954">
              <w:rPr>
                <w:lang w:val="en-GB"/>
              </w:rPr>
              <w:t xml:space="preserve"> </w:t>
            </w:r>
          </w:p>
          <w:p w14:paraId="0BA3F6E2" w14:textId="77777777" w:rsidR="002826E3" w:rsidRPr="002826E3" w:rsidRDefault="001F547E" w:rsidP="001F547E">
            <w:pPr>
              <w:pStyle w:val="ListParagraph"/>
              <w:numPr>
                <w:ilvl w:val="0"/>
                <w:numId w:val="13"/>
              </w:numPr>
              <w:ind w:left="567" w:right="133" w:hanging="283"/>
              <w:jc w:val="both"/>
              <w:rPr>
                <w:lang w:val="en-GB"/>
              </w:rPr>
            </w:pPr>
            <w:r w:rsidRPr="006F5C46">
              <w:rPr>
                <w:lang w:val="en-GB"/>
              </w:rPr>
              <w:t>Appointment modelling and recruitment for SDA cover</w:t>
            </w:r>
            <w:r w:rsidR="006F5C46" w:rsidRPr="006F5C46">
              <w:rPr>
                <w:lang w:val="en-GB"/>
              </w:rPr>
              <w:t xml:space="preserve">:  </w:t>
            </w:r>
            <w:r w:rsidRPr="006F5C46">
              <w:rPr>
                <w:lang w:val="en-GB"/>
              </w:rPr>
              <w:t>MG asked the meeting how they would feel about PML recruiting for a neighbourhood team rather than individual practices</w:t>
            </w:r>
            <w:r w:rsidR="006F5C46" w:rsidRPr="006F5C46">
              <w:rPr>
                <w:lang w:val="en-GB"/>
              </w:rPr>
              <w:t xml:space="preserve"> employing staff</w:t>
            </w:r>
            <w:r w:rsidRPr="006F5C46">
              <w:rPr>
                <w:lang w:val="en-GB"/>
              </w:rPr>
              <w:t>.</w:t>
            </w:r>
            <w:r w:rsidR="006F5C46" w:rsidRPr="006F5C46">
              <w:rPr>
                <w:lang w:val="en-GB"/>
              </w:rPr>
              <w:t xml:space="preserve">  </w:t>
            </w:r>
            <w:r w:rsidR="000C5DB4">
              <w:rPr>
                <w:lang w:val="en-GB"/>
              </w:rPr>
              <w:t>SE</w:t>
            </w:r>
            <w:r w:rsidRPr="006F5C46">
              <w:rPr>
                <w:lang w:val="en-GB"/>
              </w:rPr>
              <w:t xml:space="preserve"> highlighted that all options of employment need discussing</w:t>
            </w:r>
            <w:r w:rsidR="006F5C46">
              <w:rPr>
                <w:lang w:val="en-GB"/>
              </w:rPr>
              <w:t xml:space="preserve">, </w:t>
            </w:r>
            <w:r w:rsidR="005B17CF">
              <w:rPr>
                <w:lang w:val="en-GB"/>
              </w:rPr>
              <w:t>h</w:t>
            </w:r>
            <w:r w:rsidRPr="006F5C46">
              <w:rPr>
                <w:lang w:val="en-GB"/>
              </w:rPr>
              <w:t>e has asked for information on this arrangement before deciding</w:t>
            </w:r>
            <w:r w:rsidR="005B17CF">
              <w:rPr>
                <w:lang w:val="en-GB"/>
              </w:rPr>
              <w:t xml:space="preserve">.  </w:t>
            </w:r>
            <w:r w:rsidR="000C5DB4">
              <w:rPr>
                <w:lang w:val="en-GB"/>
              </w:rPr>
              <w:t>SE</w:t>
            </w:r>
            <w:r w:rsidR="005B17CF">
              <w:rPr>
                <w:lang w:val="en-GB"/>
              </w:rPr>
              <w:t xml:space="preserve"> also </w:t>
            </w:r>
            <w:r w:rsidRPr="006F5C46">
              <w:rPr>
                <w:lang w:val="en-GB"/>
              </w:rPr>
              <w:t>asked that this is a priority and gets to him before next week</w:t>
            </w:r>
            <w:r w:rsidR="00C922BF">
              <w:rPr>
                <w:lang w:val="en-GB"/>
              </w:rPr>
              <w:t xml:space="preserve">, </w:t>
            </w:r>
            <w:r w:rsidRPr="006F5C46">
              <w:rPr>
                <w:lang w:val="en-GB"/>
              </w:rPr>
              <w:t>the overhead</w:t>
            </w:r>
            <w:r w:rsidR="00C922BF">
              <w:rPr>
                <w:lang w:val="en-GB"/>
              </w:rPr>
              <w:t>s</w:t>
            </w:r>
            <w:r w:rsidRPr="006F5C46">
              <w:rPr>
                <w:lang w:val="en-GB"/>
              </w:rPr>
              <w:t xml:space="preserve"> from PML </w:t>
            </w:r>
            <w:r w:rsidR="00C922BF">
              <w:rPr>
                <w:lang w:val="en-GB"/>
              </w:rPr>
              <w:t xml:space="preserve">and PCN </w:t>
            </w:r>
            <w:r w:rsidRPr="006F5C46">
              <w:rPr>
                <w:lang w:val="en-GB"/>
              </w:rPr>
              <w:t>being 7%</w:t>
            </w:r>
            <w:r w:rsidR="00C922BF">
              <w:rPr>
                <w:lang w:val="en-GB"/>
              </w:rPr>
              <w:t xml:space="preserve"> would also need clarifying whether these would be applied</w:t>
            </w:r>
            <w:r w:rsidRPr="006F5C46">
              <w:rPr>
                <w:lang w:val="en-GB"/>
              </w:rPr>
              <w:t>.</w:t>
            </w:r>
            <w:r w:rsidR="00C922BF">
              <w:rPr>
                <w:lang w:val="en-GB"/>
              </w:rPr>
              <w:t xml:space="preserve">  </w:t>
            </w:r>
            <w:r w:rsidR="003323A8">
              <w:rPr>
                <w:lang w:val="en-GB"/>
              </w:rPr>
              <w:t>It was</w:t>
            </w:r>
            <w:r w:rsidRPr="006F5C46">
              <w:rPr>
                <w:lang w:val="en-GB"/>
              </w:rPr>
              <w:t xml:space="preserve"> noted that when you move a GP over 2 or more practices the</w:t>
            </w:r>
            <w:r w:rsidR="003323A8">
              <w:rPr>
                <w:lang w:val="en-GB"/>
              </w:rPr>
              <w:t>y</w:t>
            </w:r>
            <w:r w:rsidRPr="006F5C46">
              <w:rPr>
                <w:lang w:val="en-GB"/>
              </w:rPr>
              <w:t xml:space="preserve"> feel ‘less at home’. Once all the practices have the </w:t>
            </w:r>
            <w:proofErr w:type="gramStart"/>
            <w:r w:rsidRPr="006F5C46">
              <w:rPr>
                <w:lang w:val="en-GB"/>
              </w:rPr>
              <w:t>information</w:t>
            </w:r>
            <w:proofErr w:type="gramEnd"/>
            <w:r w:rsidRPr="006F5C46">
              <w:rPr>
                <w:lang w:val="en-GB"/>
              </w:rPr>
              <w:t xml:space="preserve"> they can </w:t>
            </w:r>
            <w:proofErr w:type="gramStart"/>
            <w:r w:rsidRPr="006F5C46">
              <w:rPr>
                <w:lang w:val="en-GB"/>
              </w:rPr>
              <w:t>make a decision</w:t>
            </w:r>
            <w:proofErr w:type="gramEnd"/>
            <w:r w:rsidRPr="006F5C46">
              <w:rPr>
                <w:lang w:val="en-GB"/>
              </w:rPr>
              <w:t xml:space="preserve"> and let MG know</w:t>
            </w:r>
            <w:r w:rsidR="002826E3">
              <w:rPr>
                <w:lang w:val="en-GB"/>
              </w:rPr>
              <w:t xml:space="preserve">.  </w:t>
            </w:r>
            <w:r w:rsidR="002826E3" w:rsidRPr="002826E3">
              <w:rPr>
                <w:b/>
                <w:bCs/>
                <w:lang w:val="en-GB"/>
              </w:rPr>
              <w:t>ACTION:  MG</w:t>
            </w:r>
          </w:p>
          <w:p w14:paraId="645B6DF8" w14:textId="2F1F495C" w:rsidR="007D30C9" w:rsidRDefault="001F547E" w:rsidP="001F547E">
            <w:pPr>
              <w:pStyle w:val="ListParagraph"/>
              <w:numPr>
                <w:ilvl w:val="0"/>
                <w:numId w:val="13"/>
              </w:numPr>
              <w:ind w:left="567" w:right="133" w:hanging="283"/>
              <w:jc w:val="both"/>
              <w:rPr>
                <w:lang w:val="en-GB"/>
              </w:rPr>
            </w:pPr>
            <w:r w:rsidRPr="002826E3">
              <w:rPr>
                <w:lang w:val="en-GB"/>
              </w:rPr>
              <w:t>MG highlighted that this is a neighbourhood project rather than a practice project</w:t>
            </w:r>
            <w:r w:rsidR="002826E3">
              <w:rPr>
                <w:lang w:val="en-GB"/>
              </w:rPr>
              <w:t xml:space="preserve">; </w:t>
            </w:r>
            <w:r w:rsidRPr="002826E3">
              <w:rPr>
                <w:lang w:val="en-GB"/>
              </w:rPr>
              <w:t>anyone hired would need to be comfortable working</w:t>
            </w:r>
            <w:r w:rsidR="004C6812">
              <w:rPr>
                <w:lang w:val="en-GB"/>
              </w:rPr>
              <w:t xml:space="preserve"> across</w:t>
            </w:r>
            <w:r w:rsidRPr="004C6812">
              <w:rPr>
                <w:lang w:val="en-GB"/>
              </w:rPr>
              <w:t xml:space="preserve"> the neighbourhood</w:t>
            </w:r>
            <w:r w:rsidR="004C6812">
              <w:rPr>
                <w:lang w:val="en-GB"/>
              </w:rPr>
              <w:t xml:space="preserve">.  </w:t>
            </w:r>
            <w:r w:rsidR="00770A31">
              <w:rPr>
                <w:lang w:val="en-GB"/>
              </w:rPr>
              <w:t xml:space="preserve">EW clarified that the </w:t>
            </w:r>
            <w:r w:rsidR="00866ADC">
              <w:rPr>
                <w:lang w:val="en-GB"/>
              </w:rPr>
              <w:t xml:space="preserve">agreed </w:t>
            </w:r>
            <w:r w:rsidR="00770A31">
              <w:rPr>
                <w:lang w:val="en-GB"/>
              </w:rPr>
              <w:t>spec</w:t>
            </w:r>
            <w:r w:rsidR="00866ADC">
              <w:rPr>
                <w:lang w:val="en-GB"/>
              </w:rPr>
              <w:t>ification</w:t>
            </w:r>
            <w:r w:rsidR="00770A31">
              <w:rPr>
                <w:lang w:val="en-GB"/>
              </w:rPr>
              <w:t xml:space="preserve"> was to see patients across all of the practices</w:t>
            </w:r>
            <w:r w:rsidR="00866ADC">
              <w:rPr>
                <w:lang w:val="en-GB"/>
              </w:rPr>
              <w:t xml:space="preserve">.  </w:t>
            </w:r>
            <w:proofErr w:type="spellStart"/>
            <w:r w:rsidRPr="004C6812">
              <w:rPr>
                <w:lang w:val="en-GB"/>
              </w:rPr>
              <w:t>M</w:t>
            </w:r>
            <w:r w:rsidR="004C6812">
              <w:rPr>
                <w:lang w:val="en-GB"/>
              </w:rPr>
              <w:t>u</w:t>
            </w:r>
            <w:r w:rsidRPr="004C6812">
              <w:rPr>
                <w:lang w:val="en-GB"/>
              </w:rPr>
              <w:t>C</w:t>
            </w:r>
            <w:proofErr w:type="spellEnd"/>
            <w:r w:rsidRPr="004C6812">
              <w:rPr>
                <w:lang w:val="en-GB"/>
              </w:rPr>
              <w:t xml:space="preserve"> has noted that he shares the same concerns as his colle</w:t>
            </w:r>
            <w:r w:rsidR="004E4BA2">
              <w:rPr>
                <w:lang w:val="en-GB"/>
              </w:rPr>
              <w:t>a</w:t>
            </w:r>
            <w:r w:rsidRPr="004C6812">
              <w:rPr>
                <w:lang w:val="en-GB"/>
              </w:rPr>
              <w:t>gues</w:t>
            </w:r>
            <w:r w:rsidR="004E4BA2">
              <w:rPr>
                <w:lang w:val="en-GB"/>
              </w:rPr>
              <w:t xml:space="preserve"> and </w:t>
            </w:r>
            <w:r w:rsidRPr="004C6812">
              <w:rPr>
                <w:lang w:val="en-GB"/>
              </w:rPr>
              <w:t xml:space="preserve">highlighted the issues if one person works across different practices they </w:t>
            </w:r>
            <w:r w:rsidR="004E4BA2">
              <w:rPr>
                <w:lang w:val="en-GB"/>
              </w:rPr>
              <w:t>could be</w:t>
            </w:r>
            <w:r w:rsidRPr="004C6812">
              <w:rPr>
                <w:lang w:val="en-GB"/>
              </w:rPr>
              <w:t xml:space="preserve"> exposed </w:t>
            </w:r>
            <w:r w:rsidR="004E4BA2">
              <w:rPr>
                <w:lang w:val="en-GB"/>
              </w:rPr>
              <w:t>to</w:t>
            </w:r>
            <w:r w:rsidRPr="004C6812">
              <w:rPr>
                <w:lang w:val="en-GB"/>
              </w:rPr>
              <w:t xml:space="preserve"> more clinical risk compared to stayin</w:t>
            </w:r>
            <w:r w:rsidR="004E4BA2">
              <w:rPr>
                <w:lang w:val="en-GB"/>
              </w:rPr>
              <w:t xml:space="preserve">g </w:t>
            </w:r>
            <w:r w:rsidRPr="004C6812">
              <w:rPr>
                <w:lang w:val="en-GB"/>
              </w:rPr>
              <w:t>in one practice</w:t>
            </w:r>
            <w:r w:rsidR="00881287">
              <w:rPr>
                <w:lang w:val="en-GB"/>
              </w:rPr>
              <w:t>.  An agreement cannot be made</w:t>
            </w:r>
            <w:r w:rsidRPr="004C6812">
              <w:rPr>
                <w:lang w:val="en-GB"/>
              </w:rPr>
              <w:t xml:space="preserve"> without having the information </w:t>
            </w:r>
            <w:r w:rsidR="005422B5">
              <w:rPr>
                <w:lang w:val="en-GB"/>
              </w:rPr>
              <w:t xml:space="preserve">as </w:t>
            </w:r>
            <w:r w:rsidRPr="004C6812">
              <w:rPr>
                <w:lang w:val="en-GB"/>
              </w:rPr>
              <w:t>it</w:t>
            </w:r>
            <w:r w:rsidR="005422B5">
              <w:rPr>
                <w:lang w:val="en-GB"/>
              </w:rPr>
              <w:t xml:space="preserve"> i</w:t>
            </w:r>
            <w:r w:rsidRPr="004C6812">
              <w:rPr>
                <w:lang w:val="en-GB"/>
              </w:rPr>
              <w:t>s difficult to make a final dec</w:t>
            </w:r>
            <w:r w:rsidR="005422B5">
              <w:rPr>
                <w:lang w:val="en-GB"/>
              </w:rPr>
              <w:t>i</w:t>
            </w:r>
            <w:r w:rsidRPr="004C6812">
              <w:rPr>
                <w:lang w:val="en-GB"/>
              </w:rPr>
              <w:t>sion</w:t>
            </w:r>
            <w:r w:rsidR="005422B5">
              <w:rPr>
                <w:lang w:val="en-GB"/>
              </w:rPr>
              <w:t>.</w:t>
            </w:r>
          </w:p>
          <w:p w14:paraId="76391204" w14:textId="77777777" w:rsidR="002F0930" w:rsidRPr="002F0930" w:rsidRDefault="007D30C9" w:rsidP="004B3084">
            <w:pPr>
              <w:pStyle w:val="ListParagraph"/>
              <w:numPr>
                <w:ilvl w:val="0"/>
                <w:numId w:val="13"/>
              </w:numPr>
              <w:ind w:left="567" w:right="133" w:hanging="283"/>
              <w:jc w:val="both"/>
              <w:rPr>
                <w:lang w:val="en-GB"/>
              </w:rPr>
            </w:pPr>
            <w:r>
              <w:rPr>
                <w:lang w:val="en-GB"/>
              </w:rPr>
              <w:t xml:space="preserve">It was agreed that </w:t>
            </w:r>
            <w:r w:rsidR="001F547E" w:rsidRPr="007D30C9">
              <w:rPr>
                <w:lang w:val="en-GB"/>
              </w:rPr>
              <w:t xml:space="preserve">MG will </w:t>
            </w:r>
            <w:r w:rsidR="002155DC">
              <w:rPr>
                <w:lang w:val="en-GB"/>
              </w:rPr>
              <w:t>look at</w:t>
            </w:r>
            <w:r w:rsidR="001F547E" w:rsidRPr="007D30C9">
              <w:rPr>
                <w:lang w:val="en-GB"/>
              </w:rPr>
              <w:t xml:space="preserve"> what overheads would be taken from the employment contracts</w:t>
            </w:r>
            <w:r>
              <w:rPr>
                <w:lang w:val="en-GB"/>
              </w:rPr>
              <w:t xml:space="preserve">.  </w:t>
            </w:r>
            <w:proofErr w:type="spellStart"/>
            <w:r>
              <w:rPr>
                <w:lang w:val="en-GB"/>
              </w:rPr>
              <w:t>MuC</w:t>
            </w:r>
            <w:proofErr w:type="spellEnd"/>
            <w:r>
              <w:rPr>
                <w:lang w:val="en-GB"/>
              </w:rPr>
              <w:t xml:space="preserve"> agreed</w:t>
            </w:r>
            <w:r w:rsidR="002155DC">
              <w:rPr>
                <w:lang w:val="en-GB"/>
              </w:rPr>
              <w:t xml:space="preserve"> to look at </w:t>
            </w:r>
            <w:r w:rsidR="00575E2B">
              <w:rPr>
                <w:lang w:val="en-GB"/>
              </w:rPr>
              <w:t>relevant adverts for GP’s, Paramedics and ANPs</w:t>
            </w:r>
            <w:r w:rsidR="00B46220">
              <w:rPr>
                <w:lang w:val="en-GB"/>
              </w:rPr>
              <w:t xml:space="preserve"> to </w:t>
            </w:r>
            <w:r w:rsidR="001F547E" w:rsidRPr="007D30C9">
              <w:rPr>
                <w:lang w:val="en-GB"/>
              </w:rPr>
              <w:t>compil</w:t>
            </w:r>
            <w:r w:rsidR="00B46220">
              <w:rPr>
                <w:lang w:val="en-GB"/>
              </w:rPr>
              <w:t>e</w:t>
            </w:r>
            <w:r w:rsidR="001F547E" w:rsidRPr="007D30C9">
              <w:rPr>
                <w:lang w:val="en-GB"/>
              </w:rPr>
              <w:t xml:space="preserve"> job description</w:t>
            </w:r>
            <w:r w:rsidR="00B46220">
              <w:rPr>
                <w:lang w:val="en-GB"/>
              </w:rPr>
              <w:t xml:space="preserve">s.  </w:t>
            </w:r>
            <w:r w:rsidR="00B46220" w:rsidRPr="00C91F32">
              <w:rPr>
                <w:b/>
                <w:bCs/>
                <w:lang w:val="en-GB"/>
              </w:rPr>
              <w:t xml:space="preserve">ACTION:  </w:t>
            </w:r>
            <w:proofErr w:type="spellStart"/>
            <w:r w:rsidR="001F547E" w:rsidRPr="00C91F32">
              <w:rPr>
                <w:b/>
                <w:bCs/>
                <w:lang w:val="en-GB"/>
              </w:rPr>
              <w:t>M</w:t>
            </w:r>
            <w:r w:rsidR="00B46220" w:rsidRPr="00C91F32">
              <w:rPr>
                <w:b/>
                <w:bCs/>
                <w:lang w:val="en-GB"/>
              </w:rPr>
              <w:t>u</w:t>
            </w:r>
            <w:r w:rsidR="001F547E" w:rsidRPr="00C91F32">
              <w:rPr>
                <w:b/>
                <w:bCs/>
                <w:lang w:val="en-GB"/>
              </w:rPr>
              <w:t>C</w:t>
            </w:r>
            <w:proofErr w:type="spellEnd"/>
            <w:r w:rsidR="00B46220" w:rsidRPr="00C91F32">
              <w:rPr>
                <w:b/>
                <w:bCs/>
                <w:lang w:val="en-GB"/>
              </w:rPr>
              <w:t>.</w:t>
            </w:r>
            <w:r w:rsidR="001F547E" w:rsidRPr="00C91F32">
              <w:rPr>
                <w:b/>
                <w:bCs/>
                <w:lang w:val="en-GB"/>
              </w:rPr>
              <w:t xml:space="preserve"> </w:t>
            </w:r>
          </w:p>
          <w:p w14:paraId="6B9EEFC4" w14:textId="4E1AD4B9" w:rsidR="004B3084" w:rsidRPr="002F0930" w:rsidRDefault="002F0930" w:rsidP="002F0930">
            <w:pPr>
              <w:pStyle w:val="ListParagraph"/>
              <w:numPr>
                <w:ilvl w:val="0"/>
                <w:numId w:val="13"/>
              </w:numPr>
              <w:ind w:left="567" w:right="133" w:hanging="283"/>
              <w:jc w:val="both"/>
              <w:rPr>
                <w:lang w:val="en-GB"/>
              </w:rPr>
            </w:pPr>
            <w:r>
              <w:rPr>
                <w:lang w:val="en-GB"/>
              </w:rPr>
              <w:t xml:space="preserve">In terms of digital support, EW </w:t>
            </w:r>
            <w:r w:rsidR="004B3084" w:rsidRPr="002F0930">
              <w:rPr>
                <w:lang w:val="en-GB"/>
              </w:rPr>
              <w:t>clarifi</w:t>
            </w:r>
            <w:r>
              <w:rPr>
                <w:lang w:val="en-GB"/>
              </w:rPr>
              <w:t>ed</w:t>
            </w:r>
            <w:r w:rsidR="00866ADC">
              <w:rPr>
                <w:lang w:val="en-GB"/>
              </w:rPr>
              <w:t xml:space="preserve"> a digital t</w:t>
            </w:r>
            <w:r w:rsidR="004B3084" w:rsidRPr="002F0930">
              <w:rPr>
                <w:lang w:val="en-GB"/>
              </w:rPr>
              <w:t>eam</w:t>
            </w:r>
            <w:r w:rsidR="00866ADC">
              <w:rPr>
                <w:lang w:val="en-GB"/>
              </w:rPr>
              <w:t xml:space="preserve"> was </w:t>
            </w:r>
            <w:r w:rsidR="004B3084" w:rsidRPr="002F0930">
              <w:rPr>
                <w:lang w:val="en-GB"/>
              </w:rPr>
              <w:t>available from</w:t>
            </w:r>
            <w:r w:rsidR="00866ADC">
              <w:rPr>
                <w:lang w:val="en-GB"/>
              </w:rPr>
              <w:t xml:space="preserve"> the</w:t>
            </w:r>
            <w:r w:rsidR="004B3084" w:rsidRPr="002F0930">
              <w:rPr>
                <w:lang w:val="en-GB"/>
              </w:rPr>
              <w:t xml:space="preserve"> ICB to help with any digital challenges that might be presented.     </w:t>
            </w:r>
          </w:p>
          <w:p w14:paraId="4B611508" w14:textId="77777777" w:rsidR="004B3084" w:rsidRPr="004B3084" w:rsidRDefault="004B3084" w:rsidP="004B3084">
            <w:pPr>
              <w:rPr>
                <w:lang w:val="en-GB"/>
              </w:rPr>
            </w:pPr>
          </w:p>
          <w:p w14:paraId="70DFC90D" w14:textId="77777777" w:rsidR="0003683A" w:rsidRDefault="007E5975" w:rsidP="00D468C0">
            <w:pPr>
              <w:rPr>
                <w:b/>
                <w:bCs/>
                <w:lang w:val="en-GB"/>
              </w:rPr>
            </w:pPr>
            <w:r w:rsidRPr="007E5975">
              <w:rPr>
                <w:b/>
                <w:bCs/>
                <w:lang w:val="en-GB"/>
              </w:rPr>
              <w:t>Hub and Spoke Model:</w:t>
            </w:r>
          </w:p>
          <w:p w14:paraId="779DD034" w14:textId="77777777" w:rsidR="00CA1D06" w:rsidRPr="00CA1D06" w:rsidRDefault="00D468C0" w:rsidP="00401263">
            <w:pPr>
              <w:pStyle w:val="ListParagraph"/>
              <w:numPr>
                <w:ilvl w:val="0"/>
                <w:numId w:val="15"/>
              </w:numPr>
              <w:ind w:left="567" w:right="140" w:hanging="283"/>
              <w:jc w:val="both"/>
              <w:rPr>
                <w:b/>
                <w:bCs/>
                <w:lang w:val="en-GB"/>
              </w:rPr>
            </w:pPr>
            <w:r>
              <w:t>Hub v Spoke / Hub and Spoke model – some discussion last time around using the Hubs for complex cases, Hubs should predominantly be used for the SDA, smaller practices would perhaps not have capacity to see the SDA patients.</w:t>
            </w:r>
          </w:p>
          <w:p w14:paraId="4637C899" w14:textId="77777777" w:rsidR="00401263" w:rsidRPr="00401263" w:rsidRDefault="00D468C0" w:rsidP="00D468C0">
            <w:pPr>
              <w:pStyle w:val="ListParagraph"/>
              <w:numPr>
                <w:ilvl w:val="0"/>
                <w:numId w:val="15"/>
              </w:numPr>
              <w:ind w:left="567" w:right="140" w:hanging="283"/>
              <w:jc w:val="both"/>
              <w:rPr>
                <w:b/>
                <w:bCs/>
                <w:lang w:val="en-GB"/>
              </w:rPr>
            </w:pPr>
            <w:proofErr w:type="spellStart"/>
            <w:r>
              <w:t>DWa</w:t>
            </w:r>
            <w:proofErr w:type="spellEnd"/>
            <w:r>
              <w:t xml:space="preserve"> </w:t>
            </w:r>
            <w:proofErr w:type="gramStart"/>
            <w:r w:rsidR="00CA1D06">
              <w:t xml:space="preserve">asked </w:t>
            </w:r>
            <w:r>
              <w:t>was</w:t>
            </w:r>
            <w:proofErr w:type="gramEnd"/>
            <w:r>
              <w:t xml:space="preserve"> th</w:t>
            </w:r>
            <w:r w:rsidR="00CA1D06">
              <w:t>is not clarified in</w:t>
            </w:r>
            <w:r>
              <w:t xml:space="preserve"> spec previously</w:t>
            </w:r>
            <w:proofErr w:type="gramStart"/>
            <w:r w:rsidR="00CA1D06">
              <w:t>?</w:t>
            </w:r>
            <w:proofErr w:type="gramEnd"/>
            <w:r w:rsidR="00CA1D06">
              <w:t xml:space="preserve">  </w:t>
            </w:r>
            <w:r>
              <w:t xml:space="preserve">MG asked for clarification on the hubs and how they are used for the SDA.  </w:t>
            </w:r>
            <w:proofErr w:type="spellStart"/>
            <w:r>
              <w:t>S</w:t>
            </w:r>
            <w:r w:rsidR="006811AF">
              <w:t>El</w:t>
            </w:r>
            <w:proofErr w:type="spellEnd"/>
            <w:r w:rsidR="006811AF">
              <w:t xml:space="preserve"> noted that as </w:t>
            </w:r>
            <w:r>
              <w:t xml:space="preserve">Towcester, Brackley and The Parks are probably the bigger areas, Denton and Bugbrooke are </w:t>
            </w:r>
            <w:r w:rsidR="006811AF">
              <w:t xml:space="preserve">the </w:t>
            </w:r>
            <w:r>
              <w:t>probabl</w:t>
            </w:r>
            <w:r w:rsidR="006811AF">
              <w:t>e</w:t>
            </w:r>
            <w:r>
              <w:t xml:space="preserve"> outliers.   MR working on coordinating room </w:t>
            </w:r>
            <w:r w:rsidR="004C73E9">
              <w:t xml:space="preserve">availability </w:t>
            </w:r>
            <w:r>
              <w:t>within the practices as hubs,</w:t>
            </w:r>
            <w:r w:rsidR="004C73E9">
              <w:t xml:space="preserve"> so</w:t>
            </w:r>
            <w:r>
              <w:t xml:space="preserve"> work</w:t>
            </w:r>
            <w:r w:rsidR="004C73E9">
              <w:t xml:space="preserve"> </w:t>
            </w:r>
            <w:r>
              <w:t xml:space="preserve">on this </w:t>
            </w:r>
            <w:r w:rsidR="004C73E9">
              <w:t xml:space="preserve">is </w:t>
            </w:r>
            <w:r>
              <w:t>c</w:t>
            </w:r>
            <w:r w:rsidR="004C73E9">
              <w:t>ontinuing</w:t>
            </w:r>
            <w:r>
              <w:t xml:space="preserve">.  This will be shared with the group.  </w:t>
            </w:r>
            <w:r w:rsidRPr="004C73E9">
              <w:rPr>
                <w:b/>
                <w:bCs/>
              </w:rPr>
              <w:t>ACTION</w:t>
            </w:r>
            <w:proofErr w:type="gramStart"/>
            <w:r w:rsidRPr="004C73E9">
              <w:rPr>
                <w:b/>
                <w:bCs/>
              </w:rPr>
              <w:t>:  MR</w:t>
            </w:r>
            <w:proofErr w:type="gramEnd"/>
            <w:r w:rsidRPr="004C73E9">
              <w:rPr>
                <w:b/>
                <w:bCs/>
              </w:rPr>
              <w:t>.</w:t>
            </w:r>
            <w:r>
              <w:t xml:space="preserve">  </w:t>
            </w:r>
          </w:p>
          <w:p w14:paraId="6990D006" w14:textId="77777777" w:rsidR="00C47001" w:rsidRPr="00C47001" w:rsidRDefault="00D468C0" w:rsidP="00D468C0">
            <w:pPr>
              <w:pStyle w:val="ListParagraph"/>
              <w:numPr>
                <w:ilvl w:val="0"/>
                <w:numId w:val="15"/>
              </w:numPr>
              <w:ind w:left="567" w:right="140" w:hanging="283"/>
              <w:jc w:val="both"/>
              <w:rPr>
                <w:b/>
                <w:bCs/>
                <w:lang w:val="en-GB"/>
              </w:rPr>
            </w:pPr>
            <w:r>
              <w:t xml:space="preserve">EW </w:t>
            </w:r>
            <w:r w:rsidR="00C56C5A">
              <w:t xml:space="preserve">asked if </w:t>
            </w:r>
            <w:r>
              <w:t xml:space="preserve">MR </w:t>
            </w:r>
            <w:proofErr w:type="gramStart"/>
            <w:r w:rsidR="00C56C5A">
              <w:t>can</w:t>
            </w:r>
            <w:proofErr w:type="gramEnd"/>
            <w:r w:rsidR="00C56C5A">
              <w:t xml:space="preserve"> share a</w:t>
            </w:r>
            <w:r>
              <w:t xml:space="preserve"> room list </w:t>
            </w:r>
            <w:r w:rsidR="00C56C5A">
              <w:t xml:space="preserve">with </w:t>
            </w:r>
            <w:r>
              <w:t xml:space="preserve">any additional space in Brackley that is needed, whether GMS </w:t>
            </w:r>
            <w:r w:rsidR="00C56C5A">
              <w:t xml:space="preserve">space </w:t>
            </w:r>
            <w:r>
              <w:t>or not</w:t>
            </w:r>
            <w:r w:rsidR="00C56C5A">
              <w:t>, it would be appreciated</w:t>
            </w:r>
            <w:r>
              <w:t xml:space="preserve">. </w:t>
            </w:r>
            <w:r w:rsidR="00C56C5A">
              <w:t xml:space="preserve"> A</w:t>
            </w:r>
            <w:r>
              <w:t xml:space="preserve"> </w:t>
            </w:r>
            <w:r w:rsidR="00C56C5A">
              <w:t>r</w:t>
            </w:r>
            <w:r>
              <w:t>equest</w:t>
            </w:r>
            <w:r w:rsidR="00C47001">
              <w:t xml:space="preserve"> could come f</w:t>
            </w:r>
            <w:r>
              <w:t xml:space="preserve">rom EW on </w:t>
            </w:r>
            <w:r w:rsidRPr="00C56C5A">
              <w:rPr>
                <w:highlight w:val="yellow"/>
              </w:rPr>
              <w:t>UMF/non-GMS</w:t>
            </w:r>
            <w:r>
              <w:t xml:space="preserve"> funding, and what can be done to fast track anything, they </w:t>
            </w:r>
            <w:r w:rsidR="00C47001">
              <w:t>would be</w:t>
            </w:r>
            <w:r>
              <w:t xml:space="preserve"> happy to help.</w:t>
            </w:r>
          </w:p>
          <w:p w14:paraId="69FC3B6F" w14:textId="77777777" w:rsidR="00864E54" w:rsidRPr="00864E54" w:rsidRDefault="00D468C0" w:rsidP="00D468C0">
            <w:pPr>
              <w:pStyle w:val="ListParagraph"/>
              <w:numPr>
                <w:ilvl w:val="0"/>
                <w:numId w:val="15"/>
              </w:numPr>
              <w:ind w:left="567" w:right="140" w:hanging="283"/>
              <w:jc w:val="both"/>
              <w:rPr>
                <w:b/>
                <w:bCs/>
                <w:lang w:val="en-GB"/>
              </w:rPr>
            </w:pPr>
            <w:proofErr w:type="spellStart"/>
            <w:r>
              <w:lastRenderedPageBreak/>
              <w:t>S</w:t>
            </w:r>
            <w:r w:rsidR="00C47001">
              <w:t>El</w:t>
            </w:r>
            <w:proofErr w:type="spellEnd"/>
            <w:r w:rsidR="00C47001">
              <w:t xml:space="preserve"> </w:t>
            </w:r>
            <w:r w:rsidR="00EC3EE1">
              <w:t>asked for clarification on what the d</w:t>
            </w:r>
            <w:r>
              <w:t>elay</w:t>
            </w:r>
            <w:r w:rsidR="00EC3EE1">
              <w:t xml:space="preserve"> was in seeing the </w:t>
            </w:r>
            <w:r>
              <w:t xml:space="preserve">contract from ICB </w:t>
            </w:r>
            <w:r w:rsidR="00EC3EE1">
              <w:t xml:space="preserve">and what its </w:t>
            </w:r>
            <w:r>
              <w:t xml:space="preserve">  </w:t>
            </w:r>
            <w:proofErr w:type="gramStart"/>
            <w:r>
              <w:t>current status</w:t>
            </w:r>
            <w:proofErr w:type="gramEnd"/>
            <w:r w:rsidR="00EC3EE1">
              <w:t xml:space="preserve"> </w:t>
            </w:r>
            <w:proofErr w:type="gramStart"/>
            <w:r w:rsidR="00EC3EE1">
              <w:t>is?</w:t>
            </w:r>
            <w:proofErr w:type="gramEnd"/>
            <w:r>
              <w:t xml:space="preserve">  EW has not received this </w:t>
            </w:r>
            <w:proofErr w:type="gramStart"/>
            <w:r>
              <w:t>as yet</w:t>
            </w:r>
            <w:proofErr w:type="gramEnd"/>
            <w:r w:rsidR="00EC3EE1">
              <w:t xml:space="preserve"> it but s</w:t>
            </w:r>
            <w:r>
              <w:t>hould be</w:t>
            </w:r>
            <w:r w:rsidR="00EC3EE1">
              <w:t xml:space="preserve"> with her</w:t>
            </w:r>
            <w:r>
              <w:t xml:space="preserve"> today EW confirmed.   </w:t>
            </w:r>
            <w:r w:rsidR="00EC3EE1">
              <w:t xml:space="preserve">The </w:t>
            </w:r>
            <w:r>
              <w:t xml:space="preserve">GMS variation element is being drafted, EW not aware of any other issues.    </w:t>
            </w:r>
            <w:proofErr w:type="spellStart"/>
            <w:r>
              <w:t>SE</w:t>
            </w:r>
            <w:r w:rsidR="00EC3EE1">
              <w:t>l</w:t>
            </w:r>
            <w:proofErr w:type="spellEnd"/>
            <w:r>
              <w:t xml:space="preserve"> noted some turnaround time would be needed by the </w:t>
            </w:r>
            <w:r w:rsidRPr="00EC3EE1">
              <w:rPr>
                <w:highlight w:val="yellow"/>
              </w:rPr>
              <w:t>LMS</w:t>
            </w:r>
            <w:r>
              <w:t xml:space="preserve"> when the contract is received</w:t>
            </w:r>
            <w:r w:rsidR="00864E54">
              <w:t xml:space="preserve"> to be reviewed.</w:t>
            </w:r>
            <w:r>
              <w:t xml:space="preserve">  EW noted no objection to this being shared as </w:t>
            </w:r>
            <w:proofErr w:type="spellStart"/>
            <w:r>
              <w:t>SE</w:t>
            </w:r>
            <w:r w:rsidR="00864E54">
              <w:t>l</w:t>
            </w:r>
            <w:proofErr w:type="spellEnd"/>
            <w:r>
              <w:t xml:space="preserve"> asked for clarification.</w:t>
            </w:r>
          </w:p>
          <w:p w14:paraId="611E0460" w14:textId="30DA0722" w:rsidR="00D468C0" w:rsidRPr="00864E54" w:rsidRDefault="00D468C0" w:rsidP="00D468C0">
            <w:pPr>
              <w:pStyle w:val="ListParagraph"/>
              <w:numPr>
                <w:ilvl w:val="0"/>
                <w:numId w:val="15"/>
              </w:numPr>
              <w:ind w:left="567" w:right="140" w:hanging="283"/>
              <w:jc w:val="both"/>
              <w:rPr>
                <w:b/>
                <w:bCs/>
                <w:lang w:val="en-GB"/>
              </w:rPr>
            </w:pPr>
            <w:r>
              <w:t xml:space="preserve">AW – Danes Camp and The Parks </w:t>
            </w:r>
            <w:r w:rsidR="001E4580">
              <w:t>have</w:t>
            </w:r>
            <w:r>
              <w:t xml:space="preserve"> rooms that are not GMS</w:t>
            </w:r>
            <w:r w:rsidR="001E4580">
              <w:t xml:space="preserve"> funded</w:t>
            </w:r>
            <w:r>
              <w:t xml:space="preserve"> could these be used?  Virtual appointments can be </w:t>
            </w:r>
            <w:proofErr w:type="gramStart"/>
            <w:r>
              <w:t>done</w:t>
            </w:r>
            <w:proofErr w:type="gramEnd"/>
            <w:r>
              <w:t xml:space="preserve"> from anyway</w:t>
            </w:r>
            <w:r w:rsidR="001E4580">
              <w:t xml:space="preserve"> </w:t>
            </w:r>
            <w:proofErr w:type="gramStart"/>
            <w:r w:rsidR="001E4580">
              <w:t>it was</w:t>
            </w:r>
            <w:proofErr w:type="gramEnd"/>
            <w:r w:rsidR="001E4580">
              <w:t xml:space="preserve"> noted</w:t>
            </w:r>
            <w:r>
              <w:t xml:space="preserve">.  Patients travelling to a location in terms of travelling to Danes Camp from out of the area of the </w:t>
            </w:r>
            <w:proofErr w:type="gramStart"/>
            <w:r>
              <w:t>neighbourhood,</w:t>
            </w:r>
            <w:proofErr w:type="gramEnd"/>
            <w:r>
              <w:t xml:space="preserve"> would be discouraged as EW confirmed that these should be seen within the neighbourhood area.  </w:t>
            </w:r>
          </w:p>
          <w:p w14:paraId="579AD14F" w14:textId="77777777" w:rsidR="00D468C0" w:rsidRPr="00522F71" w:rsidRDefault="00D468C0" w:rsidP="00D468C0">
            <w:pPr>
              <w:rPr>
                <w:sz w:val="16"/>
                <w:szCs w:val="16"/>
              </w:rPr>
            </w:pPr>
          </w:p>
          <w:p w14:paraId="30D87D4F" w14:textId="77777777" w:rsidR="00D468C0" w:rsidRPr="00226713" w:rsidRDefault="00D468C0" w:rsidP="00226713">
            <w:pPr>
              <w:ind w:left="142"/>
              <w:rPr>
                <w:b/>
                <w:bCs/>
              </w:rPr>
            </w:pPr>
            <w:r w:rsidRPr="00226713">
              <w:rPr>
                <w:b/>
                <w:bCs/>
              </w:rPr>
              <w:t>Complex Care:</w:t>
            </w:r>
          </w:p>
          <w:p w14:paraId="42A6D223" w14:textId="77777777" w:rsidR="00721BA7" w:rsidRDefault="00D468C0" w:rsidP="00A514BE">
            <w:pPr>
              <w:pStyle w:val="ListParagraph"/>
              <w:numPr>
                <w:ilvl w:val="0"/>
                <w:numId w:val="16"/>
              </w:numPr>
              <w:ind w:left="567" w:right="140" w:hanging="283"/>
              <w:jc w:val="both"/>
            </w:pPr>
            <w:r>
              <w:t>MG and RP attended</w:t>
            </w:r>
            <w:r w:rsidR="00814CA4">
              <w:t xml:space="preserve"> a</w:t>
            </w:r>
            <w:r>
              <w:t xml:space="preserve"> workshop recently</w:t>
            </w:r>
            <w:r w:rsidR="00814CA4">
              <w:t xml:space="preserve"> on this.  </w:t>
            </w:r>
            <w:proofErr w:type="gramStart"/>
            <w:r w:rsidR="00814CA4">
              <w:t>A number of</w:t>
            </w:r>
            <w:proofErr w:type="gramEnd"/>
            <w:r w:rsidR="00814CA4">
              <w:t xml:space="preserve"> conditions were discussed</w:t>
            </w:r>
            <w:r w:rsidR="00721BA7">
              <w:t>:</w:t>
            </w:r>
            <w:r w:rsidR="00814CA4">
              <w:t xml:space="preserve">  </w:t>
            </w:r>
            <w:r>
              <w:t xml:space="preserve">COPD – remote monitoring would be available to </w:t>
            </w:r>
            <w:proofErr w:type="gramStart"/>
            <w:r>
              <w:t>patients</w:t>
            </w:r>
            <w:r w:rsidR="00721BA7">
              <w:t>;</w:t>
            </w:r>
            <w:proofErr w:type="gramEnd"/>
            <w:r w:rsidR="00721BA7">
              <w:t xml:space="preserve"> </w:t>
            </w:r>
          </w:p>
          <w:p w14:paraId="6B314397" w14:textId="6052E292" w:rsidR="00D468C0" w:rsidRDefault="00721BA7" w:rsidP="00A514BE">
            <w:pPr>
              <w:pStyle w:val="ListParagraph"/>
              <w:numPr>
                <w:ilvl w:val="0"/>
                <w:numId w:val="16"/>
              </w:numPr>
              <w:ind w:left="567" w:right="140" w:hanging="283"/>
              <w:jc w:val="both"/>
            </w:pPr>
            <w:proofErr w:type="gramStart"/>
            <w:r>
              <w:t>P</w:t>
            </w:r>
            <w:r w:rsidR="00D468C0">
              <w:t>re-diabetes cohort,</w:t>
            </w:r>
            <w:proofErr w:type="gramEnd"/>
            <w:r w:rsidR="00D468C0">
              <w:t xml:space="preserve"> would also be a quick win</w:t>
            </w:r>
            <w:r>
              <w:t xml:space="preserve"> with a</w:t>
            </w:r>
            <w:r w:rsidR="00D468C0">
              <w:t xml:space="preserve"> text and </w:t>
            </w:r>
            <w:proofErr w:type="gramStart"/>
            <w:r w:rsidR="00D468C0">
              <w:t>follow up</w:t>
            </w:r>
            <w:proofErr w:type="gramEnd"/>
            <w:r w:rsidR="00D468C0">
              <w:t xml:space="preserve"> could be offered a</w:t>
            </w:r>
            <w:r>
              <w:t>s well as</w:t>
            </w:r>
            <w:r w:rsidR="00D468C0">
              <w:t xml:space="preserve"> offering </w:t>
            </w:r>
            <w:r>
              <w:t xml:space="preserve">ongoing </w:t>
            </w:r>
            <w:r w:rsidR="00D468C0">
              <w:t>support</w:t>
            </w:r>
            <w:r>
              <w:t>.</w:t>
            </w:r>
          </w:p>
          <w:p w14:paraId="5BFAF06A" w14:textId="59F3931C" w:rsidR="00D468C0" w:rsidRDefault="00D468C0" w:rsidP="00A514BE">
            <w:pPr>
              <w:pStyle w:val="ListParagraph"/>
              <w:numPr>
                <w:ilvl w:val="0"/>
                <w:numId w:val="16"/>
              </w:numPr>
              <w:ind w:left="567" w:right="140" w:hanging="283"/>
              <w:jc w:val="both"/>
            </w:pPr>
            <w:r>
              <w:t>Post-discharges following admission back to home – proactively visiting to stave off readmission</w:t>
            </w:r>
            <w:r w:rsidR="00721BA7">
              <w:t>.</w:t>
            </w:r>
          </w:p>
          <w:p w14:paraId="44E5F663" w14:textId="77777777" w:rsidR="00D468C0" w:rsidRDefault="00D468C0" w:rsidP="00A514BE">
            <w:pPr>
              <w:pStyle w:val="ListParagraph"/>
              <w:numPr>
                <w:ilvl w:val="0"/>
                <w:numId w:val="16"/>
              </w:numPr>
              <w:ind w:left="567" w:right="140" w:hanging="283"/>
              <w:jc w:val="both"/>
            </w:pPr>
            <w:r>
              <w:t>End of life care – better management of patients to allow them to remain at home, with support from primary care.</w:t>
            </w:r>
          </w:p>
          <w:p w14:paraId="452A12AD" w14:textId="77777777" w:rsidR="00D468C0" w:rsidRPr="00522F71" w:rsidRDefault="00D468C0" w:rsidP="00A514BE">
            <w:pPr>
              <w:ind w:left="567" w:right="140" w:hanging="283"/>
              <w:jc w:val="both"/>
              <w:rPr>
                <w:sz w:val="16"/>
                <w:szCs w:val="16"/>
              </w:rPr>
            </w:pPr>
          </w:p>
          <w:p w14:paraId="029D5C83" w14:textId="58D80F40" w:rsidR="00D468C0" w:rsidRDefault="00D468C0" w:rsidP="00A514BE">
            <w:pPr>
              <w:pStyle w:val="ListParagraph"/>
              <w:numPr>
                <w:ilvl w:val="0"/>
                <w:numId w:val="16"/>
              </w:numPr>
              <w:ind w:left="567" w:right="140" w:hanging="283"/>
              <w:jc w:val="both"/>
            </w:pPr>
            <w:r>
              <w:t xml:space="preserve">RP </w:t>
            </w:r>
            <w:r w:rsidR="00721BA7">
              <w:t xml:space="preserve">noted that </w:t>
            </w:r>
            <w:r>
              <w:t xml:space="preserve">monitoring would allow some improvements and value </w:t>
            </w:r>
            <w:r w:rsidR="00D529E6">
              <w:t>and</w:t>
            </w:r>
            <w:r>
              <w:t xml:space="preserve"> agree</w:t>
            </w:r>
            <w:r w:rsidR="00D529E6">
              <w:t>d</w:t>
            </w:r>
            <w:r>
              <w:t xml:space="preserve"> with MG as above</w:t>
            </w:r>
            <w:r w:rsidR="00D529E6">
              <w:t xml:space="preserve"> and this would e</w:t>
            </w:r>
            <w:r>
              <w:t>volv</w:t>
            </w:r>
            <w:r w:rsidR="00D529E6">
              <w:t>e</w:t>
            </w:r>
            <w:r>
              <w:t xml:space="preserve"> over time.    Populations and data will be looked at by the ICB</w:t>
            </w:r>
            <w:r w:rsidR="00D529E6">
              <w:t>.</w:t>
            </w:r>
          </w:p>
          <w:p w14:paraId="22D3E49C" w14:textId="29D28EC4" w:rsidR="00D468C0" w:rsidRDefault="00D468C0" w:rsidP="00A514BE">
            <w:pPr>
              <w:pStyle w:val="ListParagraph"/>
              <w:numPr>
                <w:ilvl w:val="0"/>
                <w:numId w:val="16"/>
              </w:numPr>
              <w:ind w:left="567" w:right="140" w:hanging="283"/>
              <w:jc w:val="both"/>
            </w:pPr>
            <w:r>
              <w:t xml:space="preserve">Heart failure could also be looked at.  </w:t>
            </w:r>
          </w:p>
          <w:p w14:paraId="35F5EC6B" w14:textId="18E55D87" w:rsidR="00D468C0" w:rsidRDefault="00D468C0" w:rsidP="00A514BE">
            <w:pPr>
              <w:pStyle w:val="ListParagraph"/>
              <w:numPr>
                <w:ilvl w:val="0"/>
                <w:numId w:val="16"/>
              </w:numPr>
              <w:ind w:left="567" w:right="140" w:hanging="283"/>
              <w:jc w:val="both"/>
            </w:pPr>
            <w:r>
              <w:t>Muhammed Chishti (</w:t>
            </w:r>
            <w:proofErr w:type="spellStart"/>
            <w:r w:rsidR="009755CE">
              <w:t>MuC</w:t>
            </w:r>
            <w:proofErr w:type="spellEnd"/>
            <w:r>
              <w:t>)</w:t>
            </w:r>
            <w:r w:rsidR="00D529E6">
              <w:t xml:space="preserve"> has a </w:t>
            </w:r>
            <w:r>
              <w:t xml:space="preserve">particular interest in diabetes </w:t>
            </w:r>
            <w:r w:rsidR="00D529E6">
              <w:t xml:space="preserve">and has a </w:t>
            </w:r>
            <w:r>
              <w:t xml:space="preserve">specialist clinic to cover this. </w:t>
            </w:r>
            <w:r w:rsidR="00D529E6">
              <w:t>A</w:t>
            </w:r>
            <w:r>
              <w:t xml:space="preserve"> Consultant from NGH </w:t>
            </w:r>
            <w:r w:rsidR="00D529E6">
              <w:t>came to d</w:t>
            </w:r>
            <w:r>
              <w:t xml:space="preserve">o the MDTs which led to improved outcomes and increased knowledge and skills of doctors and nurses across the PCN.  </w:t>
            </w:r>
          </w:p>
          <w:p w14:paraId="1A3EE91B" w14:textId="15762821" w:rsidR="00E91418" w:rsidRDefault="00487BC4" w:rsidP="00A514BE">
            <w:pPr>
              <w:pStyle w:val="ListParagraph"/>
              <w:numPr>
                <w:ilvl w:val="0"/>
                <w:numId w:val="16"/>
              </w:numPr>
              <w:ind w:left="567" w:right="140" w:hanging="283"/>
              <w:jc w:val="both"/>
            </w:pPr>
            <w:proofErr w:type="spellStart"/>
            <w:r>
              <w:t>S</w:t>
            </w:r>
            <w:r w:rsidR="00D529E6">
              <w:t>El</w:t>
            </w:r>
            <w:proofErr w:type="spellEnd"/>
            <w:r w:rsidR="00D529E6">
              <w:t xml:space="preserve"> noted that </w:t>
            </w:r>
            <w:r w:rsidR="00E03ACC">
              <w:t xml:space="preserve">the </w:t>
            </w:r>
            <w:r w:rsidR="00D468C0">
              <w:t>acute care funding was discussed with Giles West</w:t>
            </w:r>
            <w:r w:rsidR="00E03ACC">
              <w:t xml:space="preserve"> (GW)</w:t>
            </w:r>
            <w:r w:rsidR="00D468C0">
              <w:t xml:space="preserve"> this morning.  Should GW attend this meeting as he covers the acute funding on the ageing well service</w:t>
            </w:r>
            <w:r w:rsidR="00310368">
              <w:t xml:space="preserve"> as</w:t>
            </w:r>
            <w:r w:rsidR="00D468C0">
              <w:t xml:space="preserve"> there is some overlap across the SDA and Frailty.  Heart failure and remote monitoring </w:t>
            </w:r>
            <w:r w:rsidR="00E03ACC">
              <w:t xml:space="preserve">also </w:t>
            </w:r>
            <w:proofErr w:type="gramStart"/>
            <w:r w:rsidR="00E03ACC">
              <w:t>has</w:t>
            </w:r>
            <w:proofErr w:type="gramEnd"/>
            <w:r w:rsidR="00D468C0">
              <w:t xml:space="preserve"> some overlap with both cohorts.  </w:t>
            </w:r>
            <w:r w:rsidR="00D468C0" w:rsidRPr="00E03ACC">
              <w:rPr>
                <w:b/>
                <w:bCs/>
              </w:rPr>
              <w:t>ACTION</w:t>
            </w:r>
            <w:proofErr w:type="gramStart"/>
            <w:r w:rsidR="00D468C0" w:rsidRPr="00E03ACC">
              <w:rPr>
                <w:b/>
                <w:bCs/>
              </w:rPr>
              <w:t>:  MG</w:t>
            </w:r>
            <w:proofErr w:type="gramEnd"/>
            <w:r w:rsidR="00D468C0" w:rsidRPr="00E03ACC">
              <w:rPr>
                <w:b/>
                <w:bCs/>
              </w:rPr>
              <w:t xml:space="preserve"> to invite Giles West to next meeting</w:t>
            </w:r>
            <w:r w:rsidR="00310368">
              <w:rPr>
                <w:b/>
                <w:bCs/>
              </w:rPr>
              <w:t>.</w:t>
            </w:r>
          </w:p>
          <w:p w14:paraId="75EBB755" w14:textId="77777777" w:rsidR="0011199A" w:rsidRDefault="0011199A" w:rsidP="00D468C0">
            <w:pPr>
              <w:pStyle w:val="ListParagraph"/>
              <w:numPr>
                <w:ilvl w:val="0"/>
                <w:numId w:val="16"/>
              </w:numPr>
              <w:ind w:left="567" w:hanging="283"/>
            </w:pPr>
            <w:r>
              <w:t xml:space="preserve">The </w:t>
            </w:r>
            <w:r w:rsidR="00D468C0">
              <w:t xml:space="preserve">pre-diabetes cohort </w:t>
            </w:r>
            <w:r>
              <w:t>was discussed but n</w:t>
            </w:r>
            <w:r w:rsidR="00D468C0">
              <w:t>ot agreed as this is probably a longer outcome that can’t be measured within the timeframe of the SDA pilot.</w:t>
            </w:r>
          </w:p>
          <w:p w14:paraId="2B73062E" w14:textId="387A50AE" w:rsidR="00D468C0" w:rsidRDefault="00D468C0" w:rsidP="00D468C0">
            <w:pPr>
              <w:pStyle w:val="ListParagraph"/>
              <w:numPr>
                <w:ilvl w:val="0"/>
                <w:numId w:val="16"/>
              </w:numPr>
              <w:ind w:left="567" w:right="140" w:hanging="283"/>
              <w:jc w:val="both"/>
            </w:pPr>
            <w:r>
              <w:t xml:space="preserve">MG </w:t>
            </w:r>
            <w:r w:rsidR="0011199A">
              <w:t>asked if there was a</w:t>
            </w:r>
            <w:r>
              <w:t xml:space="preserve">n agreement </w:t>
            </w:r>
            <w:r w:rsidR="0011199A">
              <w:t xml:space="preserve">on the conditions to be </w:t>
            </w:r>
            <w:proofErr w:type="gramStart"/>
            <w:r w:rsidR="0011199A">
              <w:t>looked</w:t>
            </w:r>
            <w:proofErr w:type="gramEnd"/>
            <w:r w:rsidR="0011199A">
              <w:t xml:space="preserve">: </w:t>
            </w:r>
            <w:r>
              <w:t xml:space="preserve">heart failure, hospital discharge, remote monitoring and diabetes.  </w:t>
            </w:r>
            <w:proofErr w:type="spellStart"/>
            <w:r>
              <w:t>SEaston</w:t>
            </w:r>
            <w:proofErr w:type="spellEnd"/>
            <w:r>
              <w:t xml:space="preserve"> – requested data before agreeing.  G</w:t>
            </w:r>
            <w:r w:rsidR="00196F11">
              <w:t xml:space="preserve">iles </w:t>
            </w:r>
            <w:r>
              <w:t xml:space="preserve">West will have this data.    Paul Birch – MG to approach for numbers of patients.  </w:t>
            </w:r>
            <w:r w:rsidRPr="00196F11">
              <w:rPr>
                <w:b/>
                <w:bCs/>
              </w:rPr>
              <w:t>ACTION</w:t>
            </w:r>
            <w:proofErr w:type="gramStart"/>
            <w:r w:rsidRPr="00196F11">
              <w:rPr>
                <w:b/>
                <w:bCs/>
              </w:rPr>
              <w:t>:  MG</w:t>
            </w:r>
            <w:proofErr w:type="gramEnd"/>
            <w:r w:rsidRPr="00196F11">
              <w:rPr>
                <w:b/>
                <w:bCs/>
              </w:rPr>
              <w:t xml:space="preserve"> to copy EW </w:t>
            </w:r>
            <w:r w:rsidR="00196F11">
              <w:rPr>
                <w:b/>
                <w:bCs/>
              </w:rPr>
              <w:t>in an email and a</w:t>
            </w:r>
            <w:r w:rsidRPr="00196F11">
              <w:rPr>
                <w:b/>
                <w:bCs/>
              </w:rPr>
              <w:t>sk targeted questions to Paul Birch so he can come back with relevant data.</w:t>
            </w:r>
            <w:r w:rsidR="004505CA">
              <w:rPr>
                <w:b/>
                <w:bCs/>
              </w:rPr>
              <w:t xml:space="preserve">  </w:t>
            </w:r>
            <w:r>
              <w:t>MG</w:t>
            </w:r>
            <w:r w:rsidR="004505CA">
              <w:t xml:space="preserve"> noted that the</w:t>
            </w:r>
            <w:r>
              <w:t xml:space="preserve"> data should be available on the four cohorts agreed (above), for discussion at the next meeting.  </w:t>
            </w:r>
          </w:p>
          <w:p w14:paraId="76C0DCAA" w14:textId="77777777" w:rsidR="00D468C0" w:rsidRPr="00522F71" w:rsidRDefault="00D468C0" w:rsidP="00D808B7">
            <w:pPr>
              <w:ind w:left="284"/>
              <w:rPr>
                <w:sz w:val="16"/>
                <w:szCs w:val="16"/>
              </w:rPr>
            </w:pPr>
          </w:p>
          <w:p w14:paraId="5FDE4A4F" w14:textId="77777777" w:rsidR="00D468C0" w:rsidRPr="00D808B7" w:rsidRDefault="00D468C0" w:rsidP="00D808B7">
            <w:pPr>
              <w:ind w:left="284" w:hanging="142"/>
            </w:pPr>
            <w:r w:rsidRPr="00D808B7">
              <w:rPr>
                <w:b/>
                <w:bCs/>
              </w:rPr>
              <w:t xml:space="preserve">AOB: </w:t>
            </w:r>
            <w:r w:rsidRPr="00D808B7">
              <w:t xml:space="preserve"> </w:t>
            </w:r>
          </w:p>
          <w:p w14:paraId="39CA571C" w14:textId="163ABC01" w:rsidR="00D468C0" w:rsidRDefault="00D468C0" w:rsidP="004A2D9B">
            <w:pPr>
              <w:pStyle w:val="ListParagraph"/>
              <w:numPr>
                <w:ilvl w:val="0"/>
                <w:numId w:val="17"/>
              </w:numPr>
              <w:ind w:left="567" w:right="140" w:hanging="283"/>
              <w:jc w:val="both"/>
            </w:pPr>
            <w:r>
              <w:t xml:space="preserve">MR </w:t>
            </w:r>
            <w:r w:rsidR="00D808B7">
              <w:t xml:space="preserve">gave an </w:t>
            </w:r>
            <w:r>
              <w:t>update</w:t>
            </w:r>
            <w:r w:rsidR="00D808B7">
              <w:t>.  The t</w:t>
            </w:r>
            <w:r>
              <w:t>echnology is being looked at with PM’s</w:t>
            </w:r>
            <w:r w:rsidR="00D73453">
              <w:t xml:space="preserve">, </w:t>
            </w:r>
            <w:proofErr w:type="gramStart"/>
            <w:r w:rsidR="00D73453">
              <w:t>in particular</w:t>
            </w:r>
            <w:proofErr w:type="gramEnd"/>
            <w:r w:rsidR="00D73453">
              <w:t xml:space="preserve"> t</w:t>
            </w:r>
            <w:r w:rsidR="00D808B7">
              <w:t xml:space="preserve">he current </w:t>
            </w:r>
            <w:r>
              <w:t xml:space="preserve">telephone system in Denton.  </w:t>
            </w:r>
            <w:r w:rsidR="00D808B7">
              <w:t>They are h</w:t>
            </w:r>
            <w:r>
              <w:t xml:space="preserve">appy to move system provider.  ND is </w:t>
            </w:r>
            <w:proofErr w:type="gramStart"/>
            <w:r>
              <w:t>attend</w:t>
            </w:r>
            <w:proofErr w:type="gramEnd"/>
            <w:r>
              <w:t xml:space="preserve"> MR’s meeting with X-On next week.  Could the cost of this come out of the development fund</w:t>
            </w:r>
            <w:r w:rsidR="00D808B7">
              <w:t xml:space="preserve"> was </w:t>
            </w:r>
            <w:proofErr w:type="gramStart"/>
            <w:r w:rsidR="00D808B7">
              <w:t>asked</w:t>
            </w:r>
            <w:proofErr w:type="gramEnd"/>
            <w:r w:rsidR="004A2D9B">
              <w:t>, c</w:t>
            </w:r>
            <w:r>
              <w:t>larification from EW</w:t>
            </w:r>
            <w:r w:rsidR="004A2D9B">
              <w:t xml:space="preserve"> was sought</w:t>
            </w:r>
            <w:r>
              <w:t>.   MR to feedback to the group</w:t>
            </w:r>
            <w:r w:rsidR="004A2D9B">
              <w:t xml:space="preserve"> at the next meeting on this. </w:t>
            </w:r>
            <w:r>
              <w:t xml:space="preserve"> ND </w:t>
            </w:r>
            <w:r w:rsidR="004A2D9B">
              <w:t xml:space="preserve">noted that there will be an </w:t>
            </w:r>
            <w:r>
              <w:t xml:space="preserve">early termination </w:t>
            </w:r>
            <w:proofErr w:type="gramStart"/>
            <w:r>
              <w:t>fee</w:t>
            </w:r>
            <w:proofErr w:type="gramEnd"/>
            <w:r>
              <w:t xml:space="preserve"> </w:t>
            </w:r>
            <w:r>
              <w:lastRenderedPageBreak/>
              <w:t>would be needed (</w:t>
            </w:r>
            <w:proofErr w:type="gramStart"/>
            <w:r>
              <w:t>approx..</w:t>
            </w:r>
            <w:proofErr w:type="gramEnd"/>
            <w:r>
              <w:t xml:space="preserve"> £7k)</w:t>
            </w:r>
            <w:r w:rsidR="0083360C">
              <w:t xml:space="preserve"> but not confirmed</w:t>
            </w:r>
            <w:r>
              <w:t>.  MR would be asking X-On for early termination costs for Denton</w:t>
            </w:r>
            <w:r w:rsidR="0083360C">
              <w:t xml:space="preserve"> and</w:t>
            </w:r>
            <w:r>
              <w:t xml:space="preserve"> would have an idea</w:t>
            </w:r>
            <w:r w:rsidR="0083360C">
              <w:t xml:space="preserve"> of this</w:t>
            </w:r>
            <w:r>
              <w:t xml:space="preserve"> by 23</w:t>
            </w:r>
            <w:r w:rsidRPr="00D808B7">
              <w:rPr>
                <w:vertAlign w:val="superscript"/>
              </w:rPr>
              <w:t>rd</w:t>
            </w:r>
            <w:r>
              <w:t xml:space="preserve"> December to come back to the next meeting.  </w:t>
            </w:r>
            <w:r w:rsidR="0083360C" w:rsidRPr="0083360C">
              <w:rPr>
                <w:b/>
                <w:bCs/>
              </w:rPr>
              <w:t>ACTION</w:t>
            </w:r>
            <w:proofErr w:type="gramStart"/>
            <w:r w:rsidR="0083360C" w:rsidRPr="0083360C">
              <w:rPr>
                <w:b/>
                <w:bCs/>
              </w:rPr>
              <w:t>:  MR</w:t>
            </w:r>
            <w:proofErr w:type="gramEnd"/>
          </w:p>
          <w:p w14:paraId="22737786" w14:textId="677E5F6E" w:rsidR="00D468C0" w:rsidRDefault="00D468C0" w:rsidP="003B30FD">
            <w:pPr>
              <w:pStyle w:val="ListParagraph"/>
              <w:numPr>
                <w:ilvl w:val="0"/>
                <w:numId w:val="17"/>
              </w:numPr>
              <w:ind w:left="567" w:right="282" w:hanging="283"/>
              <w:jc w:val="both"/>
            </w:pPr>
            <w:r>
              <w:t xml:space="preserve">MR </w:t>
            </w:r>
            <w:r w:rsidR="00477192">
              <w:t xml:space="preserve">is looking at the </w:t>
            </w:r>
            <w:r>
              <w:t xml:space="preserve">basic connectivity </w:t>
            </w:r>
            <w:r w:rsidR="00477192">
              <w:t xml:space="preserve">which will allow </w:t>
            </w:r>
            <w:r>
              <w:t xml:space="preserve">access to </w:t>
            </w:r>
            <w:proofErr w:type="spellStart"/>
            <w:r>
              <w:t>rotas</w:t>
            </w:r>
            <w:proofErr w:type="spellEnd"/>
            <w:r w:rsidR="003B30FD">
              <w:t xml:space="preserve"> and allow</w:t>
            </w:r>
            <w:r>
              <w:t xml:space="preserve"> demo test runs of appointments</w:t>
            </w:r>
            <w:r w:rsidR="003B30FD">
              <w:t>.  This</w:t>
            </w:r>
            <w:r>
              <w:t xml:space="preserve"> will </w:t>
            </w:r>
            <w:proofErr w:type="gramStart"/>
            <w:r>
              <w:t>be started</w:t>
            </w:r>
            <w:proofErr w:type="gramEnd"/>
            <w:r>
              <w:t xml:space="preserve"> this week.  Demo test results are being worked on and worked through.  EMIS into SystmOne is being worked on</w:t>
            </w:r>
            <w:r w:rsidR="003B30FD">
              <w:t xml:space="preserve">.  An update </w:t>
            </w:r>
            <w:r>
              <w:t>will</w:t>
            </w:r>
            <w:r w:rsidR="003B30FD">
              <w:t xml:space="preserve"> be given </w:t>
            </w:r>
            <w:r>
              <w:t>on 23</w:t>
            </w:r>
            <w:r w:rsidRPr="00D73453">
              <w:rPr>
                <w:vertAlign w:val="superscript"/>
              </w:rPr>
              <w:t>rd</w:t>
            </w:r>
            <w:r>
              <w:t xml:space="preserve"> December.  </w:t>
            </w:r>
            <w:r w:rsidRPr="003B30FD">
              <w:rPr>
                <w:b/>
                <w:bCs/>
              </w:rPr>
              <w:t>ACTION</w:t>
            </w:r>
            <w:proofErr w:type="gramStart"/>
            <w:r w:rsidRPr="003B30FD">
              <w:rPr>
                <w:b/>
                <w:bCs/>
              </w:rPr>
              <w:t>:  MR</w:t>
            </w:r>
            <w:proofErr w:type="gramEnd"/>
          </w:p>
          <w:p w14:paraId="4B20D27A" w14:textId="369B5426" w:rsidR="00F3794E" w:rsidRPr="00756213" w:rsidRDefault="00D468C0" w:rsidP="00756213">
            <w:pPr>
              <w:pStyle w:val="ListParagraph"/>
              <w:numPr>
                <w:ilvl w:val="0"/>
                <w:numId w:val="17"/>
              </w:numPr>
              <w:ind w:left="567" w:hanging="283"/>
            </w:pPr>
            <w:r>
              <w:t>Slot types – EW asked for clarification – SDA / complex care will be differentiated when complete</w:t>
            </w:r>
            <w:r w:rsidR="00CB1274">
              <w:t xml:space="preserve"> it was agreed</w:t>
            </w:r>
            <w:r>
              <w:t xml:space="preserve">.  </w:t>
            </w:r>
          </w:p>
        </w:tc>
        <w:tc>
          <w:tcPr>
            <w:tcW w:w="1281" w:type="dxa"/>
            <w:tcBorders>
              <w:top w:val="single" w:sz="4" w:space="0" w:color="auto"/>
              <w:left w:val="single" w:sz="4" w:space="0" w:color="auto"/>
              <w:right w:val="single" w:sz="4" w:space="0" w:color="auto"/>
            </w:tcBorders>
          </w:tcPr>
          <w:p w14:paraId="7C9ADF17" w14:textId="77777777" w:rsidR="00372D92" w:rsidRPr="0003683A" w:rsidRDefault="00372D92" w:rsidP="00372D92">
            <w:pPr>
              <w:pStyle w:val="TableParagraph"/>
              <w:ind w:right="306"/>
              <w:rPr>
                <w:b/>
                <w:lang w:val="en-GB"/>
              </w:rPr>
            </w:pPr>
          </w:p>
          <w:p w14:paraId="6B21C4B3" w14:textId="77777777" w:rsidR="00DE190A" w:rsidRPr="0003683A" w:rsidRDefault="00DE190A" w:rsidP="00372D92">
            <w:pPr>
              <w:pStyle w:val="TableParagraph"/>
              <w:ind w:right="306"/>
              <w:rPr>
                <w:b/>
                <w:lang w:val="en-GB"/>
              </w:rPr>
            </w:pPr>
          </w:p>
          <w:p w14:paraId="28D9D6F9" w14:textId="77777777" w:rsidR="00DE190A" w:rsidRPr="0003683A" w:rsidRDefault="00DE190A" w:rsidP="00372D92">
            <w:pPr>
              <w:pStyle w:val="TableParagraph"/>
              <w:ind w:right="306"/>
              <w:rPr>
                <w:b/>
                <w:lang w:val="en-GB"/>
              </w:rPr>
            </w:pPr>
          </w:p>
          <w:p w14:paraId="7C52B746" w14:textId="77777777" w:rsidR="00DE190A" w:rsidRPr="0003683A" w:rsidRDefault="00DE190A" w:rsidP="00372D92">
            <w:pPr>
              <w:pStyle w:val="TableParagraph"/>
              <w:ind w:right="306"/>
              <w:rPr>
                <w:b/>
                <w:lang w:val="en-GB"/>
              </w:rPr>
            </w:pPr>
          </w:p>
          <w:p w14:paraId="23DE2C55" w14:textId="77777777" w:rsidR="00DE190A" w:rsidRPr="0003683A" w:rsidRDefault="00DE190A" w:rsidP="00372D92">
            <w:pPr>
              <w:pStyle w:val="TableParagraph"/>
              <w:ind w:right="306"/>
              <w:rPr>
                <w:b/>
                <w:lang w:val="en-GB"/>
              </w:rPr>
            </w:pPr>
          </w:p>
          <w:p w14:paraId="3E604B2B" w14:textId="77777777" w:rsidR="00DE190A" w:rsidRPr="0003683A" w:rsidRDefault="00DE190A" w:rsidP="00372D92">
            <w:pPr>
              <w:pStyle w:val="TableParagraph"/>
              <w:ind w:right="306"/>
              <w:rPr>
                <w:b/>
                <w:lang w:val="en-GB"/>
              </w:rPr>
            </w:pPr>
          </w:p>
          <w:p w14:paraId="433F5E45" w14:textId="77777777" w:rsidR="00892C8E" w:rsidRPr="0003683A" w:rsidRDefault="00892C8E" w:rsidP="00DE190A">
            <w:pPr>
              <w:pStyle w:val="TableParagraph"/>
              <w:ind w:right="306"/>
              <w:jc w:val="center"/>
              <w:rPr>
                <w:b/>
                <w:lang w:val="en-GB"/>
              </w:rPr>
            </w:pPr>
          </w:p>
          <w:p w14:paraId="1902C98E" w14:textId="77777777" w:rsidR="00892C8E" w:rsidRPr="0003683A" w:rsidRDefault="00892C8E" w:rsidP="00DE190A">
            <w:pPr>
              <w:pStyle w:val="TableParagraph"/>
              <w:ind w:right="306"/>
              <w:jc w:val="center"/>
              <w:rPr>
                <w:b/>
                <w:lang w:val="en-GB"/>
              </w:rPr>
            </w:pPr>
          </w:p>
          <w:p w14:paraId="29D6BC24" w14:textId="77777777" w:rsidR="00892C8E" w:rsidRPr="0003683A" w:rsidRDefault="00892C8E" w:rsidP="00DE190A">
            <w:pPr>
              <w:pStyle w:val="TableParagraph"/>
              <w:ind w:right="306"/>
              <w:jc w:val="center"/>
              <w:rPr>
                <w:b/>
                <w:lang w:val="en-GB"/>
              </w:rPr>
            </w:pPr>
          </w:p>
          <w:p w14:paraId="514C697E" w14:textId="1AFAFD5E" w:rsidR="00DE190A" w:rsidRPr="0003683A" w:rsidRDefault="00DE190A" w:rsidP="00DE190A">
            <w:pPr>
              <w:pStyle w:val="TableParagraph"/>
              <w:ind w:right="306"/>
              <w:jc w:val="center"/>
              <w:rPr>
                <w:b/>
                <w:lang w:val="en-GB"/>
              </w:rPr>
            </w:pPr>
            <w:r w:rsidRPr="0003683A">
              <w:rPr>
                <w:b/>
                <w:lang w:val="en-GB"/>
              </w:rPr>
              <w:t>CG</w:t>
            </w:r>
          </w:p>
          <w:p w14:paraId="415B13EC" w14:textId="77777777" w:rsidR="00DD0027" w:rsidRPr="0003683A" w:rsidRDefault="00DD0027" w:rsidP="00DE190A">
            <w:pPr>
              <w:pStyle w:val="TableParagraph"/>
              <w:ind w:right="306"/>
              <w:jc w:val="center"/>
              <w:rPr>
                <w:b/>
                <w:lang w:val="en-GB"/>
              </w:rPr>
            </w:pPr>
          </w:p>
          <w:p w14:paraId="5E70BE0A" w14:textId="77777777" w:rsidR="00DD0027" w:rsidRPr="0003683A" w:rsidRDefault="00DD0027" w:rsidP="00DE190A">
            <w:pPr>
              <w:pStyle w:val="TableParagraph"/>
              <w:ind w:right="306"/>
              <w:jc w:val="center"/>
              <w:rPr>
                <w:b/>
                <w:lang w:val="en-GB"/>
              </w:rPr>
            </w:pPr>
          </w:p>
          <w:p w14:paraId="36142E18" w14:textId="77777777" w:rsidR="00DD0027" w:rsidRPr="0003683A" w:rsidRDefault="00DD0027" w:rsidP="00DE190A">
            <w:pPr>
              <w:pStyle w:val="TableParagraph"/>
              <w:ind w:right="306"/>
              <w:jc w:val="center"/>
              <w:rPr>
                <w:b/>
                <w:lang w:val="en-GB"/>
              </w:rPr>
            </w:pPr>
          </w:p>
          <w:p w14:paraId="0E404E59" w14:textId="77777777" w:rsidR="00DD0027" w:rsidRPr="0003683A" w:rsidRDefault="00DD0027" w:rsidP="00DE190A">
            <w:pPr>
              <w:pStyle w:val="TableParagraph"/>
              <w:ind w:right="306"/>
              <w:jc w:val="center"/>
              <w:rPr>
                <w:b/>
                <w:lang w:val="en-GB"/>
              </w:rPr>
            </w:pPr>
          </w:p>
          <w:p w14:paraId="305773DA" w14:textId="77777777" w:rsidR="00DD0027" w:rsidRPr="0003683A" w:rsidRDefault="00DD0027" w:rsidP="00DE190A">
            <w:pPr>
              <w:pStyle w:val="TableParagraph"/>
              <w:ind w:right="306"/>
              <w:jc w:val="center"/>
              <w:rPr>
                <w:b/>
                <w:lang w:val="en-GB"/>
              </w:rPr>
            </w:pPr>
          </w:p>
          <w:p w14:paraId="0A7BEE43" w14:textId="77777777" w:rsidR="00DD0027" w:rsidRPr="0003683A" w:rsidRDefault="00DD0027" w:rsidP="00DE190A">
            <w:pPr>
              <w:pStyle w:val="TableParagraph"/>
              <w:ind w:right="306"/>
              <w:jc w:val="center"/>
              <w:rPr>
                <w:b/>
                <w:lang w:val="en-GB"/>
              </w:rPr>
            </w:pPr>
          </w:p>
          <w:p w14:paraId="1C758223" w14:textId="77777777" w:rsidR="00DD0027" w:rsidRPr="0003683A" w:rsidRDefault="00DD0027" w:rsidP="00DE190A">
            <w:pPr>
              <w:pStyle w:val="TableParagraph"/>
              <w:ind w:right="306"/>
              <w:jc w:val="center"/>
              <w:rPr>
                <w:b/>
                <w:lang w:val="en-GB"/>
              </w:rPr>
            </w:pPr>
          </w:p>
          <w:p w14:paraId="34DB81C8" w14:textId="77777777" w:rsidR="00DD0027" w:rsidRPr="0003683A" w:rsidRDefault="00DD0027" w:rsidP="00DE190A">
            <w:pPr>
              <w:pStyle w:val="TableParagraph"/>
              <w:ind w:right="306"/>
              <w:jc w:val="center"/>
              <w:rPr>
                <w:b/>
                <w:lang w:val="en-GB"/>
              </w:rPr>
            </w:pPr>
          </w:p>
          <w:p w14:paraId="1EA3D886" w14:textId="77777777" w:rsidR="00DD0027" w:rsidRPr="0003683A" w:rsidRDefault="00DD0027" w:rsidP="00DE190A">
            <w:pPr>
              <w:pStyle w:val="TableParagraph"/>
              <w:ind w:right="306"/>
              <w:jc w:val="center"/>
              <w:rPr>
                <w:b/>
                <w:lang w:val="en-GB"/>
              </w:rPr>
            </w:pPr>
          </w:p>
          <w:p w14:paraId="027CFC8D" w14:textId="77777777" w:rsidR="00DD0027" w:rsidRPr="0003683A" w:rsidRDefault="00DD0027" w:rsidP="00DE190A">
            <w:pPr>
              <w:pStyle w:val="TableParagraph"/>
              <w:ind w:right="306"/>
              <w:jc w:val="center"/>
              <w:rPr>
                <w:b/>
                <w:lang w:val="en-GB"/>
              </w:rPr>
            </w:pPr>
          </w:p>
          <w:p w14:paraId="38235B34" w14:textId="77777777" w:rsidR="00DD0027" w:rsidRPr="0003683A" w:rsidRDefault="00DD0027" w:rsidP="00DE190A">
            <w:pPr>
              <w:pStyle w:val="TableParagraph"/>
              <w:ind w:right="306"/>
              <w:jc w:val="center"/>
              <w:rPr>
                <w:b/>
                <w:lang w:val="en-GB"/>
              </w:rPr>
            </w:pPr>
          </w:p>
          <w:p w14:paraId="168CEC1D" w14:textId="77777777" w:rsidR="00DD0027" w:rsidRPr="0003683A" w:rsidRDefault="00DD0027" w:rsidP="00DE190A">
            <w:pPr>
              <w:pStyle w:val="TableParagraph"/>
              <w:ind w:right="306"/>
              <w:jc w:val="center"/>
              <w:rPr>
                <w:b/>
                <w:lang w:val="en-GB"/>
              </w:rPr>
            </w:pPr>
          </w:p>
          <w:p w14:paraId="4E82A33F" w14:textId="77777777" w:rsidR="00DD0027" w:rsidRPr="0003683A" w:rsidRDefault="00DD0027" w:rsidP="00DE190A">
            <w:pPr>
              <w:pStyle w:val="TableParagraph"/>
              <w:ind w:right="306"/>
              <w:jc w:val="center"/>
              <w:rPr>
                <w:b/>
                <w:lang w:val="en-GB"/>
              </w:rPr>
            </w:pPr>
          </w:p>
          <w:p w14:paraId="7148DE44" w14:textId="77777777" w:rsidR="00DD0027" w:rsidRPr="0003683A" w:rsidRDefault="00DD0027" w:rsidP="00DE190A">
            <w:pPr>
              <w:pStyle w:val="TableParagraph"/>
              <w:ind w:right="306"/>
              <w:jc w:val="center"/>
              <w:rPr>
                <w:b/>
                <w:lang w:val="en-GB"/>
              </w:rPr>
            </w:pPr>
            <w:r w:rsidRPr="0003683A">
              <w:rPr>
                <w:b/>
                <w:lang w:val="en-GB"/>
              </w:rPr>
              <w:t>MJG/MG</w:t>
            </w:r>
          </w:p>
          <w:p w14:paraId="3F9F84A8" w14:textId="77777777" w:rsidR="005A3D8C" w:rsidRPr="0003683A" w:rsidRDefault="005A3D8C" w:rsidP="00DE190A">
            <w:pPr>
              <w:pStyle w:val="TableParagraph"/>
              <w:ind w:right="306"/>
              <w:jc w:val="center"/>
              <w:rPr>
                <w:b/>
                <w:lang w:val="en-GB"/>
              </w:rPr>
            </w:pPr>
          </w:p>
          <w:p w14:paraId="4F0E4BC8" w14:textId="77777777" w:rsidR="005A3D8C" w:rsidRPr="0003683A" w:rsidRDefault="005A3D8C" w:rsidP="00DE190A">
            <w:pPr>
              <w:pStyle w:val="TableParagraph"/>
              <w:ind w:right="306"/>
              <w:jc w:val="center"/>
              <w:rPr>
                <w:b/>
                <w:lang w:val="en-GB"/>
              </w:rPr>
            </w:pPr>
          </w:p>
          <w:p w14:paraId="6A5ADC55" w14:textId="77777777" w:rsidR="005A3D8C" w:rsidRPr="0003683A" w:rsidRDefault="005A3D8C" w:rsidP="00DE190A">
            <w:pPr>
              <w:pStyle w:val="TableParagraph"/>
              <w:ind w:right="306"/>
              <w:jc w:val="center"/>
              <w:rPr>
                <w:b/>
                <w:lang w:val="en-GB"/>
              </w:rPr>
            </w:pPr>
          </w:p>
          <w:p w14:paraId="7B240B5F" w14:textId="77777777" w:rsidR="005A3D8C" w:rsidRPr="0003683A" w:rsidRDefault="005A3D8C" w:rsidP="00DE190A">
            <w:pPr>
              <w:pStyle w:val="TableParagraph"/>
              <w:ind w:right="306"/>
              <w:jc w:val="center"/>
              <w:rPr>
                <w:b/>
                <w:lang w:val="en-GB"/>
              </w:rPr>
            </w:pPr>
          </w:p>
          <w:p w14:paraId="7FE4E746" w14:textId="77777777" w:rsidR="005A3D8C" w:rsidRPr="0003683A" w:rsidRDefault="005A3D8C" w:rsidP="00DE190A">
            <w:pPr>
              <w:pStyle w:val="TableParagraph"/>
              <w:ind w:right="306"/>
              <w:jc w:val="center"/>
              <w:rPr>
                <w:b/>
                <w:lang w:val="en-GB"/>
              </w:rPr>
            </w:pPr>
          </w:p>
          <w:p w14:paraId="41017E7D" w14:textId="77777777" w:rsidR="005A3D8C" w:rsidRPr="0003683A" w:rsidRDefault="005A3D8C" w:rsidP="00DE190A">
            <w:pPr>
              <w:pStyle w:val="TableParagraph"/>
              <w:ind w:right="306"/>
              <w:jc w:val="center"/>
              <w:rPr>
                <w:b/>
                <w:lang w:val="en-GB"/>
              </w:rPr>
            </w:pPr>
          </w:p>
          <w:p w14:paraId="63BCAE76" w14:textId="77777777" w:rsidR="005A3D8C" w:rsidRPr="0003683A" w:rsidRDefault="005A3D8C" w:rsidP="00DE190A">
            <w:pPr>
              <w:pStyle w:val="TableParagraph"/>
              <w:ind w:right="306"/>
              <w:jc w:val="center"/>
              <w:rPr>
                <w:b/>
                <w:lang w:val="en-GB"/>
              </w:rPr>
            </w:pPr>
            <w:r w:rsidRPr="0003683A">
              <w:rPr>
                <w:b/>
                <w:lang w:val="en-GB"/>
              </w:rPr>
              <w:t>MG</w:t>
            </w:r>
          </w:p>
          <w:p w14:paraId="5667123D" w14:textId="77777777" w:rsidR="002826E3" w:rsidRPr="0003683A" w:rsidRDefault="002826E3" w:rsidP="002826E3">
            <w:pPr>
              <w:pStyle w:val="TableParagraph"/>
              <w:ind w:right="306"/>
              <w:rPr>
                <w:b/>
                <w:lang w:val="en-GB"/>
              </w:rPr>
            </w:pPr>
          </w:p>
          <w:p w14:paraId="50174BF6" w14:textId="77777777" w:rsidR="002826E3" w:rsidRPr="0003683A" w:rsidRDefault="002826E3" w:rsidP="002826E3">
            <w:pPr>
              <w:pStyle w:val="TableParagraph"/>
              <w:ind w:right="306"/>
              <w:jc w:val="center"/>
              <w:rPr>
                <w:b/>
                <w:lang w:val="en-GB"/>
              </w:rPr>
            </w:pPr>
            <w:r w:rsidRPr="0003683A">
              <w:rPr>
                <w:b/>
                <w:lang w:val="en-GB"/>
              </w:rPr>
              <w:t>MJG</w:t>
            </w:r>
          </w:p>
          <w:p w14:paraId="6A49FAA5" w14:textId="77777777" w:rsidR="002826E3" w:rsidRPr="0003683A" w:rsidRDefault="002826E3" w:rsidP="002826E3">
            <w:pPr>
              <w:pStyle w:val="TableParagraph"/>
              <w:ind w:right="306"/>
              <w:jc w:val="center"/>
              <w:rPr>
                <w:b/>
                <w:lang w:val="en-GB"/>
              </w:rPr>
            </w:pPr>
          </w:p>
          <w:p w14:paraId="24642EA8" w14:textId="77777777" w:rsidR="002826E3" w:rsidRPr="0003683A" w:rsidRDefault="002826E3" w:rsidP="002826E3">
            <w:pPr>
              <w:pStyle w:val="TableParagraph"/>
              <w:ind w:right="306"/>
              <w:jc w:val="center"/>
              <w:rPr>
                <w:b/>
                <w:lang w:val="en-GB"/>
              </w:rPr>
            </w:pPr>
          </w:p>
          <w:p w14:paraId="74672C60" w14:textId="77777777" w:rsidR="002826E3" w:rsidRPr="0003683A" w:rsidRDefault="002826E3" w:rsidP="002826E3">
            <w:pPr>
              <w:pStyle w:val="TableParagraph"/>
              <w:ind w:right="306"/>
              <w:jc w:val="center"/>
              <w:rPr>
                <w:b/>
                <w:lang w:val="en-GB"/>
              </w:rPr>
            </w:pPr>
          </w:p>
          <w:p w14:paraId="671BAC11" w14:textId="77777777" w:rsidR="002826E3" w:rsidRPr="0003683A" w:rsidRDefault="002826E3" w:rsidP="002826E3">
            <w:pPr>
              <w:pStyle w:val="TableParagraph"/>
              <w:ind w:right="306"/>
              <w:jc w:val="center"/>
              <w:rPr>
                <w:b/>
                <w:lang w:val="en-GB"/>
              </w:rPr>
            </w:pPr>
          </w:p>
          <w:p w14:paraId="705CDB2A" w14:textId="77777777" w:rsidR="002826E3" w:rsidRPr="0003683A" w:rsidRDefault="002826E3" w:rsidP="002826E3">
            <w:pPr>
              <w:pStyle w:val="TableParagraph"/>
              <w:ind w:right="306"/>
              <w:jc w:val="center"/>
              <w:rPr>
                <w:b/>
                <w:lang w:val="en-GB"/>
              </w:rPr>
            </w:pPr>
          </w:p>
          <w:p w14:paraId="7838E570" w14:textId="77777777" w:rsidR="002826E3" w:rsidRPr="0003683A" w:rsidRDefault="002826E3" w:rsidP="002826E3">
            <w:pPr>
              <w:pStyle w:val="TableParagraph"/>
              <w:ind w:right="306"/>
              <w:jc w:val="center"/>
              <w:rPr>
                <w:b/>
                <w:lang w:val="en-GB"/>
              </w:rPr>
            </w:pPr>
          </w:p>
          <w:p w14:paraId="21031670" w14:textId="77777777" w:rsidR="002826E3" w:rsidRPr="0003683A" w:rsidRDefault="002826E3" w:rsidP="002826E3">
            <w:pPr>
              <w:pStyle w:val="TableParagraph"/>
              <w:ind w:right="306"/>
              <w:jc w:val="center"/>
              <w:rPr>
                <w:b/>
                <w:lang w:val="en-GB"/>
              </w:rPr>
            </w:pPr>
          </w:p>
          <w:p w14:paraId="73BB7954" w14:textId="77777777" w:rsidR="002826E3" w:rsidRPr="0003683A" w:rsidRDefault="002826E3" w:rsidP="002826E3">
            <w:pPr>
              <w:pStyle w:val="TableParagraph"/>
              <w:ind w:right="306"/>
              <w:jc w:val="center"/>
              <w:rPr>
                <w:b/>
                <w:lang w:val="en-GB"/>
              </w:rPr>
            </w:pPr>
          </w:p>
          <w:p w14:paraId="4D86C048" w14:textId="77777777" w:rsidR="002826E3" w:rsidRPr="0003683A" w:rsidRDefault="002826E3" w:rsidP="002826E3">
            <w:pPr>
              <w:pStyle w:val="TableParagraph"/>
              <w:ind w:right="306"/>
              <w:jc w:val="center"/>
              <w:rPr>
                <w:b/>
                <w:lang w:val="en-GB"/>
              </w:rPr>
            </w:pPr>
          </w:p>
          <w:p w14:paraId="11486B23" w14:textId="77777777" w:rsidR="002826E3" w:rsidRPr="0003683A" w:rsidRDefault="002826E3" w:rsidP="002826E3">
            <w:pPr>
              <w:pStyle w:val="TableParagraph"/>
              <w:ind w:right="306"/>
              <w:jc w:val="center"/>
              <w:rPr>
                <w:b/>
                <w:lang w:val="en-GB"/>
              </w:rPr>
            </w:pPr>
          </w:p>
          <w:p w14:paraId="4AE6BBD0" w14:textId="77777777" w:rsidR="002826E3" w:rsidRPr="0003683A" w:rsidRDefault="002826E3" w:rsidP="002826E3">
            <w:pPr>
              <w:pStyle w:val="TableParagraph"/>
              <w:ind w:right="306"/>
              <w:jc w:val="center"/>
              <w:rPr>
                <w:b/>
                <w:lang w:val="en-GB"/>
              </w:rPr>
            </w:pPr>
            <w:r w:rsidRPr="0003683A">
              <w:rPr>
                <w:b/>
                <w:lang w:val="en-GB"/>
              </w:rPr>
              <w:t>EW</w:t>
            </w:r>
          </w:p>
          <w:p w14:paraId="313AAC22" w14:textId="77777777" w:rsidR="002826E3" w:rsidRPr="0003683A" w:rsidRDefault="002826E3" w:rsidP="002826E3">
            <w:pPr>
              <w:pStyle w:val="TableParagraph"/>
              <w:ind w:right="306"/>
              <w:jc w:val="center"/>
              <w:rPr>
                <w:b/>
                <w:lang w:val="en-GB"/>
              </w:rPr>
            </w:pPr>
          </w:p>
          <w:p w14:paraId="624AF0BE" w14:textId="77777777" w:rsidR="002826E3" w:rsidRPr="0003683A" w:rsidRDefault="002826E3" w:rsidP="002826E3">
            <w:pPr>
              <w:pStyle w:val="TableParagraph"/>
              <w:ind w:right="306"/>
              <w:jc w:val="center"/>
              <w:rPr>
                <w:b/>
                <w:lang w:val="en-GB"/>
              </w:rPr>
            </w:pPr>
          </w:p>
          <w:p w14:paraId="30A74D4E" w14:textId="77777777" w:rsidR="002826E3" w:rsidRPr="0003683A" w:rsidRDefault="002826E3" w:rsidP="002826E3">
            <w:pPr>
              <w:pStyle w:val="TableParagraph"/>
              <w:ind w:right="306"/>
              <w:jc w:val="center"/>
              <w:rPr>
                <w:b/>
                <w:lang w:val="en-GB"/>
              </w:rPr>
            </w:pPr>
          </w:p>
          <w:p w14:paraId="3F6F40E3" w14:textId="77777777" w:rsidR="002826E3" w:rsidRPr="0003683A" w:rsidRDefault="002826E3" w:rsidP="002826E3">
            <w:pPr>
              <w:pStyle w:val="TableParagraph"/>
              <w:ind w:right="306"/>
              <w:jc w:val="center"/>
              <w:rPr>
                <w:b/>
                <w:lang w:val="en-GB"/>
              </w:rPr>
            </w:pPr>
          </w:p>
          <w:p w14:paraId="1DA44AEE" w14:textId="77777777" w:rsidR="002826E3" w:rsidRPr="0003683A" w:rsidRDefault="002826E3" w:rsidP="002826E3">
            <w:pPr>
              <w:pStyle w:val="TableParagraph"/>
              <w:ind w:right="306"/>
              <w:jc w:val="center"/>
              <w:rPr>
                <w:b/>
                <w:lang w:val="en-GB"/>
              </w:rPr>
            </w:pPr>
          </w:p>
          <w:p w14:paraId="70252C60" w14:textId="77777777" w:rsidR="002826E3" w:rsidRPr="0003683A" w:rsidRDefault="002826E3" w:rsidP="002826E3">
            <w:pPr>
              <w:pStyle w:val="TableParagraph"/>
              <w:ind w:right="306"/>
              <w:jc w:val="center"/>
              <w:rPr>
                <w:b/>
                <w:lang w:val="en-GB"/>
              </w:rPr>
            </w:pPr>
          </w:p>
          <w:p w14:paraId="5407BA8D" w14:textId="77777777" w:rsidR="002826E3" w:rsidRPr="0003683A" w:rsidRDefault="002826E3" w:rsidP="002826E3">
            <w:pPr>
              <w:pStyle w:val="TableParagraph"/>
              <w:ind w:right="306"/>
              <w:jc w:val="center"/>
              <w:rPr>
                <w:b/>
                <w:lang w:val="en-GB"/>
              </w:rPr>
            </w:pPr>
          </w:p>
          <w:p w14:paraId="2DBDB9EF" w14:textId="77777777" w:rsidR="002826E3" w:rsidRPr="00ED6F97" w:rsidRDefault="002826E3" w:rsidP="002826E3">
            <w:pPr>
              <w:pStyle w:val="TableParagraph"/>
              <w:ind w:right="306"/>
              <w:jc w:val="center"/>
              <w:rPr>
                <w:b/>
                <w:lang w:val="en-GB"/>
              </w:rPr>
            </w:pPr>
            <w:r w:rsidRPr="00ED6F97">
              <w:rPr>
                <w:b/>
                <w:lang w:val="en-GB"/>
              </w:rPr>
              <w:t>MG</w:t>
            </w:r>
          </w:p>
          <w:p w14:paraId="40DE5CDC" w14:textId="77777777" w:rsidR="00B273A2" w:rsidRPr="00ED6F97" w:rsidRDefault="00B273A2" w:rsidP="002826E3">
            <w:pPr>
              <w:pStyle w:val="TableParagraph"/>
              <w:ind w:right="306"/>
              <w:jc w:val="center"/>
              <w:rPr>
                <w:b/>
                <w:lang w:val="en-GB"/>
              </w:rPr>
            </w:pPr>
          </w:p>
          <w:p w14:paraId="039C5BEC" w14:textId="77777777" w:rsidR="00B273A2" w:rsidRPr="00ED6F97" w:rsidRDefault="00B273A2" w:rsidP="002826E3">
            <w:pPr>
              <w:pStyle w:val="TableParagraph"/>
              <w:ind w:right="306"/>
              <w:jc w:val="center"/>
              <w:rPr>
                <w:b/>
                <w:lang w:val="en-GB"/>
              </w:rPr>
            </w:pPr>
          </w:p>
          <w:p w14:paraId="47D86B3B" w14:textId="77777777" w:rsidR="00B273A2" w:rsidRPr="00ED6F97" w:rsidRDefault="00B273A2" w:rsidP="002826E3">
            <w:pPr>
              <w:pStyle w:val="TableParagraph"/>
              <w:ind w:right="306"/>
              <w:jc w:val="center"/>
              <w:rPr>
                <w:b/>
                <w:lang w:val="en-GB"/>
              </w:rPr>
            </w:pPr>
          </w:p>
          <w:p w14:paraId="2CDC599D" w14:textId="77777777" w:rsidR="00B273A2" w:rsidRPr="00ED6F97" w:rsidRDefault="00B273A2" w:rsidP="002826E3">
            <w:pPr>
              <w:pStyle w:val="TableParagraph"/>
              <w:ind w:right="306"/>
              <w:jc w:val="center"/>
              <w:rPr>
                <w:b/>
                <w:lang w:val="en-GB"/>
              </w:rPr>
            </w:pPr>
          </w:p>
          <w:p w14:paraId="2B6A8367" w14:textId="77777777" w:rsidR="00B273A2" w:rsidRPr="00ED6F97" w:rsidRDefault="00B273A2" w:rsidP="002826E3">
            <w:pPr>
              <w:pStyle w:val="TableParagraph"/>
              <w:ind w:right="306"/>
              <w:jc w:val="center"/>
              <w:rPr>
                <w:b/>
                <w:lang w:val="en-GB"/>
              </w:rPr>
            </w:pPr>
          </w:p>
          <w:p w14:paraId="1A6359FE" w14:textId="77777777" w:rsidR="00B273A2" w:rsidRPr="00ED6F97" w:rsidRDefault="00B273A2" w:rsidP="002826E3">
            <w:pPr>
              <w:pStyle w:val="TableParagraph"/>
              <w:ind w:right="306"/>
              <w:jc w:val="center"/>
              <w:rPr>
                <w:b/>
                <w:lang w:val="en-GB"/>
              </w:rPr>
            </w:pPr>
          </w:p>
          <w:p w14:paraId="7E4223E9" w14:textId="77777777" w:rsidR="00B273A2" w:rsidRPr="00ED6F97" w:rsidRDefault="00B273A2" w:rsidP="002826E3">
            <w:pPr>
              <w:pStyle w:val="TableParagraph"/>
              <w:ind w:right="306"/>
              <w:jc w:val="center"/>
              <w:rPr>
                <w:b/>
                <w:lang w:val="en-GB"/>
              </w:rPr>
            </w:pPr>
          </w:p>
          <w:p w14:paraId="27CE7958" w14:textId="77777777" w:rsidR="00B273A2" w:rsidRPr="00ED6F97" w:rsidRDefault="00B273A2" w:rsidP="002826E3">
            <w:pPr>
              <w:pStyle w:val="TableParagraph"/>
              <w:ind w:right="306"/>
              <w:jc w:val="center"/>
              <w:rPr>
                <w:b/>
                <w:lang w:val="en-GB"/>
              </w:rPr>
            </w:pPr>
          </w:p>
          <w:p w14:paraId="45BFDB85" w14:textId="77777777" w:rsidR="00B273A2" w:rsidRPr="00ED6F97" w:rsidRDefault="00B273A2" w:rsidP="002826E3">
            <w:pPr>
              <w:pStyle w:val="TableParagraph"/>
              <w:ind w:right="306"/>
              <w:jc w:val="center"/>
              <w:rPr>
                <w:b/>
                <w:lang w:val="en-GB"/>
              </w:rPr>
            </w:pPr>
          </w:p>
          <w:p w14:paraId="238FAD97" w14:textId="7D389FBE" w:rsidR="00B273A2" w:rsidRPr="003D758D" w:rsidRDefault="00B273A2" w:rsidP="002826E3">
            <w:pPr>
              <w:pStyle w:val="TableParagraph"/>
              <w:ind w:right="306"/>
              <w:jc w:val="center"/>
              <w:rPr>
                <w:b/>
                <w:lang w:val="en-GB"/>
              </w:rPr>
            </w:pPr>
            <w:proofErr w:type="spellStart"/>
            <w:r w:rsidRPr="003D758D">
              <w:rPr>
                <w:b/>
                <w:lang w:val="en-GB"/>
              </w:rPr>
              <w:t>MuC</w:t>
            </w:r>
            <w:proofErr w:type="spellEnd"/>
          </w:p>
          <w:p w14:paraId="32B8E6B0" w14:textId="77777777" w:rsidR="00401263" w:rsidRPr="003D758D" w:rsidRDefault="00401263" w:rsidP="002826E3">
            <w:pPr>
              <w:pStyle w:val="TableParagraph"/>
              <w:ind w:right="306"/>
              <w:jc w:val="center"/>
              <w:rPr>
                <w:b/>
                <w:lang w:val="en-GB"/>
              </w:rPr>
            </w:pPr>
          </w:p>
          <w:p w14:paraId="383A21B8" w14:textId="77777777" w:rsidR="00401263" w:rsidRPr="003D758D" w:rsidRDefault="00401263" w:rsidP="002826E3">
            <w:pPr>
              <w:pStyle w:val="TableParagraph"/>
              <w:ind w:right="306"/>
              <w:jc w:val="center"/>
              <w:rPr>
                <w:b/>
                <w:lang w:val="en-GB"/>
              </w:rPr>
            </w:pPr>
          </w:p>
          <w:p w14:paraId="25610CF5" w14:textId="77777777" w:rsidR="00401263" w:rsidRPr="003D758D" w:rsidRDefault="00401263" w:rsidP="002826E3">
            <w:pPr>
              <w:pStyle w:val="TableParagraph"/>
              <w:ind w:right="306"/>
              <w:jc w:val="center"/>
              <w:rPr>
                <w:b/>
                <w:lang w:val="en-GB"/>
              </w:rPr>
            </w:pPr>
          </w:p>
          <w:p w14:paraId="49AB7701" w14:textId="77777777" w:rsidR="00401263" w:rsidRPr="003D758D" w:rsidRDefault="00401263" w:rsidP="002826E3">
            <w:pPr>
              <w:pStyle w:val="TableParagraph"/>
              <w:ind w:right="306"/>
              <w:jc w:val="center"/>
              <w:rPr>
                <w:b/>
                <w:lang w:val="en-GB"/>
              </w:rPr>
            </w:pPr>
          </w:p>
          <w:p w14:paraId="145A4ACA" w14:textId="77777777" w:rsidR="00401263" w:rsidRPr="003D758D" w:rsidRDefault="00401263" w:rsidP="002826E3">
            <w:pPr>
              <w:pStyle w:val="TableParagraph"/>
              <w:ind w:right="306"/>
              <w:jc w:val="center"/>
              <w:rPr>
                <w:b/>
                <w:lang w:val="en-GB"/>
              </w:rPr>
            </w:pPr>
          </w:p>
          <w:p w14:paraId="3619E4D5" w14:textId="77777777" w:rsidR="00401263" w:rsidRPr="003D758D" w:rsidRDefault="00401263" w:rsidP="002826E3">
            <w:pPr>
              <w:pStyle w:val="TableParagraph"/>
              <w:ind w:right="306"/>
              <w:jc w:val="center"/>
              <w:rPr>
                <w:b/>
                <w:lang w:val="en-GB"/>
              </w:rPr>
            </w:pPr>
          </w:p>
          <w:p w14:paraId="53B78595" w14:textId="77777777" w:rsidR="00401263" w:rsidRPr="003D758D" w:rsidRDefault="00401263" w:rsidP="002826E3">
            <w:pPr>
              <w:pStyle w:val="TableParagraph"/>
              <w:ind w:right="306"/>
              <w:jc w:val="center"/>
              <w:rPr>
                <w:b/>
                <w:lang w:val="en-GB"/>
              </w:rPr>
            </w:pPr>
          </w:p>
          <w:p w14:paraId="25AD2236" w14:textId="77777777" w:rsidR="00401263" w:rsidRPr="003D758D" w:rsidRDefault="00401263" w:rsidP="002826E3">
            <w:pPr>
              <w:pStyle w:val="TableParagraph"/>
              <w:ind w:right="306"/>
              <w:jc w:val="center"/>
              <w:rPr>
                <w:b/>
                <w:lang w:val="en-GB"/>
              </w:rPr>
            </w:pPr>
          </w:p>
          <w:p w14:paraId="5141E7EB" w14:textId="77777777" w:rsidR="00401263" w:rsidRPr="003D758D" w:rsidRDefault="00401263" w:rsidP="002826E3">
            <w:pPr>
              <w:pStyle w:val="TableParagraph"/>
              <w:ind w:right="306"/>
              <w:jc w:val="center"/>
              <w:rPr>
                <w:b/>
                <w:lang w:val="en-GB"/>
              </w:rPr>
            </w:pPr>
          </w:p>
          <w:p w14:paraId="6CB365C4" w14:textId="77777777" w:rsidR="00401263" w:rsidRPr="003D758D" w:rsidRDefault="00401263" w:rsidP="002826E3">
            <w:pPr>
              <w:pStyle w:val="TableParagraph"/>
              <w:ind w:right="306"/>
              <w:jc w:val="center"/>
              <w:rPr>
                <w:b/>
                <w:lang w:val="en-GB"/>
              </w:rPr>
            </w:pPr>
          </w:p>
          <w:p w14:paraId="6995F10F" w14:textId="77777777" w:rsidR="00401263" w:rsidRPr="003D758D" w:rsidRDefault="00401263" w:rsidP="002826E3">
            <w:pPr>
              <w:pStyle w:val="TableParagraph"/>
              <w:ind w:right="306"/>
              <w:jc w:val="center"/>
              <w:rPr>
                <w:b/>
                <w:lang w:val="en-GB"/>
              </w:rPr>
            </w:pPr>
          </w:p>
          <w:p w14:paraId="3FA962CE" w14:textId="77777777" w:rsidR="00401263" w:rsidRPr="003D758D" w:rsidRDefault="00401263" w:rsidP="002826E3">
            <w:pPr>
              <w:pStyle w:val="TableParagraph"/>
              <w:ind w:right="306"/>
              <w:jc w:val="center"/>
              <w:rPr>
                <w:b/>
                <w:lang w:val="en-GB"/>
              </w:rPr>
            </w:pPr>
            <w:r w:rsidRPr="003D758D">
              <w:rPr>
                <w:b/>
                <w:lang w:val="en-GB"/>
              </w:rPr>
              <w:t>MR</w:t>
            </w:r>
          </w:p>
          <w:p w14:paraId="1CB0DF8B" w14:textId="77777777" w:rsidR="00E03ACC" w:rsidRPr="003D758D" w:rsidRDefault="00E03ACC" w:rsidP="002826E3">
            <w:pPr>
              <w:pStyle w:val="TableParagraph"/>
              <w:ind w:right="306"/>
              <w:jc w:val="center"/>
              <w:rPr>
                <w:b/>
                <w:lang w:val="en-GB"/>
              </w:rPr>
            </w:pPr>
          </w:p>
          <w:p w14:paraId="6D8D3CE2" w14:textId="77777777" w:rsidR="00E03ACC" w:rsidRPr="003D758D" w:rsidRDefault="00E03ACC" w:rsidP="002826E3">
            <w:pPr>
              <w:pStyle w:val="TableParagraph"/>
              <w:ind w:right="306"/>
              <w:jc w:val="center"/>
              <w:rPr>
                <w:b/>
                <w:lang w:val="en-GB"/>
              </w:rPr>
            </w:pPr>
          </w:p>
          <w:p w14:paraId="7D1B05E4" w14:textId="77777777" w:rsidR="00E03ACC" w:rsidRPr="003D758D" w:rsidRDefault="00E03ACC" w:rsidP="002826E3">
            <w:pPr>
              <w:pStyle w:val="TableParagraph"/>
              <w:ind w:right="306"/>
              <w:jc w:val="center"/>
              <w:rPr>
                <w:b/>
                <w:lang w:val="en-GB"/>
              </w:rPr>
            </w:pPr>
          </w:p>
          <w:p w14:paraId="619A862C" w14:textId="77777777" w:rsidR="00E03ACC" w:rsidRPr="003D758D" w:rsidRDefault="00E03ACC" w:rsidP="002826E3">
            <w:pPr>
              <w:pStyle w:val="TableParagraph"/>
              <w:ind w:right="306"/>
              <w:jc w:val="center"/>
              <w:rPr>
                <w:b/>
                <w:lang w:val="en-GB"/>
              </w:rPr>
            </w:pPr>
          </w:p>
          <w:p w14:paraId="0A9915E6" w14:textId="77777777" w:rsidR="00E03ACC" w:rsidRPr="003D758D" w:rsidRDefault="00E03ACC" w:rsidP="002826E3">
            <w:pPr>
              <w:pStyle w:val="TableParagraph"/>
              <w:ind w:right="306"/>
              <w:jc w:val="center"/>
              <w:rPr>
                <w:b/>
                <w:lang w:val="en-GB"/>
              </w:rPr>
            </w:pPr>
          </w:p>
          <w:p w14:paraId="7D0E9169" w14:textId="77777777" w:rsidR="00E03ACC" w:rsidRPr="003D758D" w:rsidRDefault="00E03ACC" w:rsidP="002826E3">
            <w:pPr>
              <w:pStyle w:val="TableParagraph"/>
              <w:ind w:right="306"/>
              <w:jc w:val="center"/>
              <w:rPr>
                <w:b/>
                <w:lang w:val="en-GB"/>
              </w:rPr>
            </w:pPr>
          </w:p>
          <w:p w14:paraId="56197DC5" w14:textId="77777777" w:rsidR="00E03ACC" w:rsidRPr="003D758D" w:rsidRDefault="00E03ACC" w:rsidP="002826E3">
            <w:pPr>
              <w:pStyle w:val="TableParagraph"/>
              <w:ind w:right="306"/>
              <w:jc w:val="center"/>
              <w:rPr>
                <w:b/>
                <w:lang w:val="en-GB"/>
              </w:rPr>
            </w:pPr>
          </w:p>
          <w:p w14:paraId="741D55F9" w14:textId="77777777" w:rsidR="00E03ACC" w:rsidRPr="003D758D" w:rsidRDefault="00E03ACC" w:rsidP="002826E3">
            <w:pPr>
              <w:pStyle w:val="TableParagraph"/>
              <w:ind w:right="306"/>
              <w:jc w:val="center"/>
              <w:rPr>
                <w:b/>
                <w:lang w:val="en-GB"/>
              </w:rPr>
            </w:pPr>
          </w:p>
          <w:p w14:paraId="31161DBA" w14:textId="77777777" w:rsidR="00E03ACC" w:rsidRPr="003D758D" w:rsidRDefault="00E03ACC" w:rsidP="002826E3">
            <w:pPr>
              <w:pStyle w:val="TableParagraph"/>
              <w:ind w:right="306"/>
              <w:jc w:val="center"/>
              <w:rPr>
                <w:b/>
                <w:lang w:val="en-GB"/>
              </w:rPr>
            </w:pPr>
          </w:p>
          <w:p w14:paraId="04A22DA4" w14:textId="77777777" w:rsidR="00E03ACC" w:rsidRPr="003D758D" w:rsidRDefault="00E03ACC" w:rsidP="002826E3">
            <w:pPr>
              <w:pStyle w:val="TableParagraph"/>
              <w:ind w:right="306"/>
              <w:jc w:val="center"/>
              <w:rPr>
                <w:b/>
                <w:lang w:val="en-GB"/>
              </w:rPr>
            </w:pPr>
          </w:p>
          <w:p w14:paraId="70AC7686" w14:textId="77777777" w:rsidR="00E03ACC" w:rsidRPr="003D758D" w:rsidRDefault="00E03ACC" w:rsidP="002826E3">
            <w:pPr>
              <w:pStyle w:val="TableParagraph"/>
              <w:ind w:right="306"/>
              <w:jc w:val="center"/>
              <w:rPr>
                <w:b/>
                <w:lang w:val="en-GB"/>
              </w:rPr>
            </w:pPr>
          </w:p>
          <w:p w14:paraId="3255C993" w14:textId="77777777" w:rsidR="00E03ACC" w:rsidRPr="003D758D" w:rsidRDefault="00E03ACC" w:rsidP="002826E3">
            <w:pPr>
              <w:pStyle w:val="TableParagraph"/>
              <w:ind w:right="306"/>
              <w:jc w:val="center"/>
              <w:rPr>
                <w:b/>
                <w:lang w:val="en-GB"/>
              </w:rPr>
            </w:pPr>
          </w:p>
          <w:p w14:paraId="722A7542" w14:textId="77777777" w:rsidR="00E03ACC" w:rsidRPr="003D758D" w:rsidRDefault="00E03ACC" w:rsidP="002826E3">
            <w:pPr>
              <w:pStyle w:val="TableParagraph"/>
              <w:ind w:right="306"/>
              <w:jc w:val="center"/>
              <w:rPr>
                <w:b/>
                <w:lang w:val="en-GB"/>
              </w:rPr>
            </w:pPr>
          </w:p>
          <w:p w14:paraId="1D91D74B" w14:textId="77777777" w:rsidR="00E03ACC" w:rsidRPr="003D758D" w:rsidRDefault="00E03ACC" w:rsidP="002826E3">
            <w:pPr>
              <w:pStyle w:val="TableParagraph"/>
              <w:ind w:right="306"/>
              <w:jc w:val="center"/>
              <w:rPr>
                <w:b/>
                <w:lang w:val="en-GB"/>
              </w:rPr>
            </w:pPr>
          </w:p>
          <w:p w14:paraId="4DDF9C8F" w14:textId="77777777" w:rsidR="00E03ACC" w:rsidRPr="003D758D" w:rsidRDefault="00E03ACC" w:rsidP="002826E3">
            <w:pPr>
              <w:pStyle w:val="TableParagraph"/>
              <w:ind w:right="306"/>
              <w:jc w:val="center"/>
              <w:rPr>
                <w:b/>
                <w:lang w:val="en-GB"/>
              </w:rPr>
            </w:pPr>
          </w:p>
          <w:p w14:paraId="2B7922F8" w14:textId="77777777" w:rsidR="00E03ACC" w:rsidRPr="003D758D" w:rsidRDefault="00E03ACC" w:rsidP="002826E3">
            <w:pPr>
              <w:pStyle w:val="TableParagraph"/>
              <w:ind w:right="306"/>
              <w:jc w:val="center"/>
              <w:rPr>
                <w:b/>
                <w:lang w:val="en-GB"/>
              </w:rPr>
            </w:pPr>
          </w:p>
          <w:p w14:paraId="576AE6D7" w14:textId="77777777" w:rsidR="00E03ACC" w:rsidRPr="003D758D" w:rsidRDefault="00E03ACC" w:rsidP="002826E3">
            <w:pPr>
              <w:pStyle w:val="TableParagraph"/>
              <w:ind w:right="306"/>
              <w:jc w:val="center"/>
              <w:rPr>
                <w:b/>
                <w:lang w:val="en-GB"/>
              </w:rPr>
            </w:pPr>
          </w:p>
          <w:p w14:paraId="54851091" w14:textId="77777777" w:rsidR="00E03ACC" w:rsidRPr="003D758D" w:rsidRDefault="00E03ACC" w:rsidP="002826E3">
            <w:pPr>
              <w:pStyle w:val="TableParagraph"/>
              <w:ind w:right="306"/>
              <w:jc w:val="center"/>
              <w:rPr>
                <w:b/>
                <w:lang w:val="en-GB"/>
              </w:rPr>
            </w:pPr>
          </w:p>
          <w:p w14:paraId="23D4D7E6" w14:textId="77777777" w:rsidR="00E03ACC" w:rsidRPr="003D758D" w:rsidRDefault="00E03ACC" w:rsidP="002826E3">
            <w:pPr>
              <w:pStyle w:val="TableParagraph"/>
              <w:ind w:right="306"/>
              <w:jc w:val="center"/>
              <w:rPr>
                <w:b/>
                <w:lang w:val="en-GB"/>
              </w:rPr>
            </w:pPr>
          </w:p>
          <w:p w14:paraId="2ED3F43F" w14:textId="77777777" w:rsidR="00E03ACC" w:rsidRPr="003D758D" w:rsidRDefault="00E03ACC" w:rsidP="002826E3">
            <w:pPr>
              <w:pStyle w:val="TableParagraph"/>
              <w:ind w:right="306"/>
              <w:jc w:val="center"/>
              <w:rPr>
                <w:b/>
                <w:lang w:val="en-GB"/>
              </w:rPr>
            </w:pPr>
          </w:p>
          <w:p w14:paraId="0842DB7E" w14:textId="77777777" w:rsidR="00E03ACC" w:rsidRPr="003D758D" w:rsidRDefault="00E03ACC" w:rsidP="002826E3">
            <w:pPr>
              <w:pStyle w:val="TableParagraph"/>
              <w:ind w:right="306"/>
              <w:jc w:val="center"/>
              <w:rPr>
                <w:b/>
                <w:lang w:val="en-GB"/>
              </w:rPr>
            </w:pPr>
          </w:p>
          <w:p w14:paraId="6513A350" w14:textId="77777777" w:rsidR="00E03ACC" w:rsidRPr="003D758D" w:rsidRDefault="00E03ACC" w:rsidP="002826E3">
            <w:pPr>
              <w:pStyle w:val="TableParagraph"/>
              <w:ind w:right="306"/>
              <w:jc w:val="center"/>
              <w:rPr>
                <w:b/>
                <w:lang w:val="en-GB"/>
              </w:rPr>
            </w:pPr>
          </w:p>
          <w:p w14:paraId="1FDCF900" w14:textId="77777777" w:rsidR="00E03ACC" w:rsidRPr="003D758D" w:rsidRDefault="00E03ACC" w:rsidP="002826E3">
            <w:pPr>
              <w:pStyle w:val="TableParagraph"/>
              <w:ind w:right="306"/>
              <w:jc w:val="center"/>
              <w:rPr>
                <w:b/>
                <w:lang w:val="en-GB"/>
              </w:rPr>
            </w:pPr>
          </w:p>
          <w:p w14:paraId="434343BB" w14:textId="77777777" w:rsidR="00E03ACC" w:rsidRPr="003D758D" w:rsidRDefault="00E03ACC" w:rsidP="002826E3">
            <w:pPr>
              <w:pStyle w:val="TableParagraph"/>
              <w:ind w:right="306"/>
              <w:jc w:val="center"/>
              <w:rPr>
                <w:b/>
                <w:lang w:val="en-GB"/>
              </w:rPr>
            </w:pPr>
          </w:p>
          <w:p w14:paraId="7E89A56D" w14:textId="77777777" w:rsidR="00E03ACC" w:rsidRPr="003D758D" w:rsidRDefault="00E03ACC" w:rsidP="002826E3">
            <w:pPr>
              <w:pStyle w:val="TableParagraph"/>
              <w:ind w:right="306"/>
              <w:jc w:val="center"/>
              <w:rPr>
                <w:b/>
                <w:lang w:val="en-GB"/>
              </w:rPr>
            </w:pPr>
          </w:p>
          <w:p w14:paraId="64352E21" w14:textId="77777777" w:rsidR="00E03ACC" w:rsidRPr="003D758D" w:rsidRDefault="00E03ACC" w:rsidP="002826E3">
            <w:pPr>
              <w:pStyle w:val="TableParagraph"/>
              <w:ind w:right="306"/>
              <w:jc w:val="center"/>
              <w:rPr>
                <w:b/>
                <w:lang w:val="en-GB"/>
              </w:rPr>
            </w:pPr>
          </w:p>
          <w:p w14:paraId="5C08AAC6" w14:textId="77777777" w:rsidR="00E03ACC" w:rsidRPr="003D758D" w:rsidRDefault="00E03ACC" w:rsidP="002826E3">
            <w:pPr>
              <w:pStyle w:val="TableParagraph"/>
              <w:ind w:right="306"/>
              <w:jc w:val="center"/>
              <w:rPr>
                <w:b/>
                <w:lang w:val="en-GB"/>
              </w:rPr>
            </w:pPr>
          </w:p>
          <w:p w14:paraId="493C9022" w14:textId="77777777" w:rsidR="00E03ACC" w:rsidRPr="003D758D" w:rsidRDefault="00E03ACC" w:rsidP="002826E3">
            <w:pPr>
              <w:pStyle w:val="TableParagraph"/>
              <w:ind w:right="306"/>
              <w:jc w:val="center"/>
              <w:rPr>
                <w:b/>
                <w:lang w:val="en-GB"/>
              </w:rPr>
            </w:pPr>
          </w:p>
          <w:p w14:paraId="411766D6" w14:textId="77777777" w:rsidR="00E03ACC" w:rsidRPr="003D758D" w:rsidRDefault="00E03ACC" w:rsidP="002826E3">
            <w:pPr>
              <w:pStyle w:val="TableParagraph"/>
              <w:ind w:right="306"/>
              <w:jc w:val="center"/>
              <w:rPr>
                <w:b/>
                <w:lang w:val="en-GB"/>
              </w:rPr>
            </w:pPr>
          </w:p>
          <w:p w14:paraId="1FC1A94A" w14:textId="77777777" w:rsidR="00E03ACC" w:rsidRPr="003D758D" w:rsidRDefault="00E03ACC" w:rsidP="002826E3">
            <w:pPr>
              <w:pStyle w:val="TableParagraph"/>
              <w:ind w:right="306"/>
              <w:jc w:val="center"/>
              <w:rPr>
                <w:b/>
                <w:lang w:val="en-GB"/>
              </w:rPr>
            </w:pPr>
          </w:p>
          <w:p w14:paraId="7AAA6CCC" w14:textId="77777777" w:rsidR="00E03ACC" w:rsidRPr="00310368" w:rsidRDefault="00E03ACC" w:rsidP="002826E3">
            <w:pPr>
              <w:pStyle w:val="TableParagraph"/>
              <w:ind w:right="306"/>
              <w:jc w:val="center"/>
              <w:rPr>
                <w:b/>
                <w:sz w:val="40"/>
                <w:szCs w:val="40"/>
                <w:lang w:val="en-GB"/>
              </w:rPr>
            </w:pPr>
          </w:p>
          <w:p w14:paraId="0507BBCA" w14:textId="77777777" w:rsidR="00E03ACC" w:rsidRPr="003D758D" w:rsidRDefault="00E03ACC" w:rsidP="00E03ACC">
            <w:pPr>
              <w:pStyle w:val="TableParagraph"/>
              <w:ind w:right="306"/>
              <w:jc w:val="center"/>
              <w:rPr>
                <w:b/>
                <w:lang w:val="en-GB"/>
              </w:rPr>
            </w:pPr>
            <w:r w:rsidRPr="003D758D">
              <w:rPr>
                <w:b/>
                <w:lang w:val="en-GB"/>
              </w:rPr>
              <w:t>MG</w:t>
            </w:r>
          </w:p>
          <w:p w14:paraId="08F6E65F" w14:textId="77777777" w:rsidR="00196F11" w:rsidRPr="003D758D" w:rsidRDefault="00196F11" w:rsidP="00E03ACC">
            <w:pPr>
              <w:pStyle w:val="TableParagraph"/>
              <w:ind w:right="306"/>
              <w:jc w:val="center"/>
              <w:rPr>
                <w:b/>
                <w:lang w:val="en-GB"/>
              </w:rPr>
            </w:pPr>
          </w:p>
          <w:p w14:paraId="601B1933" w14:textId="77777777" w:rsidR="00196F11" w:rsidRPr="003D758D" w:rsidRDefault="00196F11" w:rsidP="00E03ACC">
            <w:pPr>
              <w:pStyle w:val="TableParagraph"/>
              <w:ind w:right="306"/>
              <w:jc w:val="center"/>
              <w:rPr>
                <w:b/>
                <w:lang w:val="en-GB"/>
              </w:rPr>
            </w:pPr>
          </w:p>
          <w:p w14:paraId="1D100264" w14:textId="77777777" w:rsidR="00196F11" w:rsidRPr="003D758D" w:rsidRDefault="00196F11" w:rsidP="00E03ACC">
            <w:pPr>
              <w:pStyle w:val="TableParagraph"/>
              <w:ind w:right="306"/>
              <w:jc w:val="center"/>
              <w:rPr>
                <w:b/>
                <w:lang w:val="en-GB"/>
              </w:rPr>
            </w:pPr>
          </w:p>
          <w:p w14:paraId="3314606E" w14:textId="77777777" w:rsidR="00196F11" w:rsidRPr="003D758D" w:rsidRDefault="00196F11" w:rsidP="00E03ACC">
            <w:pPr>
              <w:pStyle w:val="TableParagraph"/>
              <w:ind w:right="306"/>
              <w:jc w:val="center"/>
              <w:rPr>
                <w:b/>
                <w:lang w:val="en-GB"/>
              </w:rPr>
            </w:pPr>
          </w:p>
          <w:p w14:paraId="43CC5FA0" w14:textId="41320CD1" w:rsidR="00196F11" w:rsidRPr="003D758D" w:rsidRDefault="003D758D" w:rsidP="00E03ACC">
            <w:pPr>
              <w:pStyle w:val="TableParagraph"/>
              <w:ind w:right="306"/>
              <w:jc w:val="center"/>
              <w:rPr>
                <w:b/>
                <w:lang w:val="en-GB"/>
              </w:rPr>
            </w:pPr>
            <w:r>
              <w:rPr>
                <w:b/>
                <w:lang w:val="en-GB"/>
              </w:rPr>
              <w:t>M</w:t>
            </w:r>
            <w:r w:rsidR="00196F11" w:rsidRPr="003D758D">
              <w:rPr>
                <w:b/>
                <w:lang w:val="en-GB"/>
              </w:rPr>
              <w:t>G</w:t>
            </w:r>
          </w:p>
          <w:p w14:paraId="513BE1DD" w14:textId="77777777" w:rsidR="003B30FD" w:rsidRPr="003D758D" w:rsidRDefault="003B30FD" w:rsidP="00E03ACC">
            <w:pPr>
              <w:pStyle w:val="TableParagraph"/>
              <w:ind w:right="306"/>
              <w:jc w:val="center"/>
              <w:rPr>
                <w:b/>
                <w:lang w:val="en-GB"/>
              </w:rPr>
            </w:pPr>
          </w:p>
          <w:p w14:paraId="2984807F" w14:textId="77777777" w:rsidR="003B30FD" w:rsidRPr="003D758D" w:rsidRDefault="003B30FD" w:rsidP="00E03ACC">
            <w:pPr>
              <w:pStyle w:val="TableParagraph"/>
              <w:ind w:right="306"/>
              <w:jc w:val="center"/>
              <w:rPr>
                <w:b/>
                <w:lang w:val="en-GB"/>
              </w:rPr>
            </w:pPr>
          </w:p>
          <w:p w14:paraId="1BA47D48" w14:textId="77777777" w:rsidR="003B30FD" w:rsidRPr="003D758D" w:rsidRDefault="003B30FD" w:rsidP="00E03ACC">
            <w:pPr>
              <w:pStyle w:val="TableParagraph"/>
              <w:ind w:right="306"/>
              <w:jc w:val="center"/>
              <w:rPr>
                <w:b/>
                <w:lang w:val="en-GB"/>
              </w:rPr>
            </w:pPr>
          </w:p>
          <w:p w14:paraId="59FAA05F" w14:textId="77777777" w:rsidR="003B30FD" w:rsidRPr="003D758D" w:rsidRDefault="003B30FD" w:rsidP="00E03ACC">
            <w:pPr>
              <w:pStyle w:val="TableParagraph"/>
              <w:ind w:right="306"/>
              <w:jc w:val="center"/>
              <w:rPr>
                <w:b/>
                <w:lang w:val="en-GB"/>
              </w:rPr>
            </w:pPr>
          </w:p>
          <w:p w14:paraId="08D4B896" w14:textId="77777777" w:rsidR="003B30FD" w:rsidRPr="003D758D" w:rsidRDefault="003B30FD" w:rsidP="00E03ACC">
            <w:pPr>
              <w:pStyle w:val="TableParagraph"/>
              <w:ind w:right="306"/>
              <w:jc w:val="center"/>
              <w:rPr>
                <w:b/>
                <w:lang w:val="en-GB"/>
              </w:rPr>
            </w:pPr>
          </w:p>
          <w:p w14:paraId="6FF46A40" w14:textId="77777777" w:rsidR="003B30FD" w:rsidRPr="003D758D" w:rsidRDefault="003B30FD" w:rsidP="00E03ACC">
            <w:pPr>
              <w:pStyle w:val="TableParagraph"/>
              <w:ind w:right="306"/>
              <w:jc w:val="center"/>
              <w:rPr>
                <w:b/>
                <w:lang w:val="en-GB"/>
              </w:rPr>
            </w:pPr>
          </w:p>
          <w:p w14:paraId="38E9AB4A" w14:textId="77777777" w:rsidR="003B30FD" w:rsidRPr="003D758D" w:rsidRDefault="003B30FD" w:rsidP="00E03ACC">
            <w:pPr>
              <w:pStyle w:val="TableParagraph"/>
              <w:ind w:right="306"/>
              <w:jc w:val="center"/>
              <w:rPr>
                <w:b/>
                <w:lang w:val="en-GB"/>
              </w:rPr>
            </w:pPr>
          </w:p>
          <w:p w14:paraId="46B86ED2" w14:textId="77777777" w:rsidR="003B30FD" w:rsidRPr="003D758D" w:rsidRDefault="003B30FD" w:rsidP="00E03ACC">
            <w:pPr>
              <w:pStyle w:val="TableParagraph"/>
              <w:ind w:right="306"/>
              <w:jc w:val="center"/>
              <w:rPr>
                <w:b/>
                <w:lang w:val="en-GB"/>
              </w:rPr>
            </w:pPr>
          </w:p>
          <w:p w14:paraId="50B7E785" w14:textId="77777777" w:rsidR="003B30FD" w:rsidRDefault="003B30FD" w:rsidP="00E03ACC">
            <w:pPr>
              <w:pStyle w:val="TableParagraph"/>
              <w:ind w:right="306"/>
              <w:jc w:val="center"/>
              <w:rPr>
                <w:b/>
                <w:lang w:val="en-GB"/>
              </w:rPr>
            </w:pPr>
          </w:p>
          <w:p w14:paraId="5790D655" w14:textId="77777777" w:rsidR="003D758D" w:rsidRPr="003D758D" w:rsidRDefault="003D758D" w:rsidP="00E03ACC">
            <w:pPr>
              <w:pStyle w:val="TableParagraph"/>
              <w:ind w:right="306"/>
              <w:jc w:val="center"/>
              <w:rPr>
                <w:b/>
                <w:lang w:val="en-GB"/>
              </w:rPr>
            </w:pPr>
          </w:p>
          <w:p w14:paraId="55C572BB" w14:textId="77777777" w:rsidR="003B30FD" w:rsidRPr="003D758D" w:rsidRDefault="003B30FD" w:rsidP="00E03ACC">
            <w:pPr>
              <w:pStyle w:val="TableParagraph"/>
              <w:ind w:right="306"/>
              <w:jc w:val="center"/>
              <w:rPr>
                <w:b/>
                <w:sz w:val="24"/>
                <w:szCs w:val="24"/>
                <w:lang w:val="en-GB"/>
              </w:rPr>
            </w:pPr>
          </w:p>
          <w:p w14:paraId="394D5490" w14:textId="522DE4A7" w:rsidR="003B30FD" w:rsidRPr="003D758D" w:rsidRDefault="003B30FD" w:rsidP="00E03ACC">
            <w:pPr>
              <w:pStyle w:val="TableParagraph"/>
              <w:ind w:right="306"/>
              <w:jc w:val="center"/>
              <w:rPr>
                <w:b/>
                <w:lang w:val="en-GB"/>
              </w:rPr>
            </w:pPr>
            <w:r w:rsidRPr="003D758D">
              <w:rPr>
                <w:b/>
                <w:lang w:val="en-GB"/>
              </w:rPr>
              <w:t>MR</w:t>
            </w:r>
          </w:p>
          <w:p w14:paraId="0EEDA0B2" w14:textId="77777777" w:rsidR="00CB1274" w:rsidRPr="003D758D" w:rsidRDefault="00CB1274" w:rsidP="00E03ACC">
            <w:pPr>
              <w:pStyle w:val="TableParagraph"/>
              <w:ind w:right="306"/>
              <w:jc w:val="center"/>
              <w:rPr>
                <w:b/>
                <w:lang w:val="en-GB"/>
              </w:rPr>
            </w:pPr>
          </w:p>
          <w:p w14:paraId="5B1E768C" w14:textId="77777777" w:rsidR="00CB1274" w:rsidRPr="003D758D" w:rsidRDefault="00CB1274" w:rsidP="00E03ACC">
            <w:pPr>
              <w:pStyle w:val="TableParagraph"/>
              <w:ind w:right="306"/>
              <w:jc w:val="center"/>
              <w:rPr>
                <w:b/>
                <w:lang w:val="en-GB"/>
              </w:rPr>
            </w:pPr>
          </w:p>
          <w:p w14:paraId="0F53DECC" w14:textId="77777777" w:rsidR="00CB1274" w:rsidRPr="003D758D" w:rsidRDefault="00CB1274" w:rsidP="00E03ACC">
            <w:pPr>
              <w:pStyle w:val="TableParagraph"/>
              <w:ind w:right="306"/>
              <w:jc w:val="center"/>
              <w:rPr>
                <w:b/>
                <w:lang w:val="en-GB"/>
              </w:rPr>
            </w:pPr>
          </w:p>
          <w:p w14:paraId="1586FE5D" w14:textId="2A3EAB3D" w:rsidR="00CB1274" w:rsidRPr="003D758D" w:rsidRDefault="00CB1274" w:rsidP="00E03ACC">
            <w:pPr>
              <w:pStyle w:val="TableParagraph"/>
              <w:ind w:right="306"/>
              <w:jc w:val="center"/>
              <w:rPr>
                <w:b/>
                <w:lang w:val="en-GB"/>
              </w:rPr>
            </w:pPr>
            <w:r w:rsidRPr="003D758D">
              <w:rPr>
                <w:b/>
                <w:lang w:val="en-GB"/>
              </w:rPr>
              <w:t>MR</w:t>
            </w:r>
          </w:p>
          <w:p w14:paraId="4537820A" w14:textId="69FD4BE2" w:rsidR="00196F11" w:rsidRPr="003D758D" w:rsidRDefault="00196F11" w:rsidP="00196F11">
            <w:pPr>
              <w:pStyle w:val="TableParagraph"/>
              <w:ind w:right="306"/>
              <w:rPr>
                <w:b/>
                <w:lang w:val="en-GB"/>
              </w:rPr>
            </w:pPr>
          </w:p>
        </w:tc>
      </w:tr>
      <w:bookmarkEnd w:id="0"/>
      <w:tr w:rsidR="004C0F19" w14:paraId="6C6BF6AC" w14:textId="77777777" w:rsidTr="00ED6F97">
        <w:trPr>
          <w:trHeight w:val="275"/>
        </w:trPr>
        <w:tc>
          <w:tcPr>
            <w:tcW w:w="10637" w:type="dxa"/>
            <w:gridSpan w:val="2"/>
            <w:tcBorders>
              <w:top w:val="single" w:sz="4" w:space="0" w:color="auto"/>
            </w:tcBorders>
          </w:tcPr>
          <w:p w14:paraId="6FAD74EF" w14:textId="65789C7B" w:rsidR="004C0F19" w:rsidRPr="00310368" w:rsidRDefault="00310368" w:rsidP="00310368">
            <w:pPr>
              <w:pStyle w:val="TableParagraph"/>
              <w:ind w:left="154" w:right="1"/>
              <w:rPr>
                <w:szCs w:val="20"/>
              </w:rPr>
            </w:pPr>
            <w:r>
              <w:rPr>
                <w:b/>
                <w:szCs w:val="20"/>
              </w:rPr>
              <w:lastRenderedPageBreak/>
              <w:t xml:space="preserve">Next Meeting:  </w:t>
            </w:r>
            <w:r w:rsidR="00382E66" w:rsidRPr="00310368">
              <w:rPr>
                <w:bCs/>
                <w:szCs w:val="20"/>
              </w:rPr>
              <w:t>Face to face Meeting:</w:t>
            </w:r>
            <w:r w:rsidR="00382E66" w:rsidRPr="00310368">
              <w:rPr>
                <w:b/>
                <w:szCs w:val="20"/>
              </w:rPr>
              <w:t xml:space="preserve">  Tuesday 23</w:t>
            </w:r>
            <w:r w:rsidR="00382E66" w:rsidRPr="00310368">
              <w:rPr>
                <w:b/>
                <w:szCs w:val="20"/>
                <w:vertAlign w:val="superscript"/>
              </w:rPr>
              <w:t>rd</w:t>
            </w:r>
            <w:r w:rsidR="00382E66" w:rsidRPr="00310368">
              <w:rPr>
                <w:b/>
                <w:szCs w:val="20"/>
              </w:rPr>
              <w:t xml:space="preserve"> December</w:t>
            </w:r>
            <w:r w:rsidR="00382E66" w:rsidRPr="00310368">
              <w:rPr>
                <w:bCs/>
                <w:szCs w:val="20"/>
              </w:rPr>
              <w:t>, 12.30 – 2.30 pm, Brackley Medical Centre</w:t>
            </w:r>
          </w:p>
        </w:tc>
      </w:tr>
    </w:tbl>
    <w:p w14:paraId="04E31C73" w14:textId="77777777" w:rsidR="00733FC7" w:rsidRDefault="00733FC7" w:rsidP="00310368"/>
    <w:sectPr w:rsidR="00733FC7" w:rsidSect="00382E66">
      <w:footerReference w:type="default" r:id="rId9"/>
      <w:type w:val="continuous"/>
      <w:pgSz w:w="11910" w:h="16840"/>
      <w:pgMar w:top="709" w:right="600" w:bottom="540" w:left="620" w:header="0" w:footer="34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C36D64" w14:textId="77777777" w:rsidR="00F56596" w:rsidRDefault="00F56596">
      <w:r>
        <w:separator/>
      </w:r>
    </w:p>
  </w:endnote>
  <w:endnote w:type="continuationSeparator" w:id="0">
    <w:p w14:paraId="2DBC486B" w14:textId="77777777" w:rsidR="00F56596" w:rsidRDefault="00F565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619066"/>
      <w:docPartObj>
        <w:docPartGallery w:val="Page Numbers (Bottom of Page)"/>
        <w:docPartUnique/>
      </w:docPartObj>
    </w:sdtPr>
    <w:sdtEndPr>
      <w:rPr>
        <w:noProof/>
        <w:sz w:val="18"/>
        <w:szCs w:val="18"/>
      </w:rPr>
    </w:sdtEndPr>
    <w:sdtContent>
      <w:p w14:paraId="2EDCE02F" w14:textId="4EC1739D" w:rsidR="00310368" w:rsidRPr="00310368" w:rsidRDefault="00310368">
        <w:pPr>
          <w:pStyle w:val="Footer"/>
          <w:jc w:val="right"/>
          <w:rPr>
            <w:sz w:val="18"/>
            <w:szCs w:val="18"/>
          </w:rPr>
        </w:pPr>
        <w:r w:rsidRPr="00310368">
          <w:rPr>
            <w:sz w:val="18"/>
            <w:szCs w:val="18"/>
          </w:rPr>
          <w:fldChar w:fldCharType="begin"/>
        </w:r>
        <w:r w:rsidRPr="00310368">
          <w:rPr>
            <w:sz w:val="18"/>
            <w:szCs w:val="18"/>
          </w:rPr>
          <w:instrText xml:space="preserve"> PAGE   \* MERGEFORMAT </w:instrText>
        </w:r>
        <w:r w:rsidRPr="00310368">
          <w:rPr>
            <w:sz w:val="18"/>
            <w:szCs w:val="18"/>
          </w:rPr>
          <w:fldChar w:fldCharType="separate"/>
        </w:r>
        <w:r w:rsidRPr="00310368">
          <w:rPr>
            <w:noProof/>
            <w:sz w:val="18"/>
            <w:szCs w:val="18"/>
          </w:rPr>
          <w:t>2</w:t>
        </w:r>
        <w:r w:rsidRPr="00310368">
          <w:rPr>
            <w:noProof/>
            <w:sz w:val="18"/>
            <w:szCs w:val="18"/>
          </w:rPr>
          <w:fldChar w:fldCharType="end"/>
        </w:r>
      </w:p>
    </w:sdtContent>
  </w:sdt>
  <w:p w14:paraId="10F3E5A8" w14:textId="67A1378C" w:rsidR="00F83B51" w:rsidRDefault="00F83B51">
    <w:pPr>
      <w:pStyle w:val="BodyText"/>
      <w:spacing w:line="14" w:lineRule="auto"/>
      <w:rPr>
        <w:b w:val="0"/>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000595" w14:textId="77777777" w:rsidR="00F56596" w:rsidRDefault="00F56596">
      <w:r>
        <w:separator/>
      </w:r>
    </w:p>
  </w:footnote>
  <w:footnote w:type="continuationSeparator" w:id="0">
    <w:p w14:paraId="2BA090B3" w14:textId="77777777" w:rsidR="00F56596" w:rsidRDefault="00F565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24F65"/>
    <w:multiLevelType w:val="hybridMultilevel"/>
    <w:tmpl w:val="5ACCA4DC"/>
    <w:lvl w:ilvl="0" w:tplc="13F4BC08">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2A44CF82">
      <w:numFmt w:val="bullet"/>
      <w:lvlText w:val="•"/>
      <w:lvlJc w:val="left"/>
      <w:pPr>
        <w:ind w:left="1250" w:hanging="360"/>
      </w:pPr>
      <w:rPr>
        <w:rFonts w:hint="default"/>
        <w:lang w:val="en-US" w:eastAsia="en-US" w:bidi="ar-SA"/>
      </w:rPr>
    </w:lvl>
    <w:lvl w:ilvl="2" w:tplc="6CC2D80A">
      <w:numFmt w:val="bullet"/>
      <w:lvlText w:val="•"/>
      <w:lvlJc w:val="left"/>
      <w:pPr>
        <w:ind w:left="1660" w:hanging="360"/>
      </w:pPr>
      <w:rPr>
        <w:rFonts w:hint="default"/>
        <w:lang w:val="en-US" w:eastAsia="en-US" w:bidi="ar-SA"/>
      </w:rPr>
    </w:lvl>
    <w:lvl w:ilvl="3" w:tplc="7502566A">
      <w:numFmt w:val="bullet"/>
      <w:lvlText w:val="•"/>
      <w:lvlJc w:val="left"/>
      <w:pPr>
        <w:ind w:left="2070" w:hanging="360"/>
      </w:pPr>
      <w:rPr>
        <w:rFonts w:hint="default"/>
        <w:lang w:val="en-US" w:eastAsia="en-US" w:bidi="ar-SA"/>
      </w:rPr>
    </w:lvl>
    <w:lvl w:ilvl="4" w:tplc="7CF8A5FE">
      <w:numFmt w:val="bullet"/>
      <w:lvlText w:val="•"/>
      <w:lvlJc w:val="left"/>
      <w:pPr>
        <w:ind w:left="2480" w:hanging="360"/>
      </w:pPr>
      <w:rPr>
        <w:rFonts w:hint="default"/>
        <w:lang w:val="en-US" w:eastAsia="en-US" w:bidi="ar-SA"/>
      </w:rPr>
    </w:lvl>
    <w:lvl w:ilvl="5" w:tplc="74CC17C4">
      <w:numFmt w:val="bullet"/>
      <w:lvlText w:val="•"/>
      <w:lvlJc w:val="left"/>
      <w:pPr>
        <w:ind w:left="2890" w:hanging="360"/>
      </w:pPr>
      <w:rPr>
        <w:rFonts w:hint="default"/>
        <w:lang w:val="en-US" w:eastAsia="en-US" w:bidi="ar-SA"/>
      </w:rPr>
    </w:lvl>
    <w:lvl w:ilvl="6" w:tplc="288619B0">
      <w:numFmt w:val="bullet"/>
      <w:lvlText w:val="•"/>
      <w:lvlJc w:val="left"/>
      <w:pPr>
        <w:ind w:left="3300" w:hanging="360"/>
      </w:pPr>
      <w:rPr>
        <w:rFonts w:hint="default"/>
        <w:lang w:val="en-US" w:eastAsia="en-US" w:bidi="ar-SA"/>
      </w:rPr>
    </w:lvl>
    <w:lvl w:ilvl="7" w:tplc="C838BB1A">
      <w:numFmt w:val="bullet"/>
      <w:lvlText w:val="•"/>
      <w:lvlJc w:val="left"/>
      <w:pPr>
        <w:ind w:left="3710" w:hanging="360"/>
      </w:pPr>
      <w:rPr>
        <w:rFonts w:hint="default"/>
        <w:lang w:val="en-US" w:eastAsia="en-US" w:bidi="ar-SA"/>
      </w:rPr>
    </w:lvl>
    <w:lvl w:ilvl="8" w:tplc="8B827872">
      <w:numFmt w:val="bullet"/>
      <w:lvlText w:val="•"/>
      <w:lvlJc w:val="left"/>
      <w:pPr>
        <w:ind w:left="4120" w:hanging="360"/>
      </w:pPr>
      <w:rPr>
        <w:rFonts w:hint="default"/>
        <w:lang w:val="en-US" w:eastAsia="en-US" w:bidi="ar-SA"/>
      </w:rPr>
    </w:lvl>
  </w:abstractNum>
  <w:abstractNum w:abstractNumId="1" w15:restartNumberingAfterBreak="0">
    <w:nsid w:val="100C52BA"/>
    <w:multiLevelType w:val="hybridMultilevel"/>
    <w:tmpl w:val="F1C4AA42"/>
    <w:lvl w:ilvl="0" w:tplc="08090001">
      <w:start w:val="1"/>
      <w:numFmt w:val="bullet"/>
      <w:lvlText w:val=""/>
      <w:lvlJc w:val="left"/>
      <w:pPr>
        <w:ind w:left="873" w:hanging="360"/>
      </w:pPr>
      <w:rPr>
        <w:rFonts w:ascii="Symbol" w:hAnsi="Symbol" w:hint="default"/>
      </w:rPr>
    </w:lvl>
    <w:lvl w:ilvl="1" w:tplc="08090003" w:tentative="1">
      <w:start w:val="1"/>
      <w:numFmt w:val="bullet"/>
      <w:lvlText w:val="o"/>
      <w:lvlJc w:val="left"/>
      <w:pPr>
        <w:ind w:left="1593" w:hanging="360"/>
      </w:pPr>
      <w:rPr>
        <w:rFonts w:ascii="Courier New" w:hAnsi="Courier New" w:cs="Courier New" w:hint="default"/>
      </w:rPr>
    </w:lvl>
    <w:lvl w:ilvl="2" w:tplc="08090005" w:tentative="1">
      <w:start w:val="1"/>
      <w:numFmt w:val="bullet"/>
      <w:lvlText w:val=""/>
      <w:lvlJc w:val="left"/>
      <w:pPr>
        <w:ind w:left="2313" w:hanging="360"/>
      </w:pPr>
      <w:rPr>
        <w:rFonts w:ascii="Wingdings" w:hAnsi="Wingdings" w:hint="default"/>
      </w:rPr>
    </w:lvl>
    <w:lvl w:ilvl="3" w:tplc="08090001" w:tentative="1">
      <w:start w:val="1"/>
      <w:numFmt w:val="bullet"/>
      <w:lvlText w:val=""/>
      <w:lvlJc w:val="left"/>
      <w:pPr>
        <w:ind w:left="3033" w:hanging="360"/>
      </w:pPr>
      <w:rPr>
        <w:rFonts w:ascii="Symbol" w:hAnsi="Symbol" w:hint="default"/>
      </w:rPr>
    </w:lvl>
    <w:lvl w:ilvl="4" w:tplc="08090003" w:tentative="1">
      <w:start w:val="1"/>
      <w:numFmt w:val="bullet"/>
      <w:lvlText w:val="o"/>
      <w:lvlJc w:val="left"/>
      <w:pPr>
        <w:ind w:left="3753" w:hanging="360"/>
      </w:pPr>
      <w:rPr>
        <w:rFonts w:ascii="Courier New" w:hAnsi="Courier New" w:cs="Courier New" w:hint="default"/>
      </w:rPr>
    </w:lvl>
    <w:lvl w:ilvl="5" w:tplc="08090005" w:tentative="1">
      <w:start w:val="1"/>
      <w:numFmt w:val="bullet"/>
      <w:lvlText w:val=""/>
      <w:lvlJc w:val="left"/>
      <w:pPr>
        <w:ind w:left="4473" w:hanging="360"/>
      </w:pPr>
      <w:rPr>
        <w:rFonts w:ascii="Wingdings" w:hAnsi="Wingdings" w:hint="default"/>
      </w:rPr>
    </w:lvl>
    <w:lvl w:ilvl="6" w:tplc="08090001" w:tentative="1">
      <w:start w:val="1"/>
      <w:numFmt w:val="bullet"/>
      <w:lvlText w:val=""/>
      <w:lvlJc w:val="left"/>
      <w:pPr>
        <w:ind w:left="5193" w:hanging="360"/>
      </w:pPr>
      <w:rPr>
        <w:rFonts w:ascii="Symbol" w:hAnsi="Symbol" w:hint="default"/>
      </w:rPr>
    </w:lvl>
    <w:lvl w:ilvl="7" w:tplc="08090003" w:tentative="1">
      <w:start w:val="1"/>
      <w:numFmt w:val="bullet"/>
      <w:lvlText w:val="o"/>
      <w:lvlJc w:val="left"/>
      <w:pPr>
        <w:ind w:left="5913" w:hanging="360"/>
      </w:pPr>
      <w:rPr>
        <w:rFonts w:ascii="Courier New" w:hAnsi="Courier New" w:cs="Courier New" w:hint="default"/>
      </w:rPr>
    </w:lvl>
    <w:lvl w:ilvl="8" w:tplc="08090005" w:tentative="1">
      <w:start w:val="1"/>
      <w:numFmt w:val="bullet"/>
      <w:lvlText w:val=""/>
      <w:lvlJc w:val="left"/>
      <w:pPr>
        <w:ind w:left="6633" w:hanging="360"/>
      </w:pPr>
      <w:rPr>
        <w:rFonts w:ascii="Wingdings" w:hAnsi="Wingdings" w:hint="default"/>
      </w:rPr>
    </w:lvl>
  </w:abstractNum>
  <w:abstractNum w:abstractNumId="2" w15:restartNumberingAfterBreak="0">
    <w:nsid w:val="1F217341"/>
    <w:multiLevelType w:val="hybridMultilevel"/>
    <w:tmpl w:val="CD664076"/>
    <w:lvl w:ilvl="0" w:tplc="08090001">
      <w:start w:val="1"/>
      <w:numFmt w:val="bullet"/>
      <w:lvlText w:val=""/>
      <w:lvlJc w:val="left"/>
      <w:pPr>
        <w:ind w:left="1004" w:hanging="360"/>
      </w:pPr>
      <w:rPr>
        <w:rFonts w:ascii="Symbol" w:hAnsi="Symbol" w:hint="default"/>
      </w:rPr>
    </w:lvl>
    <w:lvl w:ilvl="1" w:tplc="08090003" w:tentative="1">
      <w:start w:val="1"/>
      <w:numFmt w:val="bullet"/>
      <w:lvlText w:val="o"/>
      <w:lvlJc w:val="left"/>
      <w:pPr>
        <w:ind w:left="1724" w:hanging="360"/>
      </w:pPr>
      <w:rPr>
        <w:rFonts w:ascii="Courier New" w:hAnsi="Courier New" w:cs="Courier New" w:hint="default"/>
      </w:rPr>
    </w:lvl>
    <w:lvl w:ilvl="2" w:tplc="08090005" w:tentative="1">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3" w15:restartNumberingAfterBreak="0">
    <w:nsid w:val="28D94F68"/>
    <w:multiLevelType w:val="hybridMultilevel"/>
    <w:tmpl w:val="F96429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A7D1659"/>
    <w:multiLevelType w:val="hybridMultilevel"/>
    <w:tmpl w:val="1F265FB4"/>
    <w:lvl w:ilvl="0" w:tplc="08090001">
      <w:start w:val="1"/>
      <w:numFmt w:val="bullet"/>
      <w:lvlText w:val=""/>
      <w:lvlJc w:val="left"/>
      <w:pPr>
        <w:ind w:left="767" w:hanging="360"/>
      </w:pPr>
      <w:rPr>
        <w:rFonts w:ascii="Symbol" w:hAnsi="Symbol" w:hint="default"/>
      </w:rPr>
    </w:lvl>
    <w:lvl w:ilvl="1" w:tplc="08090003" w:tentative="1">
      <w:start w:val="1"/>
      <w:numFmt w:val="bullet"/>
      <w:lvlText w:val="o"/>
      <w:lvlJc w:val="left"/>
      <w:pPr>
        <w:ind w:left="1487" w:hanging="360"/>
      </w:pPr>
      <w:rPr>
        <w:rFonts w:ascii="Courier New" w:hAnsi="Courier New" w:cs="Courier New" w:hint="default"/>
      </w:rPr>
    </w:lvl>
    <w:lvl w:ilvl="2" w:tplc="08090005" w:tentative="1">
      <w:start w:val="1"/>
      <w:numFmt w:val="bullet"/>
      <w:lvlText w:val=""/>
      <w:lvlJc w:val="left"/>
      <w:pPr>
        <w:ind w:left="2207" w:hanging="360"/>
      </w:pPr>
      <w:rPr>
        <w:rFonts w:ascii="Wingdings" w:hAnsi="Wingdings" w:hint="default"/>
      </w:rPr>
    </w:lvl>
    <w:lvl w:ilvl="3" w:tplc="08090001" w:tentative="1">
      <w:start w:val="1"/>
      <w:numFmt w:val="bullet"/>
      <w:lvlText w:val=""/>
      <w:lvlJc w:val="left"/>
      <w:pPr>
        <w:ind w:left="2927" w:hanging="360"/>
      </w:pPr>
      <w:rPr>
        <w:rFonts w:ascii="Symbol" w:hAnsi="Symbol" w:hint="default"/>
      </w:rPr>
    </w:lvl>
    <w:lvl w:ilvl="4" w:tplc="08090003" w:tentative="1">
      <w:start w:val="1"/>
      <w:numFmt w:val="bullet"/>
      <w:lvlText w:val="o"/>
      <w:lvlJc w:val="left"/>
      <w:pPr>
        <w:ind w:left="3647" w:hanging="360"/>
      </w:pPr>
      <w:rPr>
        <w:rFonts w:ascii="Courier New" w:hAnsi="Courier New" w:cs="Courier New" w:hint="default"/>
      </w:rPr>
    </w:lvl>
    <w:lvl w:ilvl="5" w:tplc="08090005" w:tentative="1">
      <w:start w:val="1"/>
      <w:numFmt w:val="bullet"/>
      <w:lvlText w:val=""/>
      <w:lvlJc w:val="left"/>
      <w:pPr>
        <w:ind w:left="4367" w:hanging="360"/>
      </w:pPr>
      <w:rPr>
        <w:rFonts w:ascii="Wingdings" w:hAnsi="Wingdings" w:hint="default"/>
      </w:rPr>
    </w:lvl>
    <w:lvl w:ilvl="6" w:tplc="08090001" w:tentative="1">
      <w:start w:val="1"/>
      <w:numFmt w:val="bullet"/>
      <w:lvlText w:val=""/>
      <w:lvlJc w:val="left"/>
      <w:pPr>
        <w:ind w:left="5087" w:hanging="360"/>
      </w:pPr>
      <w:rPr>
        <w:rFonts w:ascii="Symbol" w:hAnsi="Symbol" w:hint="default"/>
      </w:rPr>
    </w:lvl>
    <w:lvl w:ilvl="7" w:tplc="08090003" w:tentative="1">
      <w:start w:val="1"/>
      <w:numFmt w:val="bullet"/>
      <w:lvlText w:val="o"/>
      <w:lvlJc w:val="left"/>
      <w:pPr>
        <w:ind w:left="5807" w:hanging="360"/>
      </w:pPr>
      <w:rPr>
        <w:rFonts w:ascii="Courier New" w:hAnsi="Courier New" w:cs="Courier New" w:hint="default"/>
      </w:rPr>
    </w:lvl>
    <w:lvl w:ilvl="8" w:tplc="08090005" w:tentative="1">
      <w:start w:val="1"/>
      <w:numFmt w:val="bullet"/>
      <w:lvlText w:val=""/>
      <w:lvlJc w:val="left"/>
      <w:pPr>
        <w:ind w:left="6527" w:hanging="360"/>
      </w:pPr>
      <w:rPr>
        <w:rFonts w:ascii="Wingdings" w:hAnsi="Wingdings" w:hint="default"/>
      </w:rPr>
    </w:lvl>
  </w:abstractNum>
  <w:abstractNum w:abstractNumId="5" w15:restartNumberingAfterBreak="0">
    <w:nsid w:val="4396235D"/>
    <w:multiLevelType w:val="hybridMultilevel"/>
    <w:tmpl w:val="6E08BA34"/>
    <w:lvl w:ilvl="0" w:tplc="08090001">
      <w:start w:val="1"/>
      <w:numFmt w:val="bullet"/>
      <w:lvlText w:val=""/>
      <w:lvlJc w:val="left"/>
      <w:pPr>
        <w:ind w:left="1015" w:hanging="360"/>
      </w:pPr>
      <w:rPr>
        <w:rFonts w:ascii="Symbol" w:hAnsi="Symbol" w:hint="default"/>
      </w:rPr>
    </w:lvl>
    <w:lvl w:ilvl="1" w:tplc="08090003" w:tentative="1">
      <w:start w:val="1"/>
      <w:numFmt w:val="bullet"/>
      <w:lvlText w:val="o"/>
      <w:lvlJc w:val="left"/>
      <w:pPr>
        <w:ind w:left="1735" w:hanging="360"/>
      </w:pPr>
      <w:rPr>
        <w:rFonts w:ascii="Courier New" w:hAnsi="Courier New" w:cs="Courier New" w:hint="default"/>
      </w:rPr>
    </w:lvl>
    <w:lvl w:ilvl="2" w:tplc="08090005" w:tentative="1">
      <w:start w:val="1"/>
      <w:numFmt w:val="bullet"/>
      <w:lvlText w:val=""/>
      <w:lvlJc w:val="left"/>
      <w:pPr>
        <w:ind w:left="2455" w:hanging="360"/>
      </w:pPr>
      <w:rPr>
        <w:rFonts w:ascii="Wingdings" w:hAnsi="Wingdings" w:hint="default"/>
      </w:rPr>
    </w:lvl>
    <w:lvl w:ilvl="3" w:tplc="08090001" w:tentative="1">
      <w:start w:val="1"/>
      <w:numFmt w:val="bullet"/>
      <w:lvlText w:val=""/>
      <w:lvlJc w:val="left"/>
      <w:pPr>
        <w:ind w:left="3175" w:hanging="360"/>
      </w:pPr>
      <w:rPr>
        <w:rFonts w:ascii="Symbol" w:hAnsi="Symbol" w:hint="default"/>
      </w:rPr>
    </w:lvl>
    <w:lvl w:ilvl="4" w:tplc="08090003" w:tentative="1">
      <w:start w:val="1"/>
      <w:numFmt w:val="bullet"/>
      <w:lvlText w:val="o"/>
      <w:lvlJc w:val="left"/>
      <w:pPr>
        <w:ind w:left="3895" w:hanging="360"/>
      </w:pPr>
      <w:rPr>
        <w:rFonts w:ascii="Courier New" w:hAnsi="Courier New" w:cs="Courier New" w:hint="default"/>
      </w:rPr>
    </w:lvl>
    <w:lvl w:ilvl="5" w:tplc="08090005" w:tentative="1">
      <w:start w:val="1"/>
      <w:numFmt w:val="bullet"/>
      <w:lvlText w:val=""/>
      <w:lvlJc w:val="left"/>
      <w:pPr>
        <w:ind w:left="4615" w:hanging="360"/>
      </w:pPr>
      <w:rPr>
        <w:rFonts w:ascii="Wingdings" w:hAnsi="Wingdings" w:hint="default"/>
      </w:rPr>
    </w:lvl>
    <w:lvl w:ilvl="6" w:tplc="08090001" w:tentative="1">
      <w:start w:val="1"/>
      <w:numFmt w:val="bullet"/>
      <w:lvlText w:val=""/>
      <w:lvlJc w:val="left"/>
      <w:pPr>
        <w:ind w:left="5335" w:hanging="360"/>
      </w:pPr>
      <w:rPr>
        <w:rFonts w:ascii="Symbol" w:hAnsi="Symbol" w:hint="default"/>
      </w:rPr>
    </w:lvl>
    <w:lvl w:ilvl="7" w:tplc="08090003" w:tentative="1">
      <w:start w:val="1"/>
      <w:numFmt w:val="bullet"/>
      <w:lvlText w:val="o"/>
      <w:lvlJc w:val="left"/>
      <w:pPr>
        <w:ind w:left="6055" w:hanging="360"/>
      </w:pPr>
      <w:rPr>
        <w:rFonts w:ascii="Courier New" w:hAnsi="Courier New" w:cs="Courier New" w:hint="default"/>
      </w:rPr>
    </w:lvl>
    <w:lvl w:ilvl="8" w:tplc="08090005" w:tentative="1">
      <w:start w:val="1"/>
      <w:numFmt w:val="bullet"/>
      <w:lvlText w:val=""/>
      <w:lvlJc w:val="left"/>
      <w:pPr>
        <w:ind w:left="6775" w:hanging="360"/>
      </w:pPr>
      <w:rPr>
        <w:rFonts w:ascii="Wingdings" w:hAnsi="Wingdings" w:hint="default"/>
      </w:rPr>
    </w:lvl>
  </w:abstractNum>
  <w:abstractNum w:abstractNumId="6" w15:restartNumberingAfterBreak="0">
    <w:nsid w:val="46380A7C"/>
    <w:multiLevelType w:val="hybridMultilevel"/>
    <w:tmpl w:val="AFD2B05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 w15:restartNumberingAfterBreak="0">
    <w:nsid w:val="4C784BE1"/>
    <w:multiLevelType w:val="hybridMultilevel"/>
    <w:tmpl w:val="A08474B2"/>
    <w:lvl w:ilvl="0" w:tplc="08090001">
      <w:start w:val="1"/>
      <w:numFmt w:val="bullet"/>
      <w:lvlText w:val=""/>
      <w:lvlJc w:val="left"/>
      <w:pPr>
        <w:ind w:left="873" w:hanging="360"/>
      </w:pPr>
      <w:rPr>
        <w:rFonts w:ascii="Symbol" w:hAnsi="Symbol" w:hint="default"/>
      </w:rPr>
    </w:lvl>
    <w:lvl w:ilvl="1" w:tplc="08090003" w:tentative="1">
      <w:start w:val="1"/>
      <w:numFmt w:val="bullet"/>
      <w:lvlText w:val="o"/>
      <w:lvlJc w:val="left"/>
      <w:pPr>
        <w:ind w:left="1593" w:hanging="360"/>
      </w:pPr>
      <w:rPr>
        <w:rFonts w:ascii="Courier New" w:hAnsi="Courier New" w:cs="Courier New" w:hint="default"/>
      </w:rPr>
    </w:lvl>
    <w:lvl w:ilvl="2" w:tplc="08090005" w:tentative="1">
      <w:start w:val="1"/>
      <w:numFmt w:val="bullet"/>
      <w:lvlText w:val=""/>
      <w:lvlJc w:val="left"/>
      <w:pPr>
        <w:ind w:left="2313" w:hanging="360"/>
      </w:pPr>
      <w:rPr>
        <w:rFonts w:ascii="Wingdings" w:hAnsi="Wingdings" w:hint="default"/>
      </w:rPr>
    </w:lvl>
    <w:lvl w:ilvl="3" w:tplc="08090001" w:tentative="1">
      <w:start w:val="1"/>
      <w:numFmt w:val="bullet"/>
      <w:lvlText w:val=""/>
      <w:lvlJc w:val="left"/>
      <w:pPr>
        <w:ind w:left="3033" w:hanging="360"/>
      </w:pPr>
      <w:rPr>
        <w:rFonts w:ascii="Symbol" w:hAnsi="Symbol" w:hint="default"/>
      </w:rPr>
    </w:lvl>
    <w:lvl w:ilvl="4" w:tplc="08090003" w:tentative="1">
      <w:start w:val="1"/>
      <w:numFmt w:val="bullet"/>
      <w:lvlText w:val="o"/>
      <w:lvlJc w:val="left"/>
      <w:pPr>
        <w:ind w:left="3753" w:hanging="360"/>
      </w:pPr>
      <w:rPr>
        <w:rFonts w:ascii="Courier New" w:hAnsi="Courier New" w:cs="Courier New" w:hint="default"/>
      </w:rPr>
    </w:lvl>
    <w:lvl w:ilvl="5" w:tplc="08090005" w:tentative="1">
      <w:start w:val="1"/>
      <w:numFmt w:val="bullet"/>
      <w:lvlText w:val=""/>
      <w:lvlJc w:val="left"/>
      <w:pPr>
        <w:ind w:left="4473" w:hanging="360"/>
      </w:pPr>
      <w:rPr>
        <w:rFonts w:ascii="Wingdings" w:hAnsi="Wingdings" w:hint="default"/>
      </w:rPr>
    </w:lvl>
    <w:lvl w:ilvl="6" w:tplc="08090001" w:tentative="1">
      <w:start w:val="1"/>
      <w:numFmt w:val="bullet"/>
      <w:lvlText w:val=""/>
      <w:lvlJc w:val="left"/>
      <w:pPr>
        <w:ind w:left="5193" w:hanging="360"/>
      </w:pPr>
      <w:rPr>
        <w:rFonts w:ascii="Symbol" w:hAnsi="Symbol" w:hint="default"/>
      </w:rPr>
    </w:lvl>
    <w:lvl w:ilvl="7" w:tplc="08090003" w:tentative="1">
      <w:start w:val="1"/>
      <w:numFmt w:val="bullet"/>
      <w:lvlText w:val="o"/>
      <w:lvlJc w:val="left"/>
      <w:pPr>
        <w:ind w:left="5913" w:hanging="360"/>
      </w:pPr>
      <w:rPr>
        <w:rFonts w:ascii="Courier New" w:hAnsi="Courier New" w:cs="Courier New" w:hint="default"/>
      </w:rPr>
    </w:lvl>
    <w:lvl w:ilvl="8" w:tplc="08090005" w:tentative="1">
      <w:start w:val="1"/>
      <w:numFmt w:val="bullet"/>
      <w:lvlText w:val=""/>
      <w:lvlJc w:val="left"/>
      <w:pPr>
        <w:ind w:left="6633" w:hanging="360"/>
      </w:pPr>
      <w:rPr>
        <w:rFonts w:ascii="Wingdings" w:hAnsi="Wingdings" w:hint="default"/>
      </w:rPr>
    </w:lvl>
  </w:abstractNum>
  <w:abstractNum w:abstractNumId="8" w15:restartNumberingAfterBreak="0">
    <w:nsid w:val="5AB7613B"/>
    <w:multiLevelType w:val="hybridMultilevel"/>
    <w:tmpl w:val="A558D2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600B62C8"/>
    <w:multiLevelType w:val="hybridMultilevel"/>
    <w:tmpl w:val="3EF2517C"/>
    <w:lvl w:ilvl="0" w:tplc="2D523302">
      <w:start w:val="10"/>
      <w:numFmt w:val="bullet"/>
      <w:lvlText w:val="-"/>
      <w:lvlJc w:val="left"/>
      <w:pPr>
        <w:ind w:left="514" w:hanging="360"/>
      </w:pPr>
      <w:rPr>
        <w:rFonts w:ascii="Calibri" w:eastAsia="Calibri" w:hAnsi="Calibri" w:cs="Calibri" w:hint="default"/>
      </w:rPr>
    </w:lvl>
    <w:lvl w:ilvl="1" w:tplc="08090003" w:tentative="1">
      <w:start w:val="1"/>
      <w:numFmt w:val="bullet"/>
      <w:lvlText w:val="o"/>
      <w:lvlJc w:val="left"/>
      <w:pPr>
        <w:ind w:left="1234" w:hanging="360"/>
      </w:pPr>
      <w:rPr>
        <w:rFonts w:ascii="Courier New" w:hAnsi="Courier New" w:cs="Courier New" w:hint="default"/>
      </w:rPr>
    </w:lvl>
    <w:lvl w:ilvl="2" w:tplc="08090005" w:tentative="1">
      <w:start w:val="1"/>
      <w:numFmt w:val="bullet"/>
      <w:lvlText w:val=""/>
      <w:lvlJc w:val="left"/>
      <w:pPr>
        <w:ind w:left="1954" w:hanging="360"/>
      </w:pPr>
      <w:rPr>
        <w:rFonts w:ascii="Wingdings" w:hAnsi="Wingdings" w:hint="default"/>
      </w:rPr>
    </w:lvl>
    <w:lvl w:ilvl="3" w:tplc="08090001" w:tentative="1">
      <w:start w:val="1"/>
      <w:numFmt w:val="bullet"/>
      <w:lvlText w:val=""/>
      <w:lvlJc w:val="left"/>
      <w:pPr>
        <w:ind w:left="2674" w:hanging="360"/>
      </w:pPr>
      <w:rPr>
        <w:rFonts w:ascii="Symbol" w:hAnsi="Symbol" w:hint="default"/>
      </w:rPr>
    </w:lvl>
    <w:lvl w:ilvl="4" w:tplc="08090003" w:tentative="1">
      <w:start w:val="1"/>
      <w:numFmt w:val="bullet"/>
      <w:lvlText w:val="o"/>
      <w:lvlJc w:val="left"/>
      <w:pPr>
        <w:ind w:left="3394" w:hanging="360"/>
      </w:pPr>
      <w:rPr>
        <w:rFonts w:ascii="Courier New" w:hAnsi="Courier New" w:cs="Courier New" w:hint="default"/>
      </w:rPr>
    </w:lvl>
    <w:lvl w:ilvl="5" w:tplc="08090005" w:tentative="1">
      <w:start w:val="1"/>
      <w:numFmt w:val="bullet"/>
      <w:lvlText w:val=""/>
      <w:lvlJc w:val="left"/>
      <w:pPr>
        <w:ind w:left="4114" w:hanging="360"/>
      </w:pPr>
      <w:rPr>
        <w:rFonts w:ascii="Wingdings" w:hAnsi="Wingdings" w:hint="default"/>
      </w:rPr>
    </w:lvl>
    <w:lvl w:ilvl="6" w:tplc="08090001" w:tentative="1">
      <w:start w:val="1"/>
      <w:numFmt w:val="bullet"/>
      <w:lvlText w:val=""/>
      <w:lvlJc w:val="left"/>
      <w:pPr>
        <w:ind w:left="4834" w:hanging="360"/>
      </w:pPr>
      <w:rPr>
        <w:rFonts w:ascii="Symbol" w:hAnsi="Symbol" w:hint="default"/>
      </w:rPr>
    </w:lvl>
    <w:lvl w:ilvl="7" w:tplc="08090003" w:tentative="1">
      <w:start w:val="1"/>
      <w:numFmt w:val="bullet"/>
      <w:lvlText w:val="o"/>
      <w:lvlJc w:val="left"/>
      <w:pPr>
        <w:ind w:left="5554" w:hanging="360"/>
      </w:pPr>
      <w:rPr>
        <w:rFonts w:ascii="Courier New" w:hAnsi="Courier New" w:cs="Courier New" w:hint="default"/>
      </w:rPr>
    </w:lvl>
    <w:lvl w:ilvl="8" w:tplc="08090005" w:tentative="1">
      <w:start w:val="1"/>
      <w:numFmt w:val="bullet"/>
      <w:lvlText w:val=""/>
      <w:lvlJc w:val="left"/>
      <w:pPr>
        <w:ind w:left="6274" w:hanging="360"/>
      </w:pPr>
      <w:rPr>
        <w:rFonts w:ascii="Wingdings" w:hAnsi="Wingdings" w:hint="default"/>
      </w:rPr>
    </w:lvl>
  </w:abstractNum>
  <w:abstractNum w:abstractNumId="10" w15:restartNumberingAfterBreak="0">
    <w:nsid w:val="631D1CB2"/>
    <w:multiLevelType w:val="hybridMultilevel"/>
    <w:tmpl w:val="B03ED5DA"/>
    <w:lvl w:ilvl="0" w:tplc="01A8D602">
      <w:start w:val="35"/>
      <w:numFmt w:val="bullet"/>
      <w:lvlText w:val="-"/>
      <w:lvlJc w:val="left"/>
      <w:pPr>
        <w:ind w:left="720" w:hanging="360"/>
      </w:pPr>
      <w:rPr>
        <w:rFonts w:ascii="Calibri" w:eastAsia="Calibr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9ED640C"/>
    <w:multiLevelType w:val="hybridMultilevel"/>
    <w:tmpl w:val="B6205FDC"/>
    <w:lvl w:ilvl="0" w:tplc="E53014BA">
      <w:numFmt w:val="bullet"/>
      <w:lvlText w:val=""/>
      <w:lvlJc w:val="left"/>
      <w:pPr>
        <w:ind w:left="831" w:hanging="360"/>
      </w:pPr>
      <w:rPr>
        <w:rFonts w:ascii="Symbol" w:eastAsia="Symbol" w:hAnsi="Symbol" w:cs="Symbol" w:hint="default"/>
        <w:b w:val="0"/>
        <w:bCs w:val="0"/>
        <w:i w:val="0"/>
        <w:iCs w:val="0"/>
        <w:spacing w:val="0"/>
        <w:w w:val="100"/>
        <w:sz w:val="22"/>
        <w:szCs w:val="22"/>
        <w:lang w:val="en-US" w:eastAsia="en-US" w:bidi="ar-SA"/>
      </w:rPr>
    </w:lvl>
    <w:lvl w:ilvl="1" w:tplc="7466006A">
      <w:numFmt w:val="bullet"/>
      <w:lvlText w:val="•"/>
      <w:lvlJc w:val="left"/>
      <w:pPr>
        <w:ind w:left="1250" w:hanging="360"/>
      </w:pPr>
      <w:rPr>
        <w:rFonts w:hint="default"/>
        <w:lang w:val="en-US" w:eastAsia="en-US" w:bidi="ar-SA"/>
      </w:rPr>
    </w:lvl>
    <w:lvl w:ilvl="2" w:tplc="36247BB8">
      <w:numFmt w:val="bullet"/>
      <w:lvlText w:val="•"/>
      <w:lvlJc w:val="left"/>
      <w:pPr>
        <w:ind w:left="1660" w:hanging="360"/>
      </w:pPr>
      <w:rPr>
        <w:rFonts w:hint="default"/>
        <w:lang w:val="en-US" w:eastAsia="en-US" w:bidi="ar-SA"/>
      </w:rPr>
    </w:lvl>
    <w:lvl w:ilvl="3" w:tplc="CC9C195E">
      <w:numFmt w:val="bullet"/>
      <w:lvlText w:val="•"/>
      <w:lvlJc w:val="left"/>
      <w:pPr>
        <w:ind w:left="2070" w:hanging="360"/>
      </w:pPr>
      <w:rPr>
        <w:rFonts w:hint="default"/>
        <w:lang w:val="en-US" w:eastAsia="en-US" w:bidi="ar-SA"/>
      </w:rPr>
    </w:lvl>
    <w:lvl w:ilvl="4" w:tplc="9676C46A">
      <w:numFmt w:val="bullet"/>
      <w:lvlText w:val="•"/>
      <w:lvlJc w:val="left"/>
      <w:pPr>
        <w:ind w:left="2480" w:hanging="360"/>
      </w:pPr>
      <w:rPr>
        <w:rFonts w:hint="default"/>
        <w:lang w:val="en-US" w:eastAsia="en-US" w:bidi="ar-SA"/>
      </w:rPr>
    </w:lvl>
    <w:lvl w:ilvl="5" w:tplc="B9489196">
      <w:numFmt w:val="bullet"/>
      <w:lvlText w:val="•"/>
      <w:lvlJc w:val="left"/>
      <w:pPr>
        <w:ind w:left="2890" w:hanging="360"/>
      </w:pPr>
      <w:rPr>
        <w:rFonts w:hint="default"/>
        <w:lang w:val="en-US" w:eastAsia="en-US" w:bidi="ar-SA"/>
      </w:rPr>
    </w:lvl>
    <w:lvl w:ilvl="6" w:tplc="CC22D8CE">
      <w:numFmt w:val="bullet"/>
      <w:lvlText w:val="•"/>
      <w:lvlJc w:val="left"/>
      <w:pPr>
        <w:ind w:left="3300" w:hanging="360"/>
      </w:pPr>
      <w:rPr>
        <w:rFonts w:hint="default"/>
        <w:lang w:val="en-US" w:eastAsia="en-US" w:bidi="ar-SA"/>
      </w:rPr>
    </w:lvl>
    <w:lvl w:ilvl="7" w:tplc="EE90BBC2">
      <w:numFmt w:val="bullet"/>
      <w:lvlText w:val="•"/>
      <w:lvlJc w:val="left"/>
      <w:pPr>
        <w:ind w:left="3710" w:hanging="360"/>
      </w:pPr>
      <w:rPr>
        <w:rFonts w:hint="default"/>
        <w:lang w:val="en-US" w:eastAsia="en-US" w:bidi="ar-SA"/>
      </w:rPr>
    </w:lvl>
    <w:lvl w:ilvl="8" w:tplc="7506D444">
      <w:numFmt w:val="bullet"/>
      <w:lvlText w:val="•"/>
      <w:lvlJc w:val="left"/>
      <w:pPr>
        <w:ind w:left="4120" w:hanging="360"/>
      </w:pPr>
      <w:rPr>
        <w:rFonts w:hint="default"/>
        <w:lang w:val="en-US" w:eastAsia="en-US" w:bidi="ar-SA"/>
      </w:rPr>
    </w:lvl>
  </w:abstractNum>
  <w:abstractNum w:abstractNumId="12" w15:restartNumberingAfterBreak="0">
    <w:nsid w:val="7013528A"/>
    <w:multiLevelType w:val="hybridMultilevel"/>
    <w:tmpl w:val="F88496E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73F13020"/>
    <w:multiLevelType w:val="multilevel"/>
    <w:tmpl w:val="14E04C50"/>
    <w:lvl w:ilvl="0">
      <w:start w:val="1"/>
      <w:numFmt w:val="decimal"/>
      <w:lvlText w:val="%1-0"/>
      <w:lvlJc w:val="left"/>
      <w:pPr>
        <w:ind w:left="456" w:hanging="456"/>
      </w:pPr>
      <w:rPr>
        <w:rFonts w:hint="default"/>
      </w:rPr>
    </w:lvl>
    <w:lvl w:ilvl="1">
      <w:start w:val="1"/>
      <w:numFmt w:val="decimalZero"/>
      <w:lvlText w:val="%1-%2"/>
      <w:lvlJc w:val="left"/>
      <w:pPr>
        <w:ind w:left="1176" w:hanging="456"/>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15:restartNumberingAfterBreak="0">
    <w:nsid w:val="765E429C"/>
    <w:multiLevelType w:val="hybridMultilevel"/>
    <w:tmpl w:val="15E0821E"/>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5" w15:restartNumberingAfterBreak="0">
    <w:nsid w:val="782A38E6"/>
    <w:multiLevelType w:val="hybridMultilevel"/>
    <w:tmpl w:val="025E4130"/>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6" w15:restartNumberingAfterBreak="0">
    <w:nsid w:val="784717DF"/>
    <w:multiLevelType w:val="hybridMultilevel"/>
    <w:tmpl w:val="1D94359A"/>
    <w:lvl w:ilvl="0" w:tplc="B8E243FC">
      <w:start w:val="1"/>
      <w:numFmt w:val="decimal"/>
      <w:lvlText w:val="%1."/>
      <w:lvlJc w:val="left"/>
      <w:pPr>
        <w:ind w:left="2062" w:hanging="360"/>
      </w:pPr>
      <w:rPr>
        <w:rFonts w:hint="default"/>
        <w:b/>
        <w:bCs/>
      </w:rPr>
    </w:lvl>
    <w:lvl w:ilvl="1" w:tplc="7CA8DF92">
      <w:numFmt w:val="bullet"/>
      <w:lvlText w:val="•"/>
      <w:lvlJc w:val="left"/>
      <w:pPr>
        <w:ind w:left="2842" w:hanging="420"/>
      </w:pPr>
      <w:rPr>
        <w:rFonts w:ascii="Calibri" w:eastAsia="Calibri" w:hAnsi="Calibri" w:cs="Calibri" w:hint="default"/>
      </w:rPr>
    </w:lvl>
    <w:lvl w:ilvl="2" w:tplc="0809001B" w:tentative="1">
      <w:start w:val="1"/>
      <w:numFmt w:val="lowerRoman"/>
      <w:lvlText w:val="%3."/>
      <w:lvlJc w:val="right"/>
      <w:pPr>
        <w:ind w:left="3502" w:hanging="180"/>
      </w:pPr>
    </w:lvl>
    <w:lvl w:ilvl="3" w:tplc="0809000F" w:tentative="1">
      <w:start w:val="1"/>
      <w:numFmt w:val="decimal"/>
      <w:lvlText w:val="%4."/>
      <w:lvlJc w:val="left"/>
      <w:pPr>
        <w:ind w:left="4222" w:hanging="360"/>
      </w:pPr>
    </w:lvl>
    <w:lvl w:ilvl="4" w:tplc="08090019" w:tentative="1">
      <w:start w:val="1"/>
      <w:numFmt w:val="lowerLetter"/>
      <w:lvlText w:val="%5."/>
      <w:lvlJc w:val="left"/>
      <w:pPr>
        <w:ind w:left="4942" w:hanging="360"/>
      </w:pPr>
    </w:lvl>
    <w:lvl w:ilvl="5" w:tplc="0809001B" w:tentative="1">
      <w:start w:val="1"/>
      <w:numFmt w:val="lowerRoman"/>
      <w:lvlText w:val="%6."/>
      <w:lvlJc w:val="right"/>
      <w:pPr>
        <w:ind w:left="5662" w:hanging="180"/>
      </w:pPr>
    </w:lvl>
    <w:lvl w:ilvl="6" w:tplc="0809000F" w:tentative="1">
      <w:start w:val="1"/>
      <w:numFmt w:val="decimal"/>
      <w:lvlText w:val="%7."/>
      <w:lvlJc w:val="left"/>
      <w:pPr>
        <w:ind w:left="6382" w:hanging="360"/>
      </w:pPr>
    </w:lvl>
    <w:lvl w:ilvl="7" w:tplc="08090019" w:tentative="1">
      <w:start w:val="1"/>
      <w:numFmt w:val="lowerLetter"/>
      <w:lvlText w:val="%8."/>
      <w:lvlJc w:val="left"/>
      <w:pPr>
        <w:ind w:left="7102" w:hanging="360"/>
      </w:pPr>
    </w:lvl>
    <w:lvl w:ilvl="8" w:tplc="0809001B" w:tentative="1">
      <w:start w:val="1"/>
      <w:numFmt w:val="lowerRoman"/>
      <w:lvlText w:val="%9."/>
      <w:lvlJc w:val="right"/>
      <w:pPr>
        <w:ind w:left="7822" w:hanging="180"/>
      </w:pPr>
    </w:lvl>
  </w:abstractNum>
  <w:num w:numId="1" w16cid:durableId="477380836">
    <w:abstractNumId w:val="11"/>
  </w:num>
  <w:num w:numId="2" w16cid:durableId="477647108">
    <w:abstractNumId w:val="0"/>
  </w:num>
  <w:num w:numId="3" w16cid:durableId="227690501">
    <w:abstractNumId w:val="13"/>
  </w:num>
  <w:num w:numId="4" w16cid:durableId="1079406826">
    <w:abstractNumId w:val="10"/>
  </w:num>
  <w:num w:numId="5" w16cid:durableId="788745268">
    <w:abstractNumId w:val="4"/>
  </w:num>
  <w:num w:numId="6" w16cid:durableId="992369902">
    <w:abstractNumId w:val="16"/>
  </w:num>
  <w:num w:numId="7" w16cid:durableId="1150361768">
    <w:abstractNumId w:val="9"/>
  </w:num>
  <w:num w:numId="8" w16cid:durableId="1624191773">
    <w:abstractNumId w:val="1"/>
  </w:num>
  <w:num w:numId="9" w16cid:durableId="581110862">
    <w:abstractNumId w:val="7"/>
  </w:num>
  <w:num w:numId="10" w16cid:durableId="746851897">
    <w:abstractNumId w:val="5"/>
  </w:num>
  <w:num w:numId="11" w16cid:durableId="638145785">
    <w:abstractNumId w:val="3"/>
  </w:num>
  <w:num w:numId="12" w16cid:durableId="1499692817">
    <w:abstractNumId w:val="14"/>
  </w:num>
  <w:num w:numId="13" w16cid:durableId="1278760009">
    <w:abstractNumId w:val="6"/>
  </w:num>
  <w:num w:numId="14" w16cid:durableId="155804194">
    <w:abstractNumId w:val="12"/>
  </w:num>
  <w:num w:numId="15" w16cid:durableId="778372932">
    <w:abstractNumId w:val="8"/>
  </w:num>
  <w:num w:numId="16" w16cid:durableId="396249819">
    <w:abstractNumId w:val="15"/>
  </w:num>
  <w:num w:numId="17" w16cid:durableId="5502720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83B51"/>
    <w:rsid w:val="00001BD4"/>
    <w:rsid w:val="000037C5"/>
    <w:rsid w:val="00005B69"/>
    <w:rsid w:val="0002008E"/>
    <w:rsid w:val="00020AA9"/>
    <w:rsid w:val="00026FF2"/>
    <w:rsid w:val="00032A42"/>
    <w:rsid w:val="000335A8"/>
    <w:rsid w:val="00033F3E"/>
    <w:rsid w:val="0003683A"/>
    <w:rsid w:val="000370FF"/>
    <w:rsid w:val="00037402"/>
    <w:rsid w:val="00040F40"/>
    <w:rsid w:val="000421F4"/>
    <w:rsid w:val="00042B7D"/>
    <w:rsid w:val="00047654"/>
    <w:rsid w:val="00051CE8"/>
    <w:rsid w:val="0005346E"/>
    <w:rsid w:val="00054718"/>
    <w:rsid w:val="00064E81"/>
    <w:rsid w:val="000671AF"/>
    <w:rsid w:val="000708FD"/>
    <w:rsid w:val="0007287D"/>
    <w:rsid w:val="00077565"/>
    <w:rsid w:val="00080C0A"/>
    <w:rsid w:val="00086256"/>
    <w:rsid w:val="00087AB4"/>
    <w:rsid w:val="00090F56"/>
    <w:rsid w:val="00093354"/>
    <w:rsid w:val="000A1374"/>
    <w:rsid w:val="000A2FEE"/>
    <w:rsid w:val="000A3CB9"/>
    <w:rsid w:val="000A5577"/>
    <w:rsid w:val="000A6139"/>
    <w:rsid w:val="000B0B96"/>
    <w:rsid w:val="000B456D"/>
    <w:rsid w:val="000C5C66"/>
    <w:rsid w:val="000C5DB4"/>
    <w:rsid w:val="000D0566"/>
    <w:rsid w:val="000E4BC3"/>
    <w:rsid w:val="000E5DB2"/>
    <w:rsid w:val="000E62A7"/>
    <w:rsid w:val="000E7D4F"/>
    <w:rsid w:val="000F03B4"/>
    <w:rsid w:val="000F04D7"/>
    <w:rsid w:val="000F11B0"/>
    <w:rsid w:val="000F23DC"/>
    <w:rsid w:val="000F360E"/>
    <w:rsid w:val="000F4140"/>
    <w:rsid w:val="00110109"/>
    <w:rsid w:val="0011199A"/>
    <w:rsid w:val="001134C1"/>
    <w:rsid w:val="00115DB8"/>
    <w:rsid w:val="00117C8A"/>
    <w:rsid w:val="001215BB"/>
    <w:rsid w:val="00122BDB"/>
    <w:rsid w:val="001239CA"/>
    <w:rsid w:val="00125B7B"/>
    <w:rsid w:val="00130A86"/>
    <w:rsid w:val="001331F5"/>
    <w:rsid w:val="00133EEF"/>
    <w:rsid w:val="00136CFF"/>
    <w:rsid w:val="00142972"/>
    <w:rsid w:val="00145D53"/>
    <w:rsid w:val="00151AC5"/>
    <w:rsid w:val="00154515"/>
    <w:rsid w:val="00154DD2"/>
    <w:rsid w:val="00157A6E"/>
    <w:rsid w:val="00162E26"/>
    <w:rsid w:val="0016321B"/>
    <w:rsid w:val="00166B2A"/>
    <w:rsid w:val="00166CFB"/>
    <w:rsid w:val="0016720F"/>
    <w:rsid w:val="00176BBE"/>
    <w:rsid w:val="00180C31"/>
    <w:rsid w:val="00181222"/>
    <w:rsid w:val="00185DD2"/>
    <w:rsid w:val="00192C42"/>
    <w:rsid w:val="00196F11"/>
    <w:rsid w:val="001A22F7"/>
    <w:rsid w:val="001B01BE"/>
    <w:rsid w:val="001B18D2"/>
    <w:rsid w:val="001B6B71"/>
    <w:rsid w:val="001D48E8"/>
    <w:rsid w:val="001E2232"/>
    <w:rsid w:val="001E29CA"/>
    <w:rsid w:val="001E4580"/>
    <w:rsid w:val="001E7B6A"/>
    <w:rsid w:val="001F02BF"/>
    <w:rsid w:val="001F1B94"/>
    <w:rsid w:val="001F221A"/>
    <w:rsid w:val="001F547E"/>
    <w:rsid w:val="00200B80"/>
    <w:rsid w:val="00200D95"/>
    <w:rsid w:val="0020248D"/>
    <w:rsid w:val="002024A7"/>
    <w:rsid w:val="00203D40"/>
    <w:rsid w:val="0020533F"/>
    <w:rsid w:val="00210C1C"/>
    <w:rsid w:val="00211531"/>
    <w:rsid w:val="00212517"/>
    <w:rsid w:val="00213F6F"/>
    <w:rsid w:val="002155DC"/>
    <w:rsid w:val="00215ABA"/>
    <w:rsid w:val="00221347"/>
    <w:rsid w:val="0022283E"/>
    <w:rsid w:val="00226713"/>
    <w:rsid w:val="00232546"/>
    <w:rsid w:val="0023591D"/>
    <w:rsid w:val="00241812"/>
    <w:rsid w:val="0024292E"/>
    <w:rsid w:val="00243854"/>
    <w:rsid w:val="00245464"/>
    <w:rsid w:val="002470C4"/>
    <w:rsid w:val="002509E9"/>
    <w:rsid w:val="00251152"/>
    <w:rsid w:val="002546C2"/>
    <w:rsid w:val="002558F0"/>
    <w:rsid w:val="00262B67"/>
    <w:rsid w:val="00265AB3"/>
    <w:rsid w:val="00271B89"/>
    <w:rsid w:val="00272767"/>
    <w:rsid w:val="00274576"/>
    <w:rsid w:val="00275069"/>
    <w:rsid w:val="002826E3"/>
    <w:rsid w:val="00283FE1"/>
    <w:rsid w:val="00284E44"/>
    <w:rsid w:val="0029583E"/>
    <w:rsid w:val="002961D4"/>
    <w:rsid w:val="00296A60"/>
    <w:rsid w:val="002A5E2E"/>
    <w:rsid w:val="002A7E40"/>
    <w:rsid w:val="002B68A9"/>
    <w:rsid w:val="002C0946"/>
    <w:rsid w:val="002C2954"/>
    <w:rsid w:val="002C2BB3"/>
    <w:rsid w:val="002C2E3F"/>
    <w:rsid w:val="002C4AF4"/>
    <w:rsid w:val="002D0BEA"/>
    <w:rsid w:val="002D5F19"/>
    <w:rsid w:val="002D6637"/>
    <w:rsid w:val="002E0616"/>
    <w:rsid w:val="002E1F69"/>
    <w:rsid w:val="002E20DC"/>
    <w:rsid w:val="002E6F87"/>
    <w:rsid w:val="002F0930"/>
    <w:rsid w:val="002F2945"/>
    <w:rsid w:val="002F36CF"/>
    <w:rsid w:val="00304616"/>
    <w:rsid w:val="00310368"/>
    <w:rsid w:val="003103CD"/>
    <w:rsid w:val="00311B57"/>
    <w:rsid w:val="0031247C"/>
    <w:rsid w:val="0031259A"/>
    <w:rsid w:val="0031589A"/>
    <w:rsid w:val="00316443"/>
    <w:rsid w:val="00316678"/>
    <w:rsid w:val="00316B16"/>
    <w:rsid w:val="00322352"/>
    <w:rsid w:val="003256A6"/>
    <w:rsid w:val="00327CAD"/>
    <w:rsid w:val="00332242"/>
    <w:rsid w:val="003323A8"/>
    <w:rsid w:val="003331A5"/>
    <w:rsid w:val="00333778"/>
    <w:rsid w:val="00336A55"/>
    <w:rsid w:val="003420FA"/>
    <w:rsid w:val="0036061B"/>
    <w:rsid w:val="00362358"/>
    <w:rsid w:val="00363203"/>
    <w:rsid w:val="00363D41"/>
    <w:rsid w:val="00367790"/>
    <w:rsid w:val="0037048C"/>
    <w:rsid w:val="00372D92"/>
    <w:rsid w:val="00374E29"/>
    <w:rsid w:val="00381E09"/>
    <w:rsid w:val="00382E66"/>
    <w:rsid w:val="00391D11"/>
    <w:rsid w:val="00394A96"/>
    <w:rsid w:val="003A10A4"/>
    <w:rsid w:val="003A1B47"/>
    <w:rsid w:val="003A2825"/>
    <w:rsid w:val="003A2B39"/>
    <w:rsid w:val="003A3B21"/>
    <w:rsid w:val="003B2B19"/>
    <w:rsid w:val="003B30FD"/>
    <w:rsid w:val="003B4139"/>
    <w:rsid w:val="003B4170"/>
    <w:rsid w:val="003C2980"/>
    <w:rsid w:val="003C2BEF"/>
    <w:rsid w:val="003D1B59"/>
    <w:rsid w:val="003D1E04"/>
    <w:rsid w:val="003D2EEC"/>
    <w:rsid w:val="003D3541"/>
    <w:rsid w:val="003D3B5F"/>
    <w:rsid w:val="003D50A1"/>
    <w:rsid w:val="003D758D"/>
    <w:rsid w:val="003D7657"/>
    <w:rsid w:val="003D76C2"/>
    <w:rsid w:val="003E5409"/>
    <w:rsid w:val="003E541C"/>
    <w:rsid w:val="003F1222"/>
    <w:rsid w:val="003F5D25"/>
    <w:rsid w:val="00401263"/>
    <w:rsid w:val="00405757"/>
    <w:rsid w:val="00410E5D"/>
    <w:rsid w:val="0041182D"/>
    <w:rsid w:val="00414091"/>
    <w:rsid w:val="004160CA"/>
    <w:rsid w:val="004261DE"/>
    <w:rsid w:val="00427329"/>
    <w:rsid w:val="00435B1A"/>
    <w:rsid w:val="0043671C"/>
    <w:rsid w:val="0043F17B"/>
    <w:rsid w:val="00446955"/>
    <w:rsid w:val="00447734"/>
    <w:rsid w:val="0045052B"/>
    <w:rsid w:val="004505CA"/>
    <w:rsid w:val="0046148E"/>
    <w:rsid w:val="004646C6"/>
    <w:rsid w:val="00464AF8"/>
    <w:rsid w:val="00465BB9"/>
    <w:rsid w:val="00466D34"/>
    <w:rsid w:val="00477192"/>
    <w:rsid w:val="004802CC"/>
    <w:rsid w:val="004804D3"/>
    <w:rsid w:val="00483C85"/>
    <w:rsid w:val="00486284"/>
    <w:rsid w:val="00487BC4"/>
    <w:rsid w:val="004920E7"/>
    <w:rsid w:val="004977E2"/>
    <w:rsid w:val="004A2D9B"/>
    <w:rsid w:val="004A3EBF"/>
    <w:rsid w:val="004A584A"/>
    <w:rsid w:val="004B24D5"/>
    <w:rsid w:val="004B3084"/>
    <w:rsid w:val="004C0F19"/>
    <w:rsid w:val="004C4A1B"/>
    <w:rsid w:val="004C533C"/>
    <w:rsid w:val="004C6812"/>
    <w:rsid w:val="004C73E9"/>
    <w:rsid w:val="004D0895"/>
    <w:rsid w:val="004D4DE9"/>
    <w:rsid w:val="004E08D0"/>
    <w:rsid w:val="004E4212"/>
    <w:rsid w:val="004E4BA2"/>
    <w:rsid w:val="004E62FE"/>
    <w:rsid w:val="004F0035"/>
    <w:rsid w:val="004F0A61"/>
    <w:rsid w:val="004F1450"/>
    <w:rsid w:val="004F5E15"/>
    <w:rsid w:val="004F72D6"/>
    <w:rsid w:val="00505DCA"/>
    <w:rsid w:val="00507051"/>
    <w:rsid w:val="00507ABD"/>
    <w:rsid w:val="00516C98"/>
    <w:rsid w:val="005217FF"/>
    <w:rsid w:val="00521A97"/>
    <w:rsid w:val="00521CC8"/>
    <w:rsid w:val="00522C55"/>
    <w:rsid w:val="00522F71"/>
    <w:rsid w:val="005246FD"/>
    <w:rsid w:val="00524FD2"/>
    <w:rsid w:val="00525309"/>
    <w:rsid w:val="00534EFF"/>
    <w:rsid w:val="00541223"/>
    <w:rsid w:val="005422B5"/>
    <w:rsid w:val="00542AAF"/>
    <w:rsid w:val="00545ED8"/>
    <w:rsid w:val="00545FBE"/>
    <w:rsid w:val="0055135C"/>
    <w:rsid w:val="00554A9C"/>
    <w:rsid w:val="0055748F"/>
    <w:rsid w:val="00564524"/>
    <w:rsid w:val="00566F04"/>
    <w:rsid w:val="0057097E"/>
    <w:rsid w:val="0057130F"/>
    <w:rsid w:val="00575E2B"/>
    <w:rsid w:val="005810F2"/>
    <w:rsid w:val="005834C8"/>
    <w:rsid w:val="005933C6"/>
    <w:rsid w:val="00597344"/>
    <w:rsid w:val="005A0E55"/>
    <w:rsid w:val="005A1855"/>
    <w:rsid w:val="005A3841"/>
    <w:rsid w:val="005A3D8C"/>
    <w:rsid w:val="005A5A2F"/>
    <w:rsid w:val="005B17CF"/>
    <w:rsid w:val="005B18AE"/>
    <w:rsid w:val="005B5327"/>
    <w:rsid w:val="005C1225"/>
    <w:rsid w:val="005C2AC0"/>
    <w:rsid w:val="005D016C"/>
    <w:rsid w:val="005D3D60"/>
    <w:rsid w:val="005E1A03"/>
    <w:rsid w:val="005E29E2"/>
    <w:rsid w:val="005E4C7B"/>
    <w:rsid w:val="005E51BA"/>
    <w:rsid w:val="005E7A66"/>
    <w:rsid w:val="005F27E6"/>
    <w:rsid w:val="00603BFB"/>
    <w:rsid w:val="0060799A"/>
    <w:rsid w:val="00610A7C"/>
    <w:rsid w:val="00613E30"/>
    <w:rsid w:val="00614249"/>
    <w:rsid w:val="00616187"/>
    <w:rsid w:val="006209A5"/>
    <w:rsid w:val="00620A18"/>
    <w:rsid w:val="00622E00"/>
    <w:rsid w:val="00624C55"/>
    <w:rsid w:val="006276B4"/>
    <w:rsid w:val="00631F35"/>
    <w:rsid w:val="0063335D"/>
    <w:rsid w:val="00635ADD"/>
    <w:rsid w:val="00637708"/>
    <w:rsid w:val="00637CD3"/>
    <w:rsid w:val="006414D0"/>
    <w:rsid w:val="00643600"/>
    <w:rsid w:val="006465CC"/>
    <w:rsid w:val="00650F83"/>
    <w:rsid w:val="00653ECA"/>
    <w:rsid w:val="00661123"/>
    <w:rsid w:val="00661AE5"/>
    <w:rsid w:val="00670913"/>
    <w:rsid w:val="00670C95"/>
    <w:rsid w:val="00670E5D"/>
    <w:rsid w:val="00671DB1"/>
    <w:rsid w:val="006725E6"/>
    <w:rsid w:val="00676823"/>
    <w:rsid w:val="006811AF"/>
    <w:rsid w:val="00681257"/>
    <w:rsid w:val="00682B36"/>
    <w:rsid w:val="006939D6"/>
    <w:rsid w:val="00693C18"/>
    <w:rsid w:val="006A1C75"/>
    <w:rsid w:val="006B005F"/>
    <w:rsid w:val="006B5208"/>
    <w:rsid w:val="006B555F"/>
    <w:rsid w:val="006B6DD6"/>
    <w:rsid w:val="006B73CA"/>
    <w:rsid w:val="006B790B"/>
    <w:rsid w:val="006C0F85"/>
    <w:rsid w:val="006C1CBA"/>
    <w:rsid w:val="006C28CD"/>
    <w:rsid w:val="006C4C79"/>
    <w:rsid w:val="006C50B1"/>
    <w:rsid w:val="006C5B0B"/>
    <w:rsid w:val="006D736C"/>
    <w:rsid w:val="006E36A4"/>
    <w:rsid w:val="006E45E4"/>
    <w:rsid w:val="006F03DD"/>
    <w:rsid w:val="006F5C46"/>
    <w:rsid w:val="006F7911"/>
    <w:rsid w:val="006F7A77"/>
    <w:rsid w:val="006F7BFA"/>
    <w:rsid w:val="007017FB"/>
    <w:rsid w:val="00702F65"/>
    <w:rsid w:val="0070321C"/>
    <w:rsid w:val="00706ADF"/>
    <w:rsid w:val="00707B4F"/>
    <w:rsid w:val="00721BA7"/>
    <w:rsid w:val="00726FD5"/>
    <w:rsid w:val="00731817"/>
    <w:rsid w:val="00733FC7"/>
    <w:rsid w:val="0073542E"/>
    <w:rsid w:val="00736352"/>
    <w:rsid w:val="007414FA"/>
    <w:rsid w:val="00742935"/>
    <w:rsid w:val="00743DA8"/>
    <w:rsid w:val="00745759"/>
    <w:rsid w:val="00753540"/>
    <w:rsid w:val="00753891"/>
    <w:rsid w:val="00755474"/>
    <w:rsid w:val="00756213"/>
    <w:rsid w:val="007601C0"/>
    <w:rsid w:val="00763BBF"/>
    <w:rsid w:val="007641CA"/>
    <w:rsid w:val="00764BCA"/>
    <w:rsid w:val="00765415"/>
    <w:rsid w:val="00765CEB"/>
    <w:rsid w:val="00767DDF"/>
    <w:rsid w:val="00770A31"/>
    <w:rsid w:val="00773A3A"/>
    <w:rsid w:val="007741BA"/>
    <w:rsid w:val="007758A2"/>
    <w:rsid w:val="0078040C"/>
    <w:rsid w:val="00780E8E"/>
    <w:rsid w:val="007826D2"/>
    <w:rsid w:val="0078338B"/>
    <w:rsid w:val="007848C1"/>
    <w:rsid w:val="007865CC"/>
    <w:rsid w:val="00795B39"/>
    <w:rsid w:val="00797A71"/>
    <w:rsid w:val="007A0ACD"/>
    <w:rsid w:val="007A1345"/>
    <w:rsid w:val="007A5488"/>
    <w:rsid w:val="007B5CA0"/>
    <w:rsid w:val="007B630E"/>
    <w:rsid w:val="007B7DB0"/>
    <w:rsid w:val="007C4263"/>
    <w:rsid w:val="007C4A3E"/>
    <w:rsid w:val="007D117F"/>
    <w:rsid w:val="007D30C9"/>
    <w:rsid w:val="007E0A11"/>
    <w:rsid w:val="007E1080"/>
    <w:rsid w:val="007E45FA"/>
    <w:rsid w:val="007E4E73"/>
    <w:rsid w:val="007E54EC"/>
    <w:rsid w:val="007E5975"/>
    <w:rsid w:val="007E7DB9"/>
    <w:rsid w:val="007F1E06"/>
    <w:rsid w:val="007F24B8"/>
    <w:rsid w:val="007F35B8"/>
    <w:rsid w:val="007F6CE9"/>
    <w:rsid w:val="00801B53"/>
    <w:rsid w:val="00812547"/>
    <w:rsid w:val="00814CA4"/>
    <w:rsid w:val="00815647"/>
    <w:rsid w:val="00816FD0"/>
    <w:rsid w:val="00820E5F"/>
    <w:rsid w:val="00832526"/>
    <w:rsid w:val="0083360C"/>
    <w:rsid w:val="0085096B"/>
    <w:rsid w:val="00851ACC"/>
    <w:rsid w:val="0086004F"/>
    <w:rsid w:val="00861610"/>
    <w:rsid w:val="00864E54"/>
    <w:rsid w:val="00866ADC"/>
    <w:rsid w:val="00881287"/>
    <w:rsid w:val="00882DFB"/>
    <w:rsid w:val="00886DEF"/>
    <w:rsid w:val="00887C4F"/>
    <w:rsid w:val="00892C8E"/>
    <w:rsid w:val="0089399F"/>
    <w:rsid w:val="00895993"/>
    <w:rsid w:val="008961BA"/>
    <w:rsid w:val="008965C2"/>
    <w:rsid w:val="008A18C2"/>
    <w:rsid w:val="008A2854"/>
    <w:rsid w:val="008A4DA4"/>
    <w:rsid w:val="008A6FC3"/>
    <w:rsid w:val="008A7180"/>
    <w:rsid w:val="008A7C00"/>
    <w:rsid w:val="008B08EB"/>
    <w:rsid w:val="008B116A"/>
    <w:rsid w:val="008B2AC9"/>
    <w:rsid w:val="008B45C4"/>
    <w:rsid w:val="008B6527"/>
    <w:rsid w:val="008C00F0"/>
    <w:rsid w:val="008C07A9"/>
    <w:rsid w:val="008C795C"/>
    <w:rsid w:val="008D2ACF"/>
    <w:rsid w:val="008D3B0B"/>
    <w:rsid w:val="008E00E0"/>
    <w:rsid w:val="008E4F70"/>
    <w:rsid w:val="008F2039"/>
    <w:rsid w:val="008F489A"/>
    <w:rsid w:val="00901D69"/>
    <w:rsid w:val="00904392"/>
    <w:rsid w:val="0090668A"/>
    <w:rsid w:val="009119C3"/>
    <w:rsid w:val="00913D84"/>
    <w:rsid w:val="009155B8"/>
    <w:rsid w:val="009160B1"/>
    <w:rsid w:val="0091725C"/>
    <w:rsid w:val="00920950"/>
    <w:rsid w:val="00932A21"/>
    <w:rsid w:val="00940999"/>
    <w:rsid w:val="00941B8E"/>
    <w:rsid w:val="00942650"/>
    <w:rsid w:val="0094520E"/>
    <w:rsid w:val="009507E2"/>
    <w:rsid w:val="00960FEC"/>
    <w:rsid w:val="00961CD4"/>
    <w:rsid w:val="009634D6"/>
    <w:rsid w:val="00966763"/>
    <w:rsid w:val="00970BC5"/>
    <w:rsid w:val="009755CE"/>
    <w:rsid w:val="00981933"/>
    <w:rsid w:val="00984F6D"/>
    <w:rsid w:val="009963E5"/>
    <w:rsid w:val="009A1570"/>
    <w:rsid w:val="009A2369"/>
    <w:rsid w:val="009B1808"/>
    <w:rsid w:val="009B1E3A"/>
    <w:rsid w:val="009B5436"/>
    <w:rsid w:val="009C314E"/>
    <w:rsid w:val="009C603C"/>
    <w:rsid w:val="009D1AE2"/>
    <w:rsid w:val="009D237B"/>
    <w:rsid w:val="009D6744"/>
    <w:rsid w:val="009E2276"/>
    <w:rsid w:val="009E6399"/>
    <w:rsid w:val="009F2F5E"/>
    <w:rsid w:val="009F59FE"/>
    <w:rsid w:val="00A01417"/>
    <w:rsid w:val="00A05789"/>
    <w:rsid w:val="00A069E8"/>
    <w:rsid w:val="00A108A9"/>
    <w:rsid w:val="00A131CB"/>
    <w:rsid w:val="00A15E9C"/>
    <w:rsid w:val="00A2247D"/>
    <w:rsid w:val="00A250F9"/>
    <w:rsid w:val="00A31710"/>
    <w:rsid w:val="00A3514E"/>
    <w:rsid w:val="00A40B1A"/>
    <w:rsid w:val="00A500CC"/>
    <w:rsid w:val="00A514BE"/>
    <w:rsid w:val="00A60AE3"/>
    <w:rsid w:val="00A60FE2"/>
    <w:rsid w:val="00A6105C"/>
    <w:rsid w:val="00A6563B"/>
    <w:rsid w:val="00A67193"/>
    <w:rsid w:val="00A71073"/>
    <w:rsid w:val="00A72BE5"/>
    <w:rsid w:val="00A77587"/>
    <w:rsid w:val="00A85255"/>
    <w:rsid w:val="00A86803"/>
    <w:rsid w:val="00A9130F"/>
    <w:rsid w:val="00A955A8"/>
    <w:rsid w:val="00A9573A"/>
    <w:rsid w:val="00AA5251"/>
    <w:rsid w:val="00AB0DCF"/>
    <w:rsid w:val="00AB138C"/>
    <w:rsid w:val="00AB1D97"/>
    <w:rsid w:val="00AB4252"/>
    <w:rsid w:val="00AB6C43"/>
    <w:rsid w:val="00AB6F1E"/>
    <w:rsid w:val="00AC4E84"/>
    <w:rsid w:val="00AC660A"/>
    <w:rsid w:val="00AC7191"/>
    <w:rsid w:val="00AC74AA"/>
    <w:rsid w:val="00AD1306"/>
    <w:rsid w:val="00AD190C"/>
    <w:rsid w:val="00AD1A6E"/>
    <w:rsid w:val="00AD2748"/>
    <w:rsid w:val="00AD5E31"/>
    <w:rsid w:val="00AD6871"/>
    <w:rsid w:val="00AE24A3"/>
    <w:rsid w:val="00AE4C5E"/>
    <w:rsid w:val="00B02B1D"/>
    <w:rsid w:val="00B04C49"/>
    <w:rsid w:val="00B078F7"/>
    <w:rsid w:val="00B10030"/>
    <w:rsid w:val="00B112BD"/>
    <w:rsid w:val="00B1402C"/>
    <w:rsid w:val="00B15A80"/>
    <w:rsid w:val="00B1780F"/>
    <w:rsid w:val="00B21F2F"/>
    <w:rsid w:val="00B22A40"/>
    <w:rsid w:val="00B25667"/>
    <w:rsid w:val="00B261F3"/>
    <w:rsid w:val="00B273A2"/>
    <w:rsid w:val="00B32F77"/>
    <w:rsid w:val="00B348C4"/>
    <w:rsid w:val="00B365B8"/>
    <w:rsid w:val="00B36D49"/>
    <w:rsid w:val="00B37080"/>
    <w:rsid w:val="00B37D2C"/>
    <w:rsid w:val="00B447D3"/>
    <w:rsid w:val="00B46220"/>
    <w:rsid w:val="00B47670"/>
    <w:rsid w:val="00B5258E"/>
    <w:rsid w:val="00B5291C"/>
    <w:rsid w:val="00B5468D"/>
    <w:rsid w:val="00B553E6"/>
    <w:rsid w:val="00B5763E"/>
    <w:rsid w:val="00B60B21"/>
    <w:rsid w:val="00B619F9"/>
    <w:rsid w:val="00B622D4"/>
    <w:rsid w:val="00B66C44"/>
    <w:rsid w:val="00B72EB0"/>
    <w:rsid w:val="00B74F36"/>
    <w:rsid w:val="00B80513"/>
    <w:rsid w:val="00B81C30"/>
    <w:rsid w:val="00B82B49"/>
    <w:rsid w:val="00B82F8C"/>
    <w:rsid w:val="00B95FBA"/>
    <w:rsid w:val="00BA3627"/>
    <w:rsid w:val="00BA5A16"/>
    <w:rsid w:val="00BA623D"/>
    <w:rsid w:val="00BB0171"/>
    <w:rsid w:val="00BB5EA8"/>
    <w:rsid w:val="00BC5E46"/>
    <w:rsid w:val="00BC6612"/>
    <w:rsid w:val="00BC685D"/>
    <w:rsid w:val="00BC6DD5"/>
    <w:rsid w:val="00BC7C2A"/>
    <w:rsid w:val="00BD1D14"/>
    <w:rsid w:val="00BD4B83"/>
    <w:rsid w:val="00BD6665"/>
    <w:rsid w:val="00BE0F54"/>
    <w:rsid w:val="00BE63FC"/>
    <w:rsid w:val="00BF3893"/>
    <w:rsid w:val="00BF7199"/>
    <w:rsid w:val="00C00DD7"/>
    <w:rsid w:val="00C013B4"/>
    <w:rsid w:val="00C03960"/>
    <w:rsid w:val="00C05A76"/>
    <w:rsid w:val="00C0767E"/>
    <w:rsid w:val="00C108F0"/>
    <w:rsid w:val="00C1190E"/>
    <w:rsid w:val="00C11C6F"/>
    <w:rsid w:val="00C130D8"/>
    <w:rsid w:val="00C168AC"/>
    <w:rsid w:val="00C171C3"/>
    <w:rsid w:val="00C1793D"/>
    <w:rsid w:val="00C21789"/>
    <w:rsid w:val="00C260DA"/>
    <w:rsid w:val="00C361FE"/>
    <w:rsid w:val="00C3773E"/>
    <w:rsid w:val="00C45192"/>
    <w:rsid w:val="00C47001"/>
    <w:rsid w:val="00C4700D"/>
    <w:rsid w:val="00C47D1D"/>
    <w:rsid w:val="00C54147"/>
    <w:rsid w:val="00C56C5A"/>
    <w:rsid w:val="00C5754B"/>
    <w:rsid w:val="00C66A21"/>
    <w:rsid w:val="00C67B91"/>
    <w:rsid w:val="00C83DCE"/>
    <w:rsid w:val="00C91F32"/>
    <w:rsid w:val="00C922BF"/>
    <w:rsid w:val="00CA19A1"/>
    <w:rsid w:val="00CA1D06"/>
    <w:rsid w:val="00CA251D"/>
    <w:rsid w:val="00CA3A89"/>
    <w:rsid w:val="00CA678E"/>
    <w:rsid w:val="00CB07CD"/>
    <w:rsid w:val="00CB0C25"/>
    <w:rsid w:val="00CB1274"/>
    <w:rsid w:val="00CB517C"/>
    <w:rsid w:val="00CB6D3D"/>
    <w:rsid w:val="00CB778B"/>
    <w:rsid w:val="00CE12F4"/>
    <w:rsid w:val="00CF53BF"/>
    <w:rsid w:val="00CF592B"/>
    <w:rsid w:val="00D01ED2"/>
    <w:rsid w:val="00D048A4"/>
    <w:rsid w:val="00D05596"/>
    <w:rsid w:val="00D13B34"/>
    <w:rsid w:val="00D13FD2"/>
    <w:rsid w:val="00D178F8"/>
    <w:rsid w:val="00D234BA"/>
    <w:rsid w:val="00D234FC"/>
    <w:rsid w:val="00D35CDD"/>
    <w:rsid w:val="00D4178C"/>
    <w:rsid w:val="00D42E8C"/>
    <w:rsid w:val="00D4315B"/>
    <w:rsid w:val="00D44E87"/>
    <w:rsid w:val="00D468C0"/>
    <w:rsid w:val="00D478AB"/>
    <w:rsid w:val="00D529E6"/>
    <w:rsid w:val="00D542BC"/>
    <w:rsid w:val="00D60183"/>
    <w:rsid w:val="00D71CE8"/>
    <w:rsid w:val="00D72AA6"/>
    <w:rsid w:val="00D73453"/>
    <w:rsid w:val="00D75E76"/>
    <w:rsid w:val="00D76F35"/>
    <w:rsid w:val="00D779C4"/>
    <w:rsid w:val="00D8037D"/>
    <w:rsid w:val="00D808B7"/>
    <w:rsid w:val="00D82EAD"/>
    <w:rsid w:val="00D86B9B"/>
    <w:rsid w:val="00D96DC2"/>
    <w:rsid w:val="00DA5C4E"/>
    <w:rsid w:val="00DB0207"/>
    <w:rsid w:val="00DB344E"/>
    <w:rsid w:val="00DC0518"/>
    <w:rsid w:val="00DC2118"/>
    <w:rsid w:val="00DD0027"/>
    <w:rsid w:val="00DD32FD"/>
    <w:rsid w:val="00DD52AD"/>
    <w:rsid w:val="00DE190A"/>
    <w:rsid w:val="00DE650F"/>
    <w:rsid w:val="00DF42E5"/>
    <w:rsid w:val="00DF5993"/>
    <w:rsid w:val="00DF6D15"/>
    <w:rsid w:val="00E00E09"/>
    <w:rsid w:val="00E0354B"/>
    <w:rsid w:val="00E03ACC"/>
    <w:rsid w:val="00E1559D"/>
    <w:rsid w:val="00E201B3"/>
    <w:rsid w:val="00E21F68"/>
    <w:rsid w:val="00E2276B"/>
    <w:rsid w:val="00E27837"/>
    <w:rsid w:val="00E3088F"/>
    <w:rsid w:val="00E30FD1"/>
    <w:rsid w:val="00E32770"/>
    <w:rsid w:val="00E36AB7"/>
    <w:rsid w:val="00E50968"/>
    <w:rsid w:val="00E66AD7"/>
    <w:rsid w:val="00E70B7F"/>
    <w:rsid w:val="00E714EE"/>
    <w:rsid w:val="00E72715"/>
    <w:rsid w:val="00E83AB6"/>
    <w:rsid w:val="00E91418"/>
    <w:rsid w:val="00E91495"/>
    <w:rsid w:val="00E951BE"/>
    <w:rsid w:val="00EA6A66"/>
    <w:rsid w:val="00EB224B"/>
    <w:rsid w:val="00EB28B9"/>
    <w:rsid w:val="00EB2ED8"/>
    <w:rsid w:val="00EC2B44"/>
    <w:rsid w:val="00EC2C76"/>
    <w:rsid w:val="00EC2F2D"/>
    <w:rsid w:val="00EC3320"/>
    <w:rsid w:val="00EC33BC"/>
    <w:rsid w:val="00EC3EE1"/>
    <w:rsid w:val="00EC4EB6"/>
    <w:rsid w:val="00ED29FD"/>
    <w:rsid w:val="00ED6F97"/>
    <w:rsid w:val="00EE3A63"/>
    <w:rsid w:val="00EE7138"/>
    <w:rsid w:val="00EF1853"/>
    <w:rsid w:val="00EF1FC4"/>
    <w:rsid w:val="00EF325C"/>
    <w:rsid w:val="00EF394C"/>
    <w:rsid w:val="00EF4C40"/>
    <w:rsid w:val="00EF4D21"/>
    <w:rsid w:val="00F01FA2"/>
    <w:rsid w:val="00F070CB"/>
    <w:rsid w:val="00F07742"/>
    <w:rsid w:val="00F12DD9"/>
    <w:rsid w:val="00F13449"/>
    <w:rsid w:val="00F141CF"/>
    <w:rsid w:val="00F24999"/>
    <w:rsid w:val="00F26152"/>
    <w:rsid w:val="00F2620C"/>
    <w:rsid w:val="00F270B2"/>
    <w:rsid w:val="00F3794E"/>
    <w:rsid w:val="00F37B06"/>
    <w:rsid w:val="00F450E6"/>
    <w:rsid w:val="00F46E2C"/>
    <w:rsid w:val="00F47DD1"/>
    <w:rsid w:val="00F50C44"/>
    <w:rsid w:val="00F56596"/>
    <w:rsid w:val="00F56D42"/>
    <w:rsid w:val="00F60365"/>
    <w:rsid w:val="00F64309"/>
    <w:rsid w:val="00F67055"/>
    <w:rsid w:val="00F705B0"/>
    <w:rsid w:val="00F81394"/>
    <w:rsid w:val="00F81716"/>
    <w:rsid w:val="00F81EA9"/>
    <w:rsid w:val="00F835C3"/>
    <w:rsid w:val="00F83B51"/>
    <w:rsid w:val="00F8502D"/>
    <w:rsid w:val="00F918E1"/>
    <w:rsid w:val="00F96352"/>
    <w:rsid w:val="00F964A9"/>
    <w:rsid w:val="00F96BE4"/>
    <w:rsid w:val="00FA0B62"/>
    <w:rsid w:val="00FA2923"/>
    <w:rsid w:val="00FA799F"/>
    <w:rsid w:val="00FB1AC3"/>
    <w:rsid w:val="00FB20A4"/>
    <w:rsid w:val="00FB4773"/>
    <w:rsid w:val="00FB48BA"/>
    <w:rsid w:val="00FB65C6"/>
    <w:rsid w:val="00FC0FA2"/>
    <w:rsid w:val="00FC2A6D"/>
    <w:rsid w:val="00FC5EDC"/>
    <w:rsid w:val="00FC722C"/>
    <w:rsid w:val="00FD09D3"/>
    <w:rsid w:val="00FD0CD1"/>
    <w:rsid w:val="00FD43AC"/>
    <w:rsid w:val="00FE0696"/>
    <w:rsid w:val="00FE0C7B"/>
    <w:rsid w:val="00FE2FFD"/>
    <w:rsid w:val="00FE3ED0"/>
    <w:rsid w:val="00FE3F1E"/>
    <w:rsid w:val="00FE5F8A"/>
    <w:rsid w:val="00FE7913"/>
    <w:rsid w:val="00FF3C81"/>
    <w:rsid w:val="09B877EF"/>
    <w:rsid w:val="0EE34FCA"/>
    <w:rsid w:val="119C93BC"/>
    <w:rsid w:val="11ED3DE8"/>
    <w:rsid w:val="12BAF58C"/>
    <w:rsid w:val="1DB27B21"/>
    <w:rsid w:val="203EF691"/>
    <w:rsid w:val="2197D2B3"/>
    <w:rsid w:val="22F953AF"/>
    <w:rsid w:val="259A852B"/>
    <w:rsid w:val="2EDF11D6"/>
    <w:rsid w:val="2F8E2727"/>
    <w:rsid w:val="2FA36C73"/>
    <w:rsid w:val="311CED85"/>
    <w:rsid w:val="31B65DC5"/>
    <w:rsid w:val="31B9223E"/>
    <w:rsid w:val="36260A04"/>
    <w:rsid w:val="39C15EB8"/>
    <w:rsid w:val="3A65BD25"/>
    <w:rsid w:val="3B4B9E4B"/>
    <w:rsid w:val="3F1797BD"/>
    <w:rsid w:val="3F8AFD0F"/>
    <w:rsid w:val="3FF9A7F7"/>
    <w:rsid w:val="4101904A"/>
    <w:rsid w:val="42F7D867"/>
    <w:rsid w:val="43093999"/>
    <w:rsid w:val="46218273"/>
    <w:rsid w:val="4768F91C"/>
    <w:rsid w:val="48727A37"/>
    <w:rsid w:val="4B06C85A"/>
    <w:rsid w:val="4C0ACBE7"/>
    <w:rsid w:val="4E315743"/>
    <w:rsid w:val="4F54CD57"/>
    <w:rsid w:val="50232046"/>
    <w:rsid w:val="520608C8"/>
    <w:rsid w:val="561C6288"/>
    <w:rsid w:val="59341F28"/>
    <w:rsid w:val="5AC8852B"/>
    <w:rsid w:val="5D0C9E0E"/>
    <w:rsid w:val="63424AD7"/>
    <w:rsid w:val="67871411"/>
    <w:rsid w:val="6A24D40A"/>
    <w:rsid w:val="6ABF02A3"/>
    <w:rsid w:val="6C1F28C9"/>
    <w:rsid w:val="6C98554B"/>
    <w:rsid w:val="6CC07541"/>
    <w:rsid w:val="753D9FFD"/>
    <w:rsid w:val="75416CFA"/>
    <w:rsid w:val="76D74969"/>
    <w:rsid w:val="7C7ACA2D"/>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3E999D"/>
  <w15:docId w15:val="{B346BA6A-9B7D-4F13-B808-5AE16011C2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sz w:val="24"/>
      <w:szCs w:val="24"/>
    </w:rPr>
  </w:style>
  <w:style w:type="paragraph" w:styleId="ListParagraph">
    <w:name w:val="List Paragraph"/>
    <w:basedOn w:val="Normal"/>
    <w:uiPriority w:val="34"/>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5246FD"/>
    <w:pPr>
      <w:tabs>
        <w:tab w:val="center" w:pos="4513"/>
        <w:tab w:val="right" w:pos="9026"/>
      </w:tabs>
    </w:pPr>
  </w:style>
  <w:style w:type="character" w:customStyle="1" w:styleId="HeaderChar">
    <w:name w:val="Header Char"/>
    <w:basedOn w:val="DefaultParagraphFont"/>
    <w:link w:val="Header"/>
    <w:uiPriority w:val="99"/>
    <w:rsid w:val="005246FD"/>
    <w:rPr>
      <w:rFonts w:ascii="Calibri" w:eastAsia="Calibri" w:hAnsi="Calibri" w:cs="Calibri"/>
    </w:rPr>
  </w:style>
  <w:style w:type="paragraph" w:styleId="Footer">
    <w:name w:val="footer"/>
    <w:basedOn w:val="Normal"/>
    <w:link w:val="FooterChar"/>
    <w:uiPriority w:val="99"/>
    <w:unhideWhenUsed/>
    <w:rsid w:val="005246FD"/>
    <w:pPr>
      <w:tabs>
        <w:tab w:val="center" w:pos="4513"/>
        <w:tab w:val="right" w:pos="9026"/>
      </w:tabs>
    </w:pPr>
  </w:style>
  <w:style w:type="character" w:customStyle="1" w:styleId="FooterChar">
    <w:name w:val="Footer Char"/>
    <w:basedOn w:val="DefaultParagraphFont"/>
    <w:link w:val="Footer"/>
    <w:uiPriority w:val="99"/>
    <w:rsid w:val="005246FD"/>
    <w:rPr>
      <w:rFonts w:ascii="Calibri" w:eastAsia="Calibri" w:hAnsi="Calibri" w:cs="Calibri"/>
    </w:rPr>
  </w:style>
  <w:style w:type="table" w:styleId="TableGrid">
    <w:name w:val="Table Grid"/>
    <w:basedOn w:val="TableNormal"/>
    <w:uiPriority w:val="39"/>
    <w:rsid w:val="008600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5052B"/>
    <w:rPr>
      <w:color w:val="0000FF" w:themeColor="hyperlink"/>
      <w:u w:val="single"/>
    </w:rPr>
  </w:style>
  <w:style w:type="character" w:styleId="UnresolvedMention">
    <w:name w:val="Unresolved Mention"/>
    <w:basedOn w:val="DefaultParagraphFont"/>
    <w:uiPriority w:val="99"/>
    <w:semiHidden/>
    <w:unhideWhenUsed/>
    <w:rsid w:val="00A6105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mailto:pml.finance@nhs.net"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37c354b2-85b0-47f5-b222-07b48d774ee3}" enabled="0" method="" siteId="{37c354b2-85b0-47f5-b222-07b48d774ee3}" removed="1"/>
</clbl:labelList>
</file>

<file path=docProps/app.xml><?xml version="1.0" encoding="utf-8"?>
<Properties xmlns="http://schemas.openxmlformats.org/officeDocument/2006/extended-properties" xmlns:vt="http://schemas.openxmlformats.org/officeDocument/2006/docPropsVTypes">
  <Template>Normal</Template>
  <TotalTime>1</TotalTime>
  <Pages>3</Pages>
  <Words>1680</Words>
  <Characters>9576</Characters>
  <Application>Microsoft Office Word</Application>
  <DocSecurity>4</DocSecurity>
  <Lines>79</Lines>
  <Paragraphs>22</Paragraphs>
  <ScaleCrop>false</ScaleCrop>
  <HeadingPairs>
    <vt:vector size="2" baseType="variant">
      <vt:variant>
        <vt:lpstr>Title</vt:lpstr>
      </vt:variant>
      <vt:variant>
        <vt:i4>1</vt:i4>
      </vt:variant>
    </vt:vector>
  </HeadingPairs>
  <TitlesOfParts>
    <vt:vector size="1" baseType="lpstr">
      <vt:lpstr>Microsoft Word - Agenda DocMed Meeting October 22 2024</vt:lpstr>
    </vt:vector>
  </TitlesOfParts>
  <Company/>
  <LinksUpToDate>false</LinksUpToDate>
  <CharactersWithSpaces>11234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Agenda DocMed Meeting October 22 2024</dc:title>
  <dc:subject/>
  <dc:creator>Carolyn Abbisogni</dc:creator>
  <cp:keywords/>
  <cp:lastModifiedBy>GREEN, Maureen (PRINCIPAL MEDICAL LIMITED (PML))</cp:lastModifiedBy>
  <cp:revision>2</cp:revision>
  <cp:lastPrinted>2025-12-10T11:30:00Z</cp:lastPrinted>
  <dcterms:created xsi:type="dcterms:W3CDTF">2025-12-16T17:20:00Z</dcterms:created>
  <dcterms:modified xsi:type="dcterms:W3CDTF">2025-12-16T17:20:00Z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2024-10-17T00:00:00Z</vt:filetime>
  </property>
  <property fmtid="{D5CDD505-2E9C-101B-9397-08002B2CF9AE}" pid="3" name="LastSaved">
    <vt:filetime>2025-02-17T00:00:00Z</vt:filetime>
  </property>
  <property fmtid="{D5CDD505-2E9C-101B-9397-08002B2CF9AE}" pid="4" name="Producer">
    <vt:lpwstr>Microsoft: Print To PDF</vt:lpwstr>
  </property>
</Properties>
</file>