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Michael Raitano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Towson, MD 21204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michaelraitano1@gmail.com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(407) 455-0926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2023 - Present : Towson University, Towson, MD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Currently enrolled and working towards a degree in Computer Science.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2021 : General Education : Valencia College, Orlando, FL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Graduated with an Associate’s Degree from Valencia with a focus on Information Technology courses.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Lowes, Towson, MD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 End Specialist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2023 - Present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Greeting every customer and facilitating a quick and fun time for every person who comes in that day.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Knowing how to train new employees to ensure that they are prepared to work in any section of the store.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Keeping my work area clean and presentable for both customer satisfaction and safety.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DHL International, Orlando, FL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Dock Worker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March 2021 - September 2022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Inspecting and shipping packages, requiring the ability to identify and deal with illegal shipments.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new hires and working to make sure that they are able to act independently.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Safely handling incoming and outgoing packages to ensure customer satisfaction.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Rock &amp; Brews, Orlando, FL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Barback/Busser</w:t>
        <w:tab/>
        <w:tab/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2018 - December 2020</w:t>
        <w:tab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Keeping the workplace clean and orderly and facilitating smooth transitions between shifts.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Leading and training new recruits in both bar-backing and bussing positions.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Enhancing customer experiences and building a repertoire to improve their chances of return. 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8Qg6selDDvFPSXnbrXQjxG8Nlw==">CgMxLjA4AHIhMXF0S3ZsendybGZYbllCRzA4dDJQZ1hRN2JiLTNJa3lG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