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5FF" w:rsidRDefault="008355FF" w:rsidP="008355FF">
      <w:r>
        <w:t>Test Case 1:</w:t>
      </w:r>
    </w:p>
    <w:p w:rsidR="008355FF" w:rsidRDefault="008355FF" w:rsidP="008355FF">
      <w:r>
        <w:t>Input:</w:t>
      </w:r>
    </w:p>
    <w:p w:rsidR="008355FF" w:rsidRDefault="008355FF" w:rsidP="008355FF">
      <w:r>
        <w:t>3</w:t>
      </w:r>
    </w:p>
    <w:p w:rsidR="008355FF" w:rsidRDefault="008355FF" w:rsidP="008355FF">
      <w:r>
        <w:t>C001 120 1</w:t>
      </w:r>
    </w:p>
    <w:p w:rsidR="008355FF" w:rsidRDefault="008355FF" w:rsidP="008355FF">
      <w:r>
        <w:t>C002 560 2</w:t>
      </w:r>
    </w:p>
    <w:p w:rsidR="008355FF" w:rsidRDefault="008355FF" w:rsidP="008355FF">
      <w:r>
        <w:t xml:space="preserve">C003 </w:t>
      </w:r>
      <w:proofErr w:type="gramStart"/>
      <w:r>
        <w:t xml:space="preserve">80 </w:t>
      </w:r>
      <w:r>
        <w:t xml:space="preserve"> </w:t>
      </w:r>
      <w:r>
        <w:t>1</w:t>
      </w:r>
      <w:proofErr w:type="gramEnd"/>
    </w:p>
    <w:p w:rsidR="008355FF" w:rsidRDefault="008355FF" w:rsidP="008355FF"/>
    <w:p w:rsidR="008355FF" w:rsidRDefault="008355FF" w:rsidP="008355FF">
      <w:proofErr w:type="gramStart"/>
      <w:r>
        <w:t xml:space="preserve">Expected </w:t>
      </w:r>
      <w:r>
        <w:t xml:space="preserve"> </w:t>
      </w:r>
      <w:r>
        <w:t>Output</w:t>
      </w:r>
      <w:proofErr w:type="gramEnd"/>
      <w:r>
        <w:t>:</w:t>
      </w:r>
    </w:p>
    <w:p w:rsidR="008355FF" w:rsidRDefault="008355FF" w:rsidP="008355FF">
      <w:r>
        <w:t xml:space="preserve">C001 Domestic </w:t>
      </w:r>
      <w:proofErr w:type="gramStart"/>
      <w:r>
        <w:t>Units</w:t>
      </w:r>
      <w:r>
        <w:t xml:space="preserve"> </w:t>
      </w:r>
      <w:r>
        <w:t>:120</w:t>
      </w:r>
      <w:proofErr w:type="gramEnd"/>
      <w:r>
        <w:t xml:space="preserve"> Base: 180.00 Surcharge:5.40 Penalty:0.00 Discount:0.00 Final:185.40</w:t>
      </w:r>
    </w:p>
    <w:p w:rsidR="008355FF" w:rsidRDefault="008355FF" w:rsidP="008355FF">
      <w:r>
        <w:t>C002 Commercial Units</w:t>
      </w:r>
      <w:proofErr w:type="gramStart"/>
      <w:r>
        <w:t>:560</w:t>
      </w:r>
      <w:proofErr w:type="gramEnd"/>
      <w:r>
        <w:t xml:space="preserve"> Base: 4480.00 Surcharge:134.40 Penalty:200.00 Discount:0.00 Final:4814.40</w:t>
      </w:r>
    </w:p>
    <w:p w:rsidR="008355FF" w:rsidRDefault="008355FF" w:rsidP="008355FF">
      <w:r>
        <w:t>C003 Domestic Units</w:t>
      </w:r>
      <w:proofErr w:type="gramStart"/>
      <w:r>
        <w:t>:80</w:t>
      </w:r>
      <w:proofErr w:type="gramEnd"/>
      <w:r>
        <w:t xml:space="preserve"> Base: 120.00 Surcharge:3.60 Penalty:0.00 Discount:0.00 Final:123.60</w:t>
      </w:r>
    </w:p>
    <w:p w:rsidR="008355FF" w:rsidRDefault="008355FF" w:rsidP="008355FF">
      <w:r>
        <w:t>Total Consumers: 3</w:t>
      </w:r>
    </w:p>
    <w:p w:rsidR="008355FF" w:rsidRDefault="008355FF" w:rsidP="008355FF">
      <w:r>
        <w:t>Total Revenue: ₹5123.40</w:t>
      </w:r>
    </w:p>
    <w:p w:rsidR="008355FF" w:rsidRDefault="008355FF" w:rsidP="008355FF">
      <w:r>
        <w:t>Highest Bill: C002 ₹4814.40</w:t>
      </w:r>
    </w:p>
    <w:p w:rsidR="00820744" w:rsidRDefault="008355FF" w:rsidP="008355FF">
      <w:r>
        <w:t>Domestic: 2 Commercial: 1</w:t>
      </w:r>
    </w:p>
    <w:p w:rsidR="008355FF" w:rsidRDefault="008355FF" w:rsidP="008355FF"/>
    <w:p w:rsidR="008355FF" w:rsidRDefault="008355FF" w:rsidP="008355FF"/>
    <w:p w:rsidR="008355FF" w:rsidRDefault="008355FF" w:rsidP="008355FF">
      <w:r>
        <w:t>Test Case 2:</w:t>
      </w:r>
    </w:p>
    <w:p w:rsidR="008355FF" w:rsidRDefault="008355FF" w:rsidP="008355FF">
      <w:r>
        <w:t>2</w:t>
      </w:r>
    </w:p>
    <w:p w:rsidR="008355FF" w:rsidRDefault="008355FF" w:rsidP="008355FF">
      <w:r>
        <w:t>C004 300 1</w:t>
      </w:r>
    </w:p>
    <w:p w:rsidR="008355FF" w:rsidRDefault="008355FF" w:rsidP="008355FF">
      <w:r>
        <w:t>C005 700 2</w:t>
      </w:r>
    </w:p>
    <w:p w:rsidR="008355FF" w:rsidRDefault="008355FF" w:rsidP="008355FF">
      <w:bookmarkStart w:id="0" w:name="_GoBack"/>
      <w:bookmarkEnd w:id="0"/>
    </w:p>
    <w:p w:rsidR="008355FF" w:rsidRDefault="008355FF" w:rsidP="008355FF">
      <w:r>
        <w:t>Test Case 3:</w:t>
      </w:r>
    </w:p>
    <w:p w:rsidR="008355FF" w:rsidRDefault="008355FF" w:rsidP="008355FF">
      <w:r>
        <w:t>1</w:t>
      </w:r>
    </w:p>
    <w:p w:rsidR="008355FF" w:rsidRDefault="008355FF" w:rsidP="008355FF">
      <w:r>
        <w:t>C006 650 1</w:t>
      </w:r>
    </w:p>
    <w:sectPr w:rsidR="00835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5FF"/>
    <w:rsid w:val="008355FF"/>
    <w:rsid w:val="008551AC"/>
    <w:rsid w:val="00BB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45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8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3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1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0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2025-12-05T08:42:00Z</dcterms:created>
  <dcterms:modified xsi:type="dcterms:W3CDTF">2025-12-05T08:45:00Z</dcterms:modified>
</cp:coreProperties>
</file>