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548FE" w14:textId="561DAD17" w:rsidR="00255FE4" w:rsidRDefault="00255FE4" w:rsidP="009D7347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Pr="008303CC">
        <w:rPr>
          <w:b/>
        </w:rPr>
        <w:t xml:space="preserve">- Lab </w:t>
      </w:r>
      <w:r w:rsidR="002A4CFB">
        <w:rPr>
          <w:b/>
        </w:rPr>
        <w:t>1</w:t>
      </w:r>
    </w:p>
    <w:p w14:paraId="69BE38D9" w14:textId="012CEBB9" w:rsidR="00255FE4" w:rsidRPr="009649F3" w:rsidRDefault="00255FE4" w:rsidP="00255FE4">
      <w:pPr>
        <w:pStyle w:val="Heading1"/>
        <w:spacing w:before="0" w:after="240"/>
        <w:jc w:val="center"/>
        <w:rPr>
          <w:b/>
        </w:rPr>
      </w:pPr>
      <w:r>
        <w:rPr>
          <w:b/>
        </w:rPr>
        <w:t>Introduction to OpenCV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032E73F4" w14:textId="0D216B14" w:rsidR="003B6639" w:rsidRPr="001B7195" w:rsidRDefault="00065E0E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  <w:r w:rsidR="003B6639" w:rsidRPr="001B7195">
              <w:rPr>
                <w:szCs w:val="24"/>
              </w:rPr>
              <w:t xml:space="preserve"> out of 10: Blackboard submission (Due: End of week 1)</w:t>
            </w:r>
          </w:p>
          <w:p w14:paraId="743EA972" w14:textId="2136561E" w:rsidR="003B6639" w:rsidRPr="001B7195" w:rsidRDefault="00065E0E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3</w:t>
            </w:r>
            <w:r w:rsidR="003B6639" w:rsidRPr="001B7195">
              <w:rPr>
                <w:szCs w:val="24"/>
              </w:rPr>
              <w:t xml:space="preserve"> out of 10: Lab demo (Due: During lab of week 2)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1ED97D9A" w14:textId="77777777" w:rsidR="001B7195" w:rsidRDefault="00611636" w:rsidP="00647EFF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Team_Contract.docx</w:t>
            </w:r>
          </w:p>
          <w:p w14:paraId="65BB06E3" w14:textId="0D435360" w:rsidR="00647EFF" w:rsidRPr="00647EFF" w:rsidRDefault="00647EFF" w:rsidP="00647EFF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proofErr w:type="spellStart"/>
            <w:r w:rsidRPr="00652CE1">
              <w:rPr>
                <w:lang w:val="en-CA"/>
              </w:rPr>
              <w:t>PropertySheet_debug.props</w:t>
            </w:r>
            <w:proofErr w:type="spellEnd"/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50CE9E58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5BEF9DEB" w14:textId="38286744" w:rsidR="008303CC" w:rsidRDefault="008303CC" w:rsidP="00093254">
      <w:pPr>
        <w:rPr>
          <w:szCs w:val="24"/>
        </w:rPr>
      </w:pPr>
      <w:r>
        <w:rPr>
          <w:szCs w:val="24"/>
        </w:rPr>
        <w:t xml:space="preserve">Please submit the </w:t>
      </w:r>
      <w:r w:rsidR="00A210CF">
        <w:rPr>
          <w:szCs w:val="24"/>
        </w:rPr>
        <w:t>submission</w:t>
      </w:r>
      <w:r>
        <w:rPr>
          <w:szCs w:val="24"/>
        </w:rPr>
        <w:t xml:space="preserve"> file</w:t>
      </w:r>
      <w:r w:rsidR="00611636">
        <w:rPr>
          <w:szCs w:val="24"/>
        </w:rPr>
        <w:t>(</w:t>
      </w:r>
      <w:r>
        <w:rPr>
          <w:szCs w:val="24"/>
        </w:rPr>
        <w:t>s</w:t>
      </w:r>
      <w:r w:rsidR="00611636">
        <w:rPr>
          <w:szCs w:val="24"/>
        </w:rPr>
        <w:t>)</w:t>
      </w:r>
      <w:r>
        <w:rPr>
          <w:szCs w:val="24"/>
        </w:rPr>
        <w:t xml:space="preserve"> through Blackboard. Only one person must submit for the </w:t>
      </w:r>
      <w:r w:rsidR="00611636">
        <w:rPr>
          <w:szCs w:val="24"/>
        </w:rPr>
        <w:t>group</w:t>
      </w:r>
      <w:r>
        <w:rPr>
          <w:szCs w:val="24"/>
        </w:rPr>
        <w:t>.</w:t>
      </w:r>
    </w:p>
    <w:p w14:paraId="76095370" w14:textId="77777777" w:rsidR="00611636" w:rsidRDefault="00611636" w:rsidP="00093254">
      <w:pPr>
        <w:rPr>
          <w:szCs w:val="24"/>
        </w:rPr>
      </w:pPr>
    </w:p>
    <w:p w14:paraId="37B5F84A" w14:textId="77777777" w:rsidR="00611636" w:rsidRDefault="00611636" w:rsidP="00611636">
      <w:pPr>
        <w:pStyle w:val="Heading2"/>
        <w:rPr>
          <w:b/>
          <w:color w:val="C00000"/>
        </w:rPr>
      </w:pPr>
      <w:r>
        <w:rPr>
          <w:b/>
          <w:color w:val="C00000"/>
        </w:rPr>
        <w:t>Part I: The Team Contract</w:t>
      </w:r>
    </w:p>
    <w:p w14:paraId="5B02F6D0" w14:textId="34EC117D" w:rsidR="00611636" w:rsidRDefault="00BF5506" w:rsidP="00611636">
      <w:pPr>
        <w:rPr>
          <w:lang w:val="en-CA"/>
        </w:rPr>
      </w:pPr>
      <w:r>
        <w:rPr>
          <w:lang w:val="en-CA"/>
        </w:rPr>
        <w:t xml:space="preserve">Make </w:t>
      </w:r>
      <w:r w:rsidR="00611636">
        <w:rPr>
          <w:lang w:val="en-CA"/>
        </w:rPr>
        <w:t>group</w:t>
      </w:r>
      <w:r>
        <w:rPr>
          <w:lang w:val="en-CA"/>
        </w:rPr>
        <w:t>s</w:t>
      </w:r>
      <w:r w:rsidR="00611636">
        <w:rPr>
          <w:lang w:val="en-CA"/>
        </w:rPr>
        <w:t xml:space="preserve"> of </w:t>
      </w:r>
      <w:r>
        <w:rPr>
          <w:lang w:val="en-CA"/>
        </w:rPr>
        <w:t>three to work</w:t>
      </w:r>
      <w:r w:rsidR="00611636">
        <w:rPr>
          <w:lang w:val="en-CA"/>
        </w:rPr>
        <w:t xml:space="preserve"> </w:t>
      </w:r>
      <w:r w:rsidR="001A5FA5">
        <w:rPr>
          <w:lang w:val="en-CA"/>
        </w:rPr>
        <w:t xml:space="preserve">on the assignments for </w:t>
      </w:r>
      <w:r w:rsidR="00611636">
        <w:rPr>
          <w:lang w:val="en-CA"/>
        </w:rPr>
        <w:t>this course</w:t>
      </w:r>
      <w:r w:rsidR="001A5FA5">
        <w:rPr>
          <w:lang w:val="en-CA"/>
        </w:rPr>
        <w:t xml:space="preserve">. Ideally, you will stick together for the rest of the </w:t>
      </w:r>
      <w:proofErr w:type="gramStart"/>
      <w:r w:rsidR="001A5FA5">
        <w:rPr>
          <w:lang w:val="en-CA"/>
        </w:rPr>
        <w:t xml:space="preserve">term </w:t>
      </w:r>
      <w:proofErr w:type="gramEnd"/>
      <w:r w:rsidR="001A5FA5" w:rsidRPr="001A5FA5">
        <w:rPr>
          <w:lang w:val="en-CA"/>
        </w:rPr>
        <w:sym w:font="Wingdings" w:char="F04A"/>
      </w:r>
      <w:r w:rsidR="00611636">
        <w:rPr>
          <w:lang w:val="en-CA"/>
        </w:rPr>
        <w:t>. Prepare and agree on a team contract</w:t>
      </w:r>
      <w:r w:rsidR="001A5FA5">
        <w:rPr>
          <w:lang w:val="en-CA"/>
        </w:rPr>
        <w:t xml:space="preserve"> to minimize future disagreements</w:t>
      </w:r>
      <w:r w:rsidR="00611636">
        <w:rPr>
          <w:lang w:val="en-CA"/>
        </w:rPr>
        <w:t xml:space="preserve">. This contract must contain “Team Procedures”, “Team Expectations” and “Consequences”. </w:t>
      </w:r>
      <w:r w:rsidR="001A5FA5">
        <w:rPr>
          <w:lang w:val="en-CA"/>
        </w:rPr>
        <w:t xml:space="preserve">Note that the course instructor can void this contract. </w:t>
      </w:r>
      <w:r w:rsidR="00611636">
        <w:rPr>
          <w:lang w:val="en-CA"/>
        </w:rPr>
        <w:t>See the following links for samples:</w:t>
      </w:r>
    </w:p>
    <w:p w14:paraId="1BC371CA" w14:textId="704B4F01" w:rsidR="00611636" w:rsidRDefault="00611636" w:rsidP="00611636">
      <w:pPr>
        <w:pStyle w:val="ListParagraph"/>
        <w:numPr>
          <w:ilvl w:val="0"/>
          <w:numId w:val="31"/>
        </w:numPr>
        <w:spacing w:line="256" w:lineRule="auto"/>
        <w:rPr>
          <w:szCs w:val="24"/>
        </w:rPr>
      </w:pPr>
      <w:r>
        <w:rPr>
          <w:szCs w:val="24"/>
        </w:rPr>
        <w:t xml:space="preserve">Guidelines for writing team contracts- University of Arizona: </w:t>
      </w:r>
      <w:hyperlink r:id="rId7" w:history="1">
        <w:r>
          <w:rPr>
            <w:rStyle w:val="Hyperlink"/>
            <w:szCs w:val="24"/>
          </w:rPr>
          <w:t>http://math.arizona.edu/~kerimar/Team%20Contract.doc</w:t>
        </w:r>
      </w:hyperlink>
    </w:p>
    <w:p w14:paraId="33F11F43" w14:textId="77777777" w:rsidR="00611636" w:rsidRDefault="00611636" w:rsidP="00611636">
      <w:pPr>
        <w:pStyle w:val="ListParagraph"/>
        <w:numPr>
          <w:ilvl w:val="0"/>
          <w:numId w:val="31"/>
        </w:numPr>
        <w:spacing w:line="256" w:lineRule="auto"/>
        <w:rPr>
          <w:szCs w:val="24"/>
        </w:rPr>
      </w:pPr>
      <w:r>
        <w:rPr>
          <w:szCs w:val="24"/>
        </w:rPr>
        <w:t xml:space="preserve">Team Contract- Georgia Tech: </w:t>
      </w:r>
      <w:hyperlink r:id="rId8" w:history="1">
        <w:r>
          <w:rPr>
            <w:rStyle w:val="Hyperlink"/>
            <w:szCs w:val="24"/>
          </w:rPr>
          <w:t>http://www.cc.gatech.edu/~simpkins/teaching/gatech/cs4911/project/team-contract.pdf</w:t>
        </w:r>
      </w:hyperlink>
      <w:r>
        <w:rPr>
          <w:szCs w:val="24"/>
        </w:rPr>
        <w:t xml:space="preserve"> </w:t>
      </w:r>
    </w:p>
    <w:p w14:paraId="44490EC1" w14:textId="3ABA6D72" w:rsidR="00611636" w:rsidRDefault="00611636" w:rsidP="00611636">
      <w:pPr>
        <w:rPr>
          <w:szCs w:val="24"/>
        </w:rPr>
      </w:pPr>
      <w:r>
        <w:rPr>
          <w:szCs w:val="24"/>
        </w:rPr>
        <w:t>Submit a signed copy of the contract as Team_Contract.docx. (Adding your names at the end of the digital document is sufficient.)</w:t>
      </w:r>
    </w:p>
    <w:p w14:paraId="41C7CB8B" w14:textId="77777777" w:rsidR="00611636" w:rsidRDefault="00611636" w:rsidP="00611636">
      <w:pPr>
        <w:rPr>
          <w:szCs w:val="24"/>
        </w:rPr>
      </w:pPr>
    </w:p>
    <w:p w14:paraId="42C453D9" w14:textId="14D165B8" w:rsidR="00811F59" w:rsidRPr="00A15D1A" w:rsidRDefault="00611636" w:rsidP="00A15D1A">
      <w:pPr>
        <w:pStyle w:val="Heading2"/>
        <w:rPr>
          <w:b/>
          <w:color w:val="C00000"/>
        </w:rPr>
      </w:pPr>
      <w:r>
        <w:rPr>
          <w:b/>
          <w:color w:val="C00000"/>
        </w:rPr>
        <w:t xml:space="preserve">Part II: </w:t>
      </w:r>
      <w:r w:rsidR="00A15D1A">
        <w:rPr>
          <w:b/>
          <w:color w:val="C00000"/>
        </w:rPr>
        <w:t>Property sheet for OpenCV projects</w:t>
      </w:r>
    </w:p>
    <w:p w14:paraId="640650F7" w14:textId="59C1EE88" w:rsidR="00652CE1" w:rsidRPr="00A15D1A" w:rsidRDefault="004130E7" w:rsidP="00A15D1A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>
        <w:rPr>
          <w:lang w:val="en-CA"/>
        </w:rPr>
        <w:t>Fo</w:t>
      </w:r>
      <w:r w:rsidR="006229CA">
        <w:rPr>
          <w:lang w:val="en-CA"/>
        </w:rPr>
        <w:t xml:space="preserve">llow the instructions in </w:t>
      </w:r>
      <w:r w:rsidR="003262C8">
        <w:rPr>
          <w:lang w:val="en-CA"/>
        </w:rPr>
        <w:t>wk01</w:t>
      </w:r>
      <w:r w:rsidR="006229CA">
        <w:rPr>
          <w:lang w:val="en-CA"/>
        </w:rPr>
        <w:t>_software_installation.txt</w:t>
      </w:r>
      <w:r>
        <w:rPr>
          <w:lang w:val="en-CA"/>
        </w:rPr>
        <w:t xml:space="preserve"> for software installation.</w:t>
      </w:r>
    </w:p>
    <w:p w14:paraId="4A56EF0F" w14:textId="48D4CCBE" w:rsidR="00652CE1" w:rsidRPr="00A15D1A" w:rsidRDefault="00652CE1" w:rsidP="00A15D1A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 w:rsidRPr="00652CE1">
        <w:rPr>
          <w:lang w:val="en-CA"/>
        </w:rPr>
        <w:t>Create a New Project in VS, choose Console Application (</w:t>
      </w:r>
      <w:r w:rsidRPr="00652CE1">
        <w:rPr>
          <w:lang w:val="en-CA"/>
        </w:rPr>
        <w:t>C++</w:t>
      </w:r>
      <w:r w:rsidRPr="00652CE1">
        <w:rPr>
          <w:lang w:val="en-CA"/>
        </w:rPr>
        <w:t>)</w:t>
      </w:r>
      <w:r w:rsidRPr="00652CE1">
        <w:rPr>
          <w:lang w:val="en-CA"/>
        </w:rPr>
        <w:t xml:space="preserve"> </w:t>
      </w:r>
      <w:r w:rsidRPr="00652CE1">
        <w:rPr>
          <w:lang w:val="en-CA"/>
        </w:rPr>
        <w:t xml:space="preserve">and </w:t>
      </w:r>
      <w:r w:rsidRPr="00652CE1">
        <w:rPr>
          <w:lang w:val="en-CA"/>
        </w:rPr>
        <w:t>nam</w:t>
      </w:r>
      <w:r w:rsidRPr="00652CE1">
        <w:rPr>
          <w:lang w:val="en-CA"/>
        </w:rPr>
        <w:t>e it</w:t>
      </w:r>
      <w:r w:rsidRPr="00652CE1">
        <w:rPr>
          <w:lang w:val="en-CA"/>
        </w:rPr>
        <w:t xml:space="preserve"> Lab01. </w:t>
      </w:r>
    </w:p>
    <w:p w14:paraId="041DDD3B" w14:textId="1A5731CA" w:rsidR="00652CE1" w:rsidRPr="00652CE1" w:rsidRDefault="00652CE1" w:rsidP="00A15D1A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 w:rsidRPr="00652CE1">
        <w:rPr>
          <w:lang w:val="en-CA"/>
        </w:rPr>
        <w:t>In this step, we will build the 'Debug' Property Sheet for OpenCV projects. We will be able to re-use this in our future projects. More information and pictures are available here:</w:t>
      </w:r>
    </w:p>
    <w:p w14:paraId="50B290F4" w14:textId="07ABC747" w:rsidR="00652CE1" w:rsidRPr="00652CE1" w:rsidRDefault="00652CE1" w:rsidP="00A15D1A">
      <w:pPr>
        <w:spacing w:after="240"/>
        <w:ind w:firstLine="360"/>
        <w:rPr>
          <w:lang w:val="en-CA"/>
        </w:rPr>
      </w:pPr>
      <w:hyperlink r:id="rId9" w:history="1">
        <w:r w:rsidRPr="005F576C">
          <w:rPr>
            <w:rStyle w:val="Hyperlink"/>
            <w:lang w:val="en-CA"/>
          </w:rPr>
          <w:t>https://docs.opencv.org/3.4.9/dd/d6e/tutorial_windows_visual_studio_opencv.html</w:t>
        </w:r>
      </w:hyperlink>
      <w:r>
        <w:rPr>
          <w:lang w:val="en-CA"/>
        </w:rPr>
        <w:t xml:space="preserve"> </w:t>
      </w:r>
    </w:p>
    <w:p w14:paraId="1F3448A6" w14:textId="77777777" w:rsidR="00652CE1" w:rsidRDefault="00652CE1" w:rsidP="00A15D1A">
      <w:pPr>
        <w:pStyle w:val="ListParagraph"/>
        <w:numPr>
          <w:ilvl w:val="2"/>
          <w:numId w:val="13"/>
        </w:numPr>
        <w:spacing w:before="160" w:after="0"/>
        <w:ind w:left="720" w:hanging="360"/>
        <w:contextualSpacing w:val="0"/>
        <w:rPr>
          <w:lang w:val="en-CA"/>
        </w:rPr>
      </w:pPr>
      <w:r w:rsidRPr="00652CE1">
        <w:rPr>
          <w:lang w:val="en-CA"/>
        </w:rPr>
        <w:t>Go to View &gt; O</w:t>
      </w:r>
      <w:r w:rsidRPr="00652CE1">
        <w:rPr>
          <w:lang w:val="en-CA"/>
        </w:rPr>
        <w:t>ther Windows &gt; Property Manager</w:t>
      </w:r>
    </w:p>
    <w:p w14:paraId="01548011" w14:textId="5571E045" w:rsidR="00652CE1" w:rsidRDefault="00652CE1" w:rsidP="00A15D1A">
      <w:pPr>
        <w:pStyle w:val="ListParagraph"/>
        <w:numPr>
          <w:ilvl w:val="2"/>
          <w:numId w:val="13"/>
        </w:numPr>
        <w:spacing w:before="160" w:after="0"/>
        <w:ind w:left="720" w:hanging="360"/>
        <w:contextualSpacing w:val="0"/>
        <w:rPr>
          <w:lang w:val="en-CA"/>
        </w:rPr>
      </w:pPr>
      <w:r w:rsidRPr="00652CE1">
        <w:rPr>
          <w:lang w:val="en-CA"/>
        </w:rPr>
        <w:lastRenderedPageBreak/>
        <w:t>Expand Lab01 and right click on 'Debug | x64' and select 'Add New Project Property Sheet' and na</w:t>
      </w:r>
      <w:r w:rsidRPr="00652CE1">
        <w:rPr>
          <w:lang w:val="en-CA"/>
        </w:rPr>
        <w:t xml:space="preserve">me it </w:t>
      </w:r>
      <w:r w:rsidR="00A15D1A">
        <w:rPr>
          <w:lang w:val="en-CA"/>
        </w:rPr>
        <w:t>‘</w:t>
      </w:r>
      <w:proofErr w:type="spellStart"/>
      <w:r w:rsidRPr="00652CE1">
        <w:rPr>
          <w:lang w:val="en-CA"/>
        </w:rPr>
        <w:t>PropertySheet_debug.props</w:t>
      </w:r>
      <w:proofErr w:type="spellEnd"/>
      <w:r w:rsidR="00A15D1A">
        <w:rPr>
          <w:lang w:val="en-CA"/>
        </w:rPr>
        <w:t>’</w:t>
      </w:r>
    </w:p>
    <w:p w14:paraId="45C49396" w14:textId="77777777" w:rsidR="00A15D1A" w:rsidRDefault="00652CE1" w:rsidP="00A15D1A">
      <w:pPr>
        <w:pStyle w:val="ListParagraph"/>
        <w:numPr>
          <w:ilvl w:val="2"/>
          <w:numId w:val="13"/>
        </w:numPr>
        <w:spacing w:before="160" w:after="0"/>
        <w:ind w:left="720" w:hanging="360"/>
        <w:contextualSpacing w:val="0"/>
        <w:rPr>
          <w:lang w:val="en-CA"/>
        </w:rPr>
      </w:pPr>
      <w:r w:rsidRPr="00652CE1">
        <w:rPr>
          <w:lang w:val="en-CA"/>
        </w:rPr>
        <w:t>Expand 'Debug | x64' and right click the new property sheet cr</w:t>
      </w:r>
      <w:r w:rsidRPr="00652CE1">
        <w:rPr>
          <w:lang w:val="en-CA"/>
        </w:rPr>
        <w:t>eated and select Properties</w:t>
      </w:r>
    </w:p>
    <w:p w14:paraId="36B4D7EF" w14:textId="1A0ED315" w:rsidR="00652CE1" w:rsidRPr="00A15D1A" w:rsidRDefault="00652CE1" w:rsidP="00A15D1A">
      <w:pPr>
        <w:pStyle w:val="ListParagraph"/>
        <w:numPr>
          <w:ilvl w:val="2"/>
          <w:numId w:val="13"/>
        </w:numPr>
        <w:spacing w:before="160" w:after="0"/>
        <w:ind w:left="720" w:hanging="360"/>
        <w:contextualSpacing w:val="0"/>
        <w:rPr>
          <w:lang w:val="en-CA"/>
        </w:rPr>
      </w:pPr>
      <w:r w:rsidRPr="00A15D1A">
        <w:rPr>
          <w:lang w:val="en-CA"/>
        </w:rPr>
        <w:t>Go to C/C++ &gt; General &gt; Additional include directories and set to:</w:t>
      </w:r>
    </w:p>
    <w:p w14:paraId="143822E6" w14:textId="680BF28E" w:rsidR="00652CE1" w:rsidRPr="00A15D1A" w:rsidRDefault="00652CE1" w:rsidP="00A15D1A">
      <w:pPr>
        <w:spacing w:before="60" w:after="0"/>
        <w:rPr>
          <w:rFonts w:ascii="Consolas" w:hAnsi="Consolas"/>
          <w:lang w:val="en-CA"/>
        </w:rPr>
      </w:pPr>
      <w:r w:rsidRPr="00A15D1A">
        <w:rPr>
          <w:rFonts w:ascii="Consolas" w:hAnsi="Consolas"/>
          <w:lang w:val="en-CA"/>
        </w:rPr>
        <w:t xml:space="preserve">   </w:t>
      </w:r>
      <w:r w:rsidR="00A15D1A" w:rsidRPr="00A15D1A">
        <w:rPr>
          <w:rFonts w:ascii="Consolas" w:hAnsi="Consolas"/>
          <w:lang w:val="en-CA"/>
        </w:rPr>
        <w:tab/>
      </w:r>
      <w:r w:rsidRPr="00A15D1A">
        <w:rPr>
          <w:rFonts w:ascii="Consolas" w:hAnsi="Consolas"/>
          <w:lang w:val="en-CA"/>
        </w:rPr>
        <w:t>$(OPENCV_DIR)/</w:t>
      </w:r>
      <w:proofErr w:type="gramStart"/>
      <w:r w:rsidRPr="00A15D1A">
        <w:rPr>
          <w:rFonts w:ascii="Consolas" w:hAnsi="Consolas"/>
          <w:lang w:val="en-CA"/>
        </w:rPr>
        <w:t>..</w:t>
      </w:r>
      <w:proofErr w:type="gramEnd"/>
      <w:r w:rsidRPr="00A15D1A">
        <w:rPr>
          <w:rFonts w:ascii="Consolas" w:hAnsi="Consolas"/>
          <w:lang w:val="en-CA"/>
        </w:rPr>
        <w:t>/../include/</w:t>
      </w:r>
    </w:p>
    <w:p w14:paraId="489F92D1" w14:textId="10B93F4E" w:rsidR="00652CE1" w:rsidRPr="00A15D1A" w:rsidRDefault="00652CE1" w:rsidP="00A15D1A">
      <w:pPr>
        <w:pStyle w:val="ListParagraph"/>
        <w:numPr>
          <w:ilvl w:val="2"/>
          <w:numId w:val="13"/>
        </w:numPr>
        <w:spacing w:before="160" w:after="0"/>
        <w:ind w:left="720" w:hanging="360"/>
        <w:contextualSpacing w:val="0"/>
        <w:rPr>
          <w:lang w:val="en-CA"/>
        </w:rPr>
      </w:pPr>
      <w:r w:rsidRPr="00A15D1A">
        <w:rPr>
          <w:lang w:val="en-CA"/>
        </w:rPr>
        <w:t>Go to Linker &gt; General &gt; Additional library directories and set to</w:t>
      </w:r>
    </w:p>
    <w:p w14:paraId="4BDF0409" w14:textId="1061AAA8" w:rsidR="00652CE1" w:rsidRPr="00A15D1A" w:rsidRDefault="00652CE1" w:rsidP="00A15D1A">
      <w:pPr>
        <w:spacing w:before="60" w:after="0"/>
        <w:rPr>
          <w:rFonts w:ascii="Consolas" w:hAnsi="Consolas"/>
          <w:lang w:val="en-CA"/>
        </w:rPr>
      </w:pPr>
      <w:r w:rsidRPr="00A15D1A">
        <w:rPr>
          <w:rFonts w:ascii="Consolas" w:hAnsi="Consolas"/>
          <w:lang w:val="en-CA"/>
        </w:rPr>
        <w:t xml:space="preserve">   </w:t>
      </w:r>
      <w:r w:rsidR="00A15D1A" w:rsidRPr="00A15D1A">
        <w:rPr>
          <w:rFonts w:ascii="Consolas" w:hAnsi="Consolas"/>
          <w:lang w:val="en-CA"/>
        </w:rPr>
        <w:tab/>
      </w:r>
      <w:r w:rsidRPr="00A15D1A">
        <w:rPr>
          <w:rFonts w:ascii="Consolas" w:hAnsi="Consolas"/>
          <w:lang w:val="en-CA"/>
        </w:rPr>
        <w:t>$(OPENCV_DIR)\lib</w:t>
      </w:r>
    </w:p>
    <w:p w14:paraId="45AABA11" w14:textId="36F40E42" w:rsidR="00652CE1" w:rsidRPr="00652CE1" w:rsidRDefault="00652CE1" w:rsidP="00A15D1A">
      <w:pPr>
        <w:pStyle w:val="ListParagraph"/>
        <w:numPr>
          <w:ilvl w:val="2"/>
          <w:numId w:val="13"/>
        </w:numPr>
        <w:spacing w:before="160" w:after="0"/>
        <w:ind w:left="720" w:hanging="360"/>
        <w:contextualSpacing w:val="0"/>
        <w:rPr>
          <w:lang w:val="en-CA"/>
        </w:rPr>
      </w:pPr>
      <w:r w:rsidRPr="00652CE1">
        <w:rPr>
          <w:lang w:val="en-CA"/>
        </w:rPr>
        <w:t>Go to Linker &gt; input &gt; Additional dependencies and click on Edit. Add the following:</w:t>
      </w:r>
    </w:p>
    <w:p w14:paraId="41B0EE20" w14:textId="77777777" w:rsidR="00652CE1" w:rsidRPr="00A15D1A" w:rsidRDefault="00652CE1" w:rsidP="00A15D1A">
      <w:pPr>
        <w:spacing w:before="60" w:after="0"/>
        <w:ind w:firstLine="720"/>
        <w:rPr>
          <w:rFonts w:ascii="Consolas" w:hAnsi="Consolas"/>
          <w:lang w:val="en-CA"/>
        </w:rPr>
      </w:pPr>
      <w:r w:rsidRPr="00A15D1A">
        <w:rPr>
          <w:rFonts w:ascii="Consolas" w:hAnsi="Consolas"/>
          <w:lang w:val="en-CA"/>
        </w:rPr>
        <w:t>opencv_world349d.lib</w:t>
      </w:r>
    </w:p>
    <w:p w14:paraId="538FA272" w14:textId="343C5C72" w:rsidR="00652CE1" w:rsidRPr="00652CE1" w:rsidRDefault="00652CE1" w:rsidP="00647EFF">
      <w:pPr>
        <w:spacing w:before="60" w:after="0"/>
        <w:ind w:left="720"/>
        <w:rPr>
          <w:lang w:val="en-CA"/>
        </w:rPr>
      </w:pPr>
      <w:r w:rsidRPr="00652CE1">
        <w:rPr>
          <w:lang w:val="en-CA"/>
        </w:rPr>
        <w:t>(The letter d in file name is for debug.)</w:t>
      </w:r>
    </w:p>
    <w:p w14:paraId="6652010E" w14:textId="097EF5C9" w:rsidR="00652CE1" w:rsidRDefault="00652CE1" w:rsidP="00647EFF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 w:rsidRPr="00A15D1A">
        <w:rPr>
          <w:lang w:val="en-CA"/>
        </w:rPr>
        <w:t xml:space="preserve">Close the property pages. Then right click on </w:t>
      </w:r>
      <w:proofErr w:type="spellStart"/>
      <w:r w:rsidRPr="00A15D1A">
        <w:rPr>
          <w:lang w:val="en-CA"/>
        </w:rPr>
        <w:t>PropertySheet_debug</w:t>
      </w:r>
      <w:proofErr w:type="spellEnd"/>
      <w:r w:rsidRPr="00A15D1A">
        <w:rPr>
          <w:lang w:val="en-CA"/>
        </w:rPr>
        <w:t xml:space="preserve">, and select 'Save </w:t>
      </w:r>
      <w:proofErr w:type="spellStart"/>
      <w:r w:rsidRPr="00A15D1A">
        <w:rPr>
          <w:lang w:val="en-CA"/>
        </w:rPr>
        <w:t>PropertySheet_debug</w:t>
      </w:r>
      <w:proofErr w:type="spellEnd"/>
      <w:r w:rsidRPr="00A15D1A">
        <w:rPr>
          <w:lang w:val="en-CA"/>
        </w:rPr>
        <w:t>'</w:t>
      </w:r>
    </w:p>
    <w:p w14:paraId="66A7E2EE" w14:textId="27628DD8" w:rsidR="00647EFF" w:rsidRPr="00A15D1A" w:rsidRDefault="00647EFF" w:rsidP="00647EFF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>
        <w:rPr>
          <w:lang w:val="en-CA"/>
        </w:rPr>
        <w:t>Submit this file.</w:t>
      </w:r>
    </w:p>
    <w:p w14:paraId="72FF6C65" w14:textId="5476CC7B" w:rsidR="00652CE1" w:rsidRPr="00652CE1" w:rsidRDefault="00A15D1A" w:rsidP="00A15D1A">
      <w:pPr>
        <w:ind w:firstLine="360"/>
        <w:rPr>
          <w:lang w:val="en-CA"/>
        </w:rPr>
      </w:pPr>
      <w:r>
        <w:rPr>
          <w:lang w:val="en-CA"/>
        </w:rPr>
        <w:t>Similarly, y</w:t>
      </w:r>
      <w:r w:rsidR="00652CE1" w:rsidRPr="00652CE1">
        <w:rPr>
          <w:lang w:val="en-CA"/>
        </w:rPr>
        <w:t xml:space="preserve">ou </w:t>
      </w:r>
      <w:r>
        <w:rPr>
          <w:lang w:val="en-CA"/>
        </w:rPr>
        <w:t>could</w:t>
      </w:r>
      <w:r w:rsidR="00652CE1" w:rsidRPr="00652CE1">
        <w:rPr>
          <w:lang w:val="en-CA"/>
        </w:rPr>
        <w:t xml:space="preserve"> creat</w:t>
      </w:r>
      <w:r>
        <w:rPr>
          <w:lang w:val="en-CA"/>
        </w:rPr>
        <w:t>e</w:t>
      </w:r>
      <w:r w:rsidR="00652CE1" w:rsidRPr="00652CE1">
        <w:rPr>
          <w:lang w:val="en-CA"/>
        </w:rPr>
        <w:t xml:space="preserve"> a pr</w:t>
      </w:r>
      <w:r>
        <w:rPr>
          <w:lang w:val="en-CA"/>
        </w:rPr>
        <w:t>operty sheet for release builds, if needed.</w:t>
      </w:r>
    </w:p>
    <w:p w14:paraId="4BEE57A0" w14:textId="77777777" w:rsidR="00652CE1" w:rsidRPr="00652CE1" w:rsidRDefault="00652CE1" w:rsidP="00652CE1">
      <w:pPr>
        <w:rPr>
          <w:lang w:val="en-CA"/>
        </w:rPr>
      </w:pPr>
    </w:p>
    <w:p w14:paraId="11A47590" w14:textId="07B7BA27" w:rsidR="00652CE1" w:rsidRPr="00647EFF" w:rsidRDefault="00A15D1A" w:rsidP="00647EFF">
      <w:pPr>
        <w:pStyle w:val="Heading2"/>
        <w:rPr>
          <w:b/>
          <w:color w:val="C00000"/>
        </w:rPr>
      </w:pPr>
      <w:r>
        <w:rPr>
          <w:b/>
          <w:color w:val="C00000"/>
        </w:rPr>
        <w:t>Part I</w:t>
      </w:r>
      <w:r>
        <w:rPr>
          <w:b/>
          <w:color w:val="C00000"/>
        </w:rPr>
        <w:t>I</w:t>
      </w:r>
      <w:r>
        <w:rPr>
          <w:b/>
          <w:color w:val="C00000"/>
        </w:rPr>
        <w:t xml:space="preserve">I: </w:t>
      </w:r>
      <w:r>
        <w:rPr>
          <w:b/>
          <w:color w:val="C00000"/>
        </w:rPr>
        <w:t>A simple</w:t>
      </w:r>
      <w:r>
        <w:rPr>
          <w:b/>
          <w:color w:val="C00000"/>
        </w:rPr>
        <w:t xml:space="preserve"> OpenCV project</w:t>
      </w:r>
    </w:p>
    <w:p w14:paraId="6D3EC005" w14:textId="3C1809F9" w:rsidR="00652CE1" w:rsidRDefault="00A15D1A" w:rsidP="00647EFF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>
        <w:rPr>
          <w:lang w:val="en-CA"/>
        </w:rPr>
        <w:t>In VS, m</w:t>
      </w:r>
      <w:r w:rsidR="00652CE1" w:rsidRPr="00A15D1A">
        <w:rPr>
          <w:lang w:val="en-CA"/>
        </w:rPr>
        <w:t xml:space="preserve">ake sure </w:t>
      </w:r>
      <w:r w:rsidR="00647EFF">
        <w:rPr>
          <w:lang w:val="en-CA"/>
        </w:rPr>
        <w:t>‘</w:t>
      </w:r>
      <w:r w:rsidR="00652CE1" w:rsidRPr="00A15D1A">
        <w:rPr>
          <w:lang w:val="en-CA"/>
        </w:rPr>
        <w:t>Debug</w:t>
      </w:r>
      <w:r w:rsidR="00647EFF">
        <w:rPr>
          <w:lang w:val="en-CA"/>
        </w:rPr>
        <w:t>’</w:t>
      </w:r>
      <w:r w:rsidR="00652CE1" w:rsidRPr="00A15D1A">
        <w:rPr>
          <w:lang w:val="en-CA"/>
        </w:rPr>
        <w:t xml:space="preserve"> and </w:t>
      </w:r>
      <w:r w:rsidR="00647EFF">
        <w:rPr>
          <w:lang w:val="en-CA"/>
        </w:rPr>
        <w:t>‘</w:t>
      </w:r>
      <w:r w:rsidR="00652CE1" w:rsidRPr="00A15D1A">
        <w:rPr>
          <w:lang w:val="en-CA"/>
        </w:rPr>
        <w:t>x64</w:t>
      </w:r>
      <w:r w:rsidR="00647EFF">
        <w:rPr>
          <w:lang w:val="en-CA"/>
        </w:rPr>
        <w:t>’</w:t>
      </w:r>
      <w:r w:rsidR="00652CE1" w:rsidRPr="00A15D1A">
        <w:rPr>
          <w:lang w:val="en-CA"/>
        </w:rPr>
        <w:t xml:space="preserve"> are selected</w:t>
      </w:r>
      <w:r>
        <w:rPr>
          <w:lang w:val="en-CA"/>
        </w:rPr>
        <w:t>.</w:t>
      </w:r>
    </w:p>
    <w:p w14:paraId="79E52FB0" w14:textId="733C822E" w:rsidR="00652CE1" w:rsidRDefault="00A15D1A" w:rsidP="00647EFF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>
        <w:rPr>
          <w:lang w:val="en-CA"/>
        </w:rPr>
        <w:t>Copy and paste the following code in Lab01.cpp.</w:t>
      </w:r>
    </w:p>
    <w:p w14:paraId="705EF29F" w14:textId="2DE662C4" w:rsidR="00647EFF" w:rsidRDefault="00647EFF" w:rsidP="0064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14:paraId="7FE3C021" w14:textId="4AB624EC" w:rsidR="00647EFF" w:rsidRP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8000"/>
          <w:sz w:val="19"/>
          <w:szCs w:val="19"/>
          <w:lang w:val="fr-CA"/>
        </w:rPr>
        <w:t>/*</w:t>
      </w:r>
      <w:r w:rsidRPr="00647EFF">
        <w:rPr>
          <w:rFonts w:ascii="Consolas" w:hAnsi="Consolas" w:cs="Consolas"/>
          <w:color w:val="008000"/>
          <w:sz w:val="19"/>
          <w:szCs w:val="19"/>
          <w:lang w:val="fr-CA"/>
        </w:rPr>
        <w:t xml:space="preserve"> Source: </w:t>
      </w:r>
      <w:hyperlink r:id="rId10" w:history="1">
        <w:r w:rsidRPr="005F576C">
          <w:rPr>
            <w:rStyle w:val="Hyperlink"/>
            <w:rFonts w:ascii="Consolas" w:hAnsi="Consolas" w:cs="Consolas"/>
            <w:sz w:val="19"/>
            <w:szCs w:val="19"/>
            <w:lang w:val="fr-CA"/>
          </w:rPr>
          <w:t>https://docs.opencv.org/3.4.9/dd/d6e/tutorial_windows_visual_studio_opencv.html</w:t>
        </w:r>
      </w:hyperlink>
      <w:r>
        <w:rPr>
          <w:rFonts w:ascii="Consolas" w:hAnsi="Consolas" w:cs="Consolas"/>
          <w:color w:val="008000"/>
          <w:sz w:val="19"/>
          <w:szCs w:val="19"/>
          <w:lang w:val="fr-CA"/>
        </w:rPr>
        <w:t xml:space="preserve"> */</w:t>
      </w:r>
    </w:p>
    <w:p w14:paraId="7CA235F2" w14:textId="3E557B10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&lt;opencv2/core.hpp&gt;</w:t>
      </w:r>
    </w:p>
    <w:p w14:paraId="75FC71DB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&lt;opencv2/imgcodecs.hpp&gt;</w:t>
      </w:r>
    </w:p>
    <w:p w14:paraId="70A8E2F4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&lt;opencv2/highgui.hpp&gt;</w:t>
      </w:r>
    </w:p>
    <w:p w14:paraId="1A17A959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14:paraId="18C874CE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D35C286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cv;</w:t>
      </w:r>
    </w:p>
    <w:p w14:paraId="727477A7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91F2DDC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C2F5C37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7FF1773A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D77F6AF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2)</w:t>
      </w:r>
    </w:p>
    <w:p w14:paraId="2E3F9947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58E7FC74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 Usage: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ImageToLoadAndDisplay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6CCC8CE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-1;</w:t>
      </w:r>
    </w:p>
    <w:p w14:paraId="09405870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048D6CC0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091ADBC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image;</w:t>
      </w:r>
    </w:p>
    <w:p w14:paraId="2FC2D0AD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[1], </w:t>
      </w:r>
      <w:r>
        <w:rPr>
          <w:rFonts w:ascii="Consolas" w:hAnsi="Consolas" w:cs="Consolas"/>
          <w:color w:val="2F4F4F"/>
          <w:sz w:val="19"/>
          <w:szCs w:val="19"/>
          <w:lang w:val="en-CA"/>
        </w:rPr>
        <w:t>IMREAD_COLOR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Read the file</w:t>
      </w:r>
    </w:p>
    <w:p w14:paraId="5FCC4C58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B99C175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image.empty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Check for invalid input</w:t>
      </w:r>
    </w:p>
    <w:p w14:paraId="149F7827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44D1310E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"Could not open or find the image"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2853CB77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-1;</w:t>
      </w:r>
    </w:p>
    <w:p w14:paraId="31B164DB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}</w:t>
      </w:r>
    </w:p>
    <w:p w14:paraId="7D76EA1D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6006274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CA"/>
        </w:rPr>
        <w:t>"Display window"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CA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Create a window for display.</w:t>
      </w:r>
    </w:p>
    <w:p w14:paraId="67CDE929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CA"/>
        </w:rPr>
        <w:t>"Display window"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image);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Show our image inside it.</w:t>
      </w:r>
    </w:p>
    <w:p w14:paraId="6176AEBF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11AC1F6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0);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Wait for a keystroke in the window</w:t>
      </w:r>
    </w:p>
    <w:p w14:paraId="1A8FB56A" w14:textId="77777777" w:rsid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14:paraId="735B1253" w14:textId="162F5C15" w:rsidR="00647EFF" w:rsidRPr="00647EFF" w:rsidRDefault="00647EFF" w:rsidP="006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0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3F056108" w14:textId="1BE405B5" w:rsidR="008545D9" w:rsidRPr="00647EFF" w:rsidRDefault="00A15D1A" w:rsidP="00647EFF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 w:rsidRPr="00647EFF">
        <w:rPr>
          <w:lang w:val="en-CA"/>
        </w:rPr>
        <w:t xml:space="preserve">Go to </w:t>
      </w:r>
      <w:r w:rsidR="00652CE1" w:rsidRPr="00647EFF">
        <w:rPr>
          <w:lang w:val="en-CA"/>
        </w:rPr>
        <w:t>Build &gt; Build solution</w:t>
      </w:r>
      <w:r w:rsidRPr="00647EFF">
        <w:rPr>
          <w:lang w:val="en-CA"/>
        </w:rPr>
        <w:t>.</w:t>
      </w:r>
    </w:p>
    <w:p w14:paraId="7FD87F8C" w14:textId="1F47941B" w:rsidR="00EE3556" w:rsidRPr="00647EFF" w:rsidRDefault="008545D9" w:rsidP="00647EFF">
      <w:pPr>
        <w:pStyle w:val="ListParagraph"/>
        <w:numPr>
          <w:ilvl w:val="0"/>
          <w:numId w:val="13"/>
        </w:numPr>
        <w:spacing w:before="160" w:after="0"/>
        <w:contextualSpacing w:val="0"/>
        <w:rPr>
          <w:lang w:val="en-CA"/>
        </w:rPr>
      </w:pPr>
      <w:r w:rsidRPr="00647EFF">
        <w:rPr>
          <w:lang w:val="en-CA"/>
        </w:rPr>
        <w:t>Copy a jpg file (e.g. sample.jpg) to the output folder (Debug o</w:t>
      </w:r>
      <w:bookmarkStart w:id="0" w:name="_GoBack"/>
      <w:bookmarkEnd w:id="0"/>
      <w:r w:rsidRPr="00647EFF">
        <w:rPr>
          <w:lang w:val="en-CA"/>
        </w:rPr>
        <w:t>r Release) and run</w:t>
      </w:r>
      <w:r w:rsidR="00EE3556" w:rsidRPr="00647EFF">
        <w:rPr>
          <w:lang w:val="en-CA"/>
        </w:rPr>
        <w:t xml:space="preserve"> with the jpg file name as an argument</w:t>
      </w:r>
      <w:r w:rsidR="00A15D1A" w:rsidRPr="00647EFF">
        <w:rPr>
          <w:lang w:val="en-CA"/>
        </w:rPr>
        <w:t xml:space="preserve"> in Command Prompt</w:t>
      </w:r>
      <w:r w:rsidRPr="00647EFF">
        <w:rPr>
          <w:lang w:val="en-CA"/>
        </w:rPr>
        <w:t>. For example</w:t>
      </w:r>
      <w:r w:rsidR="00EE3556" w:rsidRPr="00647EFF">
        <w:rPr>
          <w:lang w:val="en-CA"/>
        </w:rPr>
        <w:t>:</w:t>
      </w:r>
    </w:p>
    <w:p w14:paraId="245D93A1" w14:textId="6948A839" w:rsidR="008545D9" w:rsidRDefault="00EE3556" w:rsidP="00647EFF">
      <w:pPr>
        <w:spacing w:before="160" w:after="0"/>
        <w:rPr>
          <w:lang w:val="en-CA"/>
        </w:rPr>
      </w:pPr>
      <w:r>
        <w:rPr>
          <w:lang w:val="en-CA"/>
        </w:rPr>
        <w:t>&gt; Lab01.exe sample.jpg</w:t>
      </w:r>
    </w:p>
    <w:p w14:paraId="1DF0F428" w14:textId="6BEDDE87" w:rsidR="008545D9" w:rsidRDefault="008545D9" w:rsidP="00647EFF">
      <w:pPr>
        <w:spacing w:before="160" w:after="0"/>
        <w:rPr>
          <w:lang w:val="en-CA"/>
        </w:rPr>
      </w:pPr>
      <w:r w:rsidRPr="003262C8">
        <w:rPr>
          <w:lang w:val="en-CA"/>
        </w:rPr>
        <w:t xml:space="preserve"> </w:t>
      </w:r>
      <w:r w:rsidR="00EE3556">
        <w:rPr>
          <w:lang w:val="en-CA"/>
        </w:rPr>
        <w:t>Y</w:t>
      </w:r>
      <w:r w:rsidRPr="003262C8">
        <w:rPr>
          <w:lang w:val="en-CA"/>
        </w:rPr>
        <w:t>ou</w:t>
      </w:r>
      <w:r w:rsidR="00EE3556">
        <w:rPr>
          <w:lang w:val="en-CA"/>
        </w:rPr>
        <w:t xml:space="preserve"> should see the jpg in a window.</w:t>
      </w:r>
      <w:r w:rsidR="00647EFF">
        <w:rPr>
          <w:lang w:val="en-CA"/>
        </w:rPr>
        <w:t xml:space="preserve"> Press any key to exit.</w:t>
      </w:r>
    </w:p>
    <w:p w14:paraId="7AC8BF80" w14:textId="003F7E46" w:rsidR="00A15D1A" w:rsidRDefault="00A15D1A" w:rsidP="00647EFF">
      <w:pPr>
        <w:spacing w:before="160" w:after="0"/>
        <w:rPr>
          <w:lang w:val="en-CA"/>
        </w:rPr>
      </w:pPr>
      <w:r>
        <w:rPr>
          <w:lang w:val="en-CA"/>
        </w:rPr>
        <w:t>(Or add the jpg file to Project properties&gt; Debugging &gt; Command Arguments and run in VS)</w:t>
      </w:r>
    </w:p>
    <w:p w14:paraId="1EDBE680" w14:textId="77777777" w:rsidR="00647EFF" w:rsidRPr="00903450" w:rsidRDefault="00647EFF" w:rsidP="008545D9">
      <w:pPr>
        <w:rPr>
          <w:lang w:val="en-CA"/>
        </w:rPr>
      </w:pPr>
    </w:p>
    <w:p w14:paraId="638C90BE" w14:textId="77777777" w:rsidR="00DC3081" w:rsidRPr="00DC3081" w:rsidRDefault="00DC3081" w:rsidP="00DC3081">
      <w:pPr>
        <w:pStyle w:val="ListParagraph"/>
        <w:rPr>
          <w:lang w:val="en-CA"/>
        </w:rPr>
      </w:pPr>
    </w:p>
    <w:sectPr w:rsidR="00DC3081" w:rsidRPr="00DC3081" w:rsidSect="00A210CF">
      <w:footerReference w:type="default" r:id="rId11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D482F" w14:textId="77777777" w:rsidR="009976E6" w:rsidRDefault="009976E6">
      <w:pPr>
        <w:spacing w:after="0" w:line="240" w:lineRule="auto"/>
      </w:pPr>
      <w:r>
        <w:separator/>
      </w:r>
    </w:p>
  </w:endnote>
  <w:endnote w:type="continuationSeparator" w:id="0">
    <w:p w14:paraId="1C8940C0" w14:textId="77777777" w:rsidR="009976E6" w:rsidRDefault="0099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1408D2F4" w:rsidR="00DE3E46" w:rsidRDefault="00A210CF" w:rsidP="008362EF">
            <w:pPr>
              <w:pStyle w:val="Footer"/>
              <w:jc w:val="center"/>
            </w:pPr>
            <w:r>
              <w:t>CVI620/ DPS920</w:t>
            </w:r>
            <w:r w:rsidR="00DE3E46">
              <w:t xml:space="preserve">- Lab </w:t>
            </w:r>
            <w:r>
              <w:t>1</w:t>
            </w:r>
            <w:r w:rsidR="00DE3E46">
              <w:tab/>
            </w:r>
            <w:r w:rsidR="00DE3E46">
              <w:tab/>
              <w:t xml:space="preserve">Page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PAGE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647EFF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  <w:r w:rsidR="00DE3E46">
              <w:t xml:space="preserve"> of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NUMPAGES 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647EFF">
              <w:rPr>
                <w:b/>
                <w:bCs/>
                <w:noProof/>
              </w:rPr>
              <w:t>3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E3E46" w:rsidRDefault="00DE3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19509" w14:textId="77777777" w:rsidR="009976E6" w:rsidRDefault="009976E6">
      <w:pPr>
        <w:spacing w:after="0" w:line="240" w:lineRule="auto"/>
      </w:pPr>
      <w:r>
        <w:separator/>
      </w:r>
    </w:p>
  </w:footnote>
  <w:footnote w:type="continuationSeparator" w:id="0">
    <w:p w14:paraId="3F712B8A" w14:textId="77777777" w:rsidR="009976E6" w:rsidRDefault="0099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05415"/>
    <w:multiLevelType w:val="hybridMultilevel"/>
    <w:tmpl w:val="03A887F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03D1E"/>
    <w:multiLevelType w:val="hybridMultilevel"/>
    <w:tmpl w:val="69C4F11A"/>
    <w:lvl w:ilvl="0" w:tplc="3D0446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09421A"/>
    <w:multiLevelType w:val="hybridMultilevel"/>
    <w:tmpl w:val="072C6E7C"/>
    <w:lvl w:ilvl="0" w:tplc="AF501496">
      <w:start w:val="8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78E"/>
    <w:multiLevelType w:val="hybridMultilevel"/>
    <w:tmpl w:val="8C763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4C2FA4"/>
    <w:multiLevelType w:val="hybridMultilevel"/>
    <w:tmpl w:val="E27684F4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D0CE034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5"/>
  </w:num>
  <w:num w:numId="3">
    <w:abstractNumId w:val="20"/>
  </w:num>
  <w:num w:numId="4">
    <w:abstractNumId w:val="7"/>
  </w:num>
  <w:num w:numId="5">
    <w:abstractNumId w:val="24"/>
  </w:num>
  <w:num w:numId="6">
    <w:abstractNumId w:val="5"/>
  </w:num>
  <w:num w:numId="7">
    <w:abstractNumId w:val="2"/>
  </w:num>
  <w:num w:numId="8">
    <w:abstractNumId w:val="30"/>
  </w:num>
  <w:num w:numId="9">
    <w:abstractNumId w:val="27"/>
  </w:num>
  <w:num w:numId="10">
    <w:abstractNumId w:val="32"/>
  </w:num>
  <w:num w:numId="11">
    <w:abstractNumId w:val="19"/>
  </w:num>
  <w:num w:numId="12">
    <w:abstractNumId w:val="12"/>
  </w:num>
  <w:num w:numId="13">
    <w:abstractNumId w:val="33"/>
  </w:num>
  <w:num w:numId="14">
    <w:abstractNumId w:val="17"/>
  </w:num>
  <w:num w:numId="15">
    <w:abstractNumId w:val="29"/>
  </w:num>
  <w:num w:numId="16">
    <w:abstractNumId w:val="21"/>
  </w:num>
  <w:num w:numId="17">
    <w:abstractNumId w:val="23"/>
  </w:num>
  <w:num w:numId="18">
    <w:abstractNumId w:val="22"/>
  </w:num>
  <w:num w:numId="19">
    <w:abstractNumId w:val="0"/>
  </w:num>
  <w:num w:numId="20">
    <w:abstractNumId w:val="6"/>
  </w:num>
  <w:num w:numId="21">
    <w:abstractNumId w:val="18"/>
  </w:num>
  <w:num w:numId="22">
    <w:abstractNumId w:val="9"/>
  </w:num>
  <w:num w:numId="23">
    <w:abstractNumId w:val="11"/>
  </w:num>
  <w:num w:numId="24">
    <w:abstractNumId w:val="14"/>
  </w:num>
  <w:num w:numId="25">
    <w:abstractNumId w:val="10"/>
  </w:num>
  <w:num w:numId="26">
    <w:abstractNumId w:val="13"/>
  </w:num>
  <w:num w:numId="27">
    <w:abstractNumId w:val="25"/>
  </w:num>
  <w:num w:numId="28">
    <w:abstractNumId w:val="31"/>
  </w:num>
  <w:num w:numId="29">
    <w:abstractNumId w:val="26"/>
  </w:num>
  <w:num w:numId="30">
    <w:abstractNumId w:val="16"/>
  </w:num>
  <w:num w:numId="31">
    <w:abstractNumId w:val="24"/>
  </w:num>
  <w:num w:numId="32">
    <w:abstractNumId w:val="8"/>
  </w:num>
  <w:num w:numId="33">
    <w:abstractNumId w:val="3"/>
  </w:num>
  <w:num w:numId="34">
    <w:abstractNumId w:val="1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D5"/>
    <w:rsid w:val="00001E13"/>
    <w:rsid w:val="00040979"/>
    <w:rsid w:val="0004655A"/>
    <w:rsid w:val="00047374"/>
    <w:rsid w:val="00052872"/>
    <w:rsid w:val="000570FA"/>
    <w:rsid w:val="00063D4A"/>
    <w:rsid w:val="000644B3"/>
    <w:rsid w:val="00065E0E"/>
    <w:rsid w:val="00093254"/>
    <w:rsid w:val="000B05BD"/>
    <w:rsid w:val="000B44EF"/>
    <w:rsid w:val="000C6A2C"/>
    <w:rsid w:val="000E74CA"/>
    <w:rsid w:val="001635FD"/>
    <w:rsid w:val="0018725E"/>
    <w:rsid w:val="00190750"/>
    <w:rsid w:val="001979BA"/>
    <w:rsid w:val="001A5FA5"/>
    <w:rsid w:val="001B317B"/>
    <w:rsid w:val="001B7195"/>
    <w:rsid w:val="001D6BED"/>
    <w:rsid w:val="00202F2F"/>
    <w:rsid w:val="00232D00"/>
    <w:rsid w:val="002403F0"/>
    <w:rsid w:val="00255FE4"/>
    <w:rsid w:val="0027469B"/>
    <w:rsid w:val="00275D8C"/>
    <w:rsid w:val="002A4CFB"/>
    <w:rsid w:val="002C37CE"/>
    <w:rsid w:val="002E0E3B"/>
    <w:rsid w:val="00314A1D"/>
    <w:rsid w:val="003262C8"/>
    <w:rsid w:val="00384237"/>
    <w:rsid w:val="003B6639"/>
    <w:rsid w:val="003E252E"/>
    <w:rsid w:val="003F1E0F"/>
    <w:rsid w:val="003F4412"/>
    <w:rsid w:val="004130E7"/>
    <w:rsid w:val="00413F3E"/>
    <w:rsid w:val="004427D7"/>
    <w:rsid w:val="00442F21"/>
    <w:rsid w:val="00490B50"/>
    <w:rsid w:val="004A5663"/>
    <w:rsid w:val="004C2B00"/>
    <w:rsid w:val="004D360E"/>
    <w:rsid w:val="004E0001"/>
    <w:rsid w:val="0051666D"/>
    <w:rsid w:val="00573241"/>
    <w:rsid w:val="00576964"/>
    <w:rsid w:val="005851AC"/>
    <w:rsid w:val="00585949"/>
    <w:rsid w:val="0059581D"/>
    <w:rsid w:val="005E1421"/>
    <w:rsid w:val="00611636"/>
    <w:rsid w:val="00614900"/>
    <w:rsid w:val="006229CA"/>
    <w:rsid w:val="00635C1F"/>
    <w:rsid w:val="00647EFF"/>
    <w:rsid w:val="00652CE1"/>
    <w:rsid w:val="00656F1E"/>
    <w:rsid w:val="006937D0"/>
    <w:rsid w:val="006973BF"/>
    <w:rsid w:val="006A76F7"/>
    <w:rsid w:val="006B6E57"/>
    <w:rsid w:val="006D46D9"/>
    <w:rsid w:val="006D7D63"/>
    <w:rsid w:val="006E2D47"/>
    <w:rsid w:val="006E4028"/>
    <w:rsid w:val="006E5A91"/>
    <w:rsid w:val="006F35E5"/>
    <w:rsid w:val="0073211A"/>
    <w:rsid w:val="00734541"/>
    <w:rsid w:val="007817AF"/>
    <w:rsid w:val="0079553B"/>
    <w:rsid w:val="007A51FD"/>
    <w:rsid w:val="008009FA"/>
    <w:rsid w:val="00811F59"/>
    <w:rsid w:val="00826E82"/>
    <w:rsid w:val="008303CC"/>
    <w:rsid w:val="008362EF"/>
    <w:rsid w:val="00852411"/>
    <w:rsid w:val="008545D9"/>
    <w:rsid w:val="00871567"/>
    <w:rsid w:val="00882C34"/>
    <w:rsid w:val="008966BA"/>
    <w:rsid w:val="008A6255"/>
    <w:rsid w:val="008D0FF4"/>
    <w:rsid w:val="00903450"/>
    <w:rsid w:val="00953EE4"/>
    <w:rsid w:val="00975269"/>
    <w:rsid w:val="00994452"/>
    <w:rsid w:val="009976E6"/>
    <w:rsid w:val="009C0883"/>
    <w:rsid w:val="009C55FF"/>
    <w:rsid w:val="00A01A4F"/>
    <w:rsid w:val="00A15D1A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B0BEC"/>
    <w:rsid w:val="00AE0B66"/>
    <w:rsid w:val="00AE3897"/>
    <w:rsid w:val="00B060C1"/>
    <w:rsid w:val="00B27818"/>
    <w:rsid w:val="00B75E87"/>
    <w:rsid w:val="00BC13D7"/>
    <w:rsid w:val="00BD45FB"/>
    <w:rsid w:val="00BE0CAB"/>
    <w:rsid w:val="00BF5506"/>
    <w:rsid w:val="00BF57D5"/>
    <w:rsid w:val="00C276D5"/>
    <w:rsid w:val="00C36062"/>
    <w:rsid w:val="00C376C2"/>
    <w:rsid w:val="00C633D3"/>
    <w:rsid w:val="00C64CC7"/>
    <w:rsid w:val="00CB2A6C"/>
    <w:rsid w:val="00CC6095"/>
    <w:rsid w:val="00D855EA"/>
    <w:rsid w:val="00DC051B"/>
    <w:rsid w:val="00DC3081"/>
    <w:rsid w:val="00DE3E46"/>
    <w:rsid w:val="00E024AA"/>
    <w:rsid w:val="00E31A60"/>
    <w:rsid w:val="00E446FE"/>
    <w:rsid w:val="00E6357F"/>
    <w:rsid w:val="00E75181"/>
    <w:rsid w:val="00EB4E02"/>
    <w:rsid w:val="00EE3556"/>
    <w:rsid w:val="00EF3048"/>
    <w:rsid w:val="00EF4416"/>
    <w:rsid w:val="00EF4445"/>
    <w:rsid w:val="00F31740"/>
    <w:rsid w:val="00F46BE0"/>
    <w:rsid w:val="00F51450"/>
    <w:rsid w:val="00F90CD0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gatech.edu/~simpkins/teaching/gatech/cs4911/project/team-contrac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.arizona.edu/~kerimar/Team%20Contract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opencv.org/3.4.9/dd/d6e/tutorial_windows_visual_studio_openc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9/dd/d6e/tutorial_windows_visual_studio_open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3</cp:revision>
  <cp:lastPrinted>2019-01-15T16:03:00Z</cp:lastPrinted>
  <dcterms:created xsi:type="dcterms:W3CDTF">2020-01-03T15:02:00Z</dcterms:created>
  <dcterms:modified xsi:type="dcterms:W3CDTF">2020-01-03T20:58:00Z</dcterms:modified>
</cp:coreProperties>
</file>