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9B2" w:rsidRDefault="003D39B2">
      <w:pPr>
        <w:spacing w:after="0" w:line="240" w:lineRule="auto"/>
        <w:rPr>
          <w:rFonts w:ascii="Calibri" w:eastAsia="Calibri" w:hAnsi="Calibri" w:cs="Calibri"/>
          <w:sz w:val="26"/>
        </w:rPr>
      </w:pPr>
    </w:p>
    <w:p w:rsidR="003D39B2" w:rsidRDefault="003D39B2">
      <w:pPr>
        <w:spacing w:after="0" w:line="240" w:lineRule="auto"/>
        <w:rPr>
          <w:rFonts w:ascii="Calibri" w:eastAsia="Calibri" w:hAnsi="Calibri" w:cs="Calibri"/>
          <w:sz w:val="26"/>
        </w:rPr>
      </w:pPr>
    </w:p>
    <w:p w:rsidR="003D39B2" w:rsidRDefault="00794456" w:rsidP="00794456">
      <w:pPr>
        <w:spacing w:after="0" w:line="240" w:lineRule="auto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 xml:space="preserve">PRADEEP KUMAR                                          </w:t>
      </w:r>
    </w:p>
    <w:p w:rsidR="00794456" w:rsidRDefault="00FA32BF" w:rsidP="007944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hyperlink r:id="rId8" w:history="1">
        <w:r w:rsidR="00794456" w:rsidRPr="00791798">
          <w:rPr>
            <w:rStyle w:val="Hyperlink"/>
            <w:rFonts w:ascii="Arial" w:eastAsia="Arial" w:hAnsi="Arial" w:cs="Arial"/>
            <w:b/>
            <w:sz w:val="20"/>
            <w:szCs w:val="20"/>
          </w:rPr>
          <w:t>2008pkj@gmail.com</w:t>
        </w:r>
      </w:hyperlink>
    </w:p>
    <w:p w:rsidR="00794456" w:rsidRPr="00794456" w:rsidRDefault="00794456" w:rsidP="007944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Ph: 7411338109</w:t>
      </w:r>
    </w:p>
    <w:p w:rsidR="00426E81" w:rsidRDefault="00426E81" w:rsidP="00426E81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</w:p>
    <w:p w:rsidR="003D39B2" w:rsidRDefault="000A1D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</w:t>
      </w:r>
    </w:p>
    <w:p w:rsidR="003D39B2" w:rsidRDefault="003D39B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D39B2" w:rsidRDefault="000A1D2F">
      <w:pPr>
        <w:spacing w:after="0" w:line="240" w:lineRule="auto"/>
        <w:rPr>
          <w:rFonts w:ascii="Tahoma" w:eastAsia="Tahoma" w:hAnsi="Tahoma" w:cs="Tahoma"/>
          <w:b/>
          <w:sz w:val="24"/>
          <w:u w:val="single"/>
        </w:rPr>
      </w:pPr>
      <w:r>
        <w:rPr>
          <w:rFonts w:ascii="Tahoma" w:eastAsia="Tahoma" w:hAnsi="Tahoma" w:cs="Tahoma"/>
          <w:b/>
          <w:sz w:val="24"/>
          <w:u w:val="single"/>
        </w:rPr>
        <w:t xml:space="preserve">Career Objective </w:t>
      </w:r>
    </w:p>
    <w:p w:rsidR="003D39B2" w:rsidRDefault="003D39B2">
      <w:pPr>
        <w:spacing w:after="0" w:line="240" w:lineRule="auto"/>
        <w:rPr>
          <w:rFonts w:ascii="Tahoma" w:eastAsia="Tahoma" w:hAnsi="Tahoma" w:cs="Tahoma"/>
          <w:sz w:val="24"/>
        </w:rPr>
      </w:pPr>
    </w:p>
    <w:p w:rsidR="003D39B2" w:rsidRDefault="000A1D2F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To become a highly skilled professional and develop an ability to adapt to today’s</w:t>
      </w:r>
      <w:r w:rsidR="00661580">
        <w:rPr>
          <w:rFonts w:ascii="Calibri" w:eastAsia="Calibri" w:hAnsi="Calibri" w:cs="Calibri"/>
          <w:sz w:val="26"/>
        </w:rPr>
        <w:t xml:space="preserve"> ever changing </w:t>
      </w:r>
      <w:r w:rsidR="00851FD4">
        <w:rPr>
          <w:rFonts w:ascii="Calibri" w:eastAsia="Calibri" w:hAnsi="Calibri" w:cs="Calibri"/>
          <w:sz w:val="26"/>
        </w:rPr>
        <w:t>technology driven environment.</w:t>
      </w:r>
      <w:r>
        <w:rPr>
          <w:rFonts w:ascii="Calibri" w:eastAsia="Calibri" w:hAnsi="Calibri" w:cs="Calibri"/>
          <w:sz w:val="26"/>
        </w:rPr>
        <w:t>To deliver performance to the optimum level as a Software Engineer.</w:t>
      </w:r>
    </w:p>
    <w:p w:rsidR="003D39B2" w:rsidRDefault="003D39B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DC2E24" w:rsidRDefault="00DC2E24">
      <w:pPr>
        <w:suppressAutoHyphens/>
        <w:spacing w:after="0" w:line="360" w:lineRule="auto"/>
        <w:rPr>
          <w:rFonts w:ascii="Tahoma" w:eastAsia="Tahoma" w:hAnsi="Tahoma" w:cs="Tahoma"/>
          <w:b/>
          <w:sz w:val="24"/>
          <w:u w:val="single"/>
        </w:rPr>
      </w:pPr>
    </w:p>
    <w:p w:rsidR="003D39B2" w:rsidRDefault="000A1D2F">
      <w:pPr>
        <w:suppressAutoHyphens/>
        <w:spacing w:after="0" w:line="360" w:lineRule="auto"/>
        <w:rPr>
          <w:rFonts w:ascii="Tahoma" w:eastAsia="Tahoma" w:hAnsi="Tahoma" w:cs="Tahoma"/>
          <w:b/>
          <w:sz w:val="24"/>
          <w:u w:val="single"/>
        </w:rPr>
      </w:pPr>
      <w:r>
        <w:rPr>
          <w:rFonts w:ascii="Tahoma" w:eastAsia="Tahoma" w:hAnsi="Tahoma" w:cs="Tahoma"/>
          <w:b/>
          <w:sz w:val="24"/>
          <w:u w:val="single"/>
        </w:rPr>
        <w:t>Academic Details</w:t>
      </w:r>
    </w:p>
    <w:p w:rsidR="00DC2E24" w:rsidRDefault="00DC2E24">
      <w:pPr>
        <w:suppressAutoHyphens/>
        <w:spacing w:after="0" w:line="360" w:lineRule="auto"/>
        <w:rPr>
          <w:rFonts w:ascii="Tahoma" w:eastAsia="Tahoma" w:hAnsi="Tahoma" w:cs="Tahoma"/>
          <w:b/>
          <w:sz w:val="24"/>
          <w:u w:val="single"/>
        </w:rPr>
      </w:pPr>
    </w:p>
    <w:p w:rsidR="00DC2E24" w:rsidRDefault="00DC2E24">
      <w:pPr>
        <w:suppressAutoHyphens/>
        <w:spacing w:after="0" w:line="360" w:lineRule="auto"/>
        <w:rPr>
          <w:rFonts w:ascii="Tahoma" w:eastAsia="Tahoma" w:hAnsi="Tahoma" w:cs="Tahoma"/>
          <w:b/>
          <w:sz w:val="24"/>
          <w:u w:val="single"/>
        </w:rPr>
      </w:pPr>
    </w:p>
    <w:tbl>
      <w:tblPr>
        <w:tblW w:w="9613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440"/>
        <w:gridCol w:w="3225"/>
        <w:gridCol w:w="1559"/>
        <w:gridCol w:w="1782"/>
        <w:gridCol w:w="1607"/>
      </w:tblGrid>
      <w:tr w:rsidR="003D39B2" w:rsidTr="00B1754B">
        <w:trPr>
          <w:trHeight w:val="557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Education</w:t>
            </w:r>
          </w:p>
        </w:tc>
        <w:tc>
          <w:tcPr>
            <w:tcW w:w="3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College/School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Board / University</w:t>
            </w:r>
          </w:p>
        </w:tc>
        <w:tc>
          <w:tcPr>
            <w:tcW w:w="17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Year of Completion</w:t>
            </w:r>
          </w:p>
        </w:tc>
        <w:tc>
          <w:tcPr>
            <w:tcW w:w="16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Score</w:t>
            </w:r>
          </w:p>
        </w:tc>
      </w:tr>
      <w:tr w:rsidR="00E6683C" w:rsidTr="00851FD4">
        <w:trPr>
          <w:trHeight w:val="980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83C" w:rsidRPr="00E6683C" w:rsidRDefault="00E6683C" w:rsidP="006E3F4B">
            <w:pPr>
              <w:rPr>
                <w:rFonts w:ascii="Tahoma" w:hAnsi="Tahoma" w:cs="Tahoma"/>
                <w:sz w:val="26"/>
                <w:szCs w:val="26"/>
              </w:rPr>
            </w:pPr>
            <w:r w:rsidRPr="00E6683C">
              <w:rPr>
                <w:rFonts w:ascii="Tahoma" w:hAnsi="Tahoma" w:cs="Tahoma"/>
                <w:sz w:val="26"/>
                <w:szCs w:val="26"/>
              </w:rPr>
              <w:t>B.E</w:t>
            </w:r>
          </w:p>
        </w:tc>
        <w:tc>
          <w:tcPr>
            <w:tcW w:w="3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83C" w:rsidRPr="00E6683C" w:rsidRDefault="00E6683C" w:rsidP="006E3F4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Global Academy</w:t>
            </w:r>
            <w:r w:rsidRPr="00E6683C">
              <w:rPr>
                <w:rFonts w:ascii="Tahoma" w:hAnsi="Tahoma" w:cs="Tahoma"/>
                <w:sz w:val="26"/>
                <w:szCs w:val="26"/>
              </w:rPr>
              <w:t xml:space="preserve"> Of Technology, Bangalore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83C" w:rsidRPr="00E6683C" w:rsidRDefault="00E6683C" w:rsidP="006E3F4B">
            <w:pPr>
              <w:rPr>
                <w:rFonts w:ascii="Tahoma" w:hAnsi="Tahoma" w:cs="Tahoma"/>
                <w:sz w:val="26"/>
                <w:szCs w:val="26"/>
              </w:rPr>
            </w:pPr>
            <w:r w:rsidRPr="00E6683C">
              <w:rPr>
                <w:rFonts w:ascii="Tahoma" w:hAnsi="Tahoma" w:cs="Tahoma"/>
                <w:sz w:val="26"/>
                <w:szCs w:val="26"/>
              </w:rPr>
              <w:t>V.T.U</w:t>
            </w:r>
          </w:p>
        </w:tc>
        <w:tc>
          <w:tcPr>
            <w:tcW w:w="17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83C" w:rsidRPr="00E6683C" w:rsidRDefault="00E6683C" w:rsidP="006E3F4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     </w:t>
            </w:r>
            <w:r w:rsidRPr="00E6683C">
              <w:rPr>
                <w:rFonts w:ascii="Tahoma" w:hAnsi="Tahoma" w:cs="Tahoma"/>
                <w:sz w:val="26"/>
                <w:szCs w:val="26"/>
              </w:rPr>
              <w:t>201</w:t>
            </w:r>
            <w:r>
              <w:rPr>
                <w:rFonts w:ascii="Tahoma" w:hAnsi="Tahoma" w:cs="Tahoma"/>
                <w:sz w:val="26"/>
                <w:szCs w:val="26"/>
              </w:rPr>
              <w:t>5</w:t>
            </w:r>
          </w:p>
        </w:tc>
        <w:tc>
          <w:tcPr>
            <w:tcW w:w="16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683C" w:rsidRDefault="00E6683C" w:rsidP="00E6683C">
            <w:pPr>
              <w:rPr>
                <w:rFonts w:ascii="Tahoma" w:hAnsi="Tahoma" w:cs="Tahoma"/>
                <w:sz w:val="26"/>
                <w:szCs w:val="26"/>
              </w:rPr>
            </w:pPr>
            <w:r w:rsidRPr="00E6683C">
              <w:rPr>
                <w:rFonts w:ascii="Tahoma" w:hAnsi="Tahoma" w:cs="Tahoma"/>
                <w:sz w:val="26"/>
                <w:szCs w:val="26"/>
              </w:rPr>
              <w:t xml:space="preserve">  </w:t>
            </w:r>
            <w:r w:rsidR="00661580">
              <w:rPr>
                <w:rFonts w:ascii="Tahoma" w:hAnsi="Tahoma" w:cs="Tahoma"/>
                <w:sz w:val="26"/>
                <w:szCs w:val="26"/>
              </w:rPr>
              <w:t>58</w:t>
            </w:r>
            <w:r w:rsidR="00851FD4">
              <w:rPr>
                <w:rFonts w:ascii="Tahoma" w:hAnsi="Tahoma" w:cs="Tahoma"/>
                <w:sz w:val="26"/>
                <w:szCs w:val="26"/>
              </w:rPr>
              <w:t>.97</w:t>
            </w:r>
            <w:r w:rsidRPr="00E6683C">
              <w:rPr>
                <w:rFonts w:ascii="Tahoma" w:hAnsi="Tahoma" w:cs="Tahoma"/>
                <w:sz w:val="26"/>
                <w:szCs w:val="26"/>
              </w:rPr>
              <w:t>%</w:t>
            </w:r>
          </w:p>
          <w:p w:rsidR="00E6683C" w:rsidRPr="00E6683C" w:rsidRDefault="00E6683C" w:rsidP="00E6683C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Till </w:t>
            </w:r>
            <w:r w:rsidR="00661580">
              <w:rPr>
                <w:rFonts w:ascii="Tahoma" w:hAnsi="Tahoma" w:cs="Tahoma"/>
                <w:sz w:val="26"/>
                <w:szCs w:val="26"/>
              </w:rPr>
              <w:t>6</w:t>
            </w:r>
            <w:r w:rsidR="00661580" w:rsidRPr="00661580">
              <w:rPr>
                <w:rFonts w:ascii="Tahoma" w:hAnsi="Tahoma" w:cs="Tahoma"/>
                <w:sz w:val="26"/>
                <w:szCs w:val="26"/>
                <w:vertAlign w:val="superscript"/>
              </w:rPr>
              <w:t>th</w:t>
            </w:r>
            <w:r w:rsidR="00661580">
              <w:rPr>
                <w:rFonts w:ascii="Tahoma" w:hAnsi="Tahoma" w:cs="Tahoma"/>
                <w:sz w:val="26"/>
                <w:szCs w:val="26"/>
              </w:rPr>
              <w:t xml:space="preserve"> sem</w:t>
            </w:r>
          </w:p>
        </w:tc>
      </w:tr>
      <w:tr w:rsidR="003D39B2" w:rsidTr="00B1754B">
        <w:trPr>
          <w:trHeight w:val="366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tabs>
                <w:tab w:val="left" w:pos="1100"/>
              </w:tabs>
              <w:suppressAutoHyphens/>
              <w:spacing w:after="0" w:line="240" w:lineRule="auto"/>
            </w:pPr>
            <w:r>
              <w:rPr>
                <w:rFonts w:ascii="Tahoma" w:eastAsia="Tahoma" w:hAnsi="Tahoma" w:cs="Tahoma"/>
                <w:sz w:val="26"/>
              </w:rPr>
              <w:t>12</w:t>
            </w:r>
            <w:r>
              <w:rPr>
                <w:rFonts w:ascii="Tahoma" w:eastAsia="Tahoma" w:hAnsi="Tahoma" w:cs="Tahoma"/>
                <w:sz w:val="26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sz w:val="26"/>
              </w:rPr>
              <w:t xml:space="preserve"> Std.</w:t>
            </w:r>
          </w:p>
        </w:tc>
        <w:tc>
          <w:tcPr>
            <w:tcW w:w="3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661580">
            <w:pPr>
              <w:tabs>
                <w:tab w:val="left" w:pos="1100"/>
              </w:tabs>
              <w:suppressAutoHyphens/>
              <w:spacing w:after="0" w:line="240" w:lineRule="auto"/>
            </w:pPr>
            <w:r>
              <w:rPr>
                <w:rFonts w:ascii="Cambria" w:eastAsia="Arial Unicode MS" w:hAnsi="Cambria" w:cs="Arial Unicode MS"/>
                <w:sz w:val="20"/>
                <w:szCs w:val="20"/>
              </w:rPr>
              <w:t xml:space="preserve">Holy Cross Public School 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E6683C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6"/>
              </w:rPr>
              <w:t>C.B.S.E</w:t>
            </w:r>
          </w:p>
        </w:tc>
        <w:tc>
          <w:tcPr>
            <w:tcW w:w="17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6"/>
              </w:rPr>
              <w:t>201</w:t>
            </w:r>
            <w:r w:rsidR="00E6683C">
              <w:rPr>
                <w:rFonts w:ascii="Tahoma" w:eastAsia="Tahoma" w:hAnsi="Tahoma" w:cs="Tahoma"/>
                <w:sz w:val="26"/>
              </w:rPr>
              <w:t>0</w:t>
            </w:r>
          </w:p>
        </w:tc>
        <w:tc>
          <w:tcPr>
            <w:tcW w:w="16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661580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6"/>
              </w:rPr>
              <w:t>64</w:t>
            </w:r>
            <w:r w:rsidR="00CD2B59">
              <w:rPr>
                <w:rFonts w:ascii="Tahoma" w:eastAsia="Tahoma" w:hAnsi="Tahoma" w:cs="Tahoma"/>
                <w:sz w:val="26"/>
              </w:rPr>
              <w:t>.4</w:t>
            </w:r>
            <w:r w:rsidR="000A1D2F">
              <w:rPr>
                <w:rFonts w:ascii="Tahoma" w:eastAsia="Tahoma" w:hAnsi="Tahoma" w:cs="Tahoma"/>
                <w:sz w:val="26"/>
              </w:rPr>
              <w:t>%</w:t>
            </w:r>
          </w:p>
        </w:tc>
      </w:tr>
      <w:tr w:rsidR="00E6683C" w:rsidTr="00B1754B">
        <w:trPr>
          <w:trHeight w:val="366"/>
        </w:trPr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683C" w:rsidRDefault="00E6683C" w:rsidP="007F2955">
            <w:pPr>
              <w:tabs>
                <w:tab w:val="left" w:pos="1100"/>
              </w:tabs>
              <w:suppressAutoHyphens/>
              <w:spacing w:after="0" w:line="240" w:lineRule="auto"/>
            </w:pPr>
            <w:r>
              <w:rPr>
                <w:rFonts w:ascii="Tahoma" w:eastAsia="Tahoma" w:hAnsi="Tahoma" w:cs="Tahoma"/>
                <w:sz w:val="26"/>
              </w:rPr>
              <w:t>10</w:t>
            </w:r>
            <w:r>
              <w:rPr>
                <w:rFonts w:ascii="Tahoma" w:eastAsia="Tahoma" w:hAnsi="Tahoma" w:cs="Tahoma"/>
                <w:sz w:val="26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sz w:val="26"/>
              </w:rPr>
              <w:t xml:space="preserve"> Std.</w:t>
            </w:r>
          </w:p>
        </w:tc>
        <w:tc>
          <w:tcPr>
            <w:tcW w:w="3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683C" w:rsidRDefault="00661580" w:rsidP="007F2955">
            <w:pPr>
              <w:tabs>
                <w:tab w:val="left" w:pos="1100"/>
              </w:tabs>
              <w:suppressAutoHyphens/>
              <w:spacing w:after="0" w:line="240" w:lineRule="auto"/>
            </w:pPr>
            <w:r>
              <w:rPr>
                <w:rFonts w:ascii="Cambria" w:eastAsia="Arial Unicode MS" w:hAnsi="Cambria" w:cs="Arial Unicode MS"/>
                <w:sz w:val="20"/>
                <w:szCs w:val="20"/>
              </w:rPr>
              <w:t xml:space="preserve">Holy Cross Public School 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683C" w:rsidRDefault="00661580" w:rsidP="007F2955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6"/>
              </w:rPr>
              <w:t>C.B.S.E</w:t>
            </w:r>
          </w:p>
        </w:tc>
        <w:tc>
          <w:tcPr>
            <w:tcW w:w="17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683C" w:rsidRDefault="00E6683C" w:rsidP="007F2955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6"/>
              </w:rPr>
              <w:t>2008</w:t>
            </w:r>
          </w:p>
        </w:tc>
        <w:tc>
          <w:tcPr>
            <w:tcW w:w="16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683C" w:rsidRDefault="00661580" w:rsidP="007F2955">
            <w:pPr>
              <w:tabs>
                <w:tab w:val="left" w:pos="1100"/>
              </w:tabs>
              <w:suppressAutoHyphens/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26"/>
              </w:rPr>
              <w:t>74</w:t>
            </w:r>
            <w:r w:rsidR="00E6683C">
              <w:rPr>
                <w:rFonts w:ascii="Tahoma" w:eastAsia="Tahoma" w:hAnsi="Tahoma" w:cs="Tahoma"/>
                <w:sz w:val="26"/>
              </w:rPr>
              <w:t>.0%</w:t>
            </w:r>
          </w:p>
        </w:tc>
      </w:tr>
    </w:tbl>
    <w:p w:rsidR="003D39B2" w:rsidRDefault="003D39B2">
      <w:pPr>
        <w:suppressAutoHyphens/>
        <w:spacing w:after="0" w:line="360" w:lineRule="auto"/>
        <w:jc w:val="both"/>
        <w:rPr>
          <w:rFonts w:ascii="Tahoma" w:eastAsia="Tahoma" w:hAnsi="Tahoma" w:cs="Tahoma"/>
          <w:b/>
          <w:sz w:val="24"/>
          <w:u w:val="single"/>
        </w:rPr>
      </w:pPr>
    </w:p>
    <w:p w:rsidR="00DC2E24" w:rsidRDefault="00DC2E24">
      <w:pPr>
        <w:suppressAutoHyphens/>
        <w:spacing w:after="0" w:line="360" w:lineRule="auto"/>
        <w:jc w:val="both"/>
        <w:rPr>
          <w:rFonts w:ascii="Tahoma" w:eastAsia="Tahoma" w:hAnsi="Tahoma" w:cs="Tahoma"/>
          <w:b/>
          <w:sz w:val="24"/>
          <w:u w:val="single"/>
        </w:rPr>
      </w:pPr>
    </w:p>
    <w:p w:rsidR="003D39B2" w:rsidRDefault="000A1D2F">
      <w:pPr>
        <w:suppressAutoHyphens/>
        <w:spacing w:after="0" w:line="360" w:lineRule="auto"/>
        <w:jc w:val="both"/>
        <w:rPr>
          <w:rFonts w:ascii="Tahoma" w:eastAsia="Tahoma" w:hAnsi="Tahoma" w:cs="Tahoma"/>
          <w:b/>
          <w:sz w:val="24"/>
          <w:u w:val="single"/>
        </w:rPr>
      </w:pPr>
      <w:r>
        <w:rPr>
          <w:rFonts w:ascii="Tahoma" w:eastAsia="Tahoma" w:hAnsi="Tahoma" w:cs="Tahoma"/>
          <w:b/>
          <w:sz w:val="24"/>
          <w:u w:val="single"/>
        </w:rPr>
        <w:t>Technical Training Details</w:t>
      </w:r>
    </w:p>
    <w:p w:rsidR="00661580" w:rsidRPr="00AC491C" w:rsidRDefault="00661580" w:rsidP="00102632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Lines="20" w:line="240" w:lineRule="auto"/>
        <w:rPr>
          <w:rFonts w:ascii="Cambria" w:eastAsia="Arial Unicode MS" w:hAnsi="Cambria" w:cs="Arial Unicode MS"/>
          <w:lang w:val="en-IN"/>
        </w:rPr>
      </w:pPr>
      <w:r w:rsidRPr="00AC491C">
        <w:rPr>
          <w:rFonts w:ascii="Cambria" w:eastAsia="Arial Unicode MS" w:hAnsi="Cambria" w:cs="Arial Unicode MS"/>
          <w:bCs/>
          <w:lang w:val="en-IN"/>
        </w:rPr>
        <w:t>Operating System</w:t>
      </w:r>
      <w:r>
        <w:rPr>
          <w:rFonts w:ascii="Cambria" w:eastAsia="Arial Unicode MS" w:hAnsi="Cambria" w:cs="Arial Unicode MS"/>
          <w:lang w:val="en-IN"/>
        </w:rPr>
        <w:tab/>
      </w:r>
      <w:r>
        <w:rPr>
          <w:rFonts w:ascii="Cambria" w:eastAsia="Arial Unicode MS" w:hAnsi="Cambria" w:cs="Arial Unicode MS"/>
          <w:lang w:val="en-IN"/>
        </w:rPr>
        <w:tab/>
        <w:t>:</w:t>
      </w:r>
      <w:r>
        <w:rPr>
          <w:rFonts w:ascii="Cambria" w:eastAsia="Arial Unicode MS" w:hAnsi="Cambria" w:cs="Arial Unicode MS"/>
          <w:lang w:val="en-IN"/>
        </w:rPr>
        <w:tab/>
        <w:t>Window  XP/7/8,UNIX,Linux</w:t>
      </w:r>
    </w:p>
    <w:p w:rsidR="00661580" w:rsidRDefault="00661580" w:rsidP="00102632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Lines="20" w:line="240" w:lineRule="auto"/>
        <w:rPr>
          <w:rFonts w:ascii="Cambria" w:eastAsia="Arial Unicode MS" w:hAnsi="Cambria" w:cs="Arial Unicode MS"/>
          <w:lang w:val="en-IN"/>
        </w:rPr>
      </w:pPr>
      <w:r w:rsidRPr="00AC491C">
        <w:rPr>
          <w:rFonts w:ascii="Cambria" w:eastAsia="Arial Unicode MS" w:hAnsi="Cambria" w:cs="Arial Unicode MS"/>
          <w:lang w:val="en-IN"/>
        </w:rPr>
        <w:t>Programming Languages</w:t>
      </w:r>
      <w:r w:rsidRPr="00AC491C">
        <w:rPr>
          <w:rFonts w:ascii="Cambria" w:eastAsia="Arial Unicode MS" w:hAnsi="Cambria" w:cs="Arial Unicode MS"/>
          <w:lang w:val="en-IN"/>
        </w:rPr>
        <w:tab/>
        <w:t>:</w:t>
      </w:r>
      <w:r w:rsidRPr="00AC491C">
        <w:rPr>
          <w:rFonts w:ascii="Cambria" w:eastAsia="Arial Unicode MS" w:hAnsi="Cambria" w:cs="Arial Unicode MS"/>
          <w:lang w:val="en-IN"/>
        </w:rPr>
        <w:tab/>
        <w:t>C  ,</w:t>
      </w:r>
      <w:r>
        <w:rPr>
          <w:rFonts w:ascii="Cambria" w:eastAsia="Arial Unicode MS" w:hAnsi="Cambria" w:cs="Arial Unicode MS"/>
          <w:lang w:val="en-IN"/>
        </w:rPr>
        <w:t xml:space="preserve"> C++ </w:t>
      </w:r>
    </w:p>
    <w:p w:rsidR="00661580" w:rsidRPr="00661580" w:rsidRDefault="00851FD4" w:rsidP="00102632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Lines="20" w:line="240" w:lineRule="auto"/>
        <w:rPr>
          <w:rFonts w:ascii="Cambria" w:eastAsia="Arial Unicode MS" w:hAnsi="Cambria" w:cs="Arial Unicode MS"/>
          <w:lang w:val="en-IN"/>
        </w:rPr>
      </w:pPr>
      <w:r>
        <w:rPr>
          <w:rFonts w:ascii="Cambria" w:eastAsia="Arial Unicode MS" w:hAnsi="Cambria" w:cs="Arial Unicode MS"/>
          <w:lang w:val="en-IN"/>
        </w:rPr>
        <w:t>mini project</w:t>
      </w:r>
      <w:r w:rsidR="00661580">
        <w:rPr>
          <w:rFonts w:ascii="Cambria" w:eastAsia="Arial Unicode MS" w:hAnsi="Cambria" w:cs="Arial Unicode MS"/>
          <w:lang w:val="en-IN"/>
        </w:rPr>
        <w:t xml:space="preserve"> on “open gl”</w:t>
      </w:r>
    </w:p>
    <w:p w:rsidR="003D39B2" w:rsidRDefault="003D39B2">
      <w:pPr>
        <w:suppressAutoHyphens/>
        <w:spacing w:after="0" w:line="360" w:lineRule="auto"/>
        <w:jc w:val="both"/>
        <w:rPr>
          <w:rFonts w:ascii="Tahoma" w:eastAsia="Tahoma" w:hAnsi="Tahoma" w:cs="Tahoma"/>
          <w:b/>
          <w:sz w:val="24"/>
          <w:u w:val="single"/>
        </w:rPr>
      </w:pPr>
    </w:p>
    <w:p w:rsidR="00426E81" w:rsidRDefault="00426E81">
      <w:pPr>
        <w:suppressAutoHyphens/>
        <w:spacing w:after="0" w:line="360" w:lineRule="auto"/>
        <w:jc w:val="both"/>
        <w:rPr>
          <w:rFonts w:ascii="Tahoma" w:eastAsia="Tahoma" w:hAnsi="Tahoma" w:cs="Tahoma"/>
          <w:b/>
          <w:sz w:val="24"/>
          <w:u w:val="single"/>
        </w:rPr>
      </w:pPr>
    </w:p>
    <w:p w:rsidR="00851FD4" w:rsidRDefault="00851FD4">
      <w:pPr>
        <w:suppressAutoHyphens/>
        <w:spacing w:after="0" w:line="360" w:lineRule="auto"/>
        <w:jc w:val="both"/>
        <w:rPr>
          <w:rFonts w:ascii="Tahoma" w:eastAsia="Tahoma" w:hAnsi="Tahoma" w:cs="Tahoma"/>
          <w:b/>
          <w:sz w:val="24"/>
          <w:u w:val="single"/>
        </w:rPr>
      </w:pPr>
    </w:p>
    <w:p w:rsidR="00851FD4" w:rsidRDefault="00851FD4">
      <w:pPr>
        <w:suppressAutoHyphens/>
        <w:spacing w:after="0" w:line="360" w:lineRule="auto"/>
        <w:jc w:val="both"/>
        <w:rPr>
          <w:rFonts w:ascii="Tahoma" w:eastAsia="Tahoma" w:hAnsi="Tahoma" w:cs="Tahoma"/>
          <w:b/>
          <w:sz w:val="24"/>
          <w:u w:val="single"/>
        </w:rPr>
      </w:pPr>
    </w:p>
    <w:p w:rsidR="00851FD4" w:rsidRDefault="00851FD4">
      <w:pPr>
        <w:suppressAutoHyphens/>
        <w:spacing w:after="0" w:line="360" w:lineRule="auto"/>
        <w:jc w:val="both"/>
        <w:rPr>
          <w:rFonts w:ascii="Tahoma" w:eastAsia="Tahoma" w:hAnsi="Tahoma" w:cs="Tahoma"/>
          <w:b/>
          <w:sz w:val="24"/>
          <w:u w:val="single"/>
        </w:rPr>
      </w:pPr>
    </w:p>
    <w:p w:rsidR="003D39B2" w:rsidRDefault="000A1D2F">
      <w:pPr>
        <w:suppressAutoHyphens/>
        <w:spacing w:after="0" w:line="360" w:lineRule="auto"/>
        <w:jc w:val="both"/>
        <w:rPr>
          <w:rFonts w:ascii="Tahoma" w:eastAsia="Tahoma" w:hAnsi="Tahoma" w:cs="Tahoma"/>
          <w:b/>
          <w:sz w:val="24"/>
          <w:u w:val="single"/>
        </w:rPr>
      </w:pPr>
      <w:r>
        <w:rPr>
          <w:rFonts w:ascii="Tahoma" w:eastAsia="Tahoma" w:hAnsi="Tahoma" w:cs="Tahoma"/>
          <w:b/>
          <w:sz w:val="24"/>
          <w:u w:val="single"/>
        </w:rPr>
        <w:lastRenderedPageBreak/>
        <w:t>Other Technical Skill Sets</w:t>
      </w:r>
    </w:p>
    <w:p w:rsidR="00851FD4" w:rsidRDefault="00851FD4">
      <w:pPr>
        <w:suppressAutoHyphens/>
        <w:spacing w:after="0" w:line="360" w:lineRule="auto"/>
        <w:jc w:val="both"/>
        <w:rPr>
          <w:rFonts w:ascii="Tahoma" w:eastAsia="Tahoma" w:hAnsi="Tahoma" w:cs="Tahoma"/>
          <w:b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60"/>
        <w:gridCol w:w="4726"/>
      </w:tblGrid>
      <w:tr w:rsidR="003D39B2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suppressAutoHyphens/>
              <w:spacing w:after="0" w:line="36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Programming Languages</w:t>
            </w:r>
          </w:p>
        </w:tc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0A1D2F" w:rsidP="006B1A76">
            <w:pPr>
              <w:suppressAutoHyphens/>
              <w:spacing w:after="0" w:line="360" w:lineRule="auto"/>
            </w:pPr>
            <w:r>
              <w:rPr>
                <w:rFonts w:ascii="Tahoma" w:eastAsia="Tahoma" w:hAnsi="Tahoma" w:cs="Tahoma"/>
                <w:sz w:val="24"/>
              </w:rPr>
              <w:t>C, C++</w:t>
            </w:r>
            <w:r w:rsidR="00FC73DD">
              <w:rPr>
                <w:rFonts w:ascii="Tahoma" w:eastAsia="Tahoma" w:hAnsi="Tahoma" w:cs="Tahoma"/>
                <w:sz w:val="24"/>
              </w:rPr>
              <w:t>, BASIC</w:t>
            </w:r>
            <w:r w:rsidR="00D064F8">
              <w:rPr>
                <w:rFonts w:ascii="Tahoma" w:eastAsia="Tahoma" w:hAnsi="Tahoma" w:cs="Tahoma"/>
                <w:sz w:val="24"/>
              </w:rPr>
              <w:t xml:space="preserve"> JAVA</w:t>
            </w:r>
            <w:r w:rsidR="00FC73DD">
              <w:rPr>
                <w:rFonts w:ascii="Tahoma" w:eastAsia="Tahoma" w:hAnsi="Tahoma" w:cs="Tahoma"/>
                <w:sz w:val="24"/>
              </w:rPr>
              <w:t>, DATA</w:t>
            </w:r>
            <w:r w:rsidR="00D064F8">
              <w:rPr>
                <w:rFonts w:ascii="Tahoma" w:eastAsia="Tahoma" w:hAnsi="Tahoma" w:cs="Tahoma"/>
                <w:sz w:val="24"/>
              </w:rPr>
              <w:t xml:space="preserve"> STRUCTURE THROUGH C</w:t>
            </w:r>
            <w:r w:rsidR="00851FD4">
              <w:rPr>
                <w:rFonts w:ascii="Tahoma" w:eastAsia="Tahoma" w:hAnsi="Tahoma" w:cs="Tahoma"/>
                <w:sz w:val="24"/>
              </w:rPr>
              <w:t>, HTML</w:t>
            </w:r>
            <w:r w:rsidR="001F3DD5">
              <w:rPr>
                <w:rFonts w:ascii="Tahoma" w:eastAsia="Tahoma" w:hAnsi="Tahoma" w:cs="Tahoma"/>
                <w:sz w:val="24"/>
              </w:rPr>
              <w:t xml:space="preserve"> 5</w:t>
            </w:r>
            <w:r w:rsidR="00851FD4">
              <w:rPr>
                <w:rFonts w:ascii="Tahoma" w:eastAsia="Tahoma" w:hAnsi="Tahoma" w:cs="Tahoma"/>
                <w:sz w:val="24"/>
              </w:rPr>
              <w:t>, PHP.</w:t>
            </w:r>
          </w:p>
        </w:tc>
      </w:tr>
      <w:tr w:rsidR="003D39B2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suppressAutoHyphens/>
              <w:spacing w:after="0" w:line="36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Database</w:t>
            </w:r>
          </w:p>
        </w:tc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D064F8">
            <w:pPr>
              <w:suppressAutoHyphens/>
              <w:spacing w:after="0" w:line="360" w:lineRule="auto"/>
            </w:pPr>
            <w:r>
              <w:rPr>
                <w:rFonts w:ascii="Tahoma" w:eastAsia="Tahoma" w:hAnsi="Tahoma" w:cs="Tahoma"/>
                <w:sz w:val="24"/>
              </w:rPr>
              <w:t xml:space="preserve"> SQL SERVER</w:t>
            </w:r>
          </w:p>
        </w:tc>
      </w:tr>
      <w:tr w:rsidR="003D39B2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suppressAutoHyphens/>
              <w:spacing w:after="0" w:line="360" w:lineRule="auto"/>
            </w:pPr>
            <w:r>
              <w:rPr>
                <w:rFonts w:ascii="Tahoma" w:eastAsia="Tahoma" w:hAnsi="Tahoma" w:cs="Tahoma"/>
                <w:b/>
                <w:sz w:val="24"/>
              </w:rPr>
              <w:t>Tools</w:t>
            </w:r>
          </w:p>
        </w:tc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39B2" w:rsidRDefault="000A1D2F">
            <w:pPr>
              <w:suppressAutoHyphens/>
              <w:spacing w:after="0" w:line="360" w:lineRule="auto"/>
            </w:pPr>
            <w:r>
              <w:rPr>
                <w:rFonts w:ascii="Tahoma" w:eastAsia="Tahoma" w:hAnsi="Tahoma" w:cs="Tahoma"/>
                <w:sz w:val="24"/>
              </w:rPr>
              <w:t>MS-OFFICE,JAVASCRIPT</w:t>
            </w:r>
          </w:p>
        </w:tc>
        <w:bookmarkStart w:id="0" w:name="_GoBack"/>
        <w:bookmarkEnd w:id="0"/>
      </w:tr>
    </w:tbl>
    <w:p w:rsidR="003D39B2" w:rsidRDefault="003D39B2">
      <w:pPr>
        <w:suppressAutoHyphens/>
        <w:spacing w:after="0" w:line="240" w:lineRule="auto"/>
        <w:rPr>
          <w:rFonts w:ascii="Arial Black" w:eastAsia="Arial Black" w:hAnsi="Arial Black" w:cs="Arial Black"/>
          <w:sz w:val="24"/>
        </w:rPr>
      </w:pPr>
    </w:p>
    <w:p w:rsidR="003D39B2" w:rsidRDefault="003D39B2">
      <w:pPr>
        <w:suppressAutoHyphens/>
        <w:spacing w:after="0" w:line="240" w:lineRule="auto"/>
        <w:rPr>
          <w:rFonts w:ascii="Arial Black" w:eastAsia="Arial Black" w:hAnsi="Arial Black" w:cs="Arial Black"/>
          <w:sz w:val="24"/>
        </w:rPr>
      </w:pPr>
    </w:p>
    <w:p w:rsidR="003D39B2" w:rsidRDefault="000A1D2F">
      <w:pPr>
        <w:spacing w:after="0" w:line="36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  <w:sz w:val="24"/>
          <w:u w:val="single"/>
        </w:rPr>
        <w:t xml:space="preserve">Extra </w:t>
      </w:r>
      <w:r w:rsidRPr="00B4250E">
        <w:rPr>
          <w:rFonts w:ascii="Tahoma" w:eastAsia="Tahoma" w:hAnsi="Tahoma" w:cs="Tahoma"/>
          <w:b/>
          <w:color w:val="000000" w:themeColor="text1"/>
          <w:sz w:val="24"/>
          <w:u w:val="single"/>
        </w:rPr>
        <w:t>Curricular</w:t>
      </w:r>
      <w:r>
        <w:rPr>
          <w:rFonts w:ascii="Tahoma" w:eastAsia="Tahoma" w:hAnsi="Tahoma" w:cs="Tahoma"/>
          <w:b/>
          <w:sz w:val="24"/>
          <w:u w:val="single"/>
        </w:rPr>
        <w:t xml:space="preserve"> Activities</w:t>
      </w:r>
    </w:p>
    <w:p w:rsidR="003D39B2" w:rsidRDefault="006B1A76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eastAsia="Calibri" w:hAnsi="Calibri" w:cs="Calibri"/>
          <w:b/>
          <w:sz w:val="26"/>
          <w:u w:val="single"/>
        </w:rPr>
      </w:pPr>
      <w:r>
        <w:rPr>
          <w:rFonts w:ascii="Calibri" w:eastAsia="Calibri" w:hAnsi="Calibri" w:cs="Calibri"/>
          <w:sz w:val="26"/>
        </w:rPr>
        <w:t>Attended Infosys campus connect program</w:t>
      </w:r>
      <w:r w:rsidR="000A1D2F">
        <w:rPr>
          <w:rFonts w:ascii="Calibri" w:eastAsia="Calibri" w:hAnsi="Calibri" w:cs="Calibri"/>
          <w:sz w:val="26"/>
        </w:rPr>
        <w:t>.</w:t>
      </w:r>
    </w:p>
    <w:p w:rsidR="003D39B2" w:rsidRDefault="006B1A76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eastAsia="Calibri" w:hAnsi="Calibri" w:cs="Calibri"/>
          <w:b/>
          <w:sz w:val="26"/>
          <w:u w:val="single"/>
        </w:rPr>
      </w:pPr>
      <w:r>
        <w:rPr>
          <w:rFonts w:ascii="Calibri" w:eastAsia="Calibri" w:hAnsi="Calibri" w:cs="Calibri"/>
          <w:sz w:val="26"/>
        </w:rPr>
        <w:t>SAP conference</w:t>
      </w:r>
    </w:p>
    <w:p w:rsidR="00A11749" w:rsidRPr="00661580" w:rsidRDefault="006B1A76" w:rsidP="006B1A76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eastAsia="Calibri" w:hAnsi="Calibri" w:cs="Calibri"/>
          <w:b/>
          <w:sz w:val="26"/>
          <w:u w:val="single"/>
        </w:rPr>
      </w:pPr>
      <w:r>
        <w:rPr>
          <w:rFonts w:ascii="Calibri" w:eastAsia="Calibri" w:hAnsi="Calibri" w:cs="Calibri"/>
          <w:sz w:val="26"/>
        </w:rPr>
        <w:t>Participated in Interact college fest</w:t>
      </w:r>
      <w:r w:rsidR="00A11749" w:rsidRPr="006B1A76">
        <w:rPr>
          <w:rFonts w:ascii="Calibri" w:eastAsia="Calibri" w:hAnsi="Calibri" w:cs="Calibri"/>
          <w:sz w:val="26"/>
        </w:rPr>
        <w:t>.</w:t>
      </w:r>
    </w:p>
    <w:p w:rsidR="00661580" w:rsidRPr="00661580" w:rsidRDefault="00661580" w:rsidP="006B1A76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eastAsia="Calibri" w:hAnsi="Calibri" w:cs="Calibri"/>
          <w:b/>
          <w:sz w:val="26"/>
          <w:u w:val="single"/>
        </w:rPr>
      </w:pPr>
      <w:r>
        <w:rPr>
          <w:rFonts w:ascii="Calibri" w:eastAsia="Calibri" w:hAnsi="Calibri" w:cs="Calibri"/>
          <w:sz w:val="26"/>
        </w:rPr>
        <w:t>Attended workshop on HTML 5.</w:t>
      </w:r>
    </w:p>
    <w:p w:rsidR="00661580" w:rsidRPr="006B1A76" w:rsidRDefault="00661580" w:rsidP="00661580">
      <w:pPr>
        <w:spacing w:after="0" w:line="360" w:lineRule="auto"/>
        <w:ind w:left="720"/>
        <w:rPr>
          <w:rFonts w:ascii="Calibri" w:eastAsia="Calibri" w:hAnsi="Calibri" w:cs="Calibri"/>
          <w:b/>
          <w:sz w:val="26"/>
          <w:u w:val="single"/>
        </w:rPr>
      </w:pPr>
    </w:p>
    <w:p w:rsidR="003D39B2" w:rsidRDefault="003D39B2">
      <w:pPr>
        <w:spacing w:after="0" w:line="360" w:lineRule="auto"/>
        <w:ind w:left="360"/>
        <w:rPr>
          <w:rFonts w:ascii="Calibri" w:eastAsia="Calibri" w:hAnsi="Calibri" w:cs="Calibri"/>
          <w:b/>
          <w:sz w:val="26"/>
          <w:u w:val="single"/>
        </w:rPr>
      </w:pPr>
    </w:p>
    <w:p w:rsidR="003D39B2" w:rsidRDefault="000A1D2F">
      <w:pPr>
        <w:spacing w:after="0" w:line="360" w:lineRule="auto"/>
        <w:rPr>
          <w:rFonts w:ascii="Tahoma" w:eastAsia="Tahoma" w:hAnsi="Tahoma" w:cs="Tahoma"/>
          <w:b/>
          <w:sz w:val="24"/>
          <w:u w:val="single"/>
        </w:rPr>
      </w:pPr>
      <w:r>
        <w:rPr>
          <w:rFonts w:ascii="Tahoma" w:eastAsia="Tahoma" w:hAnsi="Tahoma" w:cs="Tahoma"/>
          <w:b/>
          <w:sz w:val="24"/>
          <w:u w:val="single"/>
        </w:rPr>
        <w:t>Personal Details</w:t>
      </w:r>
    </w:p>
    <w:p w:rsidR="003D39B2" w:rsidRPr="007017E7" w:rsidRDefault="007F55D6">
      <w:pPr>
        <w:numPr>
          <w:ilvl w:val="0"/>
          <w:numId w:val="3"/>
        </w:numPr>
        <w:spacing w:after="0" w:line="240" w:lineRule="auto"/>
        <w:ind w:left="720" w:hanging="360"/>
        <w:rPr>
          <w:rFonts w:eastAsia="Calibri" w:cs="Calibri"/>
          <w:sz w:val="26"/>
          <w:szCs w:val="26"/>
        </w:rPr>
      </w:pPr>
      <w:r w:rsidRPr="007017E7">
        <w:rPr>
          <w:rFonts w:eastAsia="Calibri" w:cs="Calibri"/>
          <w:sz w:val="26"/>
          <w:szCs w:val="26"/>
        </w:rPr>
        <w:t>Date Of Birth</w:t>
      </w:r>
      <w:r w:rsidRPr="007017E7">
        <w:rPr>
          <w:rFonts w:eastAsia="Calibri" w:cs="Calibri"/>
          <w:sz w:val="26"/>
          <w:szCs w:val="26"/>
        </w:rPr>
        <w:tab/>
      </w:r>
      <w:r w:rsidRPr="007017E7">
        <w:rPr>
          <w:rFonts w:eastAsia="Calibri" w:cs="Calibri"/>
          <w:sz w:val="26"/>
          <w:szCs w:val="26"/>
        </w:rPr>
        <w:tab/>
        <w:t>:</w:t>
      </w:r>
      <w:r w:rsidRPr="007017E7">
        <w:rPr>
          <w:rFonts w:eastAsia="Calibri" w:cs="Calibri"/>
          <w:sz w:val="26"/>
          <w:szCs w:val="26"/>
        </w:rPr>
        <w:tab/>
      </w:r>
      <w:r w:rsidR="006B1A76" w:rsidRPr="007017E7">
        <w:rPr>
          <w:rFonts w:eastAsia="Calibri" w:cs="Calibri"/>
          <w:sz w:val="26"/>
          <w:szCs w:val="26"/>
        </w:rPr>
        <w:t>2</w:t>
      </w:r>
      <w:r w:rsidR="00661580">
        <w:rPr>
          <w:rFonts w:eastAsia="Calibri" w:cs="Calibri"/>
          <w:sz w:val="26"/>
          <w:szCs w:val="26"/>
        </w:rPr>
        <w:t>8</w:t>
      </w:r>
      <w:r w:rsidR="006B1A76" w:rsidRPr="007017E7">
        <w:rPr>
          <w:rFonts w:eastAsia="Calibri" w:cs="Calibri"/>
          <w:sz w:val="26"/>
          <w:szCs w:val="26"/>
          <w:vertAlign w:val="superscript"/>
        </w:rPr>
        <w:t>th</w:t>
      </w:r>
      <w:r w:rsidR="00661580">
        <w:rPr>
          <w:rFonts w:eastAsia="Calibri" w:cs="Calibri"/>
          <w:sz w:val="26"/>
          <w:szCs w:val="26"/>
        </w:rPr>
        <w:t xml:space="preserve"> </w:t>
      </w:r>
      <w:r w:rsidR="00851FD4">
        <w:rPr>
          <w:rFonts w:eastAsia="Calibri" w:cs="Calibri"/>
          <w:sz w:val="26"/>
          <w:szCs w:val="26"/>
        </w:rPr>
        <w:t>June</w:t>
      </w:r>
      <w:r w:rsidR="00661580">
        <w:rPr>
          <w:rFonts w:eastAsia="Calibri" w:cs="Calibri"/>
          <w:sz w:val="26"/>
          <w:szCs w:val="26"/>
        </w:rPr>
        <w:t xml:space="preserve"> 1993</w:t>
      </w:r>
    </w:p>
    <w:p w:rsidR="003D39B2" w:rsidRPr="007017E7" w:rsidRDefault="000A1D2F">
      <w:pPr>
        <w:numPr>
          <w:ilvl w:val="0"/>
          <w:numId w:val="3"/>
        </w:numPr>
        <w:spacing w:after="0" w:line="240" w:lineRule="auto"/>
        <w:ind w:left="720" w:hanging="360"/>
        <w:rPr>
          <w:rFonts w:eastAsia="Calibri" w:cs="Calibri"/>
          <w:sz w:val="26"/>
          <w:szCs w:val="26"/>
        </w:rPr>
      </w:pPr>
      <w:r w:rsidRPr="007017E7">
        <w:rPr>
          <w:rFonts w:eastAsia="Calibri" w:cs="Calibri"/>
          <w:sz w:val="26"/>
          <w:szCs w:val="26"/>
        </w:rPr>
        <w:t xml:space="preserve">Gender </w:t>
      </w:r>
      <w:r w:rsidRPr="007017E7">
        <w:rPr>
          <w:rFonts w:eastAsia="Calibri" w:cs="Calibri"/>
          <w:sz w:val="26"/>
          <w:szCs w:val="26"/>
        </w:rPr>
        <w:tab/>
      </w:r>
      <w:r w:rsidRPr="007017E7">
        <w:rPr>
          <w:rFonts w:eastAsia="Calibri" w:cs="Calibri"/>
          <w:sz w:val="26"/>
          <w:szCs w:val="26"/>
        </w:rPr>
        <w:tab/>
        <w:t>:</w:t>
      </w:r>
      <w:r w:rsidRPr="007017E7">
        <w:rPr>
          <w:rFonts w:eastAsia="Calibri" w:cs="Calibri"/>
          <w:sz w:val="26"/>
          <w:szCs w:val="26"/>
        </w:rPr>
        <w:tab/>
        <w:t>Male</w:t>
      </w:r>
    </w:p>
    <w:p w:rsidR="003D39B2" w:rsidRPr="007017E7" w:rsidRDefault="000A1D2F">
      <w:pPr>
        <w:numPr>
          <w:ilvl w:val="0"/>
          <w:numId w:val="3"/>
        </w:numPr>
        <w:spacing w:after="0" w:line="240" w:lineRule="auto"/>
        <w:ind w:left="720" w:hanging="360"/>
        <w:rPr>
          <w:rFonts w:eastAsia="Calibri" w:cs="Calibri"/>
          <w:sz w:val="26"/>
          <w:szCs w:val="26"/>
        </w:rPr>
      </w:pPr>
      <w:r w:rsidRPr="007017E7">
        <w:rPr>
          <w:rFonts w:eastAsia="Calibri" w:cs="Calibri"/>
          <w:sz w:val="26"/>
          <w:szCs w:val="26"/>
        </w:rPr>
        <w:t>Father’s Name</w:t>
      </w:r>
      <w:r w:rsidRPr="007017E7">
        <w:rPr>
          <w:rFonts w:eastAsia="Calibri" w:cs="Calibri"/>
          <w:sz w:val="26"/>
          <w:szCs w:val="26"/>
        </w:rPr>
        <w:tab/>
        <w:t>:</w:t>
      </w:r>
      <w:r w:rsidRPr="007017E7">
        <w:rPr>
          <w:rFonts w:eastAsia="Calibri" w:cs="Calibri"/>
          <w:sz w:val="26"/>
          <w:szCs w:val="26"/>
        </w:rPr>
        <w:tab/>
      </w:r>
      <w:r w:rsidR="00FE60A7" w:rsidRPr="007017E7">
        <w:rPr>
          <w:rFonts w:eastAsia="Calibri" w:cs="Calibri"/>
          <w:sz w:val="26"/>
          <w:szCs w:val="26"/>
        </w:rPr>
        <w:t>Mr.</w:t>
      </w:r>
      <w:r w:rsidRPr="007017E7">
        <w:rPr>
          <w:rFonts w:eastAsia="Calibri" w:cs="Calibri"/>
          <w:sz w:val="26"/>
          <w:szCs w:val="26"/>
        </w:rPr>
        <w:t xml:space="preserve"> </w:t>
      </w:r>
      <w:r w:rsidR="00661580">
        <w:rPr>
          <w:rFonts w:eastAsia="Calibri" w:cs="Calibri"/>
          <w:sz w:val="26"/>
          <w:szCs w:val="26"/>
        </w:rPr>
        <w:t>Ram Nandan Jha</w:t>
      </w:r>
    </w:p>
    <w:p w:rsidR="003D39B2" w:rsidRPr="007017E7" w:rsidRDefault="000A1D2F">
      <w:pPr>
        <w:numPr>
          <w:ilvl w:val="0"/>
          <w:numId w:val="3"/>
        </w:numPr>
        <w:spacing w:after="0" w:line="240" w:lineRule="auto"/>
        <w:ind w:left="720" w:hanging="360"/>
        <w:rPr>
          <w:rFonts w:eastAsia="Calibri" w:cs="Calibri"/>
          <w:sz w:val="26"/>
          <w:szCs w:val="26"/>
        </w:rPr>
      </w:pPr>
      <w:r w:rsidRPr="007017E7">
        <w:rPr>
          <w:rFonts w:eastAsia="Calibri" w:cs="Calibri"/>
          <w:sz w:val="26"/>
          <w:szCs w:val="26"/>
        </w:rPr>
        <w:t xml:space="preserve">Mother’s Name         :       </w:t>
      </w:r>
      <w:r w:rsidR="00661580">
        <w:rPr>
          <w:rFonts w:eastAsia="Calibri" w:cs="Calibri"/>
          <w:sz w:val="26"/>
          <w:szCs w:val="26"/>
        </w:rPr>
        <w:t xml:space="preserve">    Mrs. Ram Dulari Devi</w:t>
      </w:r>
    </w:p>
    <w:p w:rsidR="003D39B2" w:rsidRPr="007017E7" w:rsidRDefault="000A1D2F">
      <w:pPr>
        <w:numPr>
          <w:ilvl w:val="0"/>
          <w:numId w:val="3"/>
        </w:numPr>
        <w:spacing w:after="0" w:line="240" w:lineRule="auto"/>
        <w:ind w:left="720" w:hanging="360"/>
        <w:rPr>
          <w:rFonts w:eastAsia="Calibri" w:cs="Calibri"/>
          <w:sz w:val="26"/>
          <w:szCs w:val="26"/>
        </w:rPr>
      </w:pPr>
      <w:r w:rsidRPr="007017E7">
        <w:rPr>
          <w:rFonts w:eastAsia="Calibri" w:cs="Calibri"/>
          <w:sz w:val="26"/>
          <w:szCs w:val="26"/>
        </w:rPr>
        <w:t>Languages Known</w:t>
      </w:r>
      <w:r w:rsidRPr="007017E7">
        <w:rPr>
          <w:rFonts w:eastAsia="Calibri" w:cs="Calibri"/>
          <w:sz w:val="26"/>
          <w:szCs w:val="26"/>
        </w:rPr>
        <w:tab/>
        <w:t>:</w:t>
      </w:r>
      <w:r w:rsidRPr="007017E7">
        <w:rPr>
          <w:rFonts w:eastAsia="Calibri" w:cs="Calibri"/>
          <w:sz w:val="26"/>
          <w:szCs w:val="26"/>
        </w:rPr>
        <w:tab/>
        <w:t>English &amp; Hindi</w:t>
      </w:r>
    </w:p>
    <w:p w:rsidR="007017E7" w:rsidRDefault="000A1D2F" w:rsidP="007017E7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Calibri" w:cs="Calibri"/>
          <w:sz w:val="26"/>
          <w:szCs w:val="26"/>
        </w:rPr>
      </w:pPr>
      <w:r w:rsidRPr="007017E7">
        <w:rPr>
          <w:rFonts w:eastAsia="Calibri" w:cs="Calibri"/>
          <w:sz w:val="26"/>
          <w:szCs w:val="26"/>
        </w:rPr>
        <w:t>Hobbies</w:t>
      </w:r>
      <w:r w:rsidRPr="007017E7">
        <w:rPr>
          <w:rFonts w:eastAsia="Calibri" w:cs="Calibri"/>
          <w:sz w:val="26"/>
          <w:szCs w:val="26"/>
        </w:rPr>
        <w:tab/>
      </w:r>
      <w:r w:rsidRPr="007017E7">
        <w:rPr>
          <w:rFonts w:eastAsia="Calibri" w:cs="Calibri"/>
          <w:sz w:val="26"/>
          <w:szCs w:val="26"/>
        </w:rPr>
        <w:tab/>
        <w:t>:</w:t>
      </w:r>
      <w:r w:rsidRPr="007017E7">
        <w:rPr>
          <w:rFonts w:eastAsia="Calibri" w:cs="Calibri"/>
          <w:sz w:val="26"/>
          <w:szCs w:val="26"/>
        </w:rPr>
        <w:tab/>
        <w:t>Listening to Music</w:t>
      </w:r>
      <w:r w:rsidR="002D2BDA" w:rsidRPr="007017E7">
        <w:rPr>
          <w:rFonts w:eastAsia="Calibri" w:cs="Calibri"/>
          <w:sz w:val="26"/>
          <w:szCs w:val="26"/>
        </w:rPr>
        <w:t>, watching</w:t>
      </w:r>
      <w:r w:rsidR="00737346" w:rsidRPr="007017E7">
        <w:rPr>
          <w:rFonts w:eastAsia="Calibri" w:cs="Calibri"/>
          <w:sz w:val="26"/>
          <w:szCs w:val="26"/>
        </w:rPr>
        <w:t xml:space="preserve"> Movies</w:t>
      </w:r>
      <w:r w:rsidRPr="007017E7">
        <w:rPr>
          <w:rFonts w:eastAsia="Calibri" w:cs="Calibri"/>
          <w:sz w:val="26"/>
          <w:szCs w:val="26"/>
        </w:rPr>
        <w:t xml:space="preserve">, </w:t>
      </w:r>
      <w:r w:rsidR="00661580">
        <w:rPr>
          <w:rFonts w:eastAsia="Calibri" w:cs="Calibri"/>
          <w:sz w:val="26"/>
          <w:szCs w:val="26"/>
        </w:rPr>
        <w:t>playing cricket</w:t>
      </w:r>
      <w:r w:rsidRPr="007017E7">
        <w:rPr>
          <w:rFonts w:eastAsia="Calibri" w:cs="Calibri"/>
          <w:sz w:val="26"/>
          <w:szCs w:val="26"/>
        </w:rPr>
        <w:t xml:space="preserve">                                                                                                                     </w:t>
      </w:r>
      <w:r w:rsidR="006B1A76" w:rsidRPr="007017E7">
        <w:rPr>
          <w:rFonts w:eastAsia="Calibri" w:cs="Calibri"/>
          <w:sz w:val="26"/>
          <w:szCs w:val="26"/>
        </w:rPr>
        <w:t xml:space="preserve">             </w:t>
      </w:r>
      <w:r w:rsidR="007017E7">
        <w:rPr>
          <w:rFonts w:eastAsia="Calibri" w:cs="Calibri"/>
          <w:sz w:val="26"/>
          <w:szCs w:val="26"/>
        </w:rPr>
        <w:t xml:space="preserve">   </w:t>
      </w:r>
    </w:p>
    <w:p w:rsidR="007017E7" w:rsidRPr="007017E7" w:rsidRDefault="007017E7" w:rsidP="007017E7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Calibri" w:cs="Calibri"/>
          <w:sz w:val="26"/>
          <w:szCs w:val="26"/>
        </w:rPr>
      </w:pPr>
      <w:r>
        <w:rPr>
          <w:rFonts w:eastAsia="Calibri" w:cs="Calibri"/>
          <w:sz w:val="26"/>
          <w:szCs w:val="26"/>
        </w:rPr>
        <w:t>Permanent Address</w:t>
      </w:r>
      <w:r w:rsidR="006B1A76" w:rsidRPr="007017E7">
        <w:rPr>
          <w:rFonts w:eastAsia="Arial Unicode MS" w:cs="Arial Unicode MS"/>
          <w:sz w:val="26"/>
          <w:szCs w:val="26"/>
        </w:rPr>
        <w:t xml:space="preserve"> </w:t>
      </w:r>
      <w:r>
        <w:rPr>
          <w:rFonts w:eastAsia="Arial Unicode MS" w:cs="Arial Unicode MS"/>
          <w:sz w:val="26"/>
          <w:szCs w:val="26"/>
        </w:rPr>
        <w:t xml:space="preserve"> :           </w:t>
      </w:r>
      <w:r w:rsidR="006B1A76" w:rsidRPr="007017E7">
        <w:rPr>
          <w:rFonts w:eastAsia="Arial Unicode MS" w:cs="Arial Unicode MS"/>
          <w:sz w:val="26"/>
          <w:szCs w:val="26"/>
        </w:rPr>
        <w:t>#294A/B, Gat Boys  Hostel , Kalyani Complex,</w:t>
      </w:r>
      <w:r w:rsidRPr="007017E7">
        <w:rPr>
          <w:rFonts w:eastAsia="Arial Unicode MS" w:cs="Arial Unicode MS"/>
          <w:sz w:val="26"/>
          <w:szCs w:val="26"/>
        </w:rPr>
        <w:t xml:space="preserve">     </w:t>
      </w:r>
    </w:p>
    <w:p w:rsidR="007017E7" w:rsidRPr="007017E7" w:rsidRDefault="007017E7" w:rsidP="007017E7">
      <w:pPr>
        <w:suppressAutoHyphens/>
        <w:spacing w:after="0" w:line="240" w:lineRule="auto"/>
        <w:ind w:left="360"/>
        <w:rPr>
          <w:rFonts w:eastAsia="Calibri" w:cs="Calibri"/>
          <w:sz w:val="26"/>
          <w:szCs w:val="26"/>
        </w:rPr>
      </w:pPr>
      <w:r w:rsidRPr="007017E7">
        <w:rPr>
          <w:rFonts w:eastAsia="Arial Unicode MS" w:cs="Arial Unicode MS"/>
          <w:sz w:val="26"/>
          <w:szCs w:val="26"/>
        </w:rPr>
        <w:t xml:space="preserve">                           </w:t>
      </w:r>
      <w:r>
        <w:rPr>
          <w:rFonts w:eastAsia="Arial Unicode MS" w:cs="Arial Unicode MS"/>
          <w:sz w:val="26"/>
          <w:szCs w:val="26"/>
        </w:rPr>
        <w:t xml:space="preserve">                             </w:t>
      </w:r>
      <w:r w:rsidR="006B1A76" w:rsidRPr="007017E7">
        <w:rPr>
          <w:rFonts w:eastAsia="Arial Unicode MS" w:cs="Arial Unicode MS"/>
          <w:sz w:val="26"/>
          <w:szCs w:val="26"/>
        </w:rPr>
        <w:t>Above SBI B</w:t>
      </w:r>
      <w:r w:rsidRPr="007017E7">
        <w:rPr>
          <w:rFonts w:eastAsia="Arial Unicode MS" w:cs="Arial Unicode MS"/>
          <w:sz w:val="26"/>
          <w:szCs w:val="26"/>
        </w:rPr>
        <w:t>ank</w:t>
      </w:r>
      <w:r w:rsidR="00851FD4" w:rsidRPr="007017E7">
        <w:rPr>
          <w:rFonts w:eastAsia="Arial Unicode MS" w:cs="Arial Unicode MS"/>
          <w:sz w:val="26"/>
          <w:szCs w:val="26"/>
        </w:rPr>
        <w:t>, 12th</w:t>
      </w:r>
      <w:r w:rsidR="006B1A76" w:rsidRPr="007017E7">
        <w:rPr>
          <w:rFonts w:eastAsia="Arial Unicode MS" w:cs="Arial Unicode MS"/>
          <w:sz w:val="26"/>
          <w:szCs w:val="26"/>
        </w:rPr>
        <w:t xml:space="preserve"> Cross, 17</w:t>
      </w:r>
      <w:r w:rsidR="006B1A76" w:rsidRPr="007017E7">
        <w:rPr>
          <w:rFonts w:eastAsia="Arial Unicode MS" w:cs="Arial Unicode MS"/>
          <w:sz w:val="26"/>
          <w:szCs w:val="26"/>
          <w:vertAlign w:val="superscript"/>
        </w:rPr>
        <w:t>th</w:t>
      </w:r>
      <w:r w:rsidR="006B1A76" w:rsidRPr="007017E7">
        <w:rPr>
          <w:rFonts w:eastAsia="Arial Unicode MS" w:cs="Arial Unicode MS"/>
          <w:sz w:val="26"/>
          <w:szCs w:val="26"/>
        </w:rPr>
        <w:t xml:space="preserve"> Main, Ideal Homes </w:t>
      </w:r>
    </w:p>
    <w:p w:rsidR="003D39B2" w:rsidRPr="007017E7" w:rsidRDefault="007017E7" w:rsidP="007017E7">
      <w:pPr>
        <w:suppressAutoHyphens/>
        <w:spacing w:after="0" w:line="240" w:lineRule="auto"/>
        <w:ind w:left="720"/>
        <w:rPr>
          <w:rFonts w:eastAsia="Calibri" w:cs="Calibri"/>
          <w:sz w:val="26"/>
          <w:szCs w:val="26"/>
        </w:rPr>
      </w:pPr>
      <w:r w:rsidRPr="007017E7">
        <w:rPr>
          <w:rFonts w:eastAsia="Arial Unicode MS" w:cs="Arial Unicode MS"/>
          <w:sz w:val="26"/>
          <w:szCs w:val="26"/>
        </w:rPr>
        <w:t xml:space="preserve">                           </w:t>
      </w:r>
      <w:r>
        <w:rPr>
          <w:rFonts w:eastAsia="Arial Unicode MS" w:cs="Arial Unicode MS"/>
          <w:sz w:val="26"/>
          <w:szCs w:val="26"/>
        </w:rPr>
        <w:t xml:space="preserve">                       </w:t>
      </w:r>
      <w:r w:rsidR="006B1A76" w:rsidRPr="007017E7">
        <w:rPr>
          <w:rFonts w:eastAsia="Arial Unicode MS" w:cs="Arial Unicode MS"/>
          <w:sz w:val="26"/>
          <w:szCs w:val="26"/>
        </w:rPr>
        <w:t>Rajarajeshw</w:t>
      </w:r>
      <w:r w:rsidRPr="007017E7">
        <w:rPr>
          <w:rFonts w:eastAsia="Arial Unicode MS" w:cs="Arial Unicode MS"/>
          <w:sz w:val="26"/>
          <w:szCs w:val="26"/>
        </w:rPr>
        <w:t>ari Nagar</w:t>
      </w:r>
      <w:r w:rsidR="00851FD4" w:rsidRPr="007017E7">
        <w:rPr>
          <w:rFonts w:eastAsia="Arial Unicode MS" w:cs="Arial Unicode MS"/>
          <w:sz w:val="26"/>
          <w:szCs w:val="26"/>
        </w:rPr>
        <w:t>, Bengaluru</w:t>
      </w:r>
      <w:r w:rsidR="006B1A76" w:rsidRPr="007017E7">
        <w:rPr>
          <w:rFonts w:eastAsia="Arial Unicode MS" w:cs="Arial Unicode MS"/>
          <w:sz w:val="26"/>
          <w:szCs w:val="26"/>
        </w:rPr>
        <w:t>-560098</w:t>
      </w:r>
    </w:p>
    <w:p w:rsidR="003D39B2" w:rsidRDefault="003D39B2">
      <w:pPr>
        <w:spacing w:after="0" w:line="240" w:lineRule="auto"/>
        <w:rPr>
          <w:rFonts w:ascii="Calibri" w:eastAsia="Calibri" w:hAnsi="Calibri" w:cs="Calibri"/>
          <w:sz w:val="26"/>
        </w:rPr>
      </w:pPr>
    </w:p>
    <w:p w:rsidR="003D39B2" w:rsidRDefault="003D39B2">
      <w:pPr>
        <w:spacing w:after="0" w:line="240" w:lineRule="auto"/>
        <w:rPr>
          <w:rFonts w:ascii="Calibri" w:eastAsia="Calibri" w:hAnsi="Calibri" w:cs="Calibri"/>
          <w:sz w:val="26"/>
        </w:rPr>
      </w:pPr>
    </w:p>
    <w:p w:rsidR="003D39B2" w:rsidRDefault="000A1D2F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I, certify that the information stated above is complete and correct to the best of my knowledge and belief.</w:t>
      </w:r>
    </w:p>
    <w:p w:rsidR="003D39B2" w:rsidRDefault="003D39B2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B1754B" w:rsidRDefault="00B1754B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:rsidR="003D39B2" w:rsidRDefault="000712ED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Pradeep</w:t>
      </w:r>
      <w:r w:rsidR="006B1A76">
        <w:rPr>
          <w:rFonts w:ascii="Calibri" w:eastAsia="Calibri" w:hAnsi="Calibri" w:cs="Calibri"/>
          <w:b/>
          <w:sz w:val="36"/>
        </w:rPr>
        <w:t xml:space="preserve"> Kumar</w:t>
      </w:r>
    </w:p>
    <w:sectPr w:rsidR="003D39B2" w:rsidSect="007017E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A70" w:rsidRDefault="00D53A70" w:rsidP="00A11749">
      <w:pPr>
        <w:spacing w:after="0" w:line="240" w:lineRule="auto"/>
      </w:pPr>
      <w:r>
        <w:separator/>
      </w:r>
    </w:p>
  </w:endnote>
  <w:endnote w:type="continuationSeparator" w:id="1">
    <w:p w:rsidR="00D53A70" w:rsidRDefault="00D53A70" w:rsidP="00A1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A70" w:rsidRDefault="00D53A70" w:rsidP="00A11749">
      <w:pPr>
        <w:spacing w:after="0" w:line="240" w:lineRule="auto"/>
      </w:pPr>
      <w:r>
        <w:separator/>
      </w:r>
    </w:p>
  </w:footnote>
  <w:footnote w:type="continuationSeparator" w:id="1">
    <w:p w:rsidR="00D53A70" w:rsidRDefault="00D53A70" w:rsidP="00A1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751F0"/>
    <w:multiLevelType w:val="multilevel"/>
    <w:tmpl w:val="6BD8D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156026"/>
    <w:multiLevelType w:val="multilevel"/>
    <w:tmpl w:val="AEE87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FF395A"/>
    <w:multiLevelType w:val="hybridMultilevel"/>
    <w:tmpl w:val="BC1E7386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804768"/>
    <w:multiLevelType w:val="multilevel"/>
    <w:tmpl w:val="6BDC3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39B2"/>
    <w:rsid w:val="00052543"/>
    <w:rsid w:val="000712ED"/>
    <w:rsid w:val="000A1D2F"/>
    <w:rsid w:val="000C091C"/>
    <w:rsid w:val="000D49EE"/>
    <w:rsid w:val="00102632"/>
    <w:rsid w:val="001378EB"/>
    <w:rsid w:val="00177F5D"/>
    <w:rsid w:val="001C72C0"/>
    <w:rsid w:val="001D7182"/>
    <w:rsid w:val="001F3DD5"/>
    <w:rsid w:val="002D2BDA"/>
    <w:rsid w:val="003D39B2"/>
    <w:rsid w:val="00426E81"/>
    <w:rsid w:val="004F1EA3"/>
    <w:rsid w:val="005A375F"/>
    <w:rsid w:val="005C0DCF"/>
    <w:rsid w:val="00661580"/>
    <w:rsid w:val="006B1A76"/>
    <w:rsid w:val="007017E7"/>
    <w:rsid w:val="00737346"/>
    <w:rsid w:val="00752FF5"/>
    <w:rsid w:val="007559F9"/>
    <w:rsid w:val="00776C6F"/>
    <w:rsid w:val="007929BA"/>
    <w:rsid w:val="00794456"/>
    <w:rsid w:val="007F55D6"/>
    <w:rsid w:val="008136E2"/>
    <w:rsid w:val="00851FD4"/>
    <w:rsid w:val="008B7360"/>
    <w:rsid w:val="00953D18"/>
    <w:rsid w:val="009D34FC"/>
    <w:rsid w:val="009E146B"/>
    <w:rsid w:val="00A11749"/>
    <w:rsid w:val="00A154A2"/>
    <w:rsid w:val="00AA11FB"/>
    <w:rsid w:val="00B1754B"/>
    <w:rsid w:val="00B4250E"/>
    <w:rsid w:val="00B8040A"/>
    <w:rsid w:val="00BC6EED"/>
    <w:rsid w:val="00C859C2"/>
    <w:rsid w:val="00CB5900"/>
    <w:rsid w:val="00CC56BA"/>
    <w:rsid w:val="00CD2B59"/>
    <w:rsid w:val="00D064F8"/>
    <w:rsid w:val="00D47CEE"/>
    <w:rsid w:val="00D53A70"/>
    <w:rsid w:val="00DC2E24"/>
    <w:rsid w:val="00E56EBC"/>
    <w:rsid w:val="00E6683C"/>
    <w:rsid w:val="00E84FDA"/>
    <w:rsid w:val="00E87B9B"/>
    <w:rsid w:val="00EE2919"/>
    <w:rsid w:val="00EE55E9"/>
    <w:rsid w:val="00EF6667"/>
    <w:rsid w:val="00FA32BF"/>
    <w:rsid w:val="00FA5C5C"/>
    <w:rsid w:val="00FC73DD"/>
    <w:rsid w:val="00FE387A"/>
    <w:rsid w:val="00FE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49"/>
  </w:style>
  <w:style w:type="paragraph" w:styleId="Footer">
    <w:name w:val="footer"/>
    <w:basedOn w:val="Normal"/>
    <w:link w:val="FooterChar"/>
    <w:uiPriority w:val="99"/>
    <w:unhideWhenUsed/>
    <w:rsid w:val="00A1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49"/>
  </w:style>
  <w:style w:type="character" w:styleId="Hyperlink">
    <w:name w:val="Hyperlink"/>
    <w:basedOn w:val="DefaultParagraphFont"/>
    <w:uiPriority w:val="99"/>
    <w:unhideWhenUsed/>
    <w:rsid w:val="00794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08pk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44E37-C135-48B3-AA17-BA655458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Pradeep1</dc:creator>
  <cp:lastModifiedBy>Pradeep1</cp:lastModifiedBy>
  <cp:revision>7</cp:revision>
  <dcterms:created xsi:type="dcterms:W3CDTF">2014-08-12T20:34:00Z</dcterms:created>
  <dcterms:modified xsi:type="dcterms:W3CDTF">2014-10-13T14:34:00Z</dcterms:modified>
</cp:coreProperties>
</file>