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Sprint 1</w:t>
      </w:r>
    </w:p>
    <w:p w:rsidR="00000000" w:rsidDel="00000000" w:rsidP="00000000" w:rsidRDefault="00000000" w:rsidRPr="00000000" w14:paraId="00000002">
      <w:pPr>
        <w:rPr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-723899</wp:posOffset>
            </wp:positionH>
            <wp:positionV relativeFrom="paragraph">
              <wp:posOffset>304800</wp:posOffset>
            </wp:positionV>
            <wp:extent cx="7386638" cy="349016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6638" cy="34901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