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E6" w:rsidRPr="003B26D8" w:rsidRDefault="000769EB" w:rsidP="003B26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Design Patterns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84434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36D5" w:rsidRDefault="001536D5" w:rsidP="005D0EB4">
          <w:pPr>
            <w:pStyle w:val="TOCHeading"/>
            <w:spacing w:before="0" w:line="240" w:lineRule="auto"/>
          </w:pPr>
          <w:r>
            <w:t>Table of Contents</w:t>
          </w:r>
        </w:p>
        <w:p w:rsidR="00594ACA" w:rsidRDefault="001536D5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75241" w:history="1">
            <w:r w:rsidR="00594ACA" w:rsidRPr="000536BA">
              <w:rPr>
                <w:rStyle w:val="Hyperlink"/>
                <w:noProof/>
              </w:rPr>
              <w:t>What is a Design Pattern?</w:t>
            </w:r>
            <w:r w:rsidR="00594ACA">
              <w:rPr>
                <w:noProof/>
                <w:webHidden/>
              </w:rPr>
              <w:tab/>
            </w:r>
            <w:r w:rsidR="00594ACA">
              <w:rPr>
                <w:noProof/>
                <w:webHidden/>
              </w:rPr>
              <w:fldChar w:fldCharType="begin"/>
            </w:r>
            <w:r w:rsidR="00594ACA">
              <w:rPr>
                <w:noProof/>
                <w:webHidden/>
              </w:rPr>
              <w:instrText xml:space="preserve"> PAGEREF _Toc78875241 \h </w:instrText>
            </w:r>
            <w:r w:rsidR="00594ACA">
              <w:rPr>
                <w:noProof/>
                <w:webHidden/>
              </w:rPr>
            </w:r>
            <w:r w:rsidR="00594ACA">
              <w:rPr>
                <w:noProof/>
                <w:webHidden/>
              </w:rPr>
              <w:fldChar w:fldCharType="separate"/>
            </w:r>
            <w:r w:rsidR="00594ACA">
              <w:rPr>
                <w:noProof/>
                <w:webHidden/>
              </w:rPr>
              <w:t>2</w:t>
            </w:r>
            <w:r w:rsidR="00594ACA"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2" w:history="1">
            <w:r w:rsidRPr="000536BA">
              <w:rPr>
                <w:rStyle w:val="Hyperlink"/>
                <w:noProof/>
              </w:rPr>
              <w:t>Advantages of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3" w:history="1">
            <w:r w:rsidRPr="000536BA">
              <w:rPr>
                <w:rStyle w:val="Hyperlink"/>
                <w:noProof/>
              </w:rPr>
              <w:t>When should we use the design patterns?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4" w:history="1">
            <w:r w:rsidRPr="000536BA">
              <w:rPr>
                <w:rStyle w:val="Hyperlink"/>
                <w:noProof/>
              </w:rPr>
              <w:t>MVC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5" w:history="1">
            <w:r w:rsidRPr="000536BA">
              <w:rPr>
                <w:rStyle w:val="Hyperlink"/>
                <w:noProof/>
              </w:rPr>
              <w:t>Servlets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6" w:history="1">
            <w:r w:rsidRPr="000536BA">
              <w:rPr>
                <w:rStyle w:val="Hyperlink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7" w:history="1">
            <w:r w:rsidRPr="000536BA">
              <w:rPr>
                <w:rStyle w:val="Hyperlink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8" w:history="1">
            <w:r w:rsidRPr="000536BA">
              <w:rPr>
                <w:rStyle w:val="Hyperlink"/>
                <w:noProof/>
              </w:rPr>
              <w:t>DAO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ACA" w:rsidRDefault="00594AC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875249" w:history="1">
            <w:r w:rsidRPr="000536B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6D5" w:rsidRDefault="001536D5" w:rsidP="005D0EB4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20E87" w:rsidRDefault="00320E87">
      <w:pPr>
        <w:spacing w:after="200" w:line="276" w:lineRule="auto"/>
      </w:pPr>
      <w:r>
        <w:br w:type="page"/>
      </w:r>
    </w:p>
    <w:p w:rsidR="00EB6E8C" w:rsidRDefault="00AF1828" w:rsidP="00AF1828">
      <w:pPr>
        <w:pStyle w:val="Heading1"/>
      </w:pPr>
      <w:bookmarkStart w:id="0" w:name="_Toc78875241"/>
      <w:r>
        <w:lastRenderedPageBreak/>
        <w:t>What is a Design Pattern?</w:t>
      </w:r>
      <w:bookmarkEnd w:id="0"/>
    </w:p>
    <w:p w:rsidR="001712E1" w:rsidRPr="00534D4A" w:rsidRDefault="00AF1828" w:rsidP="00534D4A">
      <w:r w:rsidRPr="00534D4A">
        <w:t>Design patterns are well-proved solution for solving the specific problem/task.</w:t>
      </w:r>
    </w:p>
    <w:p w:rsidR="00E02440" w:rsidRDefault="00D32D25" w:rsidP="00534D4A">
      <w:r w:rsidRPr="00534D4A">
        <w:t xml:space="preserve">After </w:t>
      </w:r>
      <w:r w:rsidR="003C676A" w:rsidRPr="00534D4A">
        <w:t>multiple years of software engineering</w:t>
      </w:r>
      <w:r w:rsidR="000E59B1" w:rsidRPr="00534D4A">
        <w:t xml:space="preserve"> an understanding ha</w:t>
      </w:r>
      <w:r w:rsidR="00C84B4C" w:rsidRPr="00534D4A">
        <w:t xml:space="preserve">s been developed to adopt certain practices </w:t>
      </w:r>
      <w:r w:rsidR="00B37F88" w:rsidRPr="00534D4A">
        <w:t xml:space="preserve">in order to </w:t>
      </w:r>
      <w:r w:rsidR="005E0802" w:rsidRPr="00534D4A">
        <w:t xml:space="preserve">achieve easily maintainable, </w:t>
      </w:r>
      <w:proofErr w:type="spellStart"/>
      <w:r w:rsidR="00D33125" w:rsidRPr="00534D4A">
        <w:t>re</w:t>
      </w:r>
      <w:r w:rsidR="00EE2EFF" w:rsidRPr="00534D4A">
        <w:t>test</w:t>
      </w:r>
      <w:r w:rsidR="00D33125" w:rsidRPr="00534D4A">
        <w:t>able</w:t>
      </w:r>
      <w:proofErr w:type="spellEnd"/>
      <w:proofErr w:type="gramStart"/>
      <w:r w:rsidR="00D33125" w:rsidRPr="00534D4A">
        <w:t xml:space="preserve">, </w:t>
      </w:r>
      <w:r w:rsidR="00C84B4C" w:rsidRPr="00534D4A">
        <w:t xml:space="preserve"> </w:t>
      </w:r>
      <w:r w:rsidR="00387229" w:rsidRPr="00534D4A">
        <w:t>reusable</w:t>
      </w:r>
      <w:proofErr w:type="gramEnd"/>
      <w:r w:rsidR="00387229" w:rsidRPr="00534D4A">
        <w:t xml:space="preserve">, low error prone code. </w:t>
      </w:r>
      <w:r w:rsidR="005C2850" w:rsidRPr="00534D4A">
        <w:t>It is like following a “Standard Operating</w:t>
      </w:r>
      <w:r w:rsidR="005C2850">
        <w:t xml:space="preserve"> Procedure” while building a software system. </w:t>
      </w:r>
    </w:p>
    <w:p w:rsidR="003C7C9E" w:rsidRDefault="003C7C9E" w:rsidP="00AE691D">
      <w:pPr>
        <w:pStyle w:val="Heading2"/>
      </w:pPr>
      <w:bookmarkStart w:id="1" w:name="_Toc78875242"/>
      <w:r>
        <w:t>Advantages of Design Patterns</w:t>
      </w:r>
      <w:bookmarkEnd w:id="1"/>
    </w:p>
    <w:p w:rsidR="00AE691D" w:rsidRPr="00534D4A" w:rsidRDefault="007F0A1E" w:rsidP="00E22077">
      <w:pPr>
        <w:pStyle w:val="ListParagraph"/>
        <w:numPr>
          <w:ilvl w:val="0"/>
          <w:numId w:val="32"/>
        </w:numPr>
        <w:ind w:left="540" w:hanging="270"/>
      </w:pPr>
      <w:r w:rsidRPr="007F0A1E">
        <w:t>They provide the solutions that help to define the system architecture.</w:t>
      </w:r>
    </w:p>
    <w:p w:rsidR="007F0A1E" w:rsidRPr="007F0A1E" w:rsidRDefault="007F0A1E" w:rsidP="00E22077">
      <w:pPr>
        <w:pStyle w:val="ListParagraph"/>
        <w:numPr>
          <w:ilvl w:val="0"/>
          <w:numId w:val="32"/>
        </w:numPr>
        <w:ind w:left="540" w:hanging="270"/>
      </w:pPr>
      <w:r w:rsidRPr="007F0A1E">
        <w:t>They capture the software engineering experiences.</w:t>
      </w:r>
    </w:p>
    <w:p w:rsidR="006F58E6" w:rsidRPr="006F58E6" w:rsidRDefault="006F58E6" w:rsidP="00E22077">
      <w:pPr>
        <w:pStyle w:val="ListParagraph"/>
        <w:numPr>
          <w:ilvl w:val="0"/>
          <w:numId w:val="32"/>
        </w:numPr>
        <w:ind w:left="540" w:hanging="270"/>
      </w:pPr>
      <w:r w:rsidRPr="006F58E6">
        <w:t>They are well-proved and testified solutions since they have been built upon the knowledge and experience of expert software developers.</w:t>
      </w:r>
    </w:p>
    <w:p w:rsidR="00251955" w:rsidRPr="00251955" w:rsidRDefault="006567A7" w:rsidP="00E22077">
      <w:pPr>
        <w:pStyle w:val="ListParagraph"/>
        <w:numPr>
          <w:ilvl w:val="0"/>
          <w:numId w:val="32"/>
        </w:numPr>
        <w:ind w:left="540" w:hanging="270"/>
        <w:rPr>
          <w:b/>
        </w:rPr>
      </w:pPr>
      <w:r w:rsidRPr="00251955">
        <w:rPr>
          <w:b/>
        </w:rPr>
        <w:t>Design patterns don</w:t>
      </w:r>
      <w:r w:rsidR="00CA0EA2" w:rsidRPr="00251955">
        <w:rPr>
          <w:b/>
        </w:rPr>
        <w:t>’</w:t>
      </w:r>
      <w:r w:rsidRPr="00251955">
        <w:rPr>
          <w:b/>
        </w:rPr>
        <w:t xml:space="preserve">t guarantee an absolute solution to a problem. </w:t>
      </w:r>
    </w:p>
    <w:p w:rsidR="007F0A1E" w:rsidRPr="00534D4A" w:rsidRDefault="006567A7" w:rsidP="00E22077">
      <w:pPr>
        <w:pStyle w:val="ListParagraph"/>
        <w:numPr>
          <w:ilvl w:val="0"/>
          <w:numId w:val="32"/>
        </w:numPr>
        <w:ind w:left="540" w:hanging="270"/>
      </w:pPr>
      <w:r w:rsidRPr="00534D4A">
        <w:t>They provide clarity to the system architecture and the possibility of building a better system</w:t>
      </w:r>
    </w:p>
    <w:p w:rsidR="00291875" w:rsidRPr="00C65288" w:rsidRDefault="00291875" w:rsidP="00C65288">
      <w:pPr>
        <w:pStyle w:val="Heading2"/>
      </w:pPr>
      <w:bookmarkStart w:id="2" w:name="_Toc78875243"/>
      <w:r w:rsidRPr="00C65288">
        <w:t>When should we use the design patterns?</w:t>
      </w:r>
      <w:bookmarkEnd w:id="2"/>
    </w:p>
    <w:p w:rsidR="00291875" w:rsidRDefault="00291875" w:rsidP="00EE6163">
      <w:r w:rsidRPr="00C65288">
        <w:t>We must use the design patterns during the analysis and requirement phase of SDLC</w:t>
      </w:r>
      <w:r w:rsidR="00F73A58">
        <w:t xml:space="preserve"> </w:t>
      </w:r>
      <w:r w:rsidRPr="00C65288">
        <w:t>(Software Development Life Cycle).</w:t>
      </w:r>
    </w:p>
    <w:p w:rsidR="00380DDD" w:rsidRDefault="002255F3" w:rsidP="00AA7A6F">
      <w:r>
        <w:t xml:space="preserve">Examples: </w:t>
      </w:r>
      <w:r w:rsidR="00380DDD">
        <w:t>We are going to learn about:</w:t>
      </w:r>
    </w:p>
    <w:p w:rsidR="00646CC5" w:rsidRDefault="00380DDD" w:rsidP="00DF025A">
      <w:pPr>
        <w:pStyle w:val="ListParagraph"/>
        <w:numPr>
          <w:ilvl w:val="0"/>
          <w:numId w:val="33"/>
        </w:numPr>
      </w:pPr>
      <w:r>
        <w:t xml:space="preserve">MVC Design Pattern </w:t>
      </w:r>
    </w:p>
    <w:p w:rsidR="00AA7A6F" w:rsidRPr="00AA7A6F" w:rsidRDefault="00B3401F" w:rsidP="00380DDD">
      <w:pPr>
        <w:pStyle w:val="ListParagraph"/>
        <w:numPr>
          <w:ilvl w:val="0"/>
          <w:numId w:val="33"/>
        </w:numPr>
      </w:pPr>
      <w:r>
        <w:t>DAO Design Pattern</w:t>
      </w:r>
      <w:r w:rsidR="00A33B38">
        <w:t xml:space="preserve"> </w:t>
      </w:r>
    </w:p>
    <w:p w:rsidR="00FF654B" w:rsidRDefault="00FF654B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F74D6" w:rsidRDefault="009F74D6" w:rsidP="00913BC6">
      <w:pPr>
        <w:pStyle w:val="Heading1"/>
      </w:pPr>
      <w:bookmarkStart w:id="3" w:name="_Toc78875244"/>
      <w:r>
        <w:lastRenderedPageBreak/>
        <w:t>MVC Design Pattern</w:t>
      </w:r>
      <w:bookmarkEnd w:id="3"/>
    </w:p>
    <w:p w:rsidR="005B72BF" w:rsidRDefault="00E14E6B" w:rsidP="005B72BF">
      <w:r>
        <w:t xml:space="preserve">MVC design Pattern is one of the most implemented software design patterns in </w:t>
      </w:r>
      <w:r w:rsidR="00153A8F">
        <w:t xml:space="preserve">J2EE projects. </w:t>
      </w:r>
      <w:r w:rsidR="00F94EFC">
        <w:t>It consists of three layers:</w:t>
      </w:r>
    </w:p>
    <w:p w:rsidR="007D0D54" w:rsidRDefault="007D0D54" w:rsidP="007D0D54">
      <w:pPr>
        <w:pStyle w:val="ListParagraph"/>
        <w:numPr>
          <w:ilvl w:val="0"/>
          <w:numId w:val="35"/>
        </w:numPr>
      </w:pPr>
      <w:r>
        <w:t xml:space="preserve">The </w:t>
      </w:r>
      <w:r w:rsidRPr="00384D1B">
        <w:rPr>
          <w:b/>
        </w:rPr>
        <w:t>Model</w:t>
      </w:r>
      <w:r>
        <w:t xml:space="preserve"> Layer</w:t>
      </w:r>
      <w:r w:rsidR="00976FFE">
        <w:t xml:space="preserve"> - </w:t>
      </w:r>
      <w:r w:rsidR="00976FFE" w:rsidRPr="00F31E9A">
        <w:t>Represents the business layer of the application</w:t>
      </w:r>
    </w:p>
    <w:p w:rsidR="007D0D54" w:rsidRDefault="007D0D54" w:rsidP="007D0D54">
      <w:pPr>
        <w:pStyle w:val="ListParagraph"/>
        <w:numPr>
          <w:ilvl w:val="0"/>
          <w:numId w:val="35"/>
        </w:numPr>
      </w:pPr>
      <w:r>
        <w:t xml:space="preserve">The </w:t>
      </w:r>
      <w:r w:rsidRPr="00384D1B">
        <w:rPr>
          <w:b/>
        </w:rPr>
        <w:t>View</w:t>
      </w:r>
      <w:r>
        <w:t xml:space="preserve"> Layer</w:t>
      </w:r>
      <w:r w:rsidR="00976FFE">
        <w:t xml:space="preserve"> - </w:t>
      </w:r>
      <w:r w:rsidR="00976FFE" w:rsidRPr="00F31E9A">
        <w:t>Defines the presentation of the application</w:t>
      </w:r>
    </w:p>
    <w:p w:rsidR="007D0D54" w:rsidRDefault="007D0D54" w:rsidP="007D0D54">
      <w:pPr>
        <w:pStyle w:val="ListParagraph"/>
        <w:numPr>
          <w:ilvl w:val="0"/>
          <w:numId w:val="35"/>
        </w:numPr>
      </w:pPr>
      <w:r>
        <w:t xml:space="preserve">The </w:t>
      </w:r>
      <w:r w:rsidRPr="00384D1B">
        <w:rPr>
          <w:b/>
        </w:rPr>
        <w:t>Controller</w:t>
      </w:r>
      <w:r>
        <w:t xml:space="preserve"> Layer</w:t>
      </w:r>
      <w:r w:rsidR="00976FFE" w:rsidRPr="00976FFE">
        <w:t xml:space="preserve"> </w:t>
      </w:r>
      <w:r w:rsidR="00976FFE">
        <w:t xml:space="preserve">- </w:t>
      </w:r>
      <w:r w:rsidR="00976FFE" w:rsidRPr="00F31E9A">
        <w:t>Manages the flow of the application</w:t>
      </w:r>
    </w:p>
    <w:p w:rsidR="00F31E9A" w:rsidRPr="00F31E9A" w:rsidRDefault="00BC24B0" w:rsidP="00E51A24">
      <w:pPr>
        <w:jc w:val="center"/>
      </w:pPr>
      <w:r>
        <w:rPr>
          <w:noProof/>
        </w:rPr>
        <w:drawing>
          <wp:inline distT="0" distB="0" distL="0" distR="0">
            <wp:extent cx="6126480" cy="2727416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AC" w:rsidRPr="00A31F06" w:rsidRDefault="00F95135" w:rsidP="00A31F06">
      <w:r>
        <w:t xml:space="preserve">Now J2EE has provided us with </w:t>
      </w:r>
      <w:r w:rsidRPr="00E8142D">
        <w:rPr>
          <w:b/>
        </w:rPr>
        <w:t>3 technologies</w:t>
      </w:r>
      <w:r>
        <w:t xml:space="preserve"> that help us implement MVC design pattern</w:t>
      </w:r>
      <w:r w:rsidR="00E623E0">
        <w:t>. These are:</w:t>
      </w:r>
    </w:p>
    <w:p w:rsidR="00FA1676" w:rsidRDefault="00FA1676" w:rsidP="00FA1676">
      <w:pPr>
        <w:pStyle w:val="ListParagraph"/>
        <w:numPr>
          <w:ilvl w:val="0"/>
          <w:numId w:val="36"/>
        </w:numPr>
      </w:pPr>
      <w:r>
        <w:t>Servlets</w:t>
      </w:r>
    </w:p>
    <w:p w:rsidR="00FA1676" w:rsidRDefault="00FA1676" w:rsidP="00FA1676">
      <w:pPr>
        <w:pStyle w:val="ListParagraph"/>
        <w:numPr>
          <w:ilvl w:val="0"/>
          <w:numId w:val="36"/>
        </w:numPr>
      </w:pPr>
      <w:r>
        <w:t>JSP</w:t>
      </w:r>
    </w:p>
    <w:p w:rsidR="00FA1676" w:rsidRDefault="00FA1676" w:rsidP="00FA1676">
      <w:pPr>
        <w:pStyle w:val="ListParagraph"/>
        <w:numPr>
          <w:ilvl w:val="0"/>
          <w:numId w:val="36"/>
        </w:numPr>
      </w:pPr>
      <w:r>
        <w:t>JDBC</w:t>
      </w:r>
    </w:p>
    <w:p w:rsidR="00E8142D" w:rsidRPr="00342D54" w:rsidRDefault="00E8142D" w:rsidP="00E8142D">
      <w:pPr>
        <w:pStyle w:val="Heading3"/>
      </w:pPr>
      <w:bookmarkStart w:id="4" w:name="_Toc78875245"/>
      <w:r w:rsidRPr="00342D54">
        <w:t>Servlets</w:t>
      </w:r>
      <w:bookmarkEnd w:id="4"/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 xml:space="preserve">Servlets are meant to process </w:t>
      </w:r>
      <w:r w:rsidRPr="006C746D">
        <w:rPr>
          <w:b/>
        </w:rPr>
        <w:t>business logic.</w:t>
      </w:r>
      <w:r>
        <w:t xml:space="preserve"> 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>It receives the data, processes it and produces the output.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 xml:space="preserve">Servlets acts as </w:t>
      </w:r>
      <w:r w:rsidRPr="009E390F">
        <w:rPr>
          <w:b/>
        </w:rPr>
        <w:t>Controller</w:t>
      </w:r>
      <w:r>
        <w:t xml:space="preserve"> component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>The latest version of Servlet is 5.0</w:t>
      </w:r>
    </w:p>
    <w:p w:rsidR="00E8142D" w:rsidRDefault="00E8142D" w:rsidP="00E8142D">
      <w:pPr>
        <w:pStyle w:val="Heading3"/>
      </w:pPr>
      <w:bookmarkStart w:id="5" w:name="_Toc78875246"/>
      <w:r>
        <w:t>JSP</w:t>
      </w:r>
      <w:bookmarkEnd w:id="5"/>
      <w:r>
        <w:t xml:space="preserve"> 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  <w:rPr>
          <w:rFonts w:eastAsia="Times New Roman"/>
          <w:lang w:val="en-IN" w:eastAsia="en-IN"/>
        </w:rPr>
      </w:pPr>
      <w:r>
        <w:t xml:space="preserve">JSP stands for </w:t>
      </w:r>
      <w:r w:rsidRPr="00134485">
        <w:rPr>
          <w:b/>
        </w:rPr>
        <w:t>Java Server Pages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JSP is meant for presentational logic. 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When we want to display something to the end user, we use JSP. 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JSP acts as a </w:t>
      </w:r>
      <w:r w:rsidRPr="0038128C">
        <w:rPr>
          <w:rFonts w:eastAsia="Times New Roman"/>
          <w:b/>
          <w:lang w:val="en-IN" w:eastAsia="en-IN"/>
        </w:rPr>
        <w:t>View</w:t>
      </w:r>
      <w:r>
        <w:rPr>
          <w:rFonts w:eastAsia="Times New Roman"/>
          <w:lang w:val="en-IN" w:eastAsia="en-IN"/>
        </w:rPr>
        <w:t xml:space="preserve"> Component.</w:t>
      </w:r>
    </w:p>
    <w:p w:rsidR="00E8142D" w:rsidRPr="00DC5504" w:rsidRDefault="00E8142D" w:rsidP="00E8142D">
      <w:pPr>
        <w:pStyle w:val="ListParagraph"/>
        <w:numPr>
          <w:ilvl w:val="0"/>
          <w:numId w:val="6"/>
        </w:numPr>
        <w:ind w:left="270" w:hanging="270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The latest version of JSP is 3.0</w:t>
      </w:r>
    </w:p>
    <w:p w:rsidR="00E8142D" w:rsidRDefault="00E8142D" w:rsidP="00E8142D">
      <w:pPr>
        <w:pStyle w:val="Heading3"/>
      </w:pPr>
      <w:bookmarkStart w:id="6" w:name="_Toc78875247"/>
      <w:r>
        <w:lastRenderedPageBreak/>
        <w:t>JDBC</w:t>
      </w:r>
      <w:bookmarkEnd w:id="6"/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 xml:space="preserve">JDBC stands for </w:t>
      </w:r>
      <w:r w:rsidRPr="005459A0">
        <w:rPr>
          <w:b/>
        </w:rPr>
        <w:t>Java Database Connectivity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 xml:space="preserve">JDBC connects a Java application to the database. 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>It helps the java application to communicate with the database and implement CRUD operations.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 xml:space="preserve">It acts as a </w:t>
      </w:r>
      <w:r w:rsidR="004B7A7A">
        <w:rPr>
          <w:b/>
        </w:rPr>
        <w:t>M</w:t>
      </w:r>
      <w:r w:rsidRPr="00AF0622">
        <w:rPr>
          <w:b/>
        </w:rPr>
        <w:t>od</w:t>
      </w:r>
      <w:r w:rsidR="004B7A7A">
        <w:rPr>
          <w:b/>
        </w:rPr>
        <w:t>e</w:t>
      </w:r>
      <w:r w:rsidRPr="00AF0622">
        <w:rPr>
          <w:b/>
        </w:rPr>
        <w:t>l</w:t>
      </w:r>
      <w:r>
        <w:t xml:space="preserve"> component</w:t>
      </w:r>
    </w:p>
    <w:p w:rsidR="00E8142D" w:rsidRDefault="00E8142D" w:rsidP="00E8142D">
      <w:pPr>
        <w:pStyle w:val="ListParagraph"/>
        <w:numPr>
          <w:ilvl w:val="0"/>
          <w:numId w:val="6"/>
        </w:numPr>
        <w:ind w:left="270" w:hanging="270"/>
      </w:pPr>
      <w:r>
        <w:t>The latest version of JDBC is 4.3</w:t>
      </w:r>
    </w:p>
    <w:p w:rsidR="00316A9E" w:rsidRDefault="00316A9E" w:rsidP="00913BC6">
      <w:pPr>
        <w:pStyle w:val="Heading1"/>
      </w:pPr>
      <w:bookmarkStart w:id="7" w:name="_Toc78875248"/>
      <w:r>
        <w:t>DAO Design Pattern</w:t>
      </w:r>
      <w:bookmarkEnd w:id="7"/>
    </w:p>
    <w:p w:rsidR="008B66F9" w:rsidRDefault="008B66F9" w:rsidP="008B66F9">
      <w:r>
        <w:t>This pattern is used to separate low level data accessing API or operations from high level business services or we can say that DAO pattern creates a persistence layer for service layer to use. Following are the participants in Data Access Object Pattern.</w:t>
      </w:r>
    </w:p>
    <w:p w:rsidR="008B66F9" w:rsidRDefault="008B66F9" w:rsidP="008B66F9">
      <w:pPr>
        <w:pStyle w:val="ListParagraph"/>
        <w:numPr>
          <w:ilvl w:val="0"/>
          <w:numId w:val="39"/>
        </w:numPr>
        <w:spacing w:after="120" w:line="240" w:lineRule="auto"/>
        <w:jc w:val="both"/>
      </w:pPr>
      <w:r w:rsidRPr="009E44A0">
        <w:rPr>
          <w:b/>
          <w:bCs/>
        </w:rPr>
        <w:t>Data Access Object Interface</w:t>
      </w:r>
      <w:r>
        <w:t xml:space="preserve"> - This </w:t>
      </w:r>
      <w:r w:rsidRPr="003D1A6F">
        <w:rPr>
          <w:b/>
        </w:rPr>
        <w:t>interface</w:t>
      </w:r>
      <w:r>
        <w:t xml:space="preserve"> defines the standard operations to be performed on a model object(s).</w:t>
      </w:r>
    </w:p>
    <w:p w:rsidR="008B66F9" w:rsidRDefault="008B66F9" w:rsidP="008B66F9">
      <w:pPr>
        <w:pStyle w:val="ListParagraph"/>
        <w:numPr>
          <w:ilvl w:val="0"/>
          <w:numId w:val="39"/>
        </w:numPr>
        <w:spacing w:after="120" w:line="240" w:lineRule="auto"/>
        <w:jc w:val="both"/>
      </w:pPr>
      <w:bookmarkStart w:id="8" w:name="_GoBack"/>
      <w:r w:rsidRPr="009E44A0">
        <w:rPr>
          <w:b/>
          <w:bCs/>
        </w:rPr>
        <w:t>Data Access Object concrete class</w:t>
      </w:r>
      <w:r>
        <w:t xml:space="preserve"> - This class implements above interface. This class is responsible to get data from a data source which can be database / xml or any other storage mechanism.</w:t>
      </w:r>
    </w:p>
    <w:bookmarkEnd w:id="8"/>
    <w:p w:rsidR="008B66F9" w:rsidRDefault="008B66F9" w:rsidP="008B66F9">
      <w:pPr>
        <w:pStyle w:val="ListParagraph"/>
        <w:numPr>
          <w:ilvl w:val="0"/>
          <w:numId w:val="39"/>
        </w:numPr>
        <w:spacing w:after="120" w:line="240" w:lineRule="auto"/>
        <w:jc w:val="both"/>
      </w:pPr>
      <w:r w:rsidRPr="009E44A0">
        <w:rPr>
          <w:b/>
          <w:bCs/>
        </w:rPr>
        <w:t>Model Object or Value Object</w:t>
      </w:r>
      <w:r>
        <w:t xml:space="preserve"> - This object is simple </w:t>
      </w:r>
      <w:r w:rsidRPr="00CC10D3">
        <w:rPr>
          <w:b/>
        </w:rPr>
        <w:t>POJO</w:t>
      </w:r>
      <w:r>
        <w:t xml:space="preserve"> containing get/set methods to store data retrieved using DAO class.</w:t>
      </w:r>
    </w:p>
    <w:p w:rsidR="008B66F9" w:rsidRDefault="008B66F9" w:rsidP="008B66F9">
      <w:pPr>
        <w:pStyle w:val="Heading2"/>
      </w:pPr>
      <w:bookmarkStart w:id="9" w:name="_Toc44613265"/>
      <w:bookmarkStart w:id="10" w:name="_Toc78875249"/>
      <w:r>
        <w:t>I</w:t>
      </w:r>
      <w:r w:rsidRPr="009E44A0">
        <w:t>mplementatio</w:t>
      </w:r>
      <w:r>
        <w:t>n</w:t>
      </w:r>
      <w:bookmarkEnd w:id="9"/>
      <w:bookmarkEnd w:id="10"/>
    </w:p>
    <w:p w:rsidR="008B66F9" w:rsidRPr="009E44A0" w:rsidRDefault="008B66F9" w:rsidP="008B66F9">
      <w:r w:rsidRPr="009E44A0">
        <w:t xml:space="preserve">We are going to create a </w:t>
      </w:r>
      <w:r w:rsidRPr="009E44A0">
        <w:rPr>
          <w:iCs/>
        </w:rPr>
        <w:t>Student</w:t>
      </w:r>
      <w:r w:rsidRPr="009E44A0">
        <w:t xml:space="preserve"> object acting as a Model or Value </w:t>
      </w:r>
      <w:proofErr w:type="spellStart"/>
      <w:r>
        <w:rPr>
          <w:b/>
        </w:rPr>
        <w:t>Pojo</w:t>
      </w:r>
      <w:r w:rsidRPr="009E44A0">
        <w:rPr>
          <w:b/>
        </w:rPr>
        <w:t>.</w:t>
      </w:r>
      <w:r w:rsidRPr="009E44A0">
        <w:rPr>
          <w:b/>
          <w:iCs/>
        </w:rPr>
        <w:t>StudentDao</w:t>
      </w:r>
      <w:proofErr w:type="spellEnd"/>
      <w:r w:rsidRPr="009E44A0">
        <w:t xml:space="preserve"> is Data Access Object </w:t>
      </w:r>
      <w:proofErr w:type="spellStart"/>
      <w:r w:rsidRPr="009E44A0">
        <w:t>Interface.</w:t>
      </w:r>
      <w:r w:rsidRPr="009E44A0">
        <w:rPr>
          <w:iCs/>
        </w:rPr>
        <w:t>StudentDaoImpl</w:t>
      </w:r>
      <w:proofErr w:type="spellEnd"/>
      <w:r w:rsidRPr="009E44A0">
        <w:t xml:space="preserve"> is concrete class implementing Data Access Object Interface. </w:t>
      </w:r>
      <w:proofErr w:type="spellStart"/>
      <w:r w:rsidRPr="009E44A0">
        <w:rPr>
          <w:iCs/>
        </w:rPr>
        <w:t>DaoPatternDemo</w:t>
      </w:r>
      <w:proofErr w:type="spellEnd"/>
      <w:r w:rsidRPr="009E44A0">
        <w:t xml:space="preserve">, our demo class, will use </w:t>
      </w:r>
      <w:proofErr w:type="spellStart"/>
      <w:r w:rsidRPr="009E44A0">
        <w:rPr>
          <w:iCs/>
        </w:rPr>
        <w:t>StudentDao</w:t>
      </w:r>
      <w:proofErr w:type="spellEnd"/>
      <w:r w:rsidRPr="009E44A0">
        <w:t xml:space="preserve"> to demonstrate the use of Data Access Object pattern.</w:t>
      </w:r>
    </w:p>
    <w:p w:rsidR="008B66F9" w:rsidRPr="008B66F9" w:rsidRDefault="008B66F9" w:rsidP="008B66F9"/>
    <w:sectPr w:rsidR="008B66F9" w:rsidRPr="008B66F9" w:rsidSect="00EB3D1C">
      <w:footerReference w:type="default" r:id="rId10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E27" w:rsidRDefault="00F47E27" w:rsidP="002C33D4">
      <w:r>
        <w:separator/>
      </w:r>
    </w:p>
  </w:endnote>
  <w:endnote w:type="continuationSeparator" w:id="0">
    <w:p w:rsidR="00F47E27" w:rsidRDefault="00F47E27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E27" w:rsidRDefault="00F47E27" w:rsidP="002C33D4">
      <w:r>
        <w:separator/>
      </w:r>
    </w:p>
  </w:footnote>
  <w:footnote w:type="continuationSeparator" w:id="0">
    <w:p w:rsidR="00F47E27" w:rsidRDefault="00F47E27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8pt;height:11.8pt" o:bullet="t">
        <v:imagedata r:id="rId1" o:title="BD14565_"/>
      </v:shape>
    </w:pict>
  </w:numPicBullet>
  <w:abstractNum w:abstractNumId="0">
    <w:nsid w:val="010669F3"/>
    <w:multiLevelType w:val="hybridMultilevel"/>
    <w:tmpl w:val="F814E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63F60"/>
    <w:multiLevelType w:val="hybridMultilevel"/>
    <w:tmpl w:val="0D54D548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B0C76"/>
    <w:multiLevelType w:val="hybridMultilevel"/>
    <w:tmpl w:val="821A9FF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93157"/>
    <w:multiLevelType w:val="hybridMultilevel"/>
    <w:tmpl w:val="3894D01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D394E"/>
    <w:multiLevelType w:val="hybridMultilevel"/>
    <w:tmpl w:val="24FAF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1F4E3F"/>
    <w:multiLevelType w:val="hybridMultilevel"/>
    <w:tmpl w:val="3B96668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60850"/>
    <w:multiLevelType w:val="hybridMultilevel"/>
    <w:tmpl w:val="3E4676E4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7258A"/>
    <w:multiLevelType w:val="hybridMultilevel"/>
    <w:tmpl w:val="A5B46F52"/>
    <w:lvl w:ilvl="0" w:tplc="5E008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B07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2517EC"/>
    <w:multiLevelType w:val="hybridMultilevel"/>
    <w:tmpl w:val="C6C4DA42"/>
    <w:lvl w:ilvl="0" w:tplc="5E008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101F9"/>
    <w:multiLevelType w:val="hybridMultilevel"/>
    <w:tmpl w:val="D54EABD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30E06"/>
    <w:multiLevelType w:val="hybridMultilevel"/>
    <w:tmpl w:val="5764F898"/>
    <w:lvl w:ilvl="0" w:tplc="5E008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C74FE"/>
    <w:multiLevelType w:val="multilevel"/>
    <w:tmpl w:val="2D2C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7977DE"/>
    <w:multiLevelType w:val="hybridMultilevel"/>
    <w:tmpl w:val="89B66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D7452"/>
    <w:multiLevelType w:val="multilevel"/>
    <w:tmpl w:val="71EE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575A81"/>
    <w:multiLevelType w:val="hybridMultilevel"/>
    <w:tmpl w:val="B51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957F4"/>
    <w:multiLevelType w:val="hybridMultilevel"/>
    <w:tmpl w:val="F9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4828BF"/>
    <w:multiLevelType w:val="multilevel"/>
    <w:tmpl w:val="A4F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23741F"/>
    <w:multiLevelType w:val="hybridMultilevel"/>
    <w:tmpl w:val="138C2E4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EC6C55"/>
    <w:multiLevelType w:val="hybridMultilevel"/>
    <w:tmpl w:val="D2B2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E43A0"/>
    <w:multiLevelType w:val="hybridMultilevel"/>
    <w:tmpl w:val="0A30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A41F29"/>
    <w:multiLevelType w:val="hybridMultilevel"/>
    <w:tmpl w:val="63E25558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771AC"/>
    <w:multiLevelType w:val="multilevel"/>
    <w:tmpl w:val="5426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B358CC"/>
    <w:multiLevelType w:val="hybridMultilevel"/>
    <w:tmpl w:val="B9C69A94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12"/>
  </w:num>
  <w:num w:numId="8">
    <w:abstractNumId w:val="8"/>
  </w:num>
  <w:num w:numId="9">
    <w:abstractNumId w:val="1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19"/>
  </w:num>
  <w:num w:numId="17">
    <w:abstractNumId w:val="22"/>
  </w:num>
  <w:num w:numId="18">
    <w:abstractNumId w:val="3"/>
  </w:num>
  <w:num w:numId="19">
    <w:abstractNumId w:val="8"/>
  </w:num>
  <w:num w:numId="20">
    <w:abstractNumId w:val="4"/>
  </w:num>
  <w:num w:numId="21">
    <w:abstractNumId w:val="8"/>
  </w:num>
  <w:num w:numId="22">
    <w:abstractNumId w:val="6"/>
  </w:num>
  <w:num w:numId="23">
    <w:abstractNumId w:val="8"/>
  </w:num>
  <w:num w:numId="24">
    <w:abstractNumId w:val="8"/>
  </w:num>
  <w:num w:numId="25">
    <w:abstractNumId w:val="8"/>
  </w:num>
  <w:num w:numId="26">
    <w:abstractNumId w:val="5"/>
  </w:num>
  <w:num w:numId="27">
    <w:abstractNumId w:val="8"/>
  </w:num>
  <w:num w:numId="28">
    <w:abstractNumId w:val="8"/>
  </w:num>
  <w:num w:numId="29">
    <w:abstractNumId w:val="13"/>
  </w:num>
  <w:num w:numId="30">
    <w:abstractNumId w:val="23"/>
  </w:num>
  <w:num w:numId="31">
    <w:abstractNumId w:val="15"/>
  </w:num>
  <w:num w:numId="32">
    <w:abstractNumId w:val="21"/>
  </w:num>
  <w:num w:numId="33">
    <w:abstractNumId w:val="0"/>
  </w:num>
  <w:num w:numId="34">
    <w:abstractNumId w:val="18"/>
  </w:num>
  <w:num w:numId="35">
    <w:abstractNumId w:val="17"/>
  </w:num>
  <w:num w:numId="36">
    <w:abstractNumId w:val="20"/>
  </w:num>
  <w:num w:numId="37">
    <w:abstractNumId w:val="16"/>
  </w:num>
  <w:num w:numId="38">
    <w:abstractNumId w:val="24"/>
  </w:num>
  <w:num w:numId="39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Footer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B"/>
    <w:rsid w:val="00000C47"/>
    <w:rsid w:val="000010CC"/>
    <w:rsid w:val="00007425"/>
    <w:rsid w:val="00011146"/>
    <w:rsid w:val="00011A75"/>
    <w:rsid w:val="00011B6B"/>
    <w:rsid w:val="00012A9F"/>
    <w:rsid w:val="00014A77"/>
    <w:rsid w:val="00015990"/>
    <w:rsid w:val="0001654D"/>
    <w:rsid w:val="00017060"/>
    <w:rsid w:val="0002055A"/>
    <w:rsid w:val="00023A7B"/>
    <w:rsid w:val="00023F02"/>
    <w:rsid w:val="00024D6B"/>
    <w:rsid w:val="0002508B"/>
    <w:rsid w:val="000254F9"/>
    <w:rsid w:val="000310C6"/>
    <w:rsid w:val="000324D3"/>
    <w:rsid w:val="000341D9"/>
    <w:rsid w:val="00035858"/>
    <w:rsid w:val="00036234"/>
    <w:rsid w:val="0003776C"/>
    <w:rsid w:val="00037FD4"/>
    <w:rsid w:val="00040E25"/>
    <w:rsid w:val="000417E3"/>
    <w:rsid w:val="000423EA"/>
    <w:rsid w:val="00042FB1"/>
    <w:rsid w:val="00044199"/>
    <w:rsid w:val="000446B7"/>
    <w:rsid w:val="00044AC7"/>
    <w:rsid w:val="00045543"/>
    <w:rsid w:val="00045696"/>
    <w:rsid w:val="00046035"/>
    <w:rsid w:val="00046472"/>
    <w:rsid w:val="00046E86"/>
    <w:rsid w:val="00050939"/>
    <w:rsid w:val="00051D77"/>
    <w:rsid w:val="00052147"/>
    <w:rsid w:val="00052BCD"/>
    <w:rsid w:val="000547D4"/>
    <w:rsid w:val="000553E9"/>
    <w:rsid w:val="000600E2"/>
    <w:rsid w:val="000604A8"/>
    <w:rsid w:val="00060F7C"/>
    <w:rsid w:val="00062512"/>
    <w:rsid w:val="00063246"/>
    <w:rsid w:val="00063579"/>
    <w:rsid w:val="00063FB3"/>
    <w:rsid w:val="00064C48"/>
    <w:rsid w:val="00064E0A"/>
    <w:rsid w:val="00065600"/>
    <w:rsid w:val="0006579A"/>
    <w:rsid w:val="00066803"/>
    <w:rsid w:val="00067D34"/>
    <w:rsid w:val="00067F37"/>
    <w:rsid w:val="0007116E"/>
    <w:rsid w:val="0007211B"/>
    <w:rsid w:val="00072306"/>
    <w:rsid w:val="0007231E"/>
    <w:rsid w:val="000735BA"/>
    <w:rsid w:val="00074408"/>
    <w:rsid w:val="00074FE3"/>
    <w:rsid w:val="000769D8"/>
    <w:rsid w:val="000769EB"/>
    <w:rsid w:val="0007732B"/>
    <w:rsid w:val="00077410"/>
    <w:rsid w:val="0007798E"/>
    <w:rsid w:val="000779D6"/>
    <w:rsid w:val="00081515"/>
    <w:rsid w:val="00082E6E"/>
    <w:rsid w:val="00082E9A"/>
    <w:rsid w:val="00083234"/>
    <w:rsid w:val="000855F4"/>
    <w:rsid w:val="000856E7"/>
    <w:rsid w:val="00085C71"/>
    <w:rsid w:val="00085E63"/>
    <w:rsid w:val="000860CE"/>
    <w:rsid w:val="00087183"/>
    <w:rsid w:val="00090039"/>
    <w:rsid w:val="000909EE"/>
    <w:rsid w:val="00091791"/>
    <w:rsid w:val="00092484"/>
    <w:rsid w:val="00093C41"/>
    <w:rsid w:val="00094ADF"/>
    <w:rsid w:val="00094E00"/>
    <w:rsid w:val="00095552"/>
    <w:rsid w:val="000955A2"/>
    <w:rsid w:val="00095B26"/>
    <w:rsid w:val="000967D0"/>
    <w:rsid w:val="000979A4"/>
    <w:rsid w:val="000A15D4"/>
    <w:rsid w:val="000A1B1C"/>
    <w:rsid w:val="000A1CDE"/>
    <w:rsid w:val="000A2002"/>
    <w:rsid w:val="000A2500"/>
    <w:rsid w:val="000A2D88"/>
    <w:rsid w:val="000A37F3"/>
    <w:rsid w:val="000A3EFF"/>
    <w:rsid w:val="000A5C94"/>
    <w:rsid w:val="000A7212"/>
    <w:rsid w:val="000B0D6D"/>
    <w:rsid w:val="000B0FB3"/>
    <w:rsid w:val="000B117B"/>
    <w:rsid w:val="000B3471"/>
    <w:rsid w:val="000B3E48"/>
    <w:rsid w:val="000B5981"/>
    <w:rsid w:val="000B59C0"/>
    <w:rsid w:val="000B5A67"/>
    <w:rsid w:val="000C1209"/>
    <w:rsid w:val="000C1E97"/>
    <w:rsid w:val="000C3480"/>
    <w:rsid w:val="000C35C0"/>
    <w:rsid w:val="000C35F5"/>
    <w:rsid w:val="000C47CA"/>
    <w:rsid w:val="000C4F68"/>
    <w:rsid w:val="000C550E"/>
    <w:rsid w:val="000C6A62"/>
    <w:rsid w:val="000D13EC"/>
    <w:rsid w:val="000D1A60"/>
    <w:rsid w:val="000D2684"/>
    <w:rsid w:val="000D2C57"/>
    <w:rsid w:val="000D3527"/>
    <w:rsid w:val="000D3A81"/>
    <w:rsid w:val="000D46C3"/>
    <w:rsid w:val="000D5FC6"/>
    <w:rsid w:val="000D60C5"/>
    <w:rsid w:val="000D75E5"/>
    <w:rsid w:val="000E05E3"/>
    <w:rsid w:val="000E0B7E"/>
    <w:rsid w:val="000E2A42"/>
    <w:rsid w:val="000E2EC4"/>
    <w:rsid w:val="000E33C9"/>
    <w:rsid w:val="000E3550"/>
    <w:rsid w:val="000E3F8A"/>
    <w:rsid w:val="000E492C"/>
    <w:rsid w:val="000E5853"/>
    <w:rsid w:val="000E5918"/>
    <w:rsid w:val="000E59B1"/>
    <w:rsid w:val="000F0C91"/>
    <w:rsid w:val="000F1787"/>
    <w:rsid w:val="000F1D66"/>
    <w:rsid w:val="000F2EAF"/>
    <w:rsid w:val="000F34E2"/>
    <w:rsid w:val="000F36CA"/>
    <w:rsid w:val="000F38FD"/>
    <w:rsid w:val="000F3A8D"/>
    <w:rsid w:val="000F6F02"/>
    <w:rsid w:val="001020AD"/>
    <w:rsid w:val="00102900"/>
    <w:rsid w:val="0010387C"/>
    <w:rsid w:val="00104404"/>
    <w:rsid w:val="00111A6F"/>
    <w:rsid w:val="0011457A"/>
    <w:rsid w:val="001149CC"/>
    <w:rsid w:val="00116297"/>
    <w:rsid w:val="00121047"/>
    <w:rsid w:val="00121588"/>
    <w:rsid w:val="00121F81"/>
    <w:rsid w:val="00123423"/>
    <w:rsid w:val="00124806"/>
    <w:rsid w:val="00125515"/>
    <w:rsid w:val="001255E0"/>
    <w:rsid w:val="001277A7"/>
    <w:rsid w:val="00127E31"/>
    <w:rsid w:val="00130EB3"/>
    <w:rsid w:val="001335CB"/>
    <w:rsid w:val="00134460"/>
    <w:rsid w:val="00134485"/>
    <w:rsid w:val="00135BC7"/>
    <w:rsid w:val="001369E9"/>
    <w:rsid w:val="0013730B"/>
    <w:rsid w:val="00137E74"/>
    <w:rsid w:val="00142D57"/>
    <w:rsid w:val="00144032"/>
    <w:rsid w:val="0014418B"/>
    <w:rsid w:val="00145B0D"/>
    <w:rsid w:val="001461EE"/>
    <w:rsid w:val="001478FB"/>
    <w:rsid w:val="0014791B"/>
    <w:rsid w:val="001536D5"/>
    <w:rsid w:val="00153A8F"/>
    <w:rsid w:val="00153FA3"/>
    <w:rsid w:val="00154542"/>
    <w:rsid w:val="001559C0"/>
    <w:rsid w:val="00155F60"/>
    <w:rsid w:val="001565C5"/>
    <w:rsid w:val="00157A3D"/>
    <w:rsid w:val="00157C8D"/>
    <w:rsid w:val="00161AD9"/>
    <w:rsid w:val="0016325C"/>
    <w:rsid w:val="00163A12"/>
    <w:rsid w:val="0016678C"/>
    <w:rsid w:val="00167165"/>
    <w:rsid w:val="00167BF1"/>
    <w:rsid w:val="00170D00"/>
    <w:rsid w:val="00170D41"/>
    <w:rsid w:val="00170FBA"/>
    <w:rsid w:val="001712E1"/>
    <w:rsid w:val="00171569"/>
    <w:rsid w:val="00172CA2"/>
    <w:rsid w:val="001742DF"/>
    <w:rsid w:val="00174316"/>
    <w:rsid w:val="00174852"/>
    <w:rsid w:val="00175AE3"/>
    <w:rsid w:val="00180B30"/>
    <w:rsid w:val="0018265A"/>
    <w:rsid w:val="00182C7E"/>
    <w:rsid w:val="00183ACC"/>
    <w:rsid w:val="00184B04"/>
    <w:rsid w:val="00184F56"/>
    <w:rsid w:val="00184FDE"/>
    <w:rsid w:val="0018504F"/>
    <w:rsid w:val="00185283"/>
    <w:rsid w:val="00185D84"/>
    <w:rsid w:val="00186863"/>
    <w:rsid w:val="00192988"/>
    <w:rsid w:val="00192B4A"/>
    <w:rsid w:val="001938AD"/>
    <w:rsid w:val="001946E6"/>
    <w:rsid w:val="00194CEA"/>
    <w:rsid w:val="00195015"/>
    <w:rsid w:val="0019559F"/>
    <w:rsid w:val="00196C2E"/>
    <w:rsid w:val="00196C33"/>
    <w:rsid w:val="00197CAB"/>
    <w:rsid w:val="001A13D7"/>
    <w:rsid w:val="001A21D6"/>
    <w:rsid w:val="001A43B1"/>
    <w:rsid w:val="001A7811"/>
    <w:rsid w:val="001B0FF2"/>
    <w:rsid w:val="001B1F0A"/>
    <w:rsid w:val="001B2704"/>
    <w:rsid w:val="001B291C"/>
    <w:rsid w:val="001B3D6B"/>
    <w:rsid w:val="001B56C1"/>
    <w:rsid w:val="001B580E"/>
    <w:rsid w:val="001B5873"/>
    <w:rsid w:val="001B707D"/>
    <w:rsid w:val="001C0E23"/>
    <w:rsid w:val="001C2F46"/>
    <w:rsid w:val="001C40E6"/>
    <w:rsid w:val="001C484B"/>
    <w:rsid w:val="001C4E26"/>
    <w:rsid w:val="001C726C"/>
    <w:rsid w:val="001C7282"/>
    <w:rsid w:val="001C7830"/>
    <w:rsid w:val="001C7F0A"/>
    <w:rsid w:val="001D1A84"/>
    <w:rsid w:val="001D2E58"/>
    <w:rsid w:val="001D46AA"/>
    <w:rsid w:val="001D4848"/>
    <w:rsid w:val="001D4DDA"/>
    <w:rsid w:val="001D4E3A"/>
    <w:rsid w:val="001D62E6"/>
    <w:rsid w:val="001D6463"/>
    <w:rsid w:val="001D7FA3"/>
    <w:rsid w:val="001E0EC5"/>
    <w:rsid w:val="001E3D16"/>
    <w:rsid w:val="001E5974"/>
    <w:rsid w:val="001E7F06"/>
    <w:rsid w:val="001F02BA"/>
    <w:rsid w:val="001F0751"/>
    <w:rsid w:val="001F07A2"/>
    <w:rsid w:val="001F192A"/>
    <w:rsid w:val="001F3BC2"/>
    <w:rsid w:val="001F3F8B"/>
    <w:rsid w:val="001F442E"/>
    <w:rsid w:val="001F5BC6"/>
    <w:rsid w:val="001F6D4E"/>
    <w:rsid w:val="001F788A"/>
    <w:rsid w:val="001F79DE"/>
    <w:rsid w:val="0020109B"/>
    <w:rsid w:val="002029A1"/>
    <w:rsid w:val="00202A9F"/>
    <w:rsid w:val="00202C69"/>
    <w:rsid w:val="0020536F"/>
    <w:rsid w:val="00205665"/>
    <w:rsid w:val="00206547"/>
    <w:rsid w:val="00207FA7"/>
    <w:rsid w:val="00211E40"/>
    <w:rsid w:val="00213A67"/>
    <w:rsid w:val="00214082"/>
    <w:rsid w:val="0021458E"/>
    <w:rsid w:val="00214827"/>
    <w:rsid w:val="00214A3C"/>
    <w:rsid w:val="00217C30"/>
    <w:rsid w:val="00217F54"/>
    <w:rsid w:val="00220635"/>
    <w:rsid w:val="00220BBE"/>
    <w:rsid w:val="0022148D"/>
    <w:rsid w:val="00223CD8"/>
    <w:rsid w:val="002255F3"/>
    <w:rsid w:val="002268F6"/>
    <w:rsid w:val="00230A0F"/>
    <w:rsid w:val="002320F6"/>
    <w:rsid w:val="0023281B"/>
    <w:rsid w:val="002337C7"/>
    <w:rsid w:val="0023642E"/>
    <w:rsid w:val="00240C32"/>
    <w:rsid w:val="0024133E"/>
    <w:rsid w:val="00241665"/>
    <w:rsid w:val="002427C6"/>
    <w:rsid w:val="00242D98"/>
    <w:rsid w:val="00242E4A"/>
    <w:rsid w:val="00243470"/>
    <w:rsid w:val="00243C13"/>
    <w:rsid w:val="0024405C"/>
    <w:rsid w:val="002444B3"/>
    <w:rsid w:val="00244D3E"/>
    <w:rsid w:val="00251955"/>
    <w:rsid w:val="00253879"/>
    <w:rsid w:val="00254123"/>
    <w:rsid w:val="00254B03"/>
    <w:rsid w:val="00255176"/>
    <w:rsid w:val="00255492"/>
    <w:rsid w:val="0025637B"/>
    <w:rsid w:val="0025675A"/>
    <w:rsid w:val="0025688C"/>
    <w:rsid w:val="002568FB"/>
    <w:rsid w:val="00256DF2"/>
    <w:rsid w:val="002577EF"/>
    <w:rsid w:val="002611BE"/>
    <w:rsid w:val="0026129A"/>
    <w:rsid w:val="0026245F"/>
    <w:rsid w:val="002639CC"/>
    <w:rsid w:val="002639FE"/>
    <w:rsid w:val="0026418B"/>
    <w:rsid w:val="00264690"/>
    <w:rsid w:val="0026618E"/>
    <w:rsid w:val="002662C9"/>
    <w:rsid w:val="00266410"/>
    <w:rsid w:val="00267139"/>
    <w:rsid w:val="002673EA"/>
    <w:rsid w:val="002674A8"/>
    <w:rsid w:val="0027017E"/>
    <w:rsid w:val="002703FC"/>
    <w:rsid w:val="00270F27"/>
    <w:rsid w:val="0027172F"/>
    <w:rsid w:val="00271B39"/>
    <w:rsid w:val="00271EDC"/>
    <w:rsid w:val="00272473"/>
    <w:rsid w:val="002744BB"/>
    <w:rsid w:val="00275784"/>
    <w:rsid w:val="002757F6"/>
    <w:rsid w:val="00275AB7"/>
    <w:rsid w:val="00276129"/>
    <w:rsid w:val="00276965"/>
    <w:rsid w:val="00277978"/>
    <w:rsid w:val="00277D85"/>
    <w:rsid w:val="002803C5"/>
    <w:rsid w:val="00280E3D"/>
    <w:rsid w:val="002835E6"/>
    <w:rsid w:val="00283AA0"/>
    <w:rsid w:val="00285891"/>
    <w:rsid w:val="00290279"/>
    <w:rsid w:val="002907E4"/>
    <w:rsid w:val="00291875"/>
    <w:rsid w:val="00291AE2"/>
    <w:rsid w:val="0029605E"/>
    <w:rsid w:val="00296792"/>
    <w:rsid w:val="00297460"/>
    <w:rsid w:val="002A15CB"/>
    <w:rsid w:val="002A2F06"/>
    <w:rsid w:val="002A4214"/>
    <w:rsid w:val="002B0BAB"/>
    <w:rsid w:val="002B3D2E"/>
    <w:rsid w:val="002B5F0B"/>
    <w:rsid w:val="002B60ED"/>
    <w:rsid w:val="002C071B"/>
    <w:rsid w:val="002C0BBF"/>
    <w:rsid w:val="002C13B5"/>
    <w:rsid w:val="002C1600"/>
    <w:rsid w:val="002C19E3"/>
    <w:rsid w:val="002C33D4"/>
    <w:rsid w:val="002C3665"/>
    <w:rsid w:val="002C674A"/>
    <w:rsid w:val="002C7AD3"/>
    <w:rsid w:val="002C7FD2"/>
    <w:rsid w:val="002D0053"/>
    <w:rsid w:val="002D2A88"/>
    <w:rsid w:val="002D405A"/>
    <w:rsid w:val="002D71E2"/>
    <w:rsid w:val="002E0169"/>
    <w:rsid w:val="002E121A"/>
    <w:rsid w:val="002E50EA"/>
    <w:rsid w:val="002E62B8"/>
    <w:rsid w:val="002E6605"/>
    <w:rsid w:val="002E6CCF"/>
    <w:rsid w:val="002E7D9E"/>
    <w:rsid w:val="002F015A"/>
    <w:rsid w:val="002F167B"/>
    <w:rsid w:val="002F241A"/>
    <w:rsid w:val="002F3AFE"/>
    <w:rsid w:val="002F426E"/>
    <w:rsid w:val="002F44B7"/>
    <w:rsid w:val="002F4AF0"/>
    <w:rsid w:val="002F5A61"/>
    <w:rsid w:val="002F69C7"/>
    <w:rsid w:val="003005A9"/>
    <w:rsid w:val="0030205B"/>
    <w:rsid w:val="00302835"/>
    <w:rsid w:val="0030340D"/>
    <w:rsid w:val="00303B92"/>
    <w:rsid w:val="00303D98"/>
    <w:rsid w:val="00305F6B"/>
    <w:rsid w:val="00306C32"/>
    <w:rsid w:val="00306DCE"/>
    <w:rsid w:val="0030760B"/>
    <w:rsid w:val="003102C8"/>
    <w:rsid w:val="00312CF9"/>
    <w:rsid w:val="00313772"/>
    <w:rsid w:val="00314AD9"/>
    <w:rsid w:val="00314E13"/>
    <w:rsid w:val="003157A9"/>
    <w:rsid w:val="00316A9E"/>
    <w:rsid w:val="00320E87"/>
    <w:rsid w:val="00321528"/>
    <w:rsid w:val="0032235E"/>
    <w:rsid w:val="00322723"/>
    <w:rsid w:val="00323D04"/>
    <w:rsid w:val="003241F6"/>
    <w:rsid w:val="003242C9"/>
    <w:rsid w:val="00324F51"/>
    <w:rsid w:val="00325584"/>
    <w:rsid w:val="00326200"/>
    <w:rsid w:val="00326878"/>
    <w:rsid w:val="00326E1E"/>
    <w:rsid w:val="00327E9C"/>
    <w:rsid w:val="0033019D"/>
    <w:rsid w:val="00330394"/>
    <w:rsid w:val="003307E9"/>
    <w:rsid w:val="00330C58"/>
    <w:rsid w:val="00331886"/>
    <w:rsid w:val="00331A29"/>
    <w:rsid w:val="00334815"/>
    <w:rsid w:val="00334BF0"/>
    <w:rsid w:val="003366ED"/>
    <w:rsid w:val="00336708"/>
    <w:rsid w:val="00337E94"/>
    <w:rsid w:val="0034207C"/>
    <w:rsid w:val="0034240F"/>
    <w:rsid w:val="00342D54"/>
    <w:rsid w:val="0034381F"/>
    <w:rsid w:val="00344968"/>
    <w:rsid w:val="003464D3"/>
    <w:rsid w:val="0034779E"/>
    <w:rsid w:val="00350188"/>
    <w:rsid w:val="00350BDB"/>
    <w:rsid w:val="0035102D"/>
    <w:rsid w:val="00351462"/>
    <w:rsid w:val="0035217A"/>
    <w:rsid w:val="00352226"/>
    <w:rsid w:val="00352928"/>
    <w:rsid w:val="00354747"/>
    <w:rsid w:val="00355072"/>
    <w:rsid w:val="00365D80"/>
    <w:rsid w:val="00365F15"/>
    <w:rsid w:val="00366BB5"/>
    <w:rsid w:val="00366CCE"/>
    <w:rsid w:val="00366F0C"/>
    <w:rsid w:val="00370835"/>
    <w:rsid w:val="0037156C"/>
    <w:rsid w:val="00371BE7"/>
    <w:rsid w:val="00372DE2"/>
    <w:rsid w:val="00376310"/>
    <w:rsid w:val="00380DDD"/>
    <w:rsid w:val="0038128C"/>
    <w:rsid w:val="00381399"/>
    <w:rsid w:val="00384944"/>
    <w:rsid w:val="00384D1B"/>
    <w:rsid w:val="003856C1"/>
    <w:rsid w:val="00385DDB"/>
    <w:rsid w:val="00387229"/>
    <w:rsid w:val="00387ECA"/>
    <w:rsid w:val="00390665"/>
    <w:rsid w:val="00392941"/>
    <w:rsid w:val="00393CED"/>
    <w:rsid w:val="00394319"/>
    <w:rsid w:val="0039513D"/>
    <w:rsid w:val="00397087"/>
    <w:rsid w:val="00397736"/>
    <w:rsid w:val="003A0513"/>
    <w:rsid w:val="003A0829"/>
    <w:rsid w:val="003A2096"/>
    <w:rsid w:val="003A2401"/>
    <w:rsid w:val="003A26A3"/>
    <w:rsid w:val="003A2BB8"/>
    <w:rsid w:val="003A30D2"/>
    <w:rsid w:val="003A53D8"/>
    <w:rsid w:val="003A6346"/>
    <w:rsid w:val="003A6525"/>
    <w:rsid w:val="003B1539"/>
    <w:rsid w:val="003B26D8"/>
    <w:rsid w:val="003B3372"/>
    <w:rsid w:val="003B37F7"/>
    <w:rsid w:val="003B386A"/>
    <w:rsid w:val="003B3FB2"/>
    <w:rsid w:val="003B4635"/>
    <w:rsid w:val="003B4BF9"/>
    <w:rsid w:val="003B607D"/>
    <w:rsid w:val="003B670B"/>
    <w:rsid w:val="003B7EB0"/>
    <w:rsid w:val="003C0A7D"/>
    <w:rsid w:val="003C242F"/>
    <w:rsid w:val="003C3009"/>
    <w:rsid w:val="003C3C0F"/>
    <w:rsid w:val="003C43D9"/>
    <w:rsid w:val="003C4559"/>
    <w:rsid w:val="003C4DBE"/>
    <w:rsid w:val="003C4E72"/>
    <w:rsid w:val="003C676A"/>
    <w:rsid w:val="003C6A9B"/>
    <w:rsid w:val="003C798B"/>
    <w:rsid w:val="003C7C9E"/>
    <w:rsid w:val="003D07CA"/>
    <w:rsid w:val="003D1A6F"/>
    <w:rsid w:val="003D4A38"/>
    <w:rsid w:val="003D58D9"/>
    <w:rsid w:val="003D5AA2"/>
    <w:rsid w:val="003E01EA"/>
    <w:rsid w:val="003E03E9"/>
    <w:rsid w:val="003E09F5"/>
    <w:rsid w:val="003E174B"/>
    <w:rsid w:val="003E21D6"/>
    <w:rsid w:val="003E2F39"/>
    <w:rsid w:val="003E3A2C"/>
    <w:rsid w:val="003E3EF8"/>
    <w:rsid w:val="003E4437"/>
    <w:rsid w:val="003E4C43"/>
    <w:rsid w:val="003E6263"/>
    <w:rsid w:val="003E6526"/>
    <w:rsid w:val="003E68DB"/>
    <w:rsid w:val="003E6F56"/>
    <w:rsid w:val="003E6FDC"/>
    <w:rsid w:val="003F0A5B"/>
    <w:rsid w:val="003F1114"/>
    <w:rsid w:val="003F1141"/>
    <w:rsid w:val="003F2375"/>
    <w:rsid w:val="003F26B2"/>
    <w:rsid w:val="003F29D4"/>
    <w:rsid w:val="003F3613"/>
    <w:rsid w:val="003F535C"/>
    <w:rsid w:val="003F6F6C"/>
    <w:rsid w:val="0040157E"/>
    <w:rsid w:val="0040232A"/>
    <w:rsid w:val="00402B91"/>
    <w:rsid w:val="0040362D"/>
    <w:rsid w:val="00403701"/>
    <w:rsid w:val="00404A57"/>
    <w:rsid w:val="00405386"/>
    <w:rsid w:val="0040613E"/>
    <w:rsid w:val="00407095"/>
    <w:rsid w:val="00410E17"/>
    <w:rsid w:val="00413487"/>
    <w:rsid w:val="00413548"/>
    <w:rsid w:val="0041640D"/>
    <w:rsid w:val="00416CAE"/>
    <w:rsid w:val="00417241"/>
    <w:rsid w:val="00417ABE"/>
    <w:rsid w:val="00417E7A"/>
    <w:rsid w:val="00420FDC"/>
    <w:rsid w:val="004216A0"/>
    <w:rsid w:val="00421769"/>
    <w:rsid w:val="00421AD5"/>
    <w:rsid w:val="00422D81"/>
    <w:rsid w:val="00425E9C"/>
    <w:rsid w:val="00430616"/>
    <w:rsid w:val="004310C8"/>
    <w:rsid w:val="00431B58"/>
    <w:rsid w:val="00431EA1"/>
    <w:rsid w:val="00433B32"/>
    <w:rsid w:val="00433BBC"/>
    <w:rsid w:val="00435AD7"/>
    <w:rsid w:val="00435F45"/>
    <w:rsid w:val="00441B66"/>
    <w:rsid w:val="0044281C"/>
    <w:rsid w:val="00442A34"/>
    <w:rsid w:val="0044347D"/>
    <w:rsid w:val="00443541"/>
    <w:rsid w:val="0044560A"/>
    <w:rsid w:val="004457F1"/>
    <w:rsid w:val="00445CE4"/>
    <w:rsid w:val="00447938"/>
    <w:rsid w:val="00451106"/>
    <w:rsid w:val="00451799"/>
    <w:rsid w:val="00451E3B"/>
    <w:rsid w:val="0045212C"/>
    <w:rsid w:val="0045291D"/>
    <w:rsid w:val="00453728"/>
    <w:rsid w:val="00453797"/>
    <w:rsid w:val="00453AA7"/>
    <w:rsid w:val="004546C5"/>
    <w:rsid w:val="00456A98"/>
    <w:rsid w:val="00456D41"/>
    <w:rsid w:val="0045767E"/>
    <w:rsid w:val="00460C97"/>
    <w:rsid w:val="00462289"/>
    <w:rsid w:val="004633CA"/>
    <w:rsid w:val="00463833"/>
    <w:rsid w:val="004641C5"/>
    <w:rsid w:val="00464811"/>
    <w:rsid w:val="00464C6F"/>
    <w:rsid w:val="00464DDA"/>
    <w:rsid w:val="00466CF2"/>
    <w:rsid w:val="00467704"/>
    <w:rsid w:val="00467E88"/>
    <w:rsid w:val="004709E8"/>
    <w:rsid w:val="004727FD"/>
    <w:rsid w:val="00473155"/>
    <w:rsid w:val="00475C50"/>
    <w:rsid w:val="00476501"/>
    <w:rsid w:val="0047709E"/>
    <w:rsid w:val="00480A37"/>
    <w:rsid w:val="00482B8A"/>
    <w:rsid w:val="004840A2"/>
    <w:rsid w:val="0048424B"/>
    <w:rsid w:val="0048459C"/>
    <w:rsid w:val="0048520F"/>
    <w:rsid w:val="00491DDF"/>
    <w:rsid w:val="004927AC"/>
    <w:rsid w:val="004927F3"/>
    <w:rsid w:val="004931D3"/>
    <w:rsid w:val="00493E66"/>
    <w:rsid w:val="00494ADA"/>
    <w:rsid w:val="00495B56"/>
    <w:rsid w:val="0049761A"/>
    <w:rsid w:val="004A0225"/>
    <w:rsid w:val="004A285B"/>
    <w:rsid w:val="004A4D07"/>
    <w:rsid w:val="004A4EA2"/>
    <w:rsid w:val="004A68EE"/>
    <w:rsid w:val="004A7F32"/>
    <w:rsid w:val="004B0AFD"/>
    <w:rsid w:val="004B1543"/>
    <w:rsid w:val="004B1CC6"/>
    <w:rsid w:val="004B278F"/>
    <w:rsid w:val="004B27F5"/>
    <w:rsid w:val="004B45D3"/>
    <w:rsid w:val="004B4A77"/>
    <w:rsid w:val="004B6BFD"/>
    <w:rsid w:val="004B7A7A"/>
    <w:rsid w:val="004C062D"/>
    <w:rsid w:val="004C0774"/>
    <w:rsid w:val="004C1A35"/>
    <w:rsid w:val="004C2351"/>
    <w:rsid w:val="004C2D90"/>
    <w:rsid w:val="004C46F0"/>
    <w:rsid w:val="004C68A5"/>
    <w:rsid w:val="004C6FCB"/>
    <w:rsid w:val="004D0496"/>
    <w:rsid w:val="004D0501"/>
    <w:rsid w:val="004D088A"/>
    <w:rsid w:val="004D2655"/>
    <w:rsid w:val="004D2B5A"/>
    <w:rsid w:val="004D377C"/>
    <w:rsid w:val="004D4A1D"/>
    <w:rsid w:val="004D5BB2"/>
    <w:rsid w:val="004D5DC8"/>
    <w:rsid w:val="004D5DFB"/>
    <w:rsid w:val="004D63A2"/>
    <w:rsid w:val="004D65C0"/>
    <w:rsid w:val="004D79BB"/>
    <w:rsid w:val="004E28E1"/>
    <w:rsid w:val="004E2C4D"/>
    <w:rsid w:val="004E3595"/>
    <w:rsid w:val="004E5596"/>
    <w:rsid w:val="004E5A1E"/>
    <w:rsid w:val="004E690A"/>
    <w:rsid w:val="004E755D"/>
    <w:rsid w:val="004E79AA"/>
    <w:rsid w:val="004F095E"/>
    <w:rsid w:val="004F1D4F"/>
    <w:rsid w:val="004F221F"/>
    <w:rsid w:val="004F2B89"/>
    <w:rsid w:val="004F34D1"/>
    <w:rsid w:val="004F5921"/>
    <w:rsid w:val="004F6FF6"/>
    <w:rsid w:val="004F7080"/>
    <w:rsid w:val="004F740C"/>
    <w:rsid w:val="004F7CB8"/>
    <w:rsid w:val="004F7D86"/>
    <w:rsid w:val="00503943"/>
    <w:rsid w:val="005049D9"/>
    <w:rsid w:val="00506DF3"/>
    <w:rsid w:val="00510160"/>
    <w:rsid w:val="005118F3"/>
    <w:rsid w:val="005136FA"/>
    <w:rsid w:val="00513C90"/>
    <w:rsid w:val="00516A8C"/>
    <w:rsid w:val="005178BB"/>
    <w:rsid w:val="00517B14"/>
    <w:rsid w:val="00520009"/>
    <w:rsid w:val="00520062"/>
    <w:rsid w:val="0052051B"/>
    <w:rsid w:val="00520D1E"/>
    <w:rsid w:val="00522EF7"/>
    <w:rsid w:val="00523D5F"/>
    <w:rsid w:val="005242A2"/>
    <w:rsid w:val="005243CD"/>
    <w:rsid w:val="00524485"/>
    <w:rsid w:val="0052562F"/>
    <w:rsid w:val="00526CAD"/>
    <w:rsid w:val="00527000"/>
    <w:rsid w:val="0053077C"/>
    <w:rsid w:val="0053101F"/>
    <w:rsid w:val="0053392A"/>
    <w:rsid w:val="00534D4A"/>
    <w:rsid w:val="00535D4F"/>
    <w:rsid w:val="00537D88"/>
    <w:rsid w:val="00537E58"/>
    <w:rsid w:val="00537EF0"/>
    <w:rsid w:val="005405FE"/>
    <w:rsid w:val="00540902"/>
    <w:rsid w:val="005413E1"/>
    <w:rsid w:val="00541537"/>
    <w:rsid w:val="00542605"/>
    <w:rsid w:val="00542F48"/>
    <w:rsid w:val="0054393F"/>
    <w:rsid w:val="005459A0"/>
    <w:rsid w:val="00546866"/>
    <w:rsid w:val="00547B24"/>
    <w:rsid w:val="0055089D"/>
    <w:rsid w:val="005531FC"/>
    <w:rsid w:val="00554043"/>
    <w:rsid w:val="005540A2"/>
    <w:rsid w:val="00555DFD"/>
    <w:rsid w:val="00556565"/>
    <w:rsid w:val="00557120"/>
    <w:rsid w:val="0055782F"/>
    <w:rsid w:val="005613BC"/>
    <w:rsid w:val="00562E68"/>
    <w:rsid w:val="0056559E"/>
    <w:rsid w:val="0056574D"/>
    <w:rsid w:val="005661E1"/>
    <w:rsid w:val="00566596"/>
    <w:rsid w:val="005675C4"/>
    <w:rsid w:val="00571378"/>
    <w:rsid w:val="00571A74"/>
    <w:rsid w:val="005732AF"/>
    <w:rsid w:val="005734F0"/>
    <w:rsid w:val="00573CF3"/>
    <w:rsid w:val="005744B9"/>
    <w:rsid w:val="00574E45"/>
    <w:rsid w:val="00574EB0"/>
    <w:rsid w:val="00575058"/>
    <w:rsid w:val="005750B8"/>
    <w:rsid w:val="0057522A"/>
    <w:rsid w:val="00575387"/>
    <w:rsid w:val="00575B8C"/>
    <w:rsid w:val="0057674B"/>
    <w:rsid w:val="00577064"/>
    <w:rsid w:val="005807C7"/>
    <w:rsid w:val="0058197F"/>
    <w:rsid w:val="00584BE6"/>
    <w:rsid w:val="00584DFA"/>
    <w:rsid w:val="00584F2C"/>
    <w:rsid w:val="00584F62"/>
    <w:rsid w:val="00586355"/>
    <w:rsid w:val="00587A2B"/>
    <w:rsid w:val="005921CC"/>
    <w:rsid w:val="00592823"/>
    <w:rsid w:val="00593291"/>
    <w:rsid w:val="00594403"/>
    <w:rsid w:val="00594ACA"/>
    <w:rsid w:val="00595219"/>
    <w:rsid w:val="00595275"/>
    <w:rsid w:val="0059571D"/>
    <w:rsid w:val="00595A7D"/>
    <w:rsid w:val="005974DC"/>
    <w:rsid w:val="005A048F"/>
    <w:rsid w:val="005A28BE"/>
    <w:rsid w:val="005A2E28"/>
    <w:rsid w:val="005A350C"/>
    <w:rsid w:val="005A35ED"/>
    <w:rsid w:val="005A3798"/>
    <w:rsid w:val="005A3C67"/>
    <w:rsid w:val="005A4125"/>
    <w:rsid w:val="005A46E9"/>
    <w:rsid w:val="005A50B2"/>
    <w:rsid w:val="005A5703"/>
    <w:rsid w:val="005A5B1A"/>
    <w:rsid w:val="005A5BF3"/>
    <w:rsid w:val="005A7A6F"/>
    <w:rsid w:val="005B0FB1"/>
    <w:rsid w:val="005B0FC4"/>
    <w:rsid w:val="005B3229"/>
    <w:rsid w:val="005B4732"/>
    <w:rsid w:val="005B52C9"/>
    <w:rsid w:val="005B64E2"/>
    <w:rsid w:val="005B72BF"/>
    <w:rsid w:val="005B7CB5"/>
    <w:rsid w:val="005C1FAA"/>
    <w:rsid w:val="005C2850"/>
    <w:rsid w:val="005C6A9F"/>
    <w:rsid w:val="005D010A"/>
    <w:rsid w:val="005D0424"/>
    <w:rsid w:val="005D0EB4"/>
    <w:rsid w:val="005D19F5"/>
    <w:rsid w:val="005D1BCE"/>
    <w:rsid w:val="005D3193"/>
    <w:rsid w:val="005D3616"/>
    <w:rsid w:val="005D64FC"/>
    <w:rsid w:val="005D786D"/>
    <w:rsid w:val="005E06FC"/>
    <w:rsid w:val="005E0802"/>
    <w:rsid w:val="005E2065"/>
    <w:rsid w:val="005E21AB"/>
    <w:rsid w:val="005E2410"/>
    <w:rsid w:val="005E3908"/>
    <w:rsid w:val="005E55AD"/>
    <w:rsid w:val="005E56E6"/>
    <w:rsid w:val="005E5F86"/>
    <w:rsid w:val="005E65DA"/>
    <w:rsid w:val="005E7332"/>
    <w:rsid w:val="005F0284"/>
    <w:rsid w:val="005F04DA"/>
    <w:rsid w:val="005F4B01"/>
    <w:rsid w:val="005F5D6C"/>
    <w:rsid w:val="005F6E6C"/>
    <w:rsid w:val="005F7FEA"/>
    <w:rsid w:val="00601BCD"/>
    <w:rsid w:val="00602721"/>
    <w:rsid w:val="0060276C"/>
    <w:rsid w:val="00603007"/>
    <w:rsid w:val="00603626"/>
    <w:rsid w:val="006043F2"/>
    <w:rsid w:val="00604867"/>
    <w:rsid w:val="00604A11"/>
    <w:rsid w:val="0060621D"/>
    <w:rsid w:val="006138F6"/>
    <w:rsid w:val="00613D62"/>
    <w:rsid w:val="00614BD0"/>
    <w:rsid w:val="006164F1"/>
    <w:rsid w:val="00616791"/>
    <w:rsid w:val="00617173"/>
    <w:rsid w:val="00617721"/>
    <w:rsid w:val="006177EB"/>
    <w:rsid w:val="00617CFA"/>
    <w:rsid w:val="0062063E"/>
    <w:rsid w:val="00622C13"/>
    <w:rsid w:val="00623720"/>
    <w:rsid w:val="00623F70"/>
    <w:rsid w:val="00625D75"/>
    <w:rsid w:val="00626C8B"/>
    <w:rsid w:val="00627A76"/>
    <w:rsid w:val="00630425"/>
    <w:rsid w:val="00630A17"/>
    <w:rsid w:val="00630AA1"/>
    <w:rsid w:val="00631EC6"/>
    <w:rsid w:val="00633F5F"/>
    <w:rsid w:val="00635443"/>
    <w:rsid w:val="00637577"/>
    <w:rsid w:val="00640554"/>
    <w:rsid w:val="0064061B"/>
    <w:rsid w:val="00641C1D"/>
    <w:rsid w:val="00642A8A"/>
    <w:rsid w:val="00642B69"/>
    <w:rsid w:val="00643A61"/>
    <w:rsid w:val="00644373"/>
    <w:rsid w:val="0064485A"/>
    <w:rsid w:val="006458E6"/>
    <w:rsid w:val="00646078"/>
    <w:rsid w:val="0064651E"/>
    <w:rsid w:val="006468B8"/>
    <w:rsid w:val="00646CC5"/>
    <w:rsid w:val="00647CD1"/>
    <w:rsid w:val="00651A4C"/>
    <w:rsid w:val="00653326"/>
    <w:rsid w:val="006533F8"/>
    <w:rsid w:val="006565C5"/>
    <w:rsid w:val="006567A7"/>
    <w:rsid w:val="006603FF"/>
    <w:rsid w:val="006612EE"/>
    <w:rsid w:val="006645A8"/>
    <w:rsid w:val="00665914"/>
    <w:rsid w:val="006659CF"/>
    <w:rsid w:val="00666496"/>
    <w:rsid w:val="00666BEA"/>
    <w:rsid w:val="00666CB1"/>
    <w:rsid w:val="00667C0B"/>
    <w:rsid w:val="00667DA8"/>
    <w:rsid w:val="006702E0"/>
    <w:rsid w:val="00670C87"/>
    <w:rsid w:val="00670E7F"/>
    <w:rsid w:val="00672366"/>
    <w:rsid w:val="0067468C"/>
    <w:rsid w:val="00674CF1"/>
    <w:rsid w:val="00676F91"/>
    <w:rsid w:val="00681E29"/>
    <w:rsid w:val="00684D12"/>
    <w:rsid w:val="0068552E"/>
    <w:rsid w:val="00685A41"/>
    <w:rsid w:val="00686B8A"/>
    <w:rsid w:val="006909BA"/>
    <w:rsid w:val="0069323A"/>
    <w:rsid w:val="006A0005"/>
    <w:rsid w:val="006A1A02"/>
    <w:rsid w:val="006A1FC0"/>
    <w:rsid w:val="006A44E9"/>
    <w:rsid w:val="006A5459"/>
    <w:rsid w:val="006A68CB"/>
    <w:rsid w:val="006A72AB"/>
    <w:rsid w:val="006B1646"/>
    <w:rsid w:val="006B434D"/>
    <w:rsid w:val="006B473D"/>
    <w:rsid w:val="006B6B1E"/>
    <w:rsid w:val="006B6D86"/>
    <w:rsid w:val="006B750F"/>
    <w:rsid w:val="006B7D57"/>
    <w:rsid w:val="006C0019"/>
    <w:rsid w:val="006C0140"/>
    <w:rsid w:val="006C059C"/>
    <w:rsid w:val="006C0D44"/>
    <w:rsid w:val="006C3E36"/>
    <w:rsid w:val="006C40B9"/>
    <w:rsid w:val="006C421B"/>
    <w:rsid w:val="006C4386"/>
    <w:rsid w:val="006C4EA7"/>
    <w:rsid w:val="006C5040"/>
    <w:rsid w:val="006C645B"/>
    <w:rsid w:val="006C69D9"/>
    <w:rsid w:val="006C6D0C"/>
    <w:rsid w:val="006C746D"/>
    <w:rsid w:val="006C7AFA"/>
    <w:rsid w:val="006D1FA1"/>
    <w:rsid w:val="006D22DA"/>
    <w:rsid w:val="006D2D54"/>
    <w:rsid w:val="006D443F"/>
    <w:rsid w:val="006D487D"/>
    <w:rsid w:val="006D57CF"/>
    <w:rsid w:val="006D6152"/>
    <w:rsid w:val="006D699A"/>
    <w:rsid w:val="006D6D6A"/>
    <w:rsid w:val="006D7AAF"/>
    <w:rsid w:val="006E1224"/>
    <w:rsid w:val="006E1E22"/>
    <w:rsid w:val="006E3A94"/>
    <w:rsid w:val="006E4262"/>
    <w:rsid w:val="006E771C"/>
    <w:rsid w:val="006E7B1F"/>
    <w:rsid w:val="006F0280"/>
    <w:rsid w:val="006F1412"/>
    <w:rsid w:val="006F2A0F"/>
    <w:rsid w:val="006F41B5"/>
    <w:rsid w:val="006F58E6"/>
    <w:rsid w:val="006F5F1C"/>
    <w:rsid w:val="006F7FD1"/>
    <w:rsid w:val="00703F10"/>
    <w:rsid w:val="00704A43"/>
    <w:rsid w:val="00704A8C"/>
    <w:rsid w:val="00706CF0"/>
    <w:rsid w:val="00706E17"/>
    <w:rsid w:val="00707457"/>
    <w:rsid w:val="007074E3"/>
    <w:rsid w:val="00707773"/>
    <w:rsid w:val="00707ABC"/>
    <w:rsid w:val="00711B1D"/>
    <w:rsid w:val="00712CF1"/>
    <w:rsid w:val="00714AC3"/>
    <w:rsid w:val="0071507D"/>
    <w:rsid w:val="00715452"/>
    <w:rsid w:val="0071635F"/>
    <w:rsid w:val="007170B9"/>
    <w:rsid w:val="00720A36"/>
    <w:rsid w:val="00720E85"/>
    <w:rsid w:val="00721341"/>
    <w:rsid w:val="00721674"/>
    <w:rsid w:val="0072298B"/>
    <w:rsid w:val="00722C79"/>
    <w:rsid w:val="007232C2"/>
    <w:rsid w:val="00725ADA"/>
    <w:rsid w:val="007274F1"/>
    <w:rsid w:val="00727D6F"/>
    <w:rsid w:val="00727E6C"/>
    <w:rsid w:val="00730195"/>
    <w:rsid w:val="00732C5D"/>
    <w:rsid w:val="00732EF1"/>
    <w:rsid w:val="00733448"/>
    <w:rsid w:val="00733C97"/>
    <w:rsid w:val="0073454E"/>
    <w:rsid w:val="00736AB0"/>
    <w:rsid w:val="0073756B"/>
    <w:rsid w:val="007401A4"/>
    <w:rsid w:val="00741430"/>
    <w:rsid w:val="00741835"/>
    <w:rsid w:val="00746D32"/>
    <w:rsid w:val="00746F9C"/>
    <w:rsid w:val="00750EF3"/>
    <w:rsid w:val="00750EFF"/>
    <w:rsid w:val="00750F2F"/>
    <w:rsid w:val="0075177F"/>
    <w:rsid w:val="007526BA"/>
    <w:rsid w:val="00753572"/>
    <w:rsid w:val="0075361C"/>
    <w:rsid w:val="00753B2A"/>
    <w:rsid w:val="00753FC2"/>
    <w:rsid w:val="007552AE"/>
    <w:rsid w:val="0075566B"/>
    <w:rsid w:val="00756106"/>
    <w:rsid w:val="007574B1"/>
    <w:rsid w:val="00761E07"/>
    <w:rsid w:val="0076257A"/>
    <w:rsid w:val="00763410"/>
    <w:rsid w:val="00764E34"/>
    <w:rsid w:val="007659F6"/>
    <w:rsid w:val="00767983"/>
    <w:rsid w:val="00771304"/>
    <w:rsid w:val="00771BD5"/>
    <w:rsid w:val="00771DAE"/>
    <w:rsid w:val="00774A44"/>
    <w:rsid w:val="00775235"/>
    <w:rsid w:val="00777A14"/>
    <w:rsid w:val="00777C5C"/>
    <w:rsid w:val="00777FA2"/>
    <w:rsid w:val="0078199D"/>
    <w:rsid w:val="00782D03"/>
    <w:rsid w:val="00782D90"/>
    <w:rsid w:val="007838CA"/>
    <w:rsid w:val="00783AFF"/>
    <w:rsid w:val="00783E5F"/>
    <w:rsid w:val="00784D03"/>
    <w:rsid w:val="00784FB9"/>
    <w:rsid w:val="00784FDB"/>
    <w:rsid w:val="00786147"/>
    <w:rsid w:val="00796BBC"/>
    <w:rsid w:val="007A0CC3"/>
    <w:rsid w:val="007A13C5"/>
    <w:rsid w:val="007A206A"/>
    <w:rsid w:val="007A2B37"/>
    <w:rsid w:val="007A39FA"/>
    <w:rsid w:val="007A4DEC"/>
    <w:rsid w:val="007A557E"/>
    <w:rsid w:val="007A55D5"/>
    <w:rsid w:val="007A7F53"/>
    <w:rsid w:val="007B15C8"/>
    <w:rsid w:val="007B24CA"/>
    <w:rsid w:val="007B46DC"/>
    <w:rsid w:val="007B4DE5"/>
    <w:rsid w:val="007B5619"/>
    <w:rsid w:val="007B57BF"/>
    <w:rsid w:val="007B6DE9"/>
    <w:rsid w:val="007B7740"/>
    <w:rsid w:val="007B7860"/>
    <w:rsid w:val="007C14DA"/>
    <w:rsid w:val="007C217D"/>
    <w:rsid w:val="007C26A3"/>
    <w:rsid w:val="007C3EFA"/>
    <w:rsid w:val="007C4A21"/>
    <w:rsid w:val="007C52D0"/>
    <w:rsid w:val="007C5E64"/>
    <w:rsid w:val="007D0D54"/>
    <w:rsid w:val="007D206E"/>
    <w:rsid w:val="007D2543"/>
    <w:rsid w:val="007D395F"/>
    <w:rsid w:val="007D4C16"/>
    <w:rsid w:val="007D64A4"/>
    <w:rsid w:val="007D7455"/>
    <w:rsid w:val="007D7F58"/>
    <w:rsid w:val="007E0383"/>
    <w:rsid w:val="007E0D91"/>
    <w:rsid w:val="007E11B3"/>
    <w:rsid w:val="007E1DB0"/>
    <w:rsid w:val="007E2F67"/>
    <w:rsid w:val="007E55BE"/>
    <w:rsid w:val="007E6750"/>
    <w:rsid w:val="007F01BC"/>
    <w:rsid w:val="007F06DD"/>
    <w:rsid w:val="007F0A1E"/>
    <w:rsid w:val="007F181B"/>
    <w:rsid w:val="007F1886"/>
    <w:rsid w:val="007F387D"/>
    <w:rsid w:val="007F3E1F"/>
    <w:rsid w:val="007F56CC"/>
    <w:rsid w:val="007F7163"/>
    <w:rsid w:val="007F76C6"/>
    <w:rsid w:val="007F796A"/>
    <w:rsid w:val="00801758"/>
    <w:rsid w:val="00802BFC"/>
    <w:rsid w:val="0080325F"/>
    <w:rsid w:val="00803360"/>
    <w:rsid w:val="00804289"/>
    <w:rsid w:val="0080445D"/>
    <w:rsid w:val="00804E43"/>
    <w:rsid w:val="008057C7"/>
    <w:rsid w:val="00805C16"/>
    <w:rsid w:val="008069A5"/>
    <w:rsid w:val="008120DB"/>
    <w:rsid w:val="0081215B"/>
    <w:rsid w:val="008130C7"/>
    <w:rsid w:val="00813336"/>
    <w:rsid w:val="00813F57"/>
    <w:rsid w:val="008146B4"/>
    <w:rsid w:val="0081673D"/>
    <w:rsid w:val="00820E7C"/>
    <w:rsid w:val="00822853"/>
    <w:rsid w:val="00825C2F"/>
    <w:rsid w:val="0083124D"/>
    <w:rsid w:val="00831F27"/>
    <w:rsid w:val="00832D55"/>
    <w:rsid w:val="008332D0"/>
    <w:rsid w:val="00835614"/>
    <w:rsid w:val="00836BB2"/>
    <w:rsid w:val="00837884"/>
    <w:rsid w:val="00841CC4"/>
    <w:rsid w:val="008430A8"/>
    <w:rsid w:val="00845C03"/>
    <w:rsid w:val="008506F9"/>
    <w:rsid w:val="00851223"/>
    <w:rsid w:val="00856266"/>
    <w:rsid w:val="008566BA"/>
    <w:rsid w:val="00856E1D"/>
    <w:rsid w:val="00856E41"/>
    <w:rsid w:val="008570AD"/>
    <w:rsid w:val="00857A10"/>
    <w:rsid w:val="00860473"/>
    <w:rsid w:val="00860DB8"/>
    <w:rsid w:val="0086130D"/>
    <w:rsid w:val="008613C5"/>
    <w:rsid w:val="00861A15"/>
    <w:rsid w:val="00861B05"/>
    <w:rsid w:val="008638B6"/>
    <w:rsid w:val="00864783"/>
    <w:rsid w:val="00864A2B"/>
    <w:rsid w:val="00865790"/>
    <w:rsid w:val="00865BE2"/>
    <w:rsid w:val="008666AE"/>
    <w:rsid w:val="00866AA6"/>
    <w:rsid w:val="008708B0"/>
    <w:rsid w:val="00870F71"/>
    <w:rsid w:val="00871597"/>
    <w:rsid w:val="00872C8D"/>
    <w:rsid w:val="008739BC"/>
    <w:rsid w:val="00877239"/>
    <w:rsid w:val="008827E1"/>
    <w:rsid w:val="00882831"/>
    <w:rsid w:val="00884729"/>
    <w:rsid w:val="00886089"/>
    <w:rsid w:val="008862F7"/>
    <w:rsid w:val="00886412"/>
    <w:rsid w:val="00886D3B"/>
    <w:rsid w:val="00887A18"/>
    <w:rsid w:val="00890A8F"/>
    <w:rsid w:val="00890D57"/>
    <w:rsid w:val="008914D9"/>
    <w:rsid w:val="00892A5A"/>
    <w:rsid w:val="008948AE"/>
    <w:rsid w:val="00894E23"/>
    <w:rsid w:val="008965E5"/>
    <w:rsid w:val="008A27B9"/>
    <w:rsid w:val="008A2BC6"/>
    <w:rsid w:val="008A2C91"/>
    <w:rsid w:val="008A3E0E"/>
    <w:rsid w:val="008A5B53"/>
    <w:rsid w:val="008A619D"/>
    <w:rsid w:val="008A622C"/>
    <w:rsid w:val="008A70B6"/>
    <w:rsid w:val="008B0220"/>
    <w:rsid w:val="008B149E"/>
    <w:rsid w:val="008B5592"/>
    <w:rsid w:val="008B5640"/>
    <w:rsid w:val="008B6554"/>
    <w:rsid w:val="008B66F9"/>
    <w:rsid w:val="008C18B1"/>
    <w:rsid w:val="008C208D"/>
    <w:rsid w:val="008C2703"/>
    <w:rsid w:val="008C328A"/>
    <w:rsid w:val="008C358A"/>
    <w:rsid w:val="008C4116"/>
    <w:rsid w:val="008C44F3"/>
    <w:rsid w:val="008C59C8"/>
    <w:rsid w:val="008C625B"/>
    <w:rsid w:val="008C62B1"/>
    <w:rsid w:val="008C7A66"/>
    <w:rsid w:val="008D024F"/>
    <w:rsid w:val="008D0825"/>
    <w:rsid w:val="008D1648"/>
    <w:rsid w:val="008D31A8"/>
    <w:rsid w:val="008D40A0"/>
    <w:rsid w:val="008D4B31"/>
    <w:rsid w:val="008D565F"/>
    <w:rsid w:val="008D5B7E"/>
    <w:rsid w:val="008D7C62"/>
    <w:rsid w:val="008E05B5"/>
    <w:rsid w:val="008E2A4E"/>
    <w:rsid w:val="008E433E"/>
    <w:rsid w:val="008E517C"/>
    <w:rsid w:val="008E6C67"/>
    <w:rsid w:val="008F2581"/>
    <w:rsid w:val="008F3841"/>
    <w:rsid w:val="008F412A"/>
    <w:rsid w:val="008F47A6"/>
    <w:rsid w:val="008F67C1"/>
    <w:rsid w:val="008F7BA8"/>
    <w:rsid w:val="00901E7C"/>
    <w:rsid w:val="00902EA4"/>
    <w:rsid w:val="009033AC"/>
    <w:rsid w:val="00903995"/>
    <w:rsid w:val="00904204"/>
    <w:rsid w:val="009056E2"/>
    <w:rsid w:val="00906E6D"/>
    <w:rsid w:val="009102EC"/>
    <w:rsid w:val="00911290"/>
    <w:rsid w:val="0091142D"/>
    <w:rsid w:val="00911F23"/>
    <w:rsid w:val="009123BB"/>
    <w:rsid w:val="00912621"/>
    <w:rsid w:val="00912D4E"/>
    <w:rsid w:val="00913091"/>
    <w:rsid w:val="00913BC6"/>
    <w:rsid w:val="009148D7"/>
    <w:rsid w:val="00914E22"/>
    <w:rsid w:val="00915A37"/>
    <w:rsid w:val="00915F69"/>
    <w:rsid w:val="0091631A"/>
    <w:rsid w:val="009164B1"/>
    <w:rsid w:val="0091703E"/>
    <w:rsid w:val="00917CE6"/>
    <w:rsid w:val="00917E4E"/>
    <w:rsid w:val="00921973"/>
    <w:rsid w:val="00923F5B"/>
    <w:rsid w:val="0092652C"/>
    <w:rsid w:val="00926DB5"/>
    <w:rsid w:val="009309D7"/>
    <w:rsid w:val="00932A70"/>
    <w:rsid w:val="00932CC4"/>
    <w:rsid w:val="0093352E"/>
    <w:rsid w:val="0093456E"/>
    <w:rsid w:val="00935BB9"/>
    <w:rsid w:val="00935F59"/>
    <w:rsid w:val="0093676D"/>
    <w:rsid w:val="009375BC"/>
    <w:rsid w:val="00937A01"/>
    <w:rsid w:val="00940623"/>
    <w:rsid w:val="00940882"/>
    <w:rsid w:val="00942466"/>
    <w:rsid w:val="009444CD"/>
    <w:rsid w:val="00944E5F"/>
    <w:rsid w:val="009455A0"/>
    <w:rsid w:val="00950D08"/>
    <w:rsid w:val="00950DBA"/>
    <w:rsid w:val="00951B83"/>
    <w:rsid w:val="00951BE0"/>
    <w:rsid w:val="00952187"/>
    <w:rsid w:val="00954972"/>
    <w:rsid w:val="00955342"/>
    <w:rsid w:val="00956AE5"/>
    <w:rsid w:val="0095735A"/>
    <w:rsid w:val="009574C6"/>
    <w:rsid w:val="00960270"/>
    <w:rsid w:val="00960276"/>
    <w:rsid w:val="0096053B"/>
    <w:rsid w:val="00961214"/>
    <w:rsid w:val="00962539"/>
    <w:rsid w:val="00962B0B"/>
    <w:rsid w:val="00963165"/>
    <w:rsid w:val="0096433A"/>
    <w:rsid w:val="0096455B"/>
    <w:rsid w:val="00966566"/>
    <w:rsid w:val="00966AC8"/>
    <w:rsid w:val="00970318"/>
    <w:rsid w:val="0097071F"/>
    <w:rsid w:val="009717CA"/>
    <w:rsid w:val="00971E5E"/>
    <w:rsid w:val="00973A61"/>
    <w:rsid w:val="00975A7C"/>
    <w:rsid w:val="00976FFE"/>
    <w:rsid w:val="0097773B"/>
    <w:rsid w:val="009802E3"/>
    <w:rsid w:val="009804E5"/>
    <w:rsid w:val="00981091"/>
    <w:rsid w:val="0098145C"/>
    <w:rsid w:val="009826E3"/>
    <w:rsid w:val="00982ED3"/>
    <w:rsid w:val="00984EB8"/>
    <w:rsid w:val="00985216"/>
    <w:rsid w:val="009866AF"/>
    <w:rsid w:val="0098711A"/>
    <w:rsid w:val="0099210F"/>
    <w:rsid w:val="00994293"/>
    <w:rsid w:val="00995A88"/>
    <w:rsid w:val="009967E0"/>
    <w:rsid w:val="00996A0E"/>
    <w:rsid w:val="009A25A4"/>
    <w:rsid w:val="009A5122"/>
    <w:rsid w:val="009B0694"/>
    <w:rsid w:val="009B0C2F"/>
    <w:rsid w:val="009B1CC2"/>
    <w:rsid w:val="009B22CB"/>
    <w:rsid w:val="009B2543"/>
    <w:rsid w:val="009B2CB0"/>
    <w:rsid w:val="009B3589"/>
    <w:rsid w:val="009B49D6"/>
    <w:rsid w:val="009B5014"/>
    <w:rsid w:val="009B51EF"/>
    <w:rsid w:val="009B6F05"/>
    <w:rsid w:val="009B7AC8"/>
    <w:rsid w:val="009C00E9"/>
    <w:rsid w:val="009C06F2"/>
    <w:rsid w:val="009C1B3C"/>
    <w:rsid w:val="009C218E"/>
    <w:rsid w:val="009C2BAC"/>
    <w:rsid w:val="009C2DBD"/>
    <w:rsid w:val="009C2E1F"/>
    <w:rsid w:val="009C3682"/>
    <w:rsid w:val="009C383F"/>
    <w:rsid w:val="009C5008"/>
    <w:rsid w:val="009C6E91"/>
    <w:rsid w:val="009C7A58"/>
    <w:rsid w:val="009D15D5"/>
    <w:rsid w:val="009D1BA2"/>
    <w:rsid w:val="009D268C"/>
    <w:rsid w:val="009D2DD1"/>
    <w:rsid w:val="009D4246"/>
    <w:rsid w:val="009D4821"/>
    <w:rsid w:val="009D62DB"/>
    <w:rsid w:val="009E05B7"/>
    <w:rsid w:val="009E09C1"/>
    <w:rsid w:val="009E1E2F"/>
    <w:rsid w:val="009E1FC9"/>
    <w:rsid w:val="009E3283"/>
    <w:rsid w:val="009E37B5"/>
    <w:rsid w:val="009E390F"/>
    <w:rsid w:val="009E6856"/>
    <w:rsid w:val="009E79C2"/>
    <w:rsid w:val="009F01F5"/>
    <w:rsid w:val="009F06F2"/>
    <w:rsid w:val="009F1E32"/>
    <w:rsid w:val="009F31AC"/>
    <w:rsid w:val="009F3949"/>
    <w:rsid w:val="009F5910"/>
    <w:rsid w:val="009F5FB6"/>
    <w:rsid w:val="009F74D6"/>
    <w:rsid w:val="009F7798"/>
    <w:rsid w:val="00A00581"/>
    <w:rsid w:val="00A00983"/>
    <w:rsid w:val="00A03B9F"/>
    <w:rsid w:val="00A03C6C"/>
    <w:rsid w:val="00A04B86"/>
    <w:rsid w:val="00A055B4"/>
    <w:rsid w:val="00A0599B"/>
    <w:rsid w:val="00A05DF1"/>
    <w:rsid w:val="00A065CC"/>
    <w:rsid w:val="00A0691C"/>
    <w:rsid w:val="00A0785C"/>
    <w:rsid w:val="00A1194B"/>
    <w:rsid w:val="00A11EF4"/>
    <w:rsid w:val="00A13405"/>
    <w:rsid w:val="00A156DF"/>
    <w:rsid w:val="00A1632B"/>
    <w:rsid w:val="00A17E2E"/>
    <w:rsid w:val="00A2038F"/>
    <w:rsid w:val="00A21094"/>
    <w:rsid w:val="00A22F75"/>
    <w:rsid w:val="00A23097"/>
    <w:rsid w:val="00A2311C"/>
    <w:rsid w:val="00A23E4F"/>
    <w:rsid w:val="00A2484D"/>
    <w:rsid w:val="00A25D95"/>
    <w:rsid w:val="00A262EE"/>
    <w:rsid w:val="00A26CB5"/>
    <w:rsid w:val="00A31523"/>
    <w:rsid w:val="00A31C3B"/>
    <w:rsid w:val="00A31E39"/>
    <w:rsid w:val="00A31F06"/>
    <w:rsid w:val="00A33B38"/>
    <w:rsid w:val="00A352A2"/>
    <w:rsid w:val="00A355BF"/>
    <w:rsid w:val="00A36310"/>
    <w:rsid w:val="00A4046A"/>
    <w:rsid w:val="00A41C83"/>
    <w:rsid w:val="00A42CED"/>
    <w:rsid w:val="00A51BC9"/>
    <w:rsid w:val="00A538DF"/>
    <w:rsid w:val="00A539CB"/>
    <w:rsid w:val="00A5411A"/>
    <w:rsid w:val="00A5748C"/>
    <w:rsid w:val="00A60AA6"/>
    <w:rsid w:val="00A613A4"/>
    <w:rsid w:val="00A61E9A"/>
    <w:rsid w:val="00A632D7"/>
    <w:rsid w:val="00A6639C"/>
    <w:rsid w:val="00A66719"/>
    <w:rsid w:val="00A711E0"/>
    <w:rsid w:val="00A756F7"/>
    <w:rsid w:val="00A81046"/>
    <w:rsid w:val="00A81B51"/>
    <w:rsid w:val="00A822BE"/>
    <w:rsid w:val="00A826E5"/>
    <w:rsid w:val="00A84A43"/>
    <w:rsid w:val="00A84E25"/>
    <w:rsid w:val="00A855FD"/>
    <w:rsid w:val="00A85E6B"/>
    <w:rsid w:val="00A869E4"/>
    <w:rsid w:val="00A86B28"/>
    <w:rsid w:val="00A86E33"/>
    <w:rsid w:val="00A8731B"/>
    <w:rsid w:val="00A87D30"/>
    <w:rsid w:val="00A90B1B"/>
    <w:rsid w:val="00A92977"/>
    <w:rsid w:val="00A93F64"/>
    <w:rsid w:val="00A943E1"/>
    <w:rsid w:val="00A94CC5"/>
    <w:rsid w:val="00A950BA"/>
    <w:rsid w:val="00A9681F"/>
    <w:rsid w:val="00AA101B"/>
    <w:rsid w:val="00AA2822"/>
    <w:rsid w:val="00AA30BB"/>
    <w:rsid w:val="00AA34B6"/>
    <w:rsid w:val="00AA3D31"/>
    <w:rsid w:val="00AA3E14"/>
    <w:rsid w:val="00AA4E0A"/>
    <w:rsid w:val="00AA7A6F"/>
    <w:rsid w:val="00AB0824"/>
    <w:rsid w:val="00AB3C25"/>
    <w:rsid w:val="00AB3C27"/>
    <w:rsid w:val="00AB3C4D"/>
    <w:rsid w:val="00AB6250"/>
    <w:rsid w:val="00AB6855"/>
    <w:rsid w:val="00AB6BBB"/>
    <w:rsid w:val="00AB730F"/>
    <w:rsid w:val="00AB73B1"/>
    <w:rsid w:val="00AB7882"/>
    <w:rsid w:val="00AC0810"/>
    <w:rsid w:val="00AC1CDD"/>
    <w:rsid w:val="00AC34A1"/>
    <w:rsid w:val="00AC4EF4"/>
    <w:rsid w:val="00AC57D1"/>
    <w:rsid w:val="00AC6330"/>
    <w:rsid w:val="00AC7E4A"/>
    <w:rsid w:val="00AD467F"/>
    <w:rsid w:val="00AD57DE"/>
    <w:rsid w:val="00AD69EF"/>
    <w:rsid w:val="00AD7230"/>
    <w:rsid w:val="00AE10DF"/>
    <w:rsid w:val="00AE3BD4"/>
    <w:rsid w:val="00AE446E"/>
    <w:rsid w:val="00AE5250"/>
    <w:rsid w:val="00AE691D"/>
    <w:rsid w:val="00AE6E58"/>
    <w:rsid w:val="00AF0622"/>
    <w:rsid w:val="00AF1828"/>
    <w:rsid w:val="00AF3655"/>
    <w:rsid w:val="00AF3F27"/>
    <w:rsid w:val="00AF5A2D"/>
    <w:rsid w:val="00AF5B94"/>
    <w:rsid w:val="00AF6A0A"/>
    <w:rsid w:val="00AF7317"/>
    <w:rsid w:val="00B002E8"/>
    <w:rsid w:val="00B00A51"/>
    <w:rsid w:val="00B00F4C"/>
    <w:rsid w:val="00B02BB4"/>
    <w:rsid w:val="00B03AFC"/>
    <w:rsid w:val="00B03F3F"/>
    <w:rsid w:val="00B04E40"/>
    <w:rsid w:val="00B067FF"/>
    <w:rsid w:val="00B069A6"/>
    <w:rsid w:val="00B07895"/>
    <w:rsid w:val="00B10461"/>
    <w:rsid w:val="00B10C2D"/>
    <w:rsid w:val="00B10FE0"/>
    <w:rsid w:val="00B116D1"/>
    <w:rsid w:val="00B11A53"/>
    <w:rsid w:val="00B12537"/>
    <w:rsid w:val="00B12A70"/>
    <w:rsid w:val="00B14984"/>
    <w:rsid w:val="00B15CD5"/>
    <w:rsid w:val="00B16E31"/>
    <w:rsid w:val="00B207B9"/>
    <w:rsid w:val="00B2097D"/>
    <w:rsid w:val="00B20C63"/>
    <w:rsid w:val="00B21AC5"/>
    <w:rsid w:val="00B21E2A"/>
    <w:rsid w:val="00B22931"/>
    <w:rsid w:val="00B23E0A"/>
    <w:rsid w:val="00B23E9F"/>
    <w:rsid w:val="00B25FD0"/>
    <w:rsid w:val="00B273CB"/>
    <w:rsid w:val="00B30780"/>
    <w:rsid w:val="00B3276F"/>
    <w:rsid w:val="00B3401F"/>
    <w:rsid w:val="00B36532"/>
    <w:rsid w:val="00B36AFC"/>
    <w:rsid w:val="00B37AB3"/>
    <w:rsid w:val="00B37F88"/>
    <w:rsid w:val="00B40A08"/>
    <w:rsid w:val="00B41233"/>
    <w:rsid w:val="00B416F5"/>
    <w:rsid w:val="00B429DD"/>
    <w:rsid w:val="00B42C17"/>
    <w:rsid w:val="00B44ACA"/>
    <w:rsid w:val="00B4520A"/>
    <w:rsid w:val="00B464CB"/>
    <w:rsid w:val="00B468A0"/>
    <w:rsid w:val="00B4742B"/>
    <w:rsid w:val="00B5049C"/>
    <w:rsid w:val="00B51244"/>
    <w:rsid w:val="00B51638"/>
    <w:rsid w:val="00B52178"/>
    <w:rsid w:val="00B52259"/>
    <w:rsid w:val="00B5280E"/>
    <w:rsid w:val="00B53226"/>
    <w:rsid w:val="00B542B4"/>
    <w:rsid w:val="00B55576"/>
    <w:rsid w:val="00B572B5"/>
    <w:rsid w:val="00B57A28"/>
    <w:rsid w:val="00B61F67"/>
    <w:rsid w:val="00B63812"/>
    <w:rsid w:val="00B64EBE"/>
    <w:rsid w:val="00B65C1A"/>
    <w:rsid w:val="00B67132"/>
    <w:rsid w:val="00B671F2"/>
    <w:rsid w:val="00B673E5"/>
    <w:rsid w:val="00B71B27"/>
    <w:rsid w:val="00B74F78"/>
    <w:rsid w:val="00B76E9E"/>
    <w:rsid w:val="00B802AA"/>
    <w:rsid w:val="00B808FE"/>
    <w:rsid w:val="00B813F7"/>
    <w:rsid w:val="00B8221D"/>
    <w:rsid w:val="00B825D0"/>
    <w:rsid w:val="00B82853"/>
    <w:rsid w:val="00B87FFD"/>
    <w:rsid w:val="00B90C1A"/>
    <w:rsid w:val="00B90EF4"/>
    <w:rsid w:val="00B91166"/>
    <w:rsid w:val="00B95BA9"/>
    <w:rsid w:val="00BA0716"/>
    <w:rsid w:val="00BA1090"/>
    <w:rsid w:val="00BA27FD"/>
    <w:rsid w:val="00BA2B9A"/>
    <w:rsid w:val="00BA2E41"/>
    <w:rsid w:val="00BA4A4D"/>
    <w:rsid w:val="00BA60F4"/>
    <w:rsid w:val="00BA6115"/>
    <w:rsid w:val="00BA6AF7"/>
    <w:rsid w:val="00BA7B1D"/>
    <w:rsid w:val="00BB1CC9"/>
    <w:rsid w:val="00BB22C2"/>
    <w:rsid w:val="00BB4496"/>
    <w:rsid w:val="00BB50AE"/>
    <w:rsid w:val="00BB6135"/>
    <w:rsid w:val="00BB7DD3"/>
    <w:rsid w:val="00BC000E"/>
    <w:rsid w:val="00BC16A5"/>
    <w:rsid w:val="00BC1AAE"/>
    <w:rsid w:val="00BC1ABA"/>
    <w:rsid w:val="00BC24B0"/>
    <w:rsid w:val="00BC2844"/>
    <w:rsid w:val="00BC3C15"/>
    <w:rsid w:val="00BC46D6"/>
    <w:rsid w:val="00BC4804"/>
    <w:rsid w:val="00BC5D73"/>
    <w:rsid w:val="00BC7439"/>
    <w:rsid w:val="00BC79F3"/>
    <w:rsid w:val="00BD23FD"/>
    <w:rsid w:val="00BD36D0"/>
    <w:rsid w:val="00BD3B69"/>
    <w:rsid w:val="00BD466B"/>
    <w:rsid w:val="00BD4ABF"/>
    <w:rsid w:val="00BD5583"/>
    <w:rsid w:val="00BD61A7"/>
    <w:rsid w:val="00BE1373"/>
    <w:rsid w:val="00BE2030"/>
    <w:rsid w:val="00BE3362"/>
    <w:rsid w:val="00BE40E9"/>
    <w:rsid w:val="00BE45E4"/>
    <w:rsid w:val="00BE50CB"/>
    <w:rsid w:val="00BE515C"/>
    <w:rsid w:val="00BE5B57"/>
    <w:rsid w:val="00BE7202"/>
    <w:rsid w:val="00BE7457"/>
    <w:rsid w:val="00BE7949"/>
    <w:rsid w:val="00BF07A9"/>
    <w:rsid w:val="00BF2736"/>
    <w:rsid w:val="00BF312A"/>
    <w:rsid w:val="00BF4997"/>
    <w:rsid w:val="00BF6593"/>
    <w:rsid w:val="00BF6C00"/>
    <w:rsid w:val="00BF7908"/>
    <w:rsid w:val="00BF7FF7"/>
    <w:rsid w:val="00C027F9"/>
    <w:rsid w:val="00C04AB3"/>
    <w:rsid w:val="00C0544D"/>
    <w:rsid w:val="00C06825"/>
    <w:rsid w:val="00C07F0C"/>
    <w:rsid w:val="00C116E6"/>
    <w:rsid w:val="00C13F46"/>
    <w:rsid w:val="00C16873"/>
    <w:rsid w:val="00C17414"/>
    <w:rsid w:val="00C17C01"/>
    <w:rsid w:val="00C20775"/>
    <w:rsid w:val="00C23C97"/>
    <w:rsid w:val="00C2443A"/>
    <w:rsid w:val="00C2461D"/>
    <w:rsid w:val="00C27FEE"/>
    <w:rsid w:val="00C307C6"/>
    <w:rsid w:val="00C310EE"/>
    <w:rsid w:val="00C3152A"/>
    <w:rsid w:val="00C31EAB"/>
    <w:rsid w:val="00C31FB7"/>
    <w:rsid w:val="00C31FF7"/>
    <w:rsid w:val="00C33076"/>
    <w:rsid w:val="00C3401E"/>
    <w:rsid w:val="00C35950"/>
    <w:rsid w:val="00C36304"/>
    <w:rsid w:val="00C37935"/>
    <w:rsid w:val="00C4125C"/>
    <w:rsid w:val="00C4177E"/>
    <w:rsid w:val="00C43411"/>
    <w:rsid w:val="00C43AA4"/>
    <w:rsid w:val="00C43AF9"/>
    <w:rsid w:val="00C43BE8"/>
    <w:rsid w:val="00C45705"/>
    <w:rsid w:val="00C46353"/>
    <w:rsid w:val="00C46B3F"/>
    <w:rsid w:val="00C47708"/>
    <w:rsid w:val="00C52884"/>
    <w:rsid w:val="00C52FF6"/>
    <w:rsid w:val="00C5386E"/>
    <w:rsid w:val="00C55EAA"/>
    <w:rsid w:val="00C5608B"/>
    <w:rsid w:val="00C5653F"/>
    <w:rsid w:val="00C5666B"/>
    <w:rsid w:val="00C57C19"/>
    <w:rsid w:val="00C6074B"/>
    <w:rsid w:val="00C60C3E"/>
    <w:rsid w:val="00C629EE"/>
    <w:rsid w:val="00C64AF4"/>
    <w:rsid w:val="00C64F30"/>
    <w:rsid w:val="00C65288"/>
    <w:rsid w:val="00C65CCB"/>
    <w:rsid w:val="00C6615F"/>
    <w:rsid w:val="00C66920"/>
    <w:rsid w:val="00C674DC"/>
    <w:rsid w:val="00C678CB"/>
    <w:rsid w:val="00C70169"/>
    <w:rsid w:val="00C707C1"/>
    <w:rsid w:val="00C716BD"/>
    <w:rsid w:val="00C71872"/>
    <w:rsid w:val="00C72358"/>
    <w:rsid w:val="00C727AC"/>
    <w:rsid w:val="00C72971"/>
    <w:rsid w:val="00C72E5B"/>
    <w:rsid w:val="00C735BA"/>
    <w:rsid w:val="00C7371E"/>
    <w:rsid w:val="00C744D5"/>
    <w:rsid w:val="00C748FB"/>
    <w:rsid w:val="00C749B5"/>
    <w:rsid w:val="00C74C31"/>
    <w:rsid w:val="00C75F2D"/>
    <w:rsid w:val="00C76BBA"/>
    <w:rsid w:val="00C7782B"/>
    <w:rsid w:val="00C7785E"/>
    <w:rsid w:val="00C80B8E"/>
    <w:rsid w:val="00C82AA3"/>
    <w:rsid w:val="00C836CB"/>
    <w:rsid w:val="00C83991"/>
    <w:rsid w:val="00C84063"/>
    <w:rsid w:val="00C84282"/>
    <w:rsid w:val="00C84952"/>
    <w:rsid w:val="00C84B4C"/>
    <w:rsid w:val="00C8605D"/>
    <w:rsid w:val="00C86080"/>
    <w:rsid w:val="00C869B2"/>
    <w:rsid w:val="00C87D00"/>
    <w:rsid w:val="00C904BA"/>
    <w:rsid w:val="00C91BC6"/>
    <w:rsid w:val="00C92594"/>
    <w:rsid w:val="00C9285F"/>
    <w:rsid w:val="00C92EBA"/>
    <w:rsid w:val="00C938B8"/>
    <w:rsid w:val="00C948F8"/>
    <w:rsid w:val="00C965D8"/>
    <w:rsid w:val="00C9675E"/>
    <w:rsid w:val="00C968FE"/>
    <w:rsid w:val="00C96C5D"/>
    <w:rsid w:val="00CA0EA2"/>
    <w:rsid w:val="00CA2805"/>
    <w:rsid w:val="00CA2A28"/>
    <w:rsid w:val="00CA310A"/>
    <w:rsid w:val="00CA4D0B"/>
    <w:rsid w:val="00CA72B6"/>
    <w:rsid w:val="00CA7D80"/>
    <w:rsid w:val="00CB030D"/>
    <w:rsid w:val="00CB45D8"/>
    <w:rsid w:val="00CB62D8"/>
    <w:rsid w:val="00CB6856"/>
    <w:rsid w:val="00CB6CD3"/>
    <w:rsid w:val="00CC0F88"/>
    <w:rsid w:val="00CC10D3"/>
    <w:rsid w:val="00CC1CB6"/>
    <w:rsid w:val="00CC2611"/>
    <w:rsid w:val="00CC4A61"/>
    <w:rsid w:val="00CC6284"/>
    <w:rsid w:val="00CC7432"/>
    <w:rsid w:val="00CD0738"/>
    <w:rsid w:val="00CD1E55"/>
    <w:rsid w:val="00CD7357"/>
    <w:rsid w:val="00CE03B5"/>
    <w:rsid w:val="00CE21DD"/>
    <w:rsid w:val="00CE3F14"/>
    <w:rsid w:val="00CE3FF3"/>
    <w:rsid w:val="00CE480B"/>
    <w:rsid w:val="00CE5944"/>
    <w:rsid w:val="00CE5CCB"/>
    <w:rsid w:val="00CE6FB1"/>
    <w:rsid w:val="00CF2D2F"/>
    <w:rsid w:val="00CF2E91"/>
    <w:rsid w:val="00CF2F97"/>
    <w:rsid w:val="00CF379C"/>
    <w:rsid w:val="00CF464C"/>
    <w:rsid w:val="00CF56A8"/>
    <w:rsid w:val="00CF75E4"/>
    <w:rsid w:val="00CF7605"/>
    <w:rsid w:val="00D008ED"/>
    <w:rsid w:val="00D00F48"/>
    <w:rsid w:val="00D00FA0"/>
    <w:rsid w:val="00D01E0E"/>
    <w:rsid w:val="00D0263A"/>
    <w:rsid w:val="00D03A58"/>
    <w:rsid w:val="00D05310"/>
    <w:rsid w:val="00D07EF0"/>
    <w:rsid w:val="00D100E8"/>
    <w:rsid w:val="00D12193"/>
    <w:rsid w:val="00D13238"/>
    <w:rsid w:val="00D132AA"/>
    <w:rsid w:val="00D14484"/>
    <w:rsid w:val="00D15266"/>
    <w:rsid w:val="00D152B3"/>
    <w:rsid w:val="00D1602F"/>
    <w:rsid w:val="00D161A9"/>
    <w:rsid w:val="00D168ED"/>
    <w:rsid w:val="00D17577"/>
    <w:rsid w:val="00D202FC"/>
    <w:rsid w:val="00D209E8"/>
    <w:rsid w:val="00D20D42"/>
    <w:rsid w:val="00D213CF"/>
    <w:rsid w:val="00D214CF"/>
    <w:rsid w:val="00D21648"/>
    <w:rsid w:val="00D23D09"/>
    <w:rsid w:val="00D24873"/>
    <w:rsid w:val="00D25FC5"/>
    <w:rsid w:val="00D30AD3"/>
    <w:rsid w:val="00D31717"/>
    <w:rsid w:val="00D31E24"/>
    <w:rsid w:val="00D32778"/>
    <w:rsid w:val="00D32D25"/>
    <w:rsid w:val="00D33125"/>
    <w:rsid w:val="00D34411"/>
    <w:rsid w:val="00D36D10"/>
    <w:rsid w:val="00D40159"/>
    <w:rsid w:val="00D40AE0"/>
    <w:rsid w:val="00D40D63"/>
    <w:rsid w:val="00D42570"/>
    <w:rsid w:val="00D42D39"/>
    <w:rsid w:val="00D43C08"/>
    <w:rsid w:val="00D4490E"/>
    <w:rsid w:val="00D44A34"/>
    <w:rsid w:val="00D44B6B"/>
    <w:rsid w:val="00D44DE0"/>
    <w:rsid w:val="00D459F1"/>
    <w:rsid w:val="00D45B79"/>
    <w:rsid w:val="00D514FC"/>
    <w:rsid w:val="00D51FE4"/>
    <w:rsid w:val="00D52D9A"/>
    <w:rsid w:val="00D52F64"/>
    <w:rsid w:val="00D56E95"/>
    <w:rsid w:val="00D57C1C"/>
    <w:rsid w:val="00D603D2"/>
    <w:rsid w:val="00D61095"/>
    <w:rsid w:val="00D610F0"/>
    <w:rsid w:val="00D63BEB"/>
    <w:rsid w:val="00D64EA0"/>
    <w:rsid w:val="00D67071"/>
    <w:rsid w:val="00D71705"/>
    <w:rsid w:val="00D71EDA"/>
    <w:rsid w:val="00D7260A"/>
    <w:rsid w:val="00D72618"/>
    <w:rsid w:val="00D734D9"/>
    <w:rsid w:val="00D759A6"/>
    <w:rsid w:val="00D762FC"/>
    <w:rsid w:val="00D7743C"/>
    <w:rsid w:val="00D77AA2"/>
    <w:rsid w:val="00D77E5E"/>
    <w:rsid w:val="00D77F8C"/>
    <w:rsid w:val="00D80A36"/>
    <w:rsid w:val="00D825EA"/>
    <w:rsid w:val="00D850ED"/>
    <w:rsid w:val="00D87359"/>
    <w:rsid w:val="00D9129F"/>
    <w:rsid w:val="00D92B3D"/>
    <w:rsid w:val="00D933F4"/>
    <w:rsid w:val="00D94664"/>
    <w:rsid w:val="00D94B66"/>
    <w:rsid w:val="00D94C99"/>
    <w:rsid w:val="00D96008"/>
    <w:rsid w:val="00DA0401"/>
    <w:rsid w:val="00DA06B7"/>
    <w:rsid w:val="00DA1AC8"/>
    <w:rsid w:val="00DA29A1"/>
    <w:rsid w:val="00DA3399"/>
    <w:rsid w:val="00DA46A8"/>
    <w:rsid w:val="00DA478F"/>
    <w:rsid w:val="00DA5622"/>
    <w:rsid w:val="00DA577E"/>
    <w:rsid w:val="00DA76DE"/>
    <w:rsid w:val="00DA7B8C"/>
    <w:rsid w:val="00DB14E1"/>
    <w:rsid w:val="00DB1F19"/>
    <w:rsid w:val="00DB35A9"/>
    <w:rsid w:val="00DB3676"/>
    <w:rsid w:val="00DB3966"/>
    <w:rsid w:val="00DB3C1B"/>
    <w:rsid w:val="00DB7739"/>
    <w:rsid w:val="00DC03FD"/>
    <w:rsid w:val="00DC150A"/>
    <w:rsid w:val="00DC29F9"/>
    <w:rsid w:val="00DC537D"/>
    <w:rsid w:val="00DC5504"/>
    <w:rsid w:val="00DC5A04"/>
    <w:rsid w:val="00DC6277"/>
    <w:rsid w:val="00DC77BD"/>
    <w:rsid w:val="00DC7DFD"/>
    <w:rsid w:val="00DD0F2E"/>
    <w:rsid w:val="00DD10F9"/>
    <w:rsid w:val="00DD1EFE"/>
    <w:rsid w:val="00DD1FC3"/>
    <w:rsid w:val="00DD2D11"/>
    <w:rsid w:val="00DD3AC6"/>
    <w:rsid w:val="00DD480B"/>
    <w:rsid w:val="00DD533B"/>
    <w:rsid w:val="00DD56E8"/>
    <w:rsid w:val="00DD60D8"/>
    <w:rsid w:val="00DD60EF"/>
    <w:rsid w:val="00DD6CCF"/>
    <w:rsid w:val="00DD7417"/>
    <w:rsid w:val="00DD7697"/>
    <w:rsid w:val="00DE04FD"/>
    <w:rsid w:val="00DE13B8"/>
    <w:rsid w:val="00DE312A"/>
    <w:rsid w:val="00DE3561"/>
    <w:rsid w:val="00DE39DF"/>
    <w:rsid w:val="00DE52A3"/>
    <w:rsid w:val="00DE66D6"/>
    <w:rsid w:val="00DE7F8B"/>
    <w:rsid w:val="00DF025A"/>
    <w:rsid w:val="00DF387E"/>
    <w:rsid w:val="00DF4657"/>
    <w:rsid w:val="00DF48DD"/>
    <w:rsid w:val="00DF795A"/>
    <w:rsid w:val="00E01A1E"/>
    <w:rsid w:val="00E02440"/>
    <w:rsid w:val="00E02949"/>
    <w:rsid w:val="00E0560D"/>
    <w:rsid w:val="00E059EE"/>
    <w:rsid w:val="00E073D3"/>
    <w:rsid w:val="00E12C7F"/>
    <w:rsid w:val="00E1471D"/>
    <w:rsid w:val="00E14E6B"/>
    <w:rsid w:val="00E14F3B"/>
    <w:rsid w:val="00E15499"/>
    <w:rsid w:val="00E17905"/>
    <w:rsid w:val="00E17DCD"/>
    <w:rsid w:val="00E17FD0"/>
    <w:rsid w:val="00E20C59"/>
    <w:rsid w:val="00E21FCF"/>
    <w:rsid w:val="00E22077"/>
    <w:rsid w:val="00E23718"/>
    <w:rsid w:val="00E23D57"/>
    <w:rsid w:val="00E26B5E"/>
    <w:rsid w:val="00E30068"/>
    <w:rsid w:val="00E30D54"/>
    <w:rsid w:val="00E33B84"/>
    <w:rsid w:val="00E372F8"/>
    <w:rsid w:val="00E375B9"/>
    <w:rsid w:val="00E40284"/>
    <w:rsid w:val="00E41AC4"/>
    <w:rsid w:val="00E428AF"/>
    <w:rsid w:val="00E43031"/>
    <w:rsid w:val="00E4315F"/>
    <w:rsid w:val="00E43576"/>
    <w:rsid w:val="00E450E7"/>
    <w:rsid w:val="00E45457"/>
    <w:rsid w:val="00E454B6"/>
    <w:rsid w:val="00E45F1A"/>
    <w:rsid w:val="00E4626D"/>
    <w:rsid w:val="00E466C1"/>
    <w:rsid w:val="00E479AE"/>
    <w:rsid w:val="00E502DF"/>
    <w:rsid w:val="00E50975"/>
    <w:rsid w:val="00E50BB6"/>
    <w:rsid w:val="00E515E6"/>
    <w:rsid w:val="00E51A24"/>
    <w:rsid w:val="00E5218B"/>
    <w:rsid w:val="00E532F3"/>
    <w:rsid w:val="00E53F61"/>
    <w:rsid w:val="00E543AE"/>
    <w:rsid w:val="00E54D63"/>
    <w:rsid w:val="00E5564E"/>
    <w:rsid w:val="00E560DC"/>
    <w:rsid w:val="00E60CF9"/>
    <w:rsid w:val="00E61E43"/>
    <w:rsid w:val="00E61EB4"/>
    <w:rsid w:val="00E623E0"/>
    <w:rsid w:val="00E63252"/>
    <w:rsid w:val="00E63571"/>
    <w:rsid w:val="00E6442C"/>
    <w:rsid w:val="00E64BB8"/>
    <w:rsid w:val="00E650C4"/>
    <w:rsid w:val="00E6534D"/>
    <w:rsid w:val="00E655B9"/>
    <w:rsid w:val="00E669E3"/>
    <w:rsid w:val="00E66AAA"/>
    <w:rsid w:val="00E67CC0"/>
    <w:rsid w:val="00E700B8"/>
    <w:rsid w:val="00E71910"/>
    <w:rsid w:val="00E71BF3"/>
    <w:rsid w:val="00E71E6C"/>
    <w:rsid w:val="00E72B00"/>
    <w:rsid w:val="00E73E4C"/>
    <w:rsid w:val="00E8142D"/>
    <w:rsid w:val="00E8396E"/>
    <w:rsid w:val="00E84249"/>
    <w:rsid w:val="00E856CD"/>
    <w:rsid w:val="00E86597"/>
    <w:rsid w:val="00E86C24"/>
    <w:rsid w:val="00E876AE"/>
    <w:rsid w:val="00E9286E"/>
    <w:rsid w:val="00E9331A"/>
    <w:rsid w:val="00E936A7"/>
    <w:rsid w:val="00E938A6"/>
    <w:rsid w:val="00E95B42"/>
    <w:rsid w:val="00E95BCF"/>
    <w:rsid w:val="00E963B9"/>
    <w:rsid w:val="00E970A9"/>
    <w:rsid w:val="00E97A7B"/>
    <w:rsid w:val="00EA01E6"/>
    <w:rsid w:val="00EA0AD2"/>
    <w:rsid w:val="00EA1350"/>
    <w:rsid w:val="00EA1A84"/>
    <w:rsid w:val="00EA1EE8"/>
    <w:rsid w:val="00EA25D9"/>
    <w:rsid w:val="00EA422B"/>
    <w:rsid w:val="00EA45C9"/>
    <w:rsid w:val="00EB037A"/>
    <w:rsid w:val="00EB27C1"/>
    <w:rsid w:val="00EB37C3"/>
    <w:rsid w:val="00EB3C5C"/>
    <w:rsid w:val="00EB3D1C"/>
    <w:rsid w:val="00EB471B"/>
    <w:rsid w:val="00EB4764"/>
    <w:rsid w:val="00EB5405"/>
    <w:rsid w:val="00EB5ECF"/>
    <w:rsid w:val="00EB66F8"/>
    <w:rsid w:val="00EB6E8C"/>
    <w:rsid w:val="00EB6EFF"/>
    <w:rsid w:val="00EB7CF8"/>
    <w:rsid w:val="00EC2E3C"/>
    <w:rsid w:val="00EC35DD"/>
    <w:rsid w:val="00EC40ED"/>
    <w:rsid w:val="00EC55A0"/>
    <w:rsid w:val="00EC63BC"/>
    <w:rsid w:val="00EC72A3"/>
    <w:rsid w:val="00ED1AF1"/>
    <w:rsid w:val="00ED1AFC"/>
    <w:rsid w:val="00ED1DCB"/>
    <w:rsid w:val="00ED3199"/>
    <w:rsid w:val="00ED3317"/>
    <w:rsid w:val="00ED47B1"/>
    <w:rsid w:val="00EE1BFF"/>
    <w:rsid w:val="00EE226D"/>
    <w:rsid w:val="00EE2EFF"/>
    <w:rsid w:val="00EE3356"/>
    <w:rsid w:val="00EE455C"/>
    <w:rsid w:val="00EE4791"/>
    <w:rsid w:val="00EE5BA1"/>
    <w:rsid w:val="00EE6163"/>
    <w:rsid w:val="00EE714B"/>
    <w:rsid w:val="00EF0061"/>
    <w:rsid w:val="00EF29D0"/>
    <w:rsid w:val="00EF2C58"/>
    <w:rsid w:val="00EF4D9F"/>
    <w:rsid w:val="00EF69CA"/>
    <w:rsid w:val="00F00DD5"/>
    <w:rsid w:val="00F01DD0"/>
    <w:rsid w:val="00F01FE7"/>
    <w:rsid w:val="00F0294B"/>
    <w:rsid w:val="00F05718"/>
    <w:rsid w:val="00F07141"/>
    <w:rsid w:val="00F10521"/>
    <w:rsid w:val="00F1106D"/>
    <w:rsid w:val="00F117B4"/>
    <w:rsid w:val="00F13984"/>
    <w:rsid w:val="00F151A3"/>
    <w:rsid w:val="00F16027"/>
    <w:rsid w:val="00F16BBB"/>
    <w:rsid w:val="00F2123A"/>
    <w:rsid w:val="00F21917"/>
    <w:rsid w:val="00F22CBA"/>
    <w:rsid w:val="00F242AF"/>
    <w:rsid w:val="00F24AB3"/>
    <w:rsid w:val="00F26F4D"/>
    <w:rsid w:val="00F27AE7"/>
    <w:rsid w:val="00F30A7C"/>
    <w:rsid w:val="00F313AC"/>
    <w:rsid w:val="00F31E9A"/>
    <w:rsid w:val="00F32B9E"/>
    <w:rsid w:val="00F3386D"/>
    <w:rsid w:val="00F344AA"/>
    <w:rsid w:val="00F35652"/>
    <w:rsid w:val="00F40768"/>
    <w:rsid w:val="00F40C62"/>
    <w:rsid w:val="00F42C87"/>
    <w:rsid w:val="00F43DF0"/>
    <w:rsid w:val="00F44B7F"/>
    <w:rsid w:val="00F47E27"/>
    <w:rsid w:val="00F51863"/>
    <w:rsid w:val="00F51AF0"/>
    <w:rsid w:val="00F51B77"/>
    <w:rsid w:val="00F564FC"/>
    <w:rsid w:val="00F577F5"/>
    <w:rsid w:val="00F6182D"/>
    <w:rsid w:val="00F61EBE"/>
    <w:rsid w:val="00F64F57"/>
    <w:rsid w:val="00F651B5"/>
    <w:rsid w:val="00F6585D"/>
    <w:rsid w:val="00F6648C"/>
    <w:rsid w:val="00F66C4B"/>
    <w:rsid w:val="00F72A15"/>
    <w:rsid w:val="00F72E70"/>
    <w:rsid w:val="00F73159"/>
    <w:rsid w:val="00F73A58"/>
    <w:rsid w:val="00F748C4"/>
    <w:rsid w:val="00F7602E"/>
    <w:rsid w:val="00F76057"/>
    <w:rsid w:val="00F76D16"/>
    <w:rsid w:val="00F80BFD"/>
    <w:rsid w:val="00F8129B"/>
    <w:rsid w:val="00F8177E"/>
    <w:rsid w:val="00F81A20"/>
    <w:rsid w:val="00F83321"/>
    <w:rsid w:val="00F84286"/>
    <w:rsid w:val="00F846F3"/>
    <w:rsid w:val="00F84DAD"/>
    <w:rsid w:val="00F86791"/>
    <w:rsid w:val="00F86C49"/>
    <w:rsid w:val="00F8775A"/>
    <w:rsid w:val="00F90245"/>
    <w:rsid w:val="00F90765"/>
    <w:rsid w:val="00F90DC0"/>
    <w:rsid w:val="00F90E93"/>
    <w:rsid w:val="00F91199"/>
    <w:rsid w:val="00F91569"/>
    <w:rsid w:val="00F91B09"/>
    <w:rsid w:val="00F948EB"/>
    <w:rsid w:val="00F94EFC"/>
    <w:rsid w:val="00F95135"/>
    <w:rsid w:val="00F95672"/>
    <w:rsid w:val="00F96D1F"/>
    <w:rsid w:val="00F97842"/>
    <w:rsid w:val="00F978B7"/>
    <w:rsid w:val="00FA0020"/>
    <w:rsid w:val="00FA103F"/>
    <w:rsid w:val="00FA12EE"/>
    <w:rsid w:val="00FA1676"/>
    <w:rsid w:val="00FA2110"/>
    <w:rsid w:val="00FA40BB"/>
    <w:rsid w:val="00FA4536"/>
    <w:rsid w:val="00FA5ACE"/>
    <w:rsid w:val="00FA5D46"/>
    <w:rsid w:val="00FA7967"/>
    <w:rsid w:val="00FB0008"/>
    <w:rsid w:val="00FB053E"/>
    <w:rsid w:val="00FB1BAA"/>
    <w:rsid w:val="00FB246F"/>
    <w:rsid w:val="00FB3D3F"/>
    <w:rsid w:val="00FB4526"/>
    <w:rsid w:val="00FB54B1"/>
    <w:rsid w:val="00FB5C22"/>
    <w:rsid w:val="00FB64B3"/>
    <w:rsid w:val="00FB71DE"/>
    <w:rsid w:val="00FC0D21"/>
    <w:rsid w:val="00FC54A0"/>
    <w:rsid w:val="00FC5E7D"/>
    <w:rsid w:val="00FC6442"/>
    <w:rsid w:val="00FC6A23"/>
    <w:rsid w:val="00FC72F6"/>
    <w:rsid w:val="00FC7377"/>
    <w:rsid w:val="00FC770A"/>
    <w:rsid w:val="00FC779F"/>
    <w:rsid w:val="00FD00B9"/>
    <w:rsid w:val="00FD11AA"/>
    <w:rsid w:val="00FD13C2"/>
    <w:rsid w:val="00FD5438"/>
    <w:rsid w:val="00FD64B9"/>
    <w:rsid w:val="00FD6C1C"/>
    <w:rsid w:val="00FE11C0"/>
    <w:rsid w:val="00FE20E7"/>
    <w:rsid w:val="00FE2B1C"/>
    <w:rsid w:val="00FE2D07"/>
    <w:rsid w:val="00FE3A22"/>
    <w:rsid w:val="00FE5B80"/>
    <w:rsid w:val="00FE5D6F"/>
    <w:rsid w:val="00FE6890"/>
    <w:rsid w:val="00FE7A60"/>
    <w:rsid w:val="00FF2F65"/>
    <w:rsid w:val="00FF3942"/>
    <w:rsid w:val="00FF3BC8"/>
    <w:rsid w:val="00FF623D"/>
    <w:rsid w:val="00FF654B"/>
    <w:rsid w:val="00FF6E01"/>
    <w:rsid w:val="00FF74FA"/>
    <w:rsid w:val="00FF78A2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6B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85C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85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5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85C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6D5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6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36D5"/>
    <w:pPr>
      <w:spacing w:after="100"/>
      <w:ind w:left="480"/>
    </w:pPr>
  </w:style>
  <w:style w:type="character" w:customStyle="1" w:styleId="hgkelc">
    <w:name w:val="hgkelc"/>
    <w:basedOn w:val="DefaultParagraphFont"/>
    <w:rsid w:val="00E41AC4"/>
  </w:style>
  <w:style w:type="paragraph" w:customStyle="1" w:styleId="gm">
    <w:name w:val="gm"/>
    <w:basedOn w:val="Normal"/>
    <w:rsid w:val="00F3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6B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85C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85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5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85C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6D5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6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36D5"/>
    <w:pPr>
      <w:spacing w:after="100"/>
      <w:ind w:left="480"/>
    </w:pPr>
  </w:style>
  <w:style w:type="character" w:customStyle="1" w:styleId="hgkelc">
    <w:name w:val="hgkelc"/>
    <w:basedOn w:val="DefaultParagraphFont"/>
    <w:rsid w:val="00E41AC4"/>
  </w:style>
  <w:style w:type="paragraph" w:customStyle="1" w:styleId="gm">
    <w:name w:val="gm"/>
    <w:basedOn w:val="Normal"/>
    <w:rsid w:val="00F3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4B7ED-93F2-442C-B1C6-25CC7C26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127</cp:revision>
  <dcterms:created xsi:type="dcterms:W3CDTF">2021-08-02T18:34:00Z</dcterms:created>
  <dcterms:modified xsi:type="dcterms:W3CDTF">2021-08-03T06:22:00Z</dcterms:modified>
</cp:coreProperties>
</file>