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Update Azure Automation Powershell Modules</w:t>
      </w:r>
    </w:p>
    <w:p w:rsidR="00000000" w:rsidDel="00000000" w:rsidP="00000000" w:rsidRDefault="00000000" w:rsidRPr="00000000" w14:paraId="00000002">
      <w:pPr>
        <w:rPr/>
      </w:pPr>
      <w:r w:rsidDel="00000000" w:rsidR="00000000" w:rsidRPr="00000000">
        <w:rPr>
          <w:rtl w:val="0"/>
        </w:rPr>
        <w:t xml:space="preserve">Introduction;  As Microsoft develops and moves forward with their roadmap PowerShell will see a lot of changes and upgrades.  Powershell being dependant on dotnet will come out with a new version every new version of dotnet. Below is the roadmap over the next 3 versions:</w:t>
      </w:r>
    </w:p>
    <w:p w:rsidR="00000000" w:rsidDel="00000000" w:rsidP="00000000" w:rsidRDefault="00000000" w:rsidRPr="00000000" w14:paraId="00000003">
      <w:pPr>
        <w:ind w:left="-180" w:firstLine="90"/>
        <w:rPr/>
      </w:pPr>
      <w:r w:rsidDel="00000000" w:rsidR="00000000" w:rsidRPr="00000000">
        <w:rPr/>
        <w:drawing>
          <wp:inline distB="114300" distT="114300" distL="114300" distR="114300">
            <wp:extent cx="5943600" cy="1320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following process will update all the modules at once but there is a little bit of leg work. Here are the steps: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Go to www.powershell gallery.com, search for the Az module and click the current version.  Click on the little arrow next to “Product Details”</w:t>
      </w:r>
      <w:r w:rsidDel="00000000" w:rsidR="00000000" w:rsidRPr="00000000">
        <w:rPr/>
        <w:drawing>
          <wp:inline distB="114300" distT="114300" distL="114300" distR="114300">
            <wp:extent cx="4714875" cy="15430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48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This is the list of all the dependencies and the updated versions of every Az. module.  And paste it into a text file and you will have to parse the list into the proper format. </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drawing>
          <wp:inline distB="114300" distT="114300" distL="114300" distR="114300">
            <wp:extent cx="1613080" cy="10907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13080" cy="1090750"/>
                    </a:xfrm>
                    <a:prstGeom prst="rect"/>
                    <a:ln/>
                  </pic:spPr>
                </pic:pic>
              </a:graphicData>
            </a:graphic>
          </wp:inline>
        </w:drawing>
      </w:r>
      <w:r w:rsidDel="00000000" w:rsidR="00000000" w:rsidRPr="00000000">
        <w:rPr>
          <w:rtl w:val="0"/>
        </w:rPr>
        <w:t xml:space="preserve">  ----&gt;  </w:t>
      </w:r>
      <w:r w:rsidDel="00000000" w:rsidR="00000000" w:rsidRPr="00000000">
        <w:rPr/>
        <w:drawing>
          <wp:inline distB="114300" distT="114300" distL="114300" distR="114300">
            <wp:extent cx="2409825" cy="9048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098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This can be done within notepad search and replace.  </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Replace “&gt;= “ (notice the space after the equal sign with “ single quote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Replace “= “ (again the space) with “ single quote</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Replace “ (“ with (type: quote space comma space) [“ , ] (notice the space before the ( in the beginning</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Replace “)” with [“),] quote, close parenthesis comma (except for the very last line. Remove the comma</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Replace “Az” with [(“Az]  open parenthesis, quote, Az</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When that is all done, open Powershell ISE and input into the script full script below:</w:t>
      </w:r>
    </w:p>
    <w:p w:rsidR="00000000" w:rsidDel="00000000" w:rsidP="00000000" w:rsidRDefault="00000000" w:rsidRPr="00000000" w14:paraId="00000010">
      <w:pPr>
        <w:ind w:left="720" w:firstLine="0"/>
        <w:rPr/>
      </w:pPr>
      <w:r w:rsidDel="00000000" w:rsidR="00000000" w:rsidRPr="00000000">
        <w:rPr>
          <w:rtl w:val="0"/>
        </w:rPr>
        <w:t xml:space="preserve">(This is the full working script!)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270" w:hanging="90"/>
        <w:jc w:val="both"/>
        <w:rPr>
          <w:sz w:val="20"/>
          <w:szCs w:val="20"/>
        </w:rPr>
      </w:pPr>
      <w:r w:rsidDel="00000000" w:rsidR="00000000" w:rsidRPr="00000000">
        <w:rPr>
          <w:rtl w:val="0"/>
        </w:rPr>
      </w:r>
    </w:p>
    <w:p w:rsidR="00000000" w:rsidDel="00000000" w:rsidP="00000000" w:rsidRDefault="00000000" w:rsidRPr="00000000" w14:paraId="00000013">
      <w:pPr>
        <w:ind w:left="270" w:hanging="90"/>
        <w:jc w:val="both"/>
        <w:rPr>
          <w:sz w:val="20"/>
          <w:szCs w:val="20"/>
        </w:rPr>
      </w:pPr>
      <w:r w:rsidDel="00000000" w:rsidR="00000000" w:rsidRPr="00000000">
        <w:rPr>
          <w:sz w:val="20"/>
          <w:szCs w:val="20"/>
          <w:rtl w:val="0"/>
        </w:rPr>
        <w:t xml:space="preserve">$ErrorActionPreference = "continue"</w:t>
      </w:r>
    </w:p>
    <w:p w:rsidR="00000000" w:rsidDel="00000000" w:rsidP="00000000" w:rsidRDefault="00000000" w:rsidRPr="00000000" w14:paraId="00000014">
      <w:pPr>
        <w:ind w:left="270" w:hanging="90"/>
        <w:jc w:val="both"/>
        <w:rPr>
          <w:sz w:val="20"/>
          <w:szCs w:val="20"/>
        </w:rPr>
      </w:pPr>
      <w:r w:rsidDel="00000000" w:rsidR="00000000" w:rsidRPr="00000000">
        <w:rPr>
          <w:sz w:val="20"/>
          <w:szCs w:val="20"/>
          <w:rtl w:val="0"/>
        </w:rPr>
        <w:t xml:space="preserve">connect-azaccount -usedeviceauthentication</w:t>
      </w:r>
    </w:p>
    <w:p w:rsidR="00000000" w:rsidDel="00000000" w:rsidP="00000000" w:rsidRDefault="00000000" w:rsidRPr="00000000" w14:paraId="00000015">
      <w:pPr>
        <w:ind w:left="270" w:hanging="90"/>
        <w:jc w:val="both"/>
        <w:rPr>
          <w:sz w:val="20"/>
          <w:szCs w:val="20"/>
        </w:rPr>
      </w:pPr>
      <w:r w:rsidDel="00000000" w:rsidR="00000000" w:rsidRPr="00000000">
        <w:rPr>
          <w:sz w:val="20"/>
          <w:szCs w:val="20"/>
          <w:rtl w:val="0"/>
        </w:rPr>
        <w:t xml:space="preserve">$SubscriptionId  = (get-azsubscription).Id</w:t>
      </w:r>
    </w:p>
    <w:p w:rsidR="00000000" w:rsidDel="00000000" w:rsidP="00000000" w:rsidRDefault="00000000" w:rsidRPr="00000000" w14:paraId="00000016">
      <w:pPr>
        <w:ind w:left="270" w:hanging="90"/>
        <w:jc w:val="both"/>
        <w:rPr>
          <w:sz w:val="20"/>
          <w:szCs w:val="20"/>
        </w:rPr>
      </w:pPr>
      <w:r w:rsidDel="00000000" w:rsidR="00000000" w:rsidRPr="00000000">
        <w:rPr>
          <w:sz w:val="20"/>
          <w:szCs w:val="20"/>
          <w:rtl w:val="0"/>
        </w:rPr>
        <w:t xml:space="preserve">$ResourceGroupName = "%name of your resource group"</w:t>
      </w:r>
    </w:p>
    <w:p w:rsidR="00000000" w:rsidDel="00000000" w:rsidP="00000000" w:rsidRDefault="00000000" w:rsidRPr="00000000" w14:paraId="00000017">
      <w:pPr>
        <w:ind w:left="270" w:hanging="90"/>
        <w:jc w:val="both"/>
        <w:rPr>
          <w:sz w:val="20"/>
          <w:szCs w:val="20"/>
        </w:rPr>
      </w:pPr>
      <w:r w:rsidDel="00000000" w:rsidR="00000000" w:rsidRPr="00000000">
        <w:rPr>
          <w:rtl w:val="0"/>
        </w:rPr>
      </w:r>
    </w:p>
    <w:p w:rsidR="00000000" w:rsidDel="00000000" w:rsidP="00000000" w:rsidRDefault="00000000" w:rsidRPr="00000000" w14:paraId="00000018">
      <w:pPr>
        <w:ind w:left="270" w:hanging="90"/>
        <w:jc w:val="both"/>
        <w:rPr>
          <w:sz w:val="20"/>
          <w:szCs w:val="20"/>
        </w:rPr>
      </w:pPr>
      <w:r w:rsidDel="00000000" w:rsidR="00000000" w:rsidRPr="00000000">
        <w:rPr>
          <w:sz w:val="20"/>
          <w:szCs w:val="20"/>
          <w:rtl w:val="0"/>
        </w:rPr>
        <w:t xml:space="preserve">$accountName = "azure automation account name"</w:t>
      </w:r>
    </w:p>
    <w:p w:rsidR="00000000" w:rsidDel="00000000" w:rsidP="00000000" w:rsidRDefault="00000000" w:rsidRPr="00000000" w14:paraId="00000019">
      <w:pPr>
        <w:ind w:left="270" w:hanging="90"/>
        <w:jc w:val="both"/>
        <w:rPr>
          <w:sz w:val="20"/>
          <w:szCs w:val="20"/>
        </w:rPr>
      </w:pPr>
      <w:r w:rsidDel="00000000" w:rsidR="00000000" w:rsidRPr="00000000">
        <w:rPr>
          <w:rtl w:val="0"/>
        </w:rPr>
      </w:r>
    </w:p>
    <w:p w:rsidR="00000000" w:rsidDel="00000000" w:rsidP="00000000" w:rsidRDefault="00000000" w:rsidRPr="00000000" w14:paraId="0000001A">
      <w:pPr>
        <w:ind w:left="270" w:hanging="90"/>
        <w:jc w:val="both"/>
        <w:rPr>
          <w:sz w:val="20"/>
          <w:szCs w:val="20"/>
        </w:rPr>
      </w:pPr>
      <w:r w:rsidDel="00000000" w:rsidR="00000000" w:rsidRPr="00000000">
        <w:rPr>
          <w:sz w:val="20"/>
          <w:szCs w:val="20"/>
          <w:rtl w:val="0"/>
        </w:rPr>
        <w:t xml:space="preserve">$AzDependencies = @(</w:t>
      </w:r>
    </w:p>
    <w:p w:rsidR="00000000" w:rsidDel="00000000" w:rsidP="00000000" w:rsidRDefault="00000000" w:rsidRPr="00000000" w14:paraId="0000001B">
      <w:pPr>
        <w:ind w:left="270" w:hanging="90"/>
        <w:jc w:val="both"/>
        <w:rPr>
          <w:sz w:val="20"/>
          <w:szCs w:val="20"/>
        </w:rPr>
      </w:pPr>
      <w:r w:rsidDel="00000000" w:rsidR="00000000" w:rsidRPr="00000000">
        <w:rPr>
          <w:sz w:val="20"/>
          <w:szCs w:val="20"/>
          <w:rtl w:val="0"/>
        </w:rPr>
        <w:t xml:space="preserve">("Az.Accounts" , "2.2.8"),</w:t>
      </w:r>
    </w:p>
    <w:p w:rsidR="00000000" w:rsidDel="00000000" w:rsidP="00000000" w:rsidRDefault="00000000" w:rsidRPr="00000000" w14:paraId="0000001C">
      <w:pPr>
        <w:ind w:left="270" w:hanging="90"/>
        <w:jc w:val="both"/>
        <w:rPr>
          <w:sz w:val="20"/>
          <w:szCs w:val="20"/>
        </w:rPr>
      </w:pPr>
      <w:r w:rsidDel="00000000" w:rsidR="00000000" w:rsidRPr="00000000">
        <w:rPr>
          <w:sz w:val="20"/>
          <w:szCs w:val="20"/>
          <w:rtl w:val="0"/>
        </w:rPr>
        <w:t xml:space="preserve">("Az.Advisor" , "1.1.1"),</w:t>
      </w:r>
    </w:p>
    <w:p w:rsidR="00000000" w:rsidDel="00000000" w:rsidP="00000000" w:rsidRDefault="00000000" w:rsidRPr="00000000" w14:paraId="0000001D">
      <w:pPr>
        <w:ind w:left="270" w:hanging="90"/>
        <w:jc w:val="both"/>
        <w:rPr>
          <w:sz w:val="20"/>
          <w:szCs w:val="20"/>
        </w:rPr>
      </w:pPr>
      <w:r w:rsidDel="00000000" w:rsidR="00000000" w:rsidRPr="00000000">
        <w:rPr>
          <w:sz w:val="20"/>
          <w:szCs w:val="20"/>
          <w:rtl w:val="0"/>
        </w:rPr>
        <w:t xml:space="preserve">("Az.Aks" , "2.0.2"),</w:t>
      </w:r>
    </w:p>
    <w:p w:rsidR="00000000" w:rsidDel="00000000" w:rsidP="00000000" w:rsidRDefault="00000000" w:rsidRPr="00000000" w14:paraId="0000001E">
      <w:pPr>
        <w:ind w:left="270" w:hanging="90"/>
        <w:jc w:val="both"/>
        <w:rPr>
          <w:sz w:val="20"/>
          <w:szCs w:val="20"/>
        </w:rPr>
      </w:pPr>
      <w:r w:rsidDel="00000000" w:rsidR="00000000" w:rsidRPr="00000000">
        <w:rPr>
          <w:sz w:val="20"/>
          <w:szCs w:val="20"/>
          <w:rtl w:val="0"/>
        </w:rPr>
        <w:t xml:space="preserve">("Az.AnalysisServices" , "1.1.4"),</w:t>
      </w:r>
    </w:p>
    <w:p w:rsidR="00000000" w:rsidDel="00000000" w:rsidP="00000000" w:rsidRDefault="00000000" w:rsidRPr="00000000" w14:paraId="0000001F">
      <w:pPr>
        <w:ind w:left="270" w:hanging="90"/>
        <w:jc w:val="both"/>
        <w:rPr>
          <w:sz w:val="20"/>
          <w:szCs w:val="20"/>
        </w:rPr>
      </w:pPr>
      <w:r w:rsidDel="00000000" w:rsidR="00000000" w:rsidRPr="00000000">
        <w:rPr>
          <w:sz w:val="20"/>
          <w:szCs w:val="20"/>
          <w:rtl w:val="0"/>
        </w:rPr>
        <w:t xml:space="preserve">("Az.ApiManagement" , "2.2.0"),</w:t>
      </w:r>
    </w:p>
    <w:p w:rsidR="00000000" w:rsidDel="00000000" w:rsidP="00000000" w:rsidRDefault="00000000" w:rsidRPr="00000000" w14:paraId="00000020">
      <w:pPr>
        <w:ind w:left="270" w:hanging="90"/>
        <w:jc w:val="both"/>
        <w:rPr>
          <w:sz w:val="20"/>
          <w:szCs w:val="20"/>
        </w:rPr>
      </w:pPr>
      <w:r w:rsidDel="00000000" w:rsidR="00000000" w:rsidRPr="00000000">
        <w:rPr>
          <w:sz w:val="20"/>
          <w:szCs w:val="20"/>
          <w:rtl w:val="0"/>
        </w:rPr>
        <w:t xml:space="preserve">("Az.AppConfiguration" , "1.0.0"),</w:t>
      </w:r>
    </w:p>
    <w:p w:rsidR="00000000" w:rsidDel="00000000" w:rsidP="00000000" w:rsidRDefault="00000000" w:rsidRPr="00000000" w14:paraId="00000021">
      <w:pPr>
        <w:ind w:left="270" w:hanging="90"/>
        <w:jc w:val="both"/>
        <w:rPr>
          <w:sz w:val="20"/>
          <w:szCs w:val="20"/>
        </w:rPr>
      </w:pPr>
      <w:r w:rsidDel="00000000" w:rsidR="00000000" w:rsidRPr="00000000">
        <w:rPr>
          <w:sz w:val="20"/>
          <w:szCs w:val="20"/>
          <w:rtl w:val="0"/>
        </w:rPr>
        <w:t xml:space="preserve">("Az.ApplicationInsights" , "1.1.0"),</w:t>
      </w:r>
    </w:p>
    <w:p w:rsidR="00000000" w:rsidDel="00000000" w:rsidP="00000000" w:rsidRDefault="00000000" w:rsidRPr="00000000" w14:paraId="00000022">
      <w:pPr>
        <w:ind w:left="270" w:hanging="90"/>
        <w:jc w:val="both"/>
        <w:rPr>
          <w:sz w:val="20"/>
          <w:szCs w:val="20"/>
        </w:rPr>
      </w:pPr>
      <w:r w:rsidDel="00000000" w:rsidR="00000000" w:rsidRPr="00000000">
        <w:rPr>
          <w:sz w:val="20"/>
          <w:szCs w:val="20"/>
          <w:rtl w:val="0"/>
        </w:rPr>
        <w:t xml:space="preserve">("Az.Automation" , "1.6.0"),</w:t>
      </w:r>
    </w:p>
    <w:p w:rsidR="00000000" w:rsidDel="00000000" w:rsidP="00000000" w:rsidRDefault="00000000" w:rsidRPr="00000000" w14:paraId="00000023">
      <w:pPr>
        <w:ind w:left="270" w:hanging="90"/>
        <w:jc w:val="both"/>
        <w:rPr>
          <w:sz w:val="20"/>
          <w:szCs w:val="20"/>
        </w:rPr>
      </w:pPr>
      <w:r w:rsidDel="00000000" w:rsidR="00000000" w:rsidRPr="00000000">
        <w:rPr>
          <w:sz w:val="20"/>
          <w:szCs w:val="20"/>
          <w:rtl w:val="0"/>
        </w:rPr>
        <w:t xml:space="preserve">("Az.Batch" , "3.1.0"),</w:t>
      </w:r>
    </w:p>
    <w:p w:rsidR="00000000" w:rsidDel="00000000" w:rsidP="00000000" w:rsidRDefault="00000000" w:rsidRPr="00000000" w14:paraId="00000024">
      <w:pPr>
        <w:ind w:left="270" w:hanging="90"/>
        <w:jc w:val="both"/>
        <w:rPr>
          <w:sz w:val="20"/>
          <w:szCs w:val="20"/>
        </w:rPr>
      </w:pPr>
      <w:r w:rsidDel="00000000" w:rsidR="00000000" w:rsidRPr="00000000">
        <w:rPr>
          <w:sz w:val="20"/>
          <w:szCs w:val="20"/>
          <w:rtl w:val="0"/>
        </w:rPr>
        <w:t xml:space="preserve">("Az.Billing" , "2.0.0"),</w:t>
      </w:r>
    </w:p>
    <w:p w:rsidR="00000000" w:rsidDel="00000000" w:rsidP="00000000" w:rsidRDefault="00000000" w:rsidRPr="00000000" w14:paraId="00000025">
      <w:pPr>
        <w:ind w:left="270" w:hanging="90"/>
        <w:jc w:val="both"/>
        <w:rPr>
          <w:sz w:val="20"/>
          <w:szCs w:val="20"/>
        </w:rPr>
      </w:pPr>
      <w:r w:rsidDel="00000000" w:rsidR="00000000" w:rsidRPr="00000000">
        <w:rPr>
          <w:sz w:val="20"/>
          <w:szCs w:val="20"/>
          <w:rtl w:val="0"/>
        </w:rPr>
        <w:t xml:space="preserve">("Az.Cdn" , "1.6.0"),</w:t>
      </w:r>
    </w:p>
    <w:p w:rsidR="00000000" w:rsidDel="00000000" w:rsidP="00000000" w:rsidRDefault="00000000" w:rsidRPr="00000000" w14:paraId="00000026">
      <w:pPr>
        <w:ind w:left="270" w:hanging="90"/>
        <w:jc w:val="both"/>
        <w:rPr>
          <w:sz w:val="20"/>
          <w:szCs w:val="20"/>
        </w:rPr>
      </w:pPr>
      <w:r w:rsidDel="00000000" w:rsidR="00000000" w:rsidRPr="00000000">
        <w:rPr>
          <w:sz w:val="20"/>
          <w:szCs w:val="20"/>
          <w:rtl w:val="0"/>
        </w:rPr>
        <w:t xml:space="preserve">("Az.CognitiveServices" , "1.8.0"),</w:t>
      </w:r>
    </w:p>
    <w:p w:rsidR="00000000" w:rsidDel="00000000" w:rsidP="00000000" w:rsidRDefault="00000000" w:rsidRPr="00000000" w14:paraId="00000027">
      <w:pPr>
        <w:ind w:left="270" w:hanging="90"/>
        <w:jc w:val="both"/>
        <w:rPr>
          <w:sz w:val="20"/>
          <w:szCs w:val="20"/>
        </w:rPr>
      </w:pPr>
      <w:r w:rsidDel="00000000" w:rsidR="00000000" w:rsidRPr="00000000">
        <w:rPr>
          <w:sz w:val="20"/>
          <w:szCs w:val="20"/>
          <w:rtl w:val="0"/>
        </w:rPr>
        <w:t xml:space="preserve">("Az.Compute" , "4.11.0"),</w:t>
      </w:r>
    </w:p>
    <w:p w:rsidR="00000000" w:rsidDel="00000000" w:rsidP="00000000" w:rsidRDefault="00000000" w:rsidRPr="00000000" w14:paraId="00000028">
      <w:pPr>
        <w:ind w:left="270" w:hanging="90"/>
        <w:jc w:val="both"/>
        <w:rPr>
          <w:sz w:val="20"/>
          <w:szCs w:val="20"/>
        </w:rPr>
      </w:pPr>
      <w:r w:rsidDel="00000000" w:rsidR="00000000" w:rsidRPr="00000000">
        <w:rPr>
          <w:sz w:val="20"/>
          <w:szCs w:val="20"/>
          <w:rtl w:val="0"/>
        </w:rPr>
        <w:t xml:space="preserve">("Az.ContainerInstance" , "1.0.3"),</w:t>
      </w:r>
    </w:p>
    <w:p w:rsidR="00000000" w:rsidDel="00000000" w:rsidP="00000000" w:rsidRDefault="00000000" w:rsidRPr="00000000" w14:paraId="00000029">
      <w:pPr>
        <w:ind w:left="270" w:hanging="90"/>
        <w:jc w:val="both"/>
        <w:rPr>
          <w:sz w:val="20"/>
          <w:szCs w:val="20"/>
        </w:rPr>
      </w:pPr>
      <w:r w:rsidDel="00000000" w:rsidR="00000000" w:rsidRPr="00000000">
        <w:rPr>
          <w:sz w:val="20"/>
          <w:szCs w:val="20"/>
          <w:rtl w:val="0"/>
        </w:rPr>
        <w:t xml:space="preserve">("Az.ContainerRegistry" , "2.2.2"),</w:t>
      </w:r>
    </w:p>
    <w:p w:rsidR="00000000" w:rsidDel="00000000" w:rsidP="00000000" w:rsidRDefault="00000000" w:rsidRPr="00000000" w14:paraId="0000002A">
      <w:pPr>
        <w:ind w:left="270" w:hanging="90"/>
        <w:jc w:val="both"/>
        <w:rPr>
          <w:sz w:val="20"/>
          <w:szCs w:val="20"/>
        </w:rPr>
      </w:pPr>
      <w:r w:rsidDel="00000000" w:rsidR="00000000" w:rsidRPr="00000000">
        <w:rPr>
          <w:sz w:val="20"/>
          <w:szCs w:val="20"/>
          <w:rtl w:val="0"/>
        </w:rPr>
        <w:t xml:space="preserve">("Az.CosmosDB" , "1.1.0"),</w:t>
      </w:r>
    </w:p>
    <w:p w:rsidR="00000000" w:rsidDel="00000000" w:rsidP="00000000" w:rsidRDefault="00000000" w:rsidRPr="00000000" w14:paraId="0000002B">
      <w:pPr>
        <w:ind w:left="270" w:hanging="90"/>
        <w:jc w:val="both"/>
        <w:rPr>
          <w:sz w:val="20"/>
          <w:szCs w:val="20"/>
        </w:rPr>
      </w:pPr>
      <w:r w:rsidDel="00000000" w:rsidR="00000000" w:rsidRPr="00000000">
        <w:rPr>
          <w:sz w:val="20"/>
          <w:szCs w:val="20"/>
          <w:rtl w:val="0"/>
        </w:rPr>
        <w:t xml:space="preserve">("Az.DataBoxEdge" , "1.1.0"),</w:t>
      </w:r>
    </w:p>
    <w:p w:rsidR="00000000" w:rsidDel="00000000" w:rsidP="00000000" w:rsidRDefault="00000000" w:rsidRPr="00000000" w14:paraId="0000002C">
      <w:pPr>
        <w:ind w:left="270" w:hanging="90"/>
        <w:jc w:val="both"/>
        <w:rPr>
          <w:sz w:val="20"/>
          <w:szCs w:val="20"/>
        </w:rPr>
      </w:pPr>
      <w:r w:rsidDel="00000000" w:rsidR="00000000" w:rsidRPr="00000000">
        <w:rPr>
          <w:sz w:val="20"/>
          <w:szCs w:val="20"/>
          <w:rtl w:val="0"/>
        </w:rPr>
        <w:t xml:space="preserve">("Az.Databricks" , "1.1.0"),</w:t>
      </w:r>
    </w:p>
    <w:p w:rsidR="00000000" w:rsidDel="00000000" w:rsidP="00000000" w:rsidRDefault="00000000" w:rsidRPr="00000000" w14:paraId="0000002D">
      <w:pPr>
        <w:ind w:left="270" w:hanging="90"/>
        <w:jc w:val="both"/>
        <w:rPr>
          <w:sz w:val="20"/>
          <w:szCs w:val="20"/>
        </w:rPr>
      </w:pPr>
      <w:r w:rsidDel="00000000" w:rsidR="00000000" w:rsidRPr="00000000">
        <w:rPr>
          <w:sz w:val="20"/>
          <w:szCs w:val="20"/>
          <w:rtl w:val="0"/>
        </w:rPr>
        <w:t xml:space="preserve">("Az.DataFactory" , "1.11.5"),</w:t>
      </w:r>
    </w:p>
    <w:p w:rsidR="00000000" w:rsidDel="00000000" w:rsidP="00000000" w:rsidRDefault="00000000" w:rsidRPr="00000000" w14:paraId="0000002E">
      <w:pPr>
        <w:ind w:left="270" w:hanging="90"/>
        <w:jc w:val="both"/>
        <w:rPr>
          <w:sz w:val="20"/>
          <w:szCs w:val="20"/>
        </w:rPr>
      </w:pPr>
      <w:r w:rsidDel="00000000" w:rsidR="00000000" w:rsidRPr="00000000">
        <w:rPr>
          <w:sz w:val="20"/>
          <w:szCs w:val="20"/>
          <w:rtl w:val="0"/>
        </w:rPr>
        <w:t xml:space="preserve">("Az.DataLakeAnalytics" , "1.0.2"),</w:t>
      </w:r>
    </w:p>
    <w:p w:rsidR="00000000" w:rsidDel="00000000" w:rsidP="00000000" w:rsidRDefault="00000000" w:rsidRPr="00000000" w14:paraId="0000002F">
      <w:pPr>
        <w:ind w:left="270" w:hanging="90"/>
        <w:jc w:val="both"/>
        <w:rPr>
          <w:sz w:val="20"/>
          <w:szCs w:val="20"/>
        </w:rPr>
      </w:pPr>
      <w:r w:rsidDel="00000000" w:rsidR="00000000" w:rsidRPr="00000000">
        <w:rPr>
          <w:sz w:val="20"/>
          <w:szCs w:val="20"/>
          <w:rtl w:val="0"/>
        </w:rPr>
        <w:t xml:space="preserve">("Az.DataLakeStore" , "1.3.0"),</w:t>
      </w:r>
    </w:p>
    <w:p w:rsidR="00000000" w:rsidDel="00000000" w:rsidP="00000000" w:rsidRDefault="00000000" w:rsidRPr="00000000" w14:paraId="00000030">
      <w:pPr>
        <w:ind w:left="270" w:hanging="90"/>
        <w:jc w:val="both"/>
        <w:rPr>
          <w:sz w:val="20"/>
          <w:szCs w:val="20"/>
        </w:rPr>
      </w:pPr>
      <w:r w:rsidDel="00000000" w:rsidR="00000000" w:rsidRPr="00000000">
        <w:rPr>
          <w:sz w:val="20"/>
          <w:szCs w:val="20"/>
          <w:rtl w:val="0"/>
        </w:rPr>
        <w:t xml:space="preserve">("Az.DataShare" , "1.0.0"),</w:t>
      </w:r>
    </w:p>
    <w:p w:rsidR="00000000" w:rsidDel="00000000" w:rsidP="00000000" w:rsidRDefault="00000000" w:rsidRPr="00000000" w14:paraId="00000031">
      <w:pPr>
        <w:ind w:left="270" w:hanging="90"/>
        <w:jc w:val="both"/>
        <w:rPr>
          <w:sz w:val="20"/>
          <w:szCs w:val="20"/>
        </w:rPr>
      </w:pPr>
      <w:r w:rsidDel="00000000" w:rsidR="00000000" w:rsidRPr="00000000">
        <w:rPr>
          <w:sz w:val="20"/>
          <w:szCs w:val="20"/>
          <w:rtl w:val="0"/>
        </w:rPr>
        <w:t xml:space="preserve">("Az.DeploymentManager" , "1.1.0"),</w:t>
      </w:r>
    </w:p>
    <w:p w:rsidR="00000000" w:rsidDel="00000000" w:rsidP="00000000" w:rsidRDefault="00000000" w:rsidRPr="00000000" w14:paraId="00000032">
      <w:pPr>
        <w:ind w:left="270" w:hanging="90"/>
        <w:jc w:val="both"/>
        <w:rPr>
          <w:sz w:val="20"/>
          <w:szCs w:val="20"/>
        </w:rPr>
      </w:pPr>
      <w:r w:rsidDel="00000000" w:rsidR="00000000" w:rsidRPr="00000000">
        <w:rPr>
          <w:sz w:val="20"/>
          <w:szCs w:val="20"/>
          <w:rtl w:val="0"/>
        </w:rPr>
        <w:t xml:space="preserve">("Az.DesktopVirtualization" , "2.1.1"),</w:t>
      </w:r>
    </w:p>
    <w:p w:rsidR="00000000" w:rsidDel="00000000" w:rsidP="00000000" w:rsidRDefault="00000000" w:rsidRPr="00000000" w14:paraId="00000033">
      <w:pPr>
        <w:ind w:left="270" w:hanging="90"/>
        <w:jc w:val="both"/>
        <w:rPr>
          <w:sz w:val="20"/>
          <w:szCs w:val="20"/>
        </w:rPr>
      </w:pPr>
      <w:r w:rsidDel="00000000" w:rsidR="00000000" w:rsidRPr="00000000">
        <w:rPr>
          <w:sz w:val="20"/>
          <w:szCs w:val="20"/>
          <w:rtl w:val="0"/>
        </w:rPr>
        <w:t xml:space="preserve">("Az.DevTestLabs" , "1.0.2"),</w:t>
      </w:r>
    </w:p>
    <w:p w:rsidR="00000000" w:rsidDel="00000000" w:rsidP="00000000" w:rsidRDefault="00000000" w:rsidRPr="00000000" w14:paraId="00000034">
      <w:pPr>
        <w:ind w:left="270" w:hanging="90"/>
        <w:jc w:val="both"/>
        <w:rPr>
          <w:sz w:val="20"/>
          <w:szCs w:val="20"/>
        </w:rPr>
      </w:pPr>
      <w:r w:rsidDel="00000000" w:rsidR="00000000" w:rsidRPr="00000000">
        <w:rPr>
          <w:sz w:val="20"/>
          <w:szCs w:val="20"/>
          <w:rtl w:val="0"/>
        </w:rPr>
        <w:t xml:space="preserve">("Az.Dns" , "1.1.2"),</w:t>
      </w:r>
    </w:p>
    <w:p w:rsidR="00000000" w:rsidDel="00000000" w:rsidP="00000000" w:rsidRDefault="00000000" w:rsidRPr="00000000" w14:paraId="00000035">
      <w:pPr>
        <w:ind w:left="270" w:hanging="90"/>
        <w:jc w:val="both"/>
        <w:rPr>
          <w:sz w:val="20"/>
          <w:szCs w:val="20"/>
        </w:rPr>
      </w:pPr>
      <w:r w:rsidDel="00000000" w:rsidR="00000000" w:rsidRPr="00000000">
        <w:rPr>
          <w:sz w:val="20"/>
          <w:szCs w:val="20"/>
          <w:rtl w:val="0"/>
        </w:rPr>
        <w:t xml:space="preserve">("Az.EventGrid" , "1.3.0"),</w:t>
      </w:r>
    </w:p>
    <w:p w:rsidR="00000000" w:rsidDel="00000000" w:rsidP="00000000" w:rsidRDefault="00000000" w:rsidRPr="00000000" w14:paraId="00000036">
      <w:pPr>
        <w:ind w:left="270" w:hanging="90"/>
        <w:jc w:val="both"/>
        <w:rPr>
          <w:sz w:val="20"/>
          <w:szCs w:val="20"/>
        </w:rPr>
      </w:pPr>
      <w:r w:rsidDel="00000000" w:rsidR="00000000" w:rsidRPr="00000000">
        <w:rPr>
          <w:sz w:val="20"/>
          <w:szCs w:val="20"/>
          <w:rtl w:val="0"/>
        </w:rPr>
        <w:t xml:space="preserve">("Az.EventHub" , "1.7.2"),</w:t>
      </w:r>
    </w:p>
    <w:p w:rsidR="00000000" w:rsidDel="00000000" w:rsidP="00000000" w:rsidRDefault="00000000" w:rsidRPr="00000000" w14:paraId="00000037">
      <w:pPr>
        <w:ind w:left="270" w:hanging="90"/>
        <w:jc w:val="both"/>
        <w:rPr>
          <w:sz w:val="20"/>
          <w:szCs w:val="20"/>
        </w:rPr>
      </w:pPr>
      <w:r w:rsidDel="00000000" w:rsidR="00000000" w:rsidRPr="00000000">
        <w:rPr>
          <w:sz w:val="20"/>
          <w:szCs w:val="20"/>
          <w:rtl w:val="0"/>
        </w:rPr>
        <w:t xml:space="preserve">("Az.FrontDoor" , "1.7.0"),</w:t>
      </w:r>
    </w:p>
    <w:p w:rsidR="00000000" w:rsidDel="00000000" w:rsidP="00000000" w:rsidRDefault="00000000" w:rsidRPr="00000000" w14:paraId="00000038">
      <w:pPr>
        <w:ind w:left="270" w:hanging="90"/>
        <w:jc w:val="both"/>
        <w:rPr>
          <w:sz w:val="20"/>
          <w:szCs w:val="20"/>
        </w:rPr>
      </w:pPr>
      <w:r w:rsidDel="00000000" w:rsidR="00000000" w:rsidRPr="00000000">
        <w:rPr>
          <w:sz w:val="20"/>
          <w:szCs w:val="20"/>
          <w:rtl w:val="0"/>
        </w:rPr>
        <w:t xml:space="preserve">("Az.Functions" , "2.0.0"),</w:t>
      </w:r>
    </w:p>
    <w:p w:rsidR="00000000" w:rsidDel="00000000" w:rsidP="00000000" w:rsidRDefault="00000000" w:rsidRPr="00000000" w14:paraId="00000039">
      <w:pPr>
        <w:ind w:left="270" w:hanging="90"/>
        <w:jc w:val="both"/>
        <w:rPr>
          <w:sz w:val="20"/>
          <w:szCs w:val="20"/>
        </w:rPr>
      </w:pPr>
      <w:r w:rsidDel="00000000" w:rsidR="00000000" w:rsidRPr="00000000">
        <w:rPr>
          <w:sz w:val="20"/>
          <w:szCs w:val="20"/>
          <w:rtl w:val="0"/>
        </w:rPr>
        <w:t xml:space="preserve">("Az.HDInsight" , "4.2.1"),</w:t>
      </w:r>
    </w:p>
    <w:p w:rsidR="00000000" w:rsidDel="00000000" w:rsidP="00000000" w:rsidRDefault="00000000" w:rsidRPr="00000000" w14:paraId="0000003A">
      <w:pPr>
        <w:ind w:left="270" w:hanging="90"/>
        <w:jc w:val="both"/>
        <w:rPr>
          <w:sz w:val="20"/>
          <w:szCs w:val="20"/>
        </w:rPr>
      </w:pPr>
      <w:r w:rsidDel="00000000" w:rsidR="00000000" w:rsidRPr="00000000">
        <w:rPr>
          <w:sz w:val="20"/>
          <w:szCs w:val="20"/>
          <w:rtl w:val="0"/>
        </w:rPr>
        <w:t xml:space="preserve">("Az.HealthcareApis" , "1.3.1"),</w:t>
      </w:r>
    </w:p>
    <w:p w:rsidR="00000000" w:rsidDel="00000000" w:rsidP="00000000" w:rsidRDefault="00000000" w:rsidRPr="00000000" w14:paraId="0000003B">
      <w:pPr>
        <w:ind w:left="270" w:hanging="90"/>
        <w:jc w:val="both"/>
        <w:rPr>
          <w:sz w:val="20"/>
          <w:szCs w:val="20"/>
        </w:rPr>
      </w:pPr>
      <w:r w:rsidDel="00000000" w:rsidR="00000000" w:rsidRPr="00000000">
        <w:rPr>
          <w:sz w:val="20"/>
          <w:szCs w:val="20"/>
          <w:rtl w:val="0"/>
        </w:rPr>
        <w:t xml:space="preserve">("Az.IotHub" , "2.7.3"),</w:t>
      </w:r>
    </w:p>
    <w:p w:rsidR="00000000" w:rsidDel="00000000" w:rsidP="00000000" w:rsidRDefault="00000000" w:rsidRPr="00000000" w14:paraId="0000003C">
      <w:pPr>
        <w:ind w:left="270" w:hanging="90"/>
        <w:jc w:val="both"/>
        <w:rPr>
          <w:sz w:val="20"/>
          <w:szCs w:val="20"/>
        </w:rPr>
      </w:pPr>
      <w:r w:rsidDel="00000000" w:rsidR="00000000" w:rsidRPr="00000000">
        <w:rPr>
          <w:sz w:val="20"/>
          <w:szCs w:val="20"/>
          <w:rtl w:val="0"/>
        </w:rPr>
        <w:t xml:space="preserve">("Az.KeyVault" , "3.4.2"),</w:t>
      </w:r>
    </w:p>
    <w:p w:rsidR="00000000" w:rsidDel="00000000" w:rsidP="00000000" w:rsidRDefault="00000000" w:rsidRPr="00000000" w14:paraId="0000003D">
      <w:pPr>
        <w:ind w:left="270" w:hanging="90"/>
        <w:jc w:val="both"/>
        <w:rPr>
          <w:sz w:val="20"/>
          <w:szCs w:val="20"/>
        </w:rPr>
      </w:pPr>
      <w:r w:rsidDel="00000000" w:rsidR="00000000" w:rsidRPr="00000000">
        <w:rPr>
          <w:sz w:val="20"/>
          <w:szCs w:val="20"/>
          <w:rtl w:val="0"/>
        </w:rPr>
        <w:t xml:space="preserve">("Az.Kusto" , "1.0.1"),</w:t>
      </w:r>
    </w:p>
    <w:p w:rsidR="00000000" w:rsidDel="00000000" w:rsidP="00000000" w:rsidRDefault="00000000" w:rsidRPr="00000000" w14:paraId="0000003E">
      <w:pPr>
        <w:ind w:left="270" w:hanging="90"/>
        <w:jc w:val="both"/>
        <w:rPr>
          <w:sz w:val="20"/>
          <w:szCs w:val="20"/>
        </w:rPr>
      </w:pPr>
      <w:r w:rsidDel="00000000" w:rsidR="00000000" w:rsidRPr="00000000">
        <w:rPr>
          <w:sz w:val="20"/>
          <w:szCs w:val="20"/>
          <w:rtl w:val="0"/>
        </w:rPr>
        <w:t xml:space="preserve">("Az.LogicApp" , "1.5.0"),</w:t>
      </w:r>
    </w:p>
    <w:p w:rsidR="00000000" w:rsidDel="00000000" w:rsidP="00000000" w:rsidRDefault="00000000" w:rsidRPr="00000000" w14:paraId="0000003F">
      <w:pPr>
        <w:ind w:left="270" w:hanging="90"/>
        <w:jc w:val="both"/>
        <w:rPr>
          <w:sz w:val="20"/>
          <w:szCs w:val="20"/>
        </w:rPr>
      </w:pPr>
      <w:r w:rsidDel="00000000" w:rsidR="00000000" w:rsidRPr="00000000">
        <w:rPr>
          <w:sz w:val="20"/>
          <w:szCs w:val="20"/>
          <w:rtl w:val="0"/>
        </w:rPr>
        <w:t xml:space="preserve">("Az.MachineLearning" , "1.1.3"),</w:t>
      </w:r>
    </w:p>
    <w:p w:rsidR="00000000" w:rsidDel="00000000" w:rsidP="00000000" w:rsidRDefault="00000000" w:rsidRPr="00000000" w14:paraId="00000040">
      <w:pPr>
        <w:ind w:left="270" w:hanging="90"/>
        <w:jc w:val="both"/>
        <w:rPr>
          <w:sz w:val="20"/>
          <w:szCs w:val="20"/>
        </w:rPr>
      </w:pPr>
      <w:r w:rsidDel="00000000" w:rsidR="00000000" w:rsidRPr="00000000">
        <w:rPr>
          <w:sz w:val="20"/>
          <w:szCs w:val="20"/>
          <w:rtl w:val="0"/>
        </w:rPr>
        <w:t xml:space="preserve">("Az.Maintenance" , "1.1.0"),</w:t>
      </w:r>
    </w:p>
    <w:p w:rsidR="00000000" w:rsidDel="00000000" w:rsidP="00000000" w:rsidRDefault="00000000" w:rsidRPr="00000000" w14:paraId="00000041">
      <w:pPr>
        <w:ind w:left="270" w:hanging="90"/>
        <w:jc w:val="both"/>
        <w:rPr>
          <w:sz w:val="20"/>
          <w:szCs w:val="20"/>
        </w:rPr>
      </w:pPr>
      <w:r w:rsidDel="00000000" w:rsidR="00000000" w:rsidRPr="00000000">
        <w:rPr>
          <w:sz w:val="20"/>
          <w:szCs w:val="20"/>
          <w:rtl w:val="0"/>
        </w:rPr>
        <w:t xml:space="preserve">("Az.ManagedServices" , "2.0.0"),</w:t>
      </w:r>
    </w:p>
    <w:p w:rsidR="00000000" w:rsidDel="00000000" w:rsidP="00000000" w:rsidRDefault="00000000" w:rsidRPr="00000000" w14:paraId="00000042">
      <w:pPr>
        <w:ind w:left="270" w:hanging="90"/>
        <w:jc w:val="both"/>
        <w:rPr>
          <w:sz w:val="20"/>
          <w:szCs w:val="20"/>
        </w:rPr>
      </w:pPr>
      <w:r w:rsidDel="00000000" w:rsidR="00000000" w:rsidRPr="00000000">
        <w:rPr>
          <w:sz w:val="20"/>
          <w:szCs w:val="20"/>
          <w:rtl w:val="0"/>
        </w:rPr>
        <w:t xml:space="preserve">("Az.MarketplaceOrdering" , "1.0.2"),</w:t>
      </w:r>
    </w:p>
    <w:p w:rsidR="00000000" w:rsidDel="00000000" w:rsidP="00000000" w:rsidRDefault="00000000" w:rsidRPr="00000000" w14:paraId="00000043">
      <w:pPr>
        <w:ind w:left="270" w:hanging="90"/>
        <w:jc w:val="both"/>
        <w:rPr>
          <w:sz w:val="20"/>
          <w:szCs w:val="20"/>
        </w:rPr>
      </w:pPr>
      <w:r w:rsidDel="00000000" w:rsidR="00000000" w:rsidRPr="00000000">
        <w:rPr>
          <w:sz w:val="20"/>
          <w:szCs w:val="20"/>
          <w:rtl w:val="0"/>
        </w:rPr>
        <w:t xml:space="preserve">("Az.Media" , "1.1.1"),</w:t>
      </w:r>
    </w:p>
    <w:p w:rsidR="00000000" w:rsidDel="00000000" w:rsidP="00000000" w:rsidRDefault="00000000" w:rsidRPr="00000000" w14:paraId="00000044">
      <w:pPr>
        <w:ind w:left="270" w:hanging="90"/>
        <w:jc w:val="both"/>
        <w:rPr>
          <w:sz w:val="20"/>
          <w:szCs w:val="20"/>
        </w:rPr>
      </w:pPr>
      <w:r w:rsidDel="00000000" w:rsidR="00000000" w:rsidRPr="00000000">
        <w:rPr>
          <w:sz w:val="20"/>
          <w:szCs w:val="20"/>
          <w:rtl w:val="0"/>
        </w:rPr>
        <w:t xml:space="preserve">("Az.Migrate" , "1.0.1"),</w:t>
      </w:r>
    </w:p>
    <w:p w:rsidR="00000000" w:rsidDel="00000000" w:rsidP="00000000" w:rsidRDefault="00000000" w:rsidRPr="00000000" w14:paraId="00000045">
      <w:pPr>
        <w:ind w:left="270" w:hanging="90"/>
        <w:jc w:val="both"/>
        <w:rPr>
          <w:sz w:val="20"/>
          <w:szCs w:val="20"/>
        </w:rPr>
      </w:pPr>
      <w:r w:rsidDel="00000000" w:rsidR="00000000" w:rsidRPr="00000000">
        <w:rPr>
          <w:sz w:val="20"/>
          <w:szCs w:val="20"/>
          <w:rtl w:val="0"/>
        </w:rPr>
        <w:t xml:space="preserve">("Az.Monitor" , "2.5.0"),</w:t>
      </w:r>
    </w:p>
    <w:p w:rsidR="00000000" w:rsidDel="00000000" w:rsidP="00000000" w:rsidRDefault="00000000" w:rsidRPr="00000000" w14:paraId="00000046">
      <w:pPr>
        <w:ind w:left="270" w:hanging="90"/>
        <w:jc w:val="both"/>
        <w:rPr>
          <w:sz w:val="20"/>
          <w:szCs w:val="20"/>
        </w:rPr>
      </w:pPr>
      <w:r w:rsidDel="00000000" w:rsidR="00000000" w:rsidRPr="00000000">
        <w:rPr>
          <w:sz w:val="20"/>
          <w:szCs w:val="20"/>
          <w:rtl w:val="0"/>
        </w:rPr>
        <w:t xml:space="preserve">("Az.Network" , "4.7.0"),</w:t>
      </w:r>
    </w:p>
    <w:p w:rsidR="00000000" w:rsidDel="00000000" w:rsidP="00000000" w:rsidRDefault="00000000" w:rsidRPr="00000000" w14:paraId="00000047">
      <w:pPr>
        <w:ind w:left="270" w:hanging="90"/>
        <w:jc w:val="both"/>
        <w:rPr>
          <w:sz w:val="20"/>
          <w:szCs w:val="20"/>
        </w:rPr>
      </w:pPr>
      <w:r w:rsidDel="00000000" w:rsidR="00000000" w:rsidRPr="00000000">
        <w:rPr>
          <w:sz w:val="20"/>
          <w:szCs w:val="20"/>
          <w:rtl w:val="0"/>
        </w:rPr>
        <w:t xml:space="preserve">("Az.NotificationHubs" , "1.1.1"),</w:t>
      </w:r>
    </w:p>
    <w:p w:rsidR="00000000" w:rsidDel="00000000" w:rsidP="00000000" w:rsidRDefault="00000000" w:rsidRPr="00000000" w14:paraId="00000048">
      <w:pPr>
        <w:ind w:left="270" w:hanging="90"/>
        <w:jc w:val="both"/>
        <w:rPr>
          <w:sz w:val="20"/>
          <w:szCs w:val="20"/>
        </w:rPr>
      </w:pPr>
      <w:r w:rsidDel="00000000" w:rsidR="00000000" w:rsidRPr="00000000">
        <w:rPr>
          <w:sz w:val="20"/>
          <w:szCs w:val="20"/>
          <w:rtl w:val="0"/>
        </w:rPr>
        <w:t xml:space="preserve">("Az.OperationalInsights" , "2.3.0"),</w:t>
      </w:r>
    </w:p>
    <w:p w:rsidR="00000000" w:rsidDel="00000000" w:rsidP="00000000" w:rsidRDefault="00000000" w:rsidRPr="00000000" w14:paraId="00000049">
      <w:pPr>
        <w:ind w:left="270" w:hanging="90"/>
        <w:jc w:val="both"/>
        <w:rPr>
          <w:sz w:val="20"/>
          <w:szCs w:val="20"/>
        </w:rPr>
      </w:pPr>
      <w:r w:rsidDel="00000000" w:rsidR="00000000" w:rsidRPr="00000000">
        <w:rPr>
          <w:sz w:val="20"/>
          <w:szCs w:val="20"/>
          <w:rtl w:val="0"/>
        </w:rPr>
        <w:t xml:space="preserve">("Az.PolicyInsights" , "1.4.1"),</w:t>
      </w:r>
    </w:p>
    <w:p w:rsidR="00000000" w:rsidDel="00000000" w:rsidP="00000000" w:rsidRDefault="00000000" w:rsidRPr="00000000" w14:paraId="0000004A">
      <w:pPr>
        <w:ind w:left="270" w:hanging="90"/>
        <w:jc w:val="both"/>
        <w:rPr>
          <w:sz w:val="20"/>
          <w:szCs w:val="20"/>
        </w:rPr>
      </w:pPr>
      <w:r w:rsidDel="00000000" w:rsidR="00000000" w:rsidRPr="00000000">
        <w:rPr>
          <w:sz w:val="20"/>
          <w:szCs w:val="20"/>
          <w:rtl w:val="0"/>
        </w:rPr>
        <w:t xml:space="preserve">("Az.PowerBIEmbedded" , "1.1.2"),</w:t>
      </w:r>
    </w:p>
    <w:p w:rsidR="00000000" w:rsidDel="00000000" w:rsidP="00000000" w:rsidRDefault="00000000" w:rsidRPr="00000000" w14:paraId="0000004B">
      <w:pPr>
        <w:ind w:left="270" w:hanging="90"/>
        <w:jc w:val="both"/>
        <w:rPr>
          <w:sz w:val="20"/>
          <w:szCs w:val="20"/>
        </w:rPr>
      </w:pPr>
      <w:r w:rsidDel="00000000" w:rsidR="00000000" w:rsidRPr="00000000">
        <w:rPr>
          <w:sz w:val="20"/>
          <w:szCs w:val="20"/>
          <w:rtl w:val="0"/>
        </w:rPr>
        <w:t xml:space="preserve">("Az.PrivateDns" , "1.0.3"),</w:t>
      </w:r>
    </w:p>
    <w:p w:rsidR="00000000" w:rsidDel="00000000" w:rsidP="00000000" w:rsidRDefault="00000000" w:rsidRPr="00000000" w14:paraId="0000004C">
      <w:pPr>
        <w:ind w:left="270" w:hanging="90"/>
        <w:jc w:val="both"/>
        <w:rPr>
          <w:sz w:val="20"/>
          <w:szCs w:val="20"/>
        </w:rPr>
      </w:pPr>
      <w:r w:rsidDel="00000000" w:rsidR="00000000" w:rsidRPr="00000000">
        <w:rPr>
          <w:sz w:val="20"/>
          <w:szCs w:val="20"/>
          <w:rtl w:val="0"/>
        </w:rPr>
        <w:t xml:space="preserve">("Az.RecoveryServices" , "3.5.0"),</w:t>
      </w:r>
    </w:p>
    <w:p w:rsidR="00000000" w:rsidDel="00000000" w:rsidP="00000000" w:rsidRDefault="00000000" w:rsidRPr="00000000" w14:paraId="0000004D">
      <w:pPr>
        <w:ind w:left="270" w:hanging="90"/>
        <w:jc w:val="both"/>
        <w:rPr>
          <w:sz w:val="20"/>
          <w:szCs w:val="20"/>
        </w:rPr>
      </w:pPr>
      <w:r w:rsidDel="00000000" w:rsidR="00000000" w:rsidRPr="00000000">
        <w:rPr>
          <w:sz w:val="20"/>
          <w:szCs w:val="20"/>
          <w:rtl w:val="0"/>
        </w:rPr>
        <w:t xml:space="preserve">("Az.RedisCache" , "1.4.0"),</w:t>
      </w:r>
    </w:p>
    <w:p w:rsidR="00000000" w:rsidDel="00000000" w:rsidP="00000000" w:rsidRDefault="00000000" w:rsidRPr="00000000" w14:paraId="0000004E">
      <w:pPr>
        <w:ind w:left="270" w:hanging="90"/>
        <w:jc w:val="both"/>
        <w:rPr>
          <w:sz w:val="20"/>
          <w:szCs w:val="20"/>
        </w:rPr>
      </w:pPr>
      <w:r w:rsidDel="00000000" w:rsidR="00000000" w:rsidRPr="00000000">
        <w:rPr>
          <w:sz w:val="20"/>
          <w:szCs w:val="20"/>
          <w:rtl w:val="0"/>
        </w:rPr>
        <w:t xml:space="preserve">("Az.RedisEnterpriseCache" , "1.0.0"),</w:t>
      </w:r>
    </w:p>
    <w:p w:rsidR="00000000" w:rsidDel="00000000" w:rsidP="00000000" w:rsidRDefault="00000000" w:rsidRPr="00000000" w14:paraId="0000004F">
      <w:pPr>
        <w:ind w:left="270" w:hanging="90"/>
        <w:jc w:val="both"/>
        <w:rPr>
          <w:sz w:val="20"/>
          <w:szCs w:val="20"/>
        </w:rPr>
      </w:pPr>
      <w:r w:rsidDel="00000000" w:rsidR="00000000" w:rsidRPr="00000000">
        <w:rPr>
          <w:sz w:val="20"/>
          <w:szCs w:val="20"/>
          <w:rtl w:val="0"/>
        </w:rPr>
        <w:t xml:space="preserve">("Az.Relay" , "1.0.3"),</w:t>
      </w:r>
    </w:p>
    <w:p w:rsidR="00000000" w:rsidDel="00000000" w:rsidP="00000000" w:rsidRDefault="00000000" w:rsidRPr="00000000" w14:paraId="00000050">
      <w:pPr>
        <w:ind w:left="270" w:hanging="90"/>
        <w:jc w:val="both"/>
        <w:rPr>
          <w:sz w:val="20"/>
          <w:szCs w:val="20"/>
        </w:rPr>
      </w:pPr>
      <w:r w:rsidDel="00000000" w:rsidR="00000000" w:rsidRPr="00000000">
        <w:rPr>
          <w:sz w:val="20"/>
          <w:szCs w:val="20"/>
          <w:rtl w:val="0"/>
        </w:rPr>
        <w:t xml:space="preserve">("Az.Resources" , "3.4.1"),</w:t>
      </w:r>
    </w:p>
    <w:p w:rsidR="00000000" w:rsidDel="00000000" w:rsidP="00000000" w:rsidRDefault="00000000" w:rsidRPr="00000000" w14:paraId="00000051">
      <w:pPr>
        <w:ind w:left="270" w:hanging="90"/>
        <w:jc w:val="both"/>
        <w:rPr>
          <w:sz w:val="20"/>
          <w:szCs w:val="20"/>
        </w:rPr>
      </w:pPr>
      <w:r w:rsidDel="00000000" w:rsidR="00000000" w:rsidRPr="00000000">
        <w:rPr>
          <w:sz w:val="20"/>
          <w:szCs w:val="20"/>
          <w:rtl w:val="0"/>
        </w:rPr>
        <w:t xml:space="preserve">("Az.ServiceBus" , "1.5.0"),</w:t>
      </w:r>
    </w:p>
    <w:p w:rsidR="00000000" w:rsidDel="00000000" w:rsidP="00000000" w:rsidRDefault="00000000" w:rsidRPr="00000000" w14:paraId="00000052">
      <w:pPr>
        <w:ind w:left="270" w:hanging="90"/>
        <w:jc w:val="both"/>
        <w:rPr>
          <w:sz w:val="20"/>
          <w:szCs w:val="20"/>
        </w:rPr>
      </w:pPr>
      <w:r w:rsidDel="00000000" w:rsidR="00000000" w:rsidRPr="00000000">
        <w:rPr>
          <w:sz w:val="20"/>
          <w:szCs w:val="20"/>
          <w:rtl w:val="0"/>
        </w:rPr>
        <w:t xml:space="preserve">("Az.ServiceFabric" , "2.3.0"),</w:t>
      </w:r>
    </w:p>
    <w:p w:rsidR="00000000" w:rsidDel="00000000" w:rsidP="00000000" w:rsidRDefault="00000000" w:rsidRPr="00000000" w14:paraId="00000053">
      <w:pPr>
        <w:ind w:left="270" w:hanging="90"/>
        <w:jc w:val="both"/>
        <w:rPr>
          <w:sz w:val="20"/>
          <w:szCs w:val="20"/>
        </w:rPr>
      </w:pPr>
      <w:r w:rsidDel="00000000" w:rsidR="00000000" w:rsidRPr="00000000">
        <w:rPr>
          <w:sz w:val="20"/>
          <w:szCs w:val="20"/>
          <w:rtl w:val="0"/>
        </w:rPr>
        <w:t xml:space="preserve">("Az.SignalR" , "1.2.0"),</w:t>
      </w:r>
    </w:p>
    <w:p w:rsidR="00000000" w:rsidDel="00000000" w:rsidP="00000000" w:rsidRDefault="00000000" w:rsidRPr="00000000" w14:paraId="00000054">
      <w:pPr>
        <w:ind w:left="270" w:hanging="90"/>
        <w:jc w:val="both"/>
        <w:rPr>
          <w:sz w:val="20"/>
          <w:szCs w:val="20"/>
        </w:rPr>
      </w:pPr>
      <w:r w:rsidDel="00000000" w:rsidR="00000000" w:rsidRPr="00000000">
        <w:rPr>
          <w:sz w:val="20"/>
          <w:szCs w:val="20"/>
          <w:rtl w:val="0"/>
        </w:rPr>
        <w:t xml:space="preserve">("Az.Sql" , "2.17.1")</w:t>
      </w:r>
    </w:p>
    <w:p w:rsidR="00000000" w:rsidDel="00000000" w:rsidP="00000000" w:rsidRDefault="00000000" w:rsidRPr="00000000" w14:paraId="00000055">
      <w:pPr>
        <w:ind w:left="270" w:hanging="9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6">
      <w:pPr>
        <w:ind w:left="270" w:hanging="90"/>
        <w:jc w:val="both"/>
        <w:rPr>
          <w:sz w:val="20"/>
          <w:szCs w:val="20"/>
        </w:rPr>
      </w:pPr>
      <w:r w:rsidDel="00000000" w:rsidR="00000000" w:rsidRPr="00000000">
        <w:rPr>
          <w:rtl w:val="0"/>
        </w:rPr>
      </w:r>
    </w:p>
    <w:p w:rsidR="00000000" w:rsidDel="00000000" w:rsidP="00000000" w:rsidRDefault="00000000" w:rsidRPr="00000000" w14:paraId="00000057">
      <w:pPr>
        <w:ind w:left="270" w:hanging="90"/>
        <w:rPr>
          <w:sz w:val="20"/>
          <w:szCs w:val="20"/>
        </w:rPr>
      </w:pPr>
      <w:r w:rsidDel="00000000" w:rsidR="00000000" w:rsidRPr="00000000">
        <w:rPr>
          <w:sz w:val="20"/>
          <w:szCs w:val="20"/>
          <w:rtl w:val="0"/>
        </w:rPr>
        <w:t xml:space="preserve">foreach ($module in $AzDependencies.GetEnumerator()) {</w:t>
      </w:r>
    </w:p>
    <w:p w:rsidR="00000000" w:rsidDel="00000000" w:rsidP="00000000" w:rsidRDefault="00000000" w:rsidRPr="00000000" w14:paraId="00000058">
      <w:pPr>
        <w:ind w:left="270" w:hanging="90"/>
        <w:rPr>
          <w:sz w:val="20"/>
          <w:szCs w:val="20"/>
        </w:rPr>
      </w:pPr>
      <w:r w:rsidDel="00000000" w:rsidR="00000000" w:rsidRPr="00000000">
        <w:rPr>
          <w:rtl w:val="0"/>
        </w:rPr>
      </w:r>
    </w:p>
    <w:p w:rsidR="00000000" w:rsidDel="00000000" w:rsidP="00000000" w:rsidRDefault="00000000" w:rsidRPr="00000000" w14:paraId="00000059">
      <w:pPr>
        <w:ind w:left="270" w:hanging="90"/>
        <w:rPr>
          <w:sz w:val="20"/>
          <w:szCs w:val="20"/>
        </w:rPr>
      </w:pPr>
      <w:r w:rsidDel="00000000" w:rsidR="00000000" w:rsidRPr="00000000">
        <w:rPr>
          <w:sz w:val="20"/>
          <w:szCs w:val="20"/>
          <w:rtl w:val="0"/>
        </w:rPr>
        <w:t xml:space="preserve"> $moduleName = $module[0]</w:t>
      </w:r>
    </w:p>
    <w:p w:rsidR="00000000" w:rsidDel="00000000" w:rsidP="00000000" w:rsidRDefault="00000000" w:rsidRPr="00000000" w14:paraId="0000005A">
      <w:pPr>
        <w:ind w:left="270" w:hanging="90"/>
        <w:rPr>
          <w:sz w:val="20"/>
          <w:szCs w:val="20"/>
        </w:rPr>
      </w:pPr>
      <w:r w:rsidDel="00000000" w:rsidR="00000000" w:rsidRPr="00000000">
        <w:rPr>
          <w:rtl w:val="0"/>
        </w:rPr>
      </w:r>
    </w:p>
    <w:p w:rsidR="00000000" w:rsidDel="00000000" w:rsidP="00000000" w:rsidRDefault="00000000" w:rsidRPr="00000000" w14:paraId="0000005B">
      <w:pPr>
        <w:ind w:left="270" w:hanging="90"/>
        <w:rPr>
          <w:sz w:val="20"/>
          <w:szCs w:val="20"/>
        </w:rPr>
      </w:pPr>
      <w:r w:rsidDel="00000000" w:rsidR="00000000" w:rsidRPr="00000000">
        <w:rPr>
          <w:sz w:val="20"/>
          <w:szCs w:val="20"/>
          <w:rtl w:val="0"/>
        </w:rPr>
        <w:t xml:space="preserve"> $moduleVersion = $module[1]</w:t>
      </w:r>
    </w:p>
    <w:p w:rsidR="00000000" w:rsidDel="00000000" w:rsidP="00000000" w:rsidRDefault="00000000" w:rsidRPr="00000000" w14:paraId="0000005C">
      <w:pPr>
        <w:ind w:left="270" w:hanging="90"/>
        <w:rPr>
          <w:sz w:val="20"/>
          <w:szCs w:val="20"/>
        </w:rPr>
      </w:pPr>
      <w:r w:rsidDel="00000000" w:rsidR="00000000" w:rsidRPr="00000000">
        <w:rPr>
          <w:rtl w:val="0"/>
        </w:rPr>
      </w:r>
    </w:p>
    <w:p w:rsidR="00000000" w:rsidDel="00000000" w:rsidP="00000000" w:rsidRDefault="00000000" w:rsidRPr="00000000" w14:paraId="0000005D">
      <w:pPr>
        <w:ind w:left="270" w:hanging="90"/>
        <w:rPr>
          <w:sz w:val="20"/>
          <w:szCs w:val="20"/>
        </w:rPr>
      </w:pPr>
      <w:r w:rsidDel="00000000" w:rsidR="00000000" w:rsidRPr="00000000">
        <w:rPr>
          <w:sz w:val="20"/>
          <w:szCs w:val="20"/>
          <w:rtl w:val="0"/>
        </w:rPr>
        <w:t xml:space="preserve"> Write-Output "$($moduleName): $($moduleVersion)"</w:t>
      </w:r>
    </w:p>
    <w:p w:rsidR="00000000" w:rsidDel="00000000" w:rsidP="00000000" w:rsidRDefault="00000000" w:rsidRPr="00000000" w14:paraId="0000005E">
      <w:pPr>
        <w:ind w:left="270" w:hanging="90"/>
        <w:rPr>
          <w:sz w:val="20"/>
          <w:szCs w:val="20"/>
        </w:rPr>
      </w:pPr>
      <w:r w:rsidDel="00000000" w:rsidR="00000000" w:rsidRPr="00000000">
        <w:rPr>
          <w:sz w:val="20"/>
          <w:szCs w:val="20"/>
          <w:rtl w:val="0"/>
        </w:rPr>
        <w:t xml:space="preserve"> </w:t>
      </w:r>
    </w:p>
    <w:p w:rsidR="00000000" w:rsidDel="00000000" w:rsidP="00000000" w:rsidRDefault="00000000" w:rsidRPr="00000000" w14:paraId="0000005F">
      <w:pPr>
        <w:ind w:left="270" w:hanging="90"/>
        <w:rPr>
          <w:sz w:val="20"/>
          <w:szCs w:val="20"/>
        </w:rPr>
      </w:pPr>
      <w:r w:rsidDel="00000000" w:rsidR="00000000" w:rsidRPr="00000000">
        <w:rPr>
          <w:sz w:val="20"/>
          <w:szCs w:val="20"/>
          <w:rtl w:val="0"/>
        </w:rPr>
        <w:t xml:space="preserve"> $result = Get-AzAutomationModule -AutomationAccountName $AccountName -ResourceGroupName $ResourceGroupName -Name $moduleName</w:t>
      </w:r>
    </w:p>
    <w:p w:rsidR="00000000" w:rsidDel="00000000" w:rsidP="00000000" w:rsidRDefault="00000000" w:rsidRPr="00000000" w14:paraId="00000060">
      <w:pPr>
        <w:ind w:left="270" w:hanging="90"/>
        <w:rPr>
          <w:sz w:val="20"/>
          <w:szCs w:val="20"/>
        </w:rPr>
      </w:pPr>
      <w:r w:rsidDel="00000000" w:rsidR="00000000" w:rsidRPr="00000000">
        <w:rPr>
          <w:rtl w:val="0"/>
        </w:rPr>
      </w:r>
    </w:p>
    <w:p w:rsidR="00000000" w:rsidDel="00000000" w:rsidP="00000000" w:rsidRDefault="00000000" w:rsidRPr="00000000" w14:paraId="00000061">
      <w:pPr>
        <w:ind w:left="270" w:hanging="90"/>
        <w:rPr>
          <w:sz w:val="20"/>
          <w:szCs w:val="20"/>
        </w:rPr>
      </w:pPr>
      <w:r w:rsidDel="00000000" w:rsidR="00000000" w:rsidRPr="00000000">
        <w:rPr>
          <w:sz w:val="20"/>
          <w:szCs w:val="20"/>
          <w:rtl w:val="0"/>
        </w:rPr>
        <w:t xml:space="preserve"> if (($result -eq $null) -or (($result -ne $null) -and (($result.Version -ne $moduleVersion) -or ($result.ProvisioningState -ne "Succeeded")))){</w:t>
      </w:r>
    </w:p>
    <w:p w:rsidR="00000000" w:rsidDel="00000000" w:rsidP="00000000" w:rsidRDefault="00000000" w:rsidRPr="00000000" w14:paraId="00000062">
      <w:pPr>
        <w:ind w:left="270" w:hanging="90"/>
        <w:rPr>
          <w:sz w:val="20"/>
          <w:szCs w:val="20"/>
        </w:rPr>
      </w:pPr>
      <w:r w:rsidDel="00000000" w:rsidR="00000000" w:rsidRPr="00000000">
        <w:rPr>
          <w:rtl w:val="0"/>
        </w:rPr>
      </w:r>
    </w:p>
    <w:p w:rsidR="00000000" w:rsidDel="00000000" w:rsidP="00000000" w:rsidRDefault="00000000" w:rsidRPr="00000000" w14:paraId="00000063">
      <w:pPr>
        <w:ind w:left="270" w:hanging="90"/>
        <w:rPr>
          <w:sz w:val="20"/>
          <w:szCs w:val="20"/>
        </w:rPr>
      </w:pPr>
      <w:r w:rsidDel="00000000" w:rsidR="00000000" w:rsidRPr="00000000">
        <w:rPr>
          <w:sz w:val="20"/>
          <w:szCs w:val="20"/>
          <w:rtl w:val="0"/>
        </w:rPr>
        <w:t xml:space="preserve">  New-AzAutomationModule -AutomationAccountName $AccountName -ResourceGroupName $ResourceGroupName -Name $moduleName -ContentLinkUri "https://www.powershellgallery.com/api/v2/package/$moduleName/$moduleVersion"</w:t>
      </w:r>
    </w:p>
    <w:p w:rsidR="00000000" w:rsidDel="00000000" w:rsidP="00000000" w:rsidRDefault="00000000" w:rsidRPr="00000000" w14:paraId="00000064">
      <w:pPr>
        <w:ind w:left="270" w:hanging="90"/>
        <w:rPr>
          <w:sz w:val="20"/>
          <w:szCs w:val="20"/>
        </w:rPr>
      </w:pPr>
      <w:r w:rsidDel="00000000" w:rsidR="00000000" w:rsidRPr="00000000">
        <w:rPr>
          <w:rtl w:val="0"/>
        </w:rPr>
      </w:r>
    </w:p>
    <w:p w:rsidR="00000000" w:rsidDel="00000000" w:rsidP="00000000" w:rsidRDefault="00000000" w:rsidRPr="00000000" w14:paraId="00000065">
      <w:pPr>
        <w:ind w:left="270" w:hanging="90"/>
        <w:rPr>
          <w:sz w:val="20"/>
          <w:szCs w:val="20"/>
        </w:rPr>
      </w:pPr>
      <w:r w:rsidDel="00000000" w:rsidR="00000000" w:rsidRPr="00000000">
        <w:rPr>
          <w:sz w:val="20"/>
          <w:szCs w:val="20"/>
          <w:rtl w:val="0"/>
        </w:rPr>
        <w:t xml:space="preserve"> $updatedResult = Get-AzAutomationModule -AutomationAccountName $AccountName -ResourceGroupName $ResourceGroupName -Name $moduleName</w:t>
      </w:r>
    </w:p>
    <w:p w:rsidR="00000000" w:rsidDel="00000000" w:rsidP="00000000" w:rsidRDefault="00000000" w:rsidRPr="00000000" w14:paraId="00000066">
      <w:pPr>
        <w:ind w:left="270" w:hanging="90"/>
        <w:rPr>
          <w:sz w:val="20"/>
          <w:szCs w:val="20"/>
        </w:rPr>
      </w:pPr>
      <w:r w:rsidDel="00000000" w:rsidR="00000000" w:rsidRPr="00000000">
        <w:rPr>
          <w:sz w:val="20"/>
          <w:szCs w:val="20"/>
          <w:rtl w:val="0"/>
        </w:rPr>
        <w:t xml:space="preserve">}</w:t>
      </w:r>
    </w:p>
    <w:p w:rsidR="00000000" w:rsidDel="00000000" w:rsidP="00000000" w:rsidRDefault="00000000" w:rsidRPr="00000000" w14:paraId="00000067">
      <w:pPr>
        <w:ind w:left="270" w:hanging="90"/>
        <w:rPr>
          <w:sz w:val="20"/>
          <w:szCs w:val="20"/>
        </w:rPr>
      </w:pPr>
      <w:r w:rsidDel="00000000" w:rsidR="00000000" w:rsidRPr="00000000">
        <w:rPr>
          <w:sz w:val="20"/>
          <w:szCs w:val="20"/>
          <w:rtl w:val="0"/>
        </w:rPr>
        <w:t xml:space="preserve">}</w:t>
      </w:r>
    </w:p>
    <w:p w:rsidR="00000000" w:rsidDel="00000000" w:rsidP="00000000" w:rsidRDefault="00000000" w:rsidRPr="00000000" w14:paraId="00000068">
      <w:pPr>
        <w:ind w:left="270" w:hanging="90"/>
        <w:rPr>
          <w:sz w:val="20"/>
          <w:szCs w:val="20"/>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 Wait 30 minutes to an hour and check on it.  It will take a bit to update.  If any were to fail installing just modify the script to only run the ones that failed like: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270" w:hanging="90"/>
        <w:jc w:val="both"/>
        <w:rPr>
          <w:sz w:val="20"/>
          <w:szCs w:val="20"/>
        </w:rPr>
      </w:pPr>
      <w:r w:rsidDel="00000000" w:rsidR="00000000" w:rsidRPr="00000000">
        <w:rPr>
          <w:sz w:val="20"/>
          <w:szCs w:val="20"/>
          <w:rtl w:val="0"/>
        </w:rPr>
        <w:t xml:space="preserve">$AzDependencies = @(</w:t>
      </w:r>
    </w:p>
    <w:p w:rsidR="00000000" w:rsidDel="00000000" w:rsidP="00000000" w:rsidRDefault="00000000" w:rsidRPr="00000000" w14:paraId="0000006C">
      <w:pPr>
        <w:ind w:left="270" w:hanging="90"/>
        <w:jc w:val="both"/>
        <w:rPr>
          <w:sz w:val="20"/>
          <w:szCs w:val="20"/>
        </w:rPr>
      </w:pPr>
      <w:r w:rsidDel="00000000" w:rsidR="00000000" w:rsidRPr="00000000">
        <w:rPr>
          <w:sz w:val="20"/>
          <w:szCs w:val="20"/>
          <w:rtl w:val="0"/>
        </w:rPr>
        <w:t xml:space="preserve">(“Failed” , “dependency1”),</w:t>
      </w:r>
    </w:p>
    <w:p w:rsidR="00000000" w:rsidDel="00000000" w:rsidP="00000000" w:rsidRDefault="00000000" w:rsidRPr="00000000" w14:paraId="0000006D">
      <w:pPr>
        <w:ind w:left="270" w:hanging="90"/>
        <w:jc w:val="both"/>
        <w:rPr>
          <w:sz w:val="20"/>
          <w:szCs w:val="20"/>
        </w:rPr>
      </w:pPr>
      <w:r w:rsidDel="00000000" w:rsidR="00000000" w:rsidRPr="00000000">
        <w:rPr>
          <w:sz w:val="20"/>
          <w:szCs w:val="20"/>
          <w:rtl w:val="0"/>
        </w:rPr>
        <w:t xml:space="preserve">(“Failed”, “dependency2”)</w:t>
      </w:r>
    </w:p>
    <w:p w:rsidR="00000000" w:rsidDel="00000000" w:rsidP="00000000" w:rsidRDefault="00000000" w:rsidRPr="00000000" w14:paraId="0000006E">
      <w:pPr>
        <w:ind w:left="270" w:hanging="90"/>
        <w:jc w:val="both"/>
        <w:rPr>
          <w:sz w:val="20"/>
          <w:szCs w:val="20"/>
        </w:rPr>
      </w:pPr>
      <w:r w:rsidDel="00000000" w:rsidR="00000000" w:rsidRPr="00000000">
        <w:rPr>
          <w:sz w:val="20"/>
          <w:szCs w:val="20"/>
          <w:rtl w:val="0"/>
        </w:rPr>
        <w:t xml:space="preserve">Etc</w:t>
      </w:r>
    </w:p>
    <w:p w:rsidR="00000000" w:rsidDel="00000000" w:rsidP="00000000" w:rsidRDefault="00000000" w:rsidRPr="00000000" w14:paraId="0000006F">
      <w:pPr>
        <w:ind w:left="270" w:hanging="90"/>
        <w:jc w:val="both"/>
        <w:rPr>
          <w:sz w:val="20"/>
          <w:szCs w:val="20"/>
        </w:rPr>
      </w:pPr>
      <w:r w:rsidDel="00000000" w:rsidR="00000000" w:rsidRPr="00000000">
        <w:rPr>
          <w:rtl w:val="0"/>
        </w:rPr>
      </w:r>
    </w:p>
    <w:p w:rsidR="00000000" w:rsidDel="00000000" w:rsidP="00000000" w:rsidRDefault="00000000" w:rsidRPr="00000000" w14:paraId="00000070">
      <w:pPr>
        <w:ind w:left="18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w:t>
        <w:tab/>
        <w:tab/>
        <w:t xml:space="preserve">←--- close it and run the rest of the script.. </w:t>
      </w:r>
    </w:p>
    <w:p w:rsidR="00000000" w:rsidDel="00000000" w:rsidP="00000000" w:rsidRDefault="00000000" w:rsidRPr="00000000" w14:paraId="00000071">
      <w:pPr>
        <w:ind w:left="180" w:firstLine="0"/>
        <w:jc w:val="both"/>
        <w:rPr>
          <w:sz w:val="20"/>
          <w:szCs w:val="20"/>
        </w:rPr>
      </w:pPr>
      <w:r w:rsidDel="00000000" w:rsidR="00000000" w:rsidRPr="00000000">
        <w:rPr>
          <w:rtl w:val="0"/>
        </w:rPr>
      </w:r>
    </w:p>
    <w:p w:rsidR="00000000" w:rsidDel="00000000" w:rsidP="00000000" w:rsidRDefault="00000000" w:rsidRPr="00000000" w14:paraId="00000072">
      <w:pPr>
        <w:ind w:left="180" w:firstLine="0"/>
        <w:jc w:val="both"/>
        <w:rPr>
          <w:sz w:val="20"/>
          <w:szCs w:val="20"/>
        </w:rPr>
      </w:pPr>
      <w:r w:rsidDel="00000000" w:rsidR="00000000" w:rsidRPr="00000000">
        <w:rPr>
          <w:sz w:val="20"/>
          <w:szCs w:val="20"/>
          <w:rtl w:val="0"/>
        </w:rPr>
        <w:t xml:space="preserve">6. If it still fails, delete it, and install it from the gallery</w:t>
      </w:r>
    </w:p>
    <w:p w:rsidR="00000000" w:rsidDel="00000000" w:rsidP="00000000" w:rsidRDefault="00000000" w:rsidRPr="00000000" w14:paraId="00000073">
      <w:pPr>
        <w:ind w:left="180" w:firstLine="0"/>
        <w:jc w:val="both"/>
        <w:rPr>
          <w:sz w:val="20"/>
          <w:szCs w:val="20"/>
        </w:rPr>
      </w:pPr>
      <w:r w:rsidDel="00000000" w:rsidR="00000000" w:rsidRPr="00000000">
        <w:rPr>
          <w:rtl w:val="0"/>
        </w:rPr>
      </w:r>
    </w:p>
    <w:p w:rsidR="00000000" w:rsidDel="00000000" w:rsidP="00000000" w:rsidRDefault="00000000" w:rsidRPr="00000000" w14:paraId="00000074">
      <w:pPr>
        <w:ind w:left="180" w:firstLine="0"/>
        <w:jc w:val="both"/>
        <w:rPr>
          <w:sz w:val="20"/>
          <w:szCs w:val="20"/>
        </w:rPr>
      </w:pPr>
      <w:r w:rsidDel="00000000" w:rsidR="00000000" w:rsidRPr="00000000">
        <w:rPr>
          <w:sz w:val="20"/>
          <w:szCs w:val="20"/>
          <w:rtl w:val="0"/>
        </w:rPr>
        <w:t xml:space="preserve">7.  When you update this, you need to make the environment match with the same version, go to the url below, download the .msi, upload it into the environment and install it on all the VMs</w:t>
      </w:r>
    </w:p>
    <w:p w:rsidR="00000000" w:rsidDel="00000000" w:rsidP="00000000" w:rsidRDefault="00000000" w:rsidRPr="00000000" w14:paraId="00000075">
      <w:pPr>
        <w:ind w:left="180" w:firstLine="0"/>
        <w:jc w:val="both"/>
        <w:rPr>
          <w:sz w:val="20"/>
          <w:szCs w:val="20"/>
        </w:rPr>
      </w:pPr>
      <w:r w:rsidDel="00000000" w:rsidR="00000000" w:rsidRPr="00000000">
        <w:rPr>
          <w:rtl w:val="0"/>
        </w:rPr>
      </w:r>
    </w:p>
    <w:p w:rsidR="00000000" w:rsidDel="00000000" w:rsidP="00000000" w:rsidRDefault="00000000" w:rsidRPr="00000000" w14:paraId="00000076">
      <w:pPr>
        <w:ind w:left="180" w:firstLine="0"/>
        <w:jc w:val="both"/>
        <w:rPr>
          <w:sz w:val="20"/>
          <w:szCs w:val="20"/>
        </w:rPr>
      </w:pPr>
      <w:hyperlink r:id="rId10">
        <w:r w:rsidDel="00000000" w:rsidR="00000000" w:rsidRPr="00000000">
          <w:rPr>
            <w:color w:val="1155cc"/>
            <w:sz w:val="20"/>
            <w:szCs w:val="20"/>
            <w:u w:val="single"/>
            <w:rtl w:val="0"/>
          </w:rPr>
          <w:t xml:space="preserve">https://github.com/Azure/azure-powershell/releases</w:t>
        </w:r>
      </w:hyperlink>
      <w:r w:rsidDel="00000000" w:rsidR="00000000" w:rsidRPr="00000000">
        <w:rPr>
          <w:rtl w:val="0"/>
        </w:rPr>
      </w:r>
    </w:p>
    <w:p w:rsidR="00000000" w:rsidDel="00000000" w:rsidP="00000000" w:rsidRDefault="00000000" w:rsidRPr="00000000" w14:paraId="00000077">
      <w:pPr>
        <w:ind w:left="180" w:firstLine="0"/>
        <w:jc w:val="both"/>
        <w:rPr>
          <w:sz w:val="20"/>
          <w:szCs w:val="20"/>
        </w:rPr>
      </w:pPr>
      <w:r w:rsidDel="00000000" w:rsidR="00000000" w:rsidRPr="00000000">
        <w:rPr>
          <w:rtl w:val="0"/>
        </w:rPr>
      </w:r>
    </w:p>
    <w:p w:rsidR="00000000" w:rsidDel="00000000" w:rsidP="00000000" w:rsidRDefault="00000000" w:rsidRPr="00000000" w14:paraId="00000078">
      <w:pPr>
        <w:ind w:left="180" w:firstLine="0"/>
        <w:jc w:val="both"/>
        <w:rPr>
          <w:sz w:val="20"/>
          <w:szCs w:val="20"/>
        </w:rPr>
      </w:pPr>
      <w:r w:rsidDel="00000000" w:rsidR="00000000" w:rsidRPr="00000000">
        <w:rPr>
          <w:rtl w:val="0"/>
        </w:rPr>
      </w:r>
    </w:p>
    <w:p w:rsidR="00000000" w:rsidDel="00000000" w:rsidP="00000000" w:rsidRDefault="00000000" w:rsidRPr="00000000" w14:paraId="00000079">
      <w:pPr>
        <w:ind w:left="0" w:firstLine="0"/>
        <w:jc w:val="both"/>
        <w:rPr>
          <w:sz w:val="20"/>
          <w:szCs w:val="20"/>
        </w:rPr>
      </w:pPr>
      <w:r w:rsidDel="00000000" w:rsidR="00000000" w:rsidRPr="00000000">
        <w:rPr>
          <w:rtl w:val="0"/>
        </w:rPr>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zure/azure-powershell/release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