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ACD" w:rsidRDefault="00886ACD">
      <w:r>
        <w:t>План рукописи</w:t>
      </w:r>
    </w:p>
    <w:p w:rsidR="00886ACD" w:rsidRDefault="00886ACD">
      <w:r>
        <w:t>Предисловие</w:t>
      </w:r>
    </w:p>
    <w:p w:rsidR="00886ACD" w:rsidRDefault="00886ACD">
      <w:r>
        <w:t>Введение</w:t>
      </w:r>
    </w:p>
    <w:p w:rsidR="00886ACD" w:rsidRDefault="00886ACD">
      <w:r>
        <w:t>Часть 1. Теория</w:t>
      </w:r>
    </w:p>
    <w:p w:rsidR="00886ACD" w:rsidRDefault="00886ACD">
      <w:r>
        <w:t xml:space="preserve">Глава 1. </w:t>
      </w:r>
      <w:r w:rsidRPr="00886ACD">
        <w:t>Значимость технологии блокчейн для современного мира. Основные понятия</w:t>
      </w:r>
      <w:r>
        <w:t>.</w:t>
      </w:r>
    </w:p>
    <w:p w:rsidR="00886ACD" w:rsidRDefault="00886ACD" w:rsidP="00886ACD">
      <w:pPr>
        <w:ind w:left="567"/>
      </w:pPr>
      <w:r>
        <w:t>Цифровая трансформация экономики</w:t>
      </w:r>
    </w:p>
    <w:p w:rsidR="00886ACD" w:rsidRDefault="00886ACD" w:rsidP="00886ACD">
      <w:pPr>
        <w:ind w:left="567"/>
      </w:pPr>
      <w:r>
        <w:t>Понятие значимости технологии</w:t>
      </w:r>
    </w:p>
    <w:p w:rsidR="00886ACD" w:rsidRDefault="00886ACD" w:rsidP="00886ACD">
      <w:pPr>
        <w:ind w:left="567"/>
      </w:pPr>
      <w:r>
        <w:t>Проблема доверия в Интернет</w:t>
      </w:r>
      <w:r w:rsidR="00116305">
        <w:t>е</w:t>
      </w:r>
    </w:p>
    <w:p w:rsidR="00886ACD" w:rsidRDefault="00886ACD" w:rsidP="00886ACD">
      <w:pPr>
        <w:ind w:left="567"/>
      </w:pPr>
      <w:r>
        <w:t>Развитие информационных систем от централизованных к распределенным</w:t>
      </w:r>
    </w:p>
    <w:p w:rsidR="00886ACD" w:rsidRDefault="00886ACD" w:rsidP="00886ACD">
      <w:pPr>
        <w:ind w:left="567"/>
      </w:pPr>
      <w:r>
        <w:t>Проблема двойной траты</w:t>
      </w:r>
    </w:p>
    <w:p w:rsidR="00886ACD" w:rsidRDefault="00886ACD" w:rsidP="00886ACD">
      <w:pPr>
        <w:ind w:left="567"/>
      </w:pPr>
      <w:r>
        <w:t xml:space="preserve">Ценность </w:t>
      </w:r>
      <w:proofErr w:type="spellStart"/>
      <w:r>
        <w:t>блокчейнов</w:t>
      </w:r>
      <w:proofErr w:type="spellEnd"/>
    </w:p>
    <w:p w:rsidR="00886ACD" w:rsidRDefault="00886ACD" w:rsidP="00886ACD">
      <w:pPr>
        <w:ind w:left="567"/>
      </w:pPr>
      <w:r>
        <w:t>Отношение общества к технологии блокчейн</w:t>
      </w:r>
    </w:p>
    <w:p w:rsidR="00886ACD" w:rsidRDefault="00886ACD" w:rsidP="00886ACD">
      <w:pPr>
        <w:ind w:left="567"/>
      </w:pPr>
      <w:r>
        <w:t xml:space="preserve">Влияние </w:t>
      </w:r>
      <w:proofErr w:type="spellStart"/>
      <w:r>
        <w:t>блокчейна</w:t>
      </w:r>
      <w:proofErr w:type="spellEnd"/>
      <w:r>
        <w:t xml:space="preserve"> на современный мир</w:t>
      </w:r>
    </w:p>
    <w:p w:rsidR="00886ACD" w:rsidRDefault="00886ACD" w:rsidP="00886ACD">
      <w:pPr>
        <w:ind w:left="567"/>
      </w:pPr>
      <w:r>
        <w:t>Природа криптовалют</w:t>
      </w:r>
    </w:p>
    <w:p w:rsidR="00886ACD" w:rsidRDefault="00886ACD" w:rsidP="00886ACD">
      <w:pPr>
        <w:ind w:left="567"/>
      </w:pPr>
      <w:r>
        <w:t>Изменения в финансовом и банковском секторе экономики под влиянием блокчейна</w:t>
      </w:r>
    </w:p>
    <w:p w:rsidR="00886ACD" w:rsidRDefault="00886ACD" w:rsidP="00886ACD">
      <w:pPr>
        <w:ind w:left="567"/>
      </w:pPr>
      <w:r>
        <w:t xml:space="preserve">Новая форма экономики, основанная на </w:t>
      </w:r>
      <w:proofErr w:type="spellStart"/>
      <w:r>
        <w:t>блокчейне</w:t>
      </w:r>
      <w:proofErr w:type="spellEnd"/>
    </w:p>
    <w:p w:rsidR="00886ACD" w:rsidRPr="00116305" w:rsidRDefault="00886ACD" w:rsidP="00886ACD">
      <w:pPr>
        <w:ind w:left="567"/>
      </w:pPr>
      <w:r>
        <w:rPr>
          <w:lang w:val="en-US"/>
        </w:rPr>
        <w:t>ICO</w:t>
      </w:r>
    </w:p>
    <w:p w:rsidR="00886ACD" w:rsidRPr="00116305" w:rsidRDefault="00886ACD" w:rsidP="00886ACD">
      <w:pPr>
        <w:ind w:left="567"/>
      </w:pPr>
      <w:r>
        <w:t xml:space="preserve">Отношение в различных странах к криптовалютам и </w:t>
      </w:r>
      <w:r>
        <w:rPr>
          <w:lang w:val="en-US"/>
        </w:rPr>
        <w:t>ICO</w:t>
      </w:r>
    </w:p>
    <w:p w:rsidR="00886ACD" w:rsidRDefault="00886ACD" w:rsidP="00886ACD">
      <w:pPr>
        <w:ind w:left="567"/>
      </w:pPr>
      <w:r>
        <w:t xml:space="preserve">Развитие проектов на базе </w:t>
      </w:r>
      <w:proofErr w:type="spellStart"/>
      <w:r>
        <w:t>блокчейнов</w:t>
      </w:r>
      <w:proofErr w:type="spellEnd"/>
    </w:p>
    <w:p w:rsidR="00886ACD" w:rsidRDefault="00886ACD" w:rsidP="00886ACD">
      <w:pPr>
        <w:ind w:left="567"/>
      </w:pPr>
      <w:r>
        <w:t xml:space="preserve">Применение </w:t>
      </w:r>
      <w:proofErr w:type="spellStart"/>
      <w:r>
        <w:t>блокчейна</w:t>
      </w:r>
      <w:proofErr w:type="spellEnd"/>
      <w:r>
        <w:t xml:space="preserve"> в различных сферах экономики</w:t>
      </w:r>
    </w:p>
    <w:p w:rsidR="00886ACD" w:rsidRPr="00886ACD" w:rsidRDefault="00886ACD"/>
    <w:p w:rsidR="00886ACD" w:rsidRDefault="00886ACD">
      <w:r>
        <w:t>Глава 2. Как работает блокчейн</w:t>
      </w:r>
    </w:p>
    <w:p w:rsidR="00886ACD" w:rsidRDefault="00985697" w:rsidP="0098308E">
      <w:pPr>
        <w:ind w:left="567"/>
      </w:pPr>
      <w:r>
        <w:t>Понятие консенсуса в распределенных системах</w:t>
      </w:r>
    </w:p>
    <w:p w:rsidR="00985697" w:rsidRDefault="00985697" w:rsidP="0098308E">
      <w:pPr>
        <w:ind w:left="567"/>
      </w:pPr>
      <w:r>
        <w:t>Задача византийских генералов</w:t>
      </w:r>
    </w:p>
    <w:p w:rsidR="00985697" w:rsidRDefault="00985697" w:rsidP="0098308E">
      <w:pPr>
        <w:ind w:left="567"/>
      </w:pPr>
      <w:r>
        <w:t xml:space="preserve">Существующие виды консенсусов в </w:t>
      </w:r>
      <w:proofErr w:type="spellStart"/>
      <w:r>
        <w:t>блокчейнах</w:t>
      </w:r>
      <w:proofErr w:type="spellEnd"/>
      <w:r w:rsidR="0098308E">
        <w:t>, их преимущества и недостатки</w:t>
      </w:r>
    </w:p>
    <w:p w:rsidR="0098308E" w:rsidRDefault="0098308E" w:rsidP="0098308E">
      <w:pPr>
        <w:ind w:left="567"/>
      </w:pPr>
      <w:r>
        <w:t>Дерево Меркла</w:t>
      </w:r>
    </w:p>
    <w:p w:rsidR="0098308E" w:rsidRDefault="0098308E" w:rsidP="0098308E">
      <w:pPr>
        <w:ind w:left="567"/>
      </w:pPr>
      <w:r>
        <w:t>Транзакции</w:t>
      </w:r>
    </w:p>
    <w:p w:rsidR="0098308E" w:rsidRDefault="0098308E" w:rsidP="0098308E">
      <w:pPr>
        <w:ind w:left="567"/>
      </w:pPr>
      <w:r>
        <w:t>Блоки</w:t>
      </w:r>
    </w:p>
    <w:p w:rsidR="0098308E" w:rsidRDefault="0098308E" w:rsidP="0098308E">
      <w:pPr>
        <w:ind w:left="567"/>
      </w:pPr>
      <w:r>
        <w:t>Открытые и закрытые ключи</w:t>
      </w:r>
      <w:r w:rsidR="00116305">
        <w:t xml:space="preserve"> (асимметричная криптография на эллиптических кривых)</w:t>
      </w:r>
    </w:p>
    <w:p w:rsidR="0098308E" w:rsidRDefault="0098308E" w:rsidP="0098308E">
      <w:pPr>
        <w:ind w:left="567"/>
      </w:pPr>
      <w:proofErr w:type="spellStart"/>
      <w:r>
        <w:t>Криптовалютные</w:t>
      </w:r>
      <w:proofErr w:type="spellEnd"/>
      <w:r>
        <w:t xml:space="preserve"> кошельки</w:t>
      </w:r>
    </w:p>
    <w:p w:rsidR="0098308E" w:rsidRDefault="0098308E" w:rsidP="0098308E">
      <w:pPr>
        <w:ind w:left="567"/>
      </w:pPr>
      <w:r>
        <w:t>Майнинг</w:t>
      </w:r>
    </w:p>
    <w:p w:rsidR="0098308E" w:rsidRDefault="0098308E" w:rsidP="0098308E">
      <w:pPr>
        <w:ind w:left="567"/>
      </w:pPr>
      <w:r>
        <w:t>Типы узлов (</w:t>
      </w:r>
      <w:proofErr w:type="spellStart"/>
      <w:r>
        <w:t>нод</w:t>
      </w:r>
      <w:proofErr w:type="spellEnd"/>
      <w:r>
        <w:t>)</w:t>
      </w:r>
    </w:p>
    <w:p w:rsidR="0098308E" w:rsidRDefault="0098308E" w:rsidP="0098308E">
      <w:pPr>
        <w:ind w:left="567"/>
      </w:pPr>
      <w:r>
        <w:lastRenderedPageBreak/>
        <w:t>Криптовалюта</w:t>
      </w:r>
    </w:p>
    <w:p w:rsidR="0098308E" w:rsidRDefault="0098308E" w:rsidP="0098308E">
      <w:pPr>
        <w:ind w:left="567"/>
      </w:pPr>
      <w:r>
        <w:t xml:space="preserve">Ответвления </w:t>
      </w:r>
      <w:proofErr w:type="spellStart"/>
      <w:r>
        <w:t>блокчейнов</w:t>
      </w:r>
      <w:proofErr w:type="spellEnd"/>
      <w:r>
        <w:t xml:space="preserve"> (</w:t>
      </w:r>
      <w:proofErr w:type="spellStart"/>
      <w:r>
        <w:t>форки</w:t>
      </w:r>
      <w:proofErr w:type="spellEnd"/>
      <w:r>
        <w:t>)</w:t>
      </w:r>
    </w:p>
    <w:p w:rsidR="0098308E" w:rsidRDefault="0098308E" w:rsidP="0098308E">
      <w:pPr>
        <w:ind w:left="567"/>
      </w:pPr>
      <w:r>
        <w:t>Смарт-контракты</w:t>
      </w:r>
    </w:p>
    <w:p w:rsidR="0098308E" w:rsidRPr="00116305" w:rsidRDefault="0098308E" w:rsidP="0098308E">
      <w:pPr>
        <w:ind w:left="567"/>
      </w:pPr>
      <w:r>
        <w:t>Децентрализованные приложения (</w:t>
      </w:r>
      <w:r>
        <w:rPr>
          <w:lang w:val="en-US"/>
        </w:rPr>
        <w:t>Dapp</w:t>
      </w:r>
      <w:r w:rsidRPr="00116305">
        <w:t>)</w:t>
      </w:r>
    </w:p>
    <w:p w:rsidR="0098308E" w:rsidRDefault="0098308E" w:rsidP="0098308E">
      <w:pPr>
        <w:ind w:left="567"/>
      </w:pPr>
      <w:r>
        <w:t>Децентрализованные автономные организации</w:t>
      </w:r>
    </w:p>
    <w:p w:rsidR="0098308E" w:rsidRDefault="0098308E">
      <w:r>
        <w:t>Глава 3. Блокчейн Биткойна</w:t>
      </w:r>
    </w:p>
    <w:p w:rsidR="0098308E" w:rsidRDefault="0098308E" w:rsidP="002A7D0E">
      <w:pPr>
        <w:ind w:left="567"/>
      </w:pPr>
      <w:r>
        <w:t>Биткойн как основа развития технологии блокчейн</w:t>
      </w:r>
    </w:p>
    <w:p w:rsidR="0098308E" w:rsidRDefault="0098308E" w:rsidP="002A7D0E">
      <w:pPr>
        <w:ind w:left="567"/>
      </w:pPr>
      <w:r>
        <w:t xml:space="preserve">Особенности </w:t>
      </w:r>
      <w:proofErr w:type="spellStart"/>
      <w:r>
        <w:t>блокчейна</w:t>
      </w:r>
      <w:proofErr w:type="spellEnd"/>
      <w:r>
        <w:t xml:space="preserve"> Биткойн</w:t>
      </w:r>
    </w:p>
    <w:p w:rsidR="0098308E" w:rsidRDefault="0098308E" w:rsidP="002A7D0E">
      <w:pPr>
        <w:ind w:left="567"/>
      </w:pPr>
      <w:r>
        <w:t>Принципы языка и создания транзакций</w:t>
      </w:r>
    </w:p>
    <w:p w:rsidR="0098308E" w:rsidRDefault="0098308E" w:rsidP="002A7D0E">
      <w:pPr>
        <w:ind w:left="567"/>
      </w:pPr>
      <w:r>
        <w:t>Майнинг</w:t>
      </w:r>
      <w:r w:rsidR="00D15D02">
        <w:t xml:space="preserve"> биткойна</w:t>
      </w:r>
      <w:bookmarkStart w:id="0" w:name="_GoBack"/>
      <w:bookmarkEnd w:id="0"/>
    </w:p>
    <w:p w:rsidR="0098308E" w:rsidRDefault="0098308E" w:rsidP="002A7D0E">
      <w:pPr>
        <w:ind w:left="567"/>
      </w:pPr>
      <w:r>
        <w:t>Проверка транзакций и добавление блоков</w:t>
      </w:r>
    </w:p>
    <w:p w:rsidR="0098308E" w:rsidRDefault="0098308E" w:rsidP="002A7D0E">
      <w:pPr>
        <w:ind w:left="567"/>
      </w:pPr>
      <w:r>
        <w:t>Криптографические алгоритмы</w:t>
      </w:r>
    </w:p>
    <w:p w:rsidR="0098308E" w:rsidRDefault="0098308E" w:rsidP="002A7D0E">
      <w:pPr>
        <w:ind w:left="567"/>
      </w:pPr>
      <w:r>
        <w:t>Приватные и публичные ключи, адреса</w:t>
      </w:r>
      <w:r w:rsidR="002A7D0E">
        <w:t>. Их генерация, хранение.</w:t>
      </w:r>
    </w:p>
    <w:p w:rsidR="0098308E" w:rsidRDefault="0098308E" w:rsidP="002A7D0E">
      <w:pPr>
        <w:ind w:left="567"/>
      </w:pPr>
      <w:r>
        <w:t>Форматы кодирования</w:t>
      </w:r>
    </w:p>
    <w:p w:rsidR="002A7D0E" w:rsidRDefault="002A7D0E" w:rsidP="002A7D0E">
      <w:pPr>
        <w:ind w:left="567"/>
      </w:pPr>
      <w:r>
        <w:t>Верификация подписи</w:t>
      </w:r>
    </w:p>
    <w:p w:rsidR="002A7D0E" w:rsidRDefault="003B7E4C">
      <w:r>
        <w:t>Глава 4. Платформы для разработки децентрализованных приложений</w:t>
      </w:r>
    </w:p>
    <w:p w:rsidR="003B7E4C" w:rsidRDefault="003B7E4C" w:rsidP="003B7E4C">
      <w:pPr>
        <w:ind w:left="567"/>
      </w:pPr>
      <w:r>
        <w:t>Существующие платформы</w:t>
      </w:r>
    </w:p>
    <w:p w:rsidR="003B7E4C" w:rsidRDefault="003B7E4C" w:rsidP="003B7E4C">
      <w:pPr>
        <w:ind w:left="567"/>
      </w:pPr>
      <w:r>
        <w:rPr>
          <w:lang w:val="en-US"/>
        </w:rPr>
        <w:t>Ethereum</w:t>
      </w:r>
      <w:r>
        <w:t xml:space="preserve">. Принцип работы, основные понятия. </w:t>
      </w:r>
    </w:p>
    <w:p w:rsidR="003B7E4C" w:rsidRDefault="003B7E4C" w:rsidP="003B7E4C">
      <w:pPr>
        <w:ind w:left="567"/>
      </w:pPr>
      <w:r>
        <w:rPr>
          <w:lang w:val="en-US"/>
        </w:rPr>
        <w:t>Hyperledger</w:t>
      </w:r>
      <w:r w:rsidRPr="00116305">
        <w:t xml:space="preserve"> </w:t>
      </w:r>
      <w:r>
        <w:rPr>
          <w:lang w:val="en-US"/>
        </w:rPr>
        <w:t>Fabric</w:t>
      </w:r>
      <w:r>
        <w:t>. Принцип работы, основные понятия.</w:t>
      </w:r>
    </w:p>
    <w:p w:rsidR="003B7E4C" w:rsidRDefault="003B7E4C">
      <w:r>
        <w:t>Глава 5. Существующие проблемы в развитии платформ</w:t>
      </w:r>
    </w:p>
    <w:p w:rsidR="003B7E4C" w:rsidRDefault="003B7E4C" w:rsidP="003B7E4C">
      <w:pPr>
        <w:ind w:left="567"/>
      </w:pPr>
      <w:r>
        <w:t>Масштабируемость</w:t>
      </w:r>
    </w:p>
    <w:p w:rsidR="003B7E4C" w:rsidRDefault="003B7E4C" w:rsidP="003B7E4C">
      <w:pPr>
        <w:ind w:left="567"/>
      </w:pPr>
      <w:r>
        <w:t>Централизация</w:t>
      </w:r>
    </w:p>
    <w:p w:rsidR="003B7E4C" w:rsidRDefault="003B7E4C" w:rsidP="003B7E4C">
      <w:pPr>
        <w:ind w:left="567"/>
      </w:pPr>
      <w:r>
        <w:t>Конфиденциальность</w:t>
      </w:r>
    </w:p>
    <w:p w:rsidR="003B7E4C" w:rsidRDefault="003B7E4C" w:rsidP="003B7E4C">
      <w:pPr>
        <w:ind w:left="567"/>
      </w:pPr>
      <w:r>
        <w:t>Отсутствие формальной верификации</w:t>
      </w:r>
    </w:p>
    <w:p w:rsidR="003B7E4C" w:rsidRDefault="003B7E4C" w:rsidP="003B7E4C">
      <w:pPr>
        <w:ind w:left="567"/>
      </w:pPr>
      <w:r>
        <w:t>Хранение больших данных</w:t>
      </w:r>
    </w:p>
    <w:p w:rsidR="003B7E4C" w:rsidRDefault="003B7E4C" w:rsidP="003B7E4C">
      <w:pPr>
        <w:ind w:left="567"/>
      </w:pPr>
      <w:r>
        <w:t>Отсутствие управления и стандартов</w:t>
      </w:r>
    </w:p>
    <w:p w:rsidR="003B7E4C" w:rsidRDefault="003B7E4C" w:rsidP="003B7E4C">
      <w:pPr>
        <w:ind w:left="567"/>
      </w:pPr>
      <w:r>
        <w:t>Недостаточный инструментарий</w:t>
      </w:r>
    </w:p>
    <w:p w:rsidR="003B7E4C" w:rsidRDefault="003B7E4C" w:rsidP="003B7E4C">
      <w:pPr>
        <w:ind w:left="567"/>
      </w:pPr>
      <w:r>
        <w:t>Угроза квантовых вычислений</w:t>
      </w:r>
    </w:p>
    <w:p w:rsidR="003B7E4C" w:rsidRDefault="003313DB">
      <w:r>
        <w:t xml:space="preserve">Глава 6. Существующие проблемы с безопасностью </w:t>
      </w:r>
      <w:proofErr w:type="spellStart"/>
      <w:r>
        <w:t>блокчейнов</w:t>
      </w:r>
      <w:proofErr w:type="spellEnd"/>
    </w:p>
    <w:p w:rsidR="003313DB" w:rsidRDefault="003313DB" w:rsidP="003313DB">
      <w:pPr>
        <w:ind w:left="567"/>
      </w:pPr>
      <w:r>
        <w:t>Атаки внешнего мира</w:t>
      </w:r>
    </w:p>
    <w:p w:rsidR="003313DB" w:rsidRDefault="003313DB" w:rsidP="003313DB">
      <w:pPr>
        <w:ind w:left="567"/>
      </w:pPr>
      <w:r>
        <w:t>Внутренние атаки</w:t>
      </w:r>
    </w:p>
    <w:p w:rsidR="003313DB" w:rsidRDefault="003313DB">
      <w:r>
        <w:t xml:space="preserve">Часть </w:t>
      </w:r>
      <w:proofErr w:type="gramStart"/>
      <w:r>
        <w:t>2 .</w:t>
      </w:r>
      <w:proofErr w:type="gramEnd"/>
      <w:r>
        <w:t xml:space="preserve"> Практика</w:t>
      </w:r>
    </w:p>
    <w:p w:rsidR="003313DB" w:rsidRPr="00116305" w:rsidRDefault="004F4927">
      <w:r>
        <w:lastRenderedPageBreak/>
        <w:t xml:space="preserve">Глава 1. Знакомство с языком </w:t>
      </w:r>
      <w:r>
        <w:rPr>
          <w:lang w:val="en-US"/>
        </w:rPr>
        <w:t>Solidity</w:t>
      </w:r>
    </w:p>
    <w:p w:rsidR="004F4927" w:rsidRDefault="004F4927" w:rsidP="004F4927">
      <w:pPr>
        <w:ind w:left="567"/>
      </w:pPr>
      <w:r>
        <w:t>Описание</w:t>
      </w:r>
    </w:p>
    <w:p w:rsidR="004F4927" w:rsidRDefault="004F4927" w:rsidP="004F4927">
      <w:pPr>
        <w:ind w:left="567"/>
      </w:pPr>
      <w:r>
        <w:t>Синтаксис</w:t>
      </w:r>
    </w:p>
    <w:p w:rsidR="004F4927" w:rsidRPr="004F4927" w:rsidRDefault="004F4927" w:rsidP="004F4927">
      <w:pPr>
        <w:ind w:left="567"/>
      </w:pPr>
      <w:r>
        <w:t>Примеры использования</w:t>
      </w:r>
    </w:p>
    <w:p w:rsidR="004F4927" w:rsidRDefault="004F4927">
      <w:r>
        <w:t>Глава 2. Начало работы</w:t>
      </w:r>
    </w:p>
    <w:p w:rsidR="004F4927" w:rsidRDefault="004F4927" w:rsidP="004F4927">
      <w:pPr>
        <w:ind w:left="567"/>
        <w:rPr>
          <w:lang w:val="en-US"/>
        </w:rPr>
      </w:pPr>
      <w:r>
        <w:t>Основные</w:t>
      </w:r>
      <w:r w:rsidRPr="004F4927">
        <w:rPr>
          <w:lang w:val="en-US"/>
        </w:rPr>
        <w:t xml:space="preserve"> </w:t>
      </w:r>
      <w:r>
        <w:t>инструменты</w:t>
      </w:r>
      <w:r w:rsidRPr="004F4927">
        <w:rPr>
          <w:lang w:val="en-US"/>
        </w:rPr>
        <w:t xml:space="preserve"> </w:t>
      </w:r>
      <w:proofErr w:type="gramStart"/>
      <w:r w:rsidRPr="004F4927">
        <w:rPr>
          <w:lang w:val="en-US"/>
        </w:rPr>
        <w:t xml:space="preserve">( </w:t>
      </w:r>
      <w:proofErr w:type="spellStart"/>
      <w:r>
        <w:rPr>
          <w:lang w:val="en-US"/>
        </w:rPr>
        <w:t>Geth</w:t>
      </w:r>
      <w:proofErr w:type="spellEnd"/>
      <w:proofErr w:type="gramEnd"/>
      <w:r w:rsidRPr="004F4927">
        <w:rPr>
          <w:lang w:val="en-US"/>
        </w:rPr>
        <w:t xml:space="preserve">, </w:t>
      </w:r>
      <w:r>
        <w:rPr>
          <w:lang w:val="en-US"/>
        </w:rPr>
        <w:t>Parity</w:t>
      </w:r>
      <w:r w:rsidRPr="004F4927">
        <w:rPr>
          <w:lang w:val="en-US"/>
        </w:rPr>
        <w:t xml:space="preserve">,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>, Truffle, Ganache, Swarm, Dockers, Drizzle, Web3.js, Mist)</w:t>
      </w:r>
    </w:p>
    <w:p w:rsidR="004F4927" w:rsidRDefault="004F4927" w:rsidP="004F4927">
      <w:pPr>
        <w:ind w:left="567"/>
      </w:pPr>
      <w:r>
        <w:t>Подготовка рабочего места</w:t>
      </w:r>
    </w:p>
    <w:p w:rsidR="004F4927" w:rsidRDefault="004F4927">
      <w:r>
        <w:t>Глава 3. Разработка децентрализованных приложений</w:t>
      </w:r>
    </w:p>
    <w:p w:rsidR="004F4927" w:rsidRPr="00116305" w:rsidRDefault="004F4927" w:rsidP="004F4927">
      <w:pPr>
        <w:ind w:left="567"/>
      </w:pPr>
      <w:r>
        <w:rPr>
          <w:lang w:val="en-US"/>
        </w:rPr>
        <w:t>Hello</w:t>
      </w:r>
      <w:r w:rsidRPr="00116305">
        <w:t xml:space="preserve"> </w:t>
      </w:r>
      <w:r>
        <w:rPr>
          <w:lang w:val="en-US"/>
        </w:rPr>
        <w:t>world</w:t>
      </w:r>
      <w:r w:rsidRPr="00116305">
        <w:t>!</w:t>
      </w:r>
    </w:p>
    <w:p w:rsidR="004F4927" w:rsidRDefault="004F4927" w:rsidP="004F4927">
      <w:pPr>
        <w:ind w:left="567"/>
      </w:pPr>
      <w:r>
        <w:t>Голосование</w:t>
      </w:r>
    </w:p>
    <w:p w:rsidR="004F4927" w:rsidRPr="004F4927" w:rsidRDefault="004F4927" w:rsidP="004F4927">
      <w:pPr>
        <w:ind w:left="567"/>
      </w:pPr>
      <w:r>
        <w:t xml:space="preserve">Система поставок на </w:t>
      </w:r>
      <w:proofErr w:type="spellStart"/>
      <w:r>
        <w:t>блокчейне</w:t>
      </w:r>
      <w:proofErr w:type="spellEnd"/>
    </w:p>
    <w:p w:rsidR="003B7E4C" w:rsidRPr="00483E3D" w:rsidRDefault="003B7E4C"/>
    <w:p w:rsidR="0098308E" w:rsidRPr="00483E3D" w:rsidRDefault="00483E3D">
      <w:r>
        <w:t>Заключение</w:t>
      </w:r>
    </w:p>
    <w:p w:rsidR="0098308E" w:rsidRPr="00483E3D" w:rsidRDefault="0098308E"/>
    <w:p w:rsidR="00985697" w:rsidRPr="00483E3D" w:rsidRDefault="00985697"/>
    <w:p w:rsidR="00886ACD" w:rsidRPr="00483E3D" w:rsidRDefault="00886ACD"/>
    <w:p w:rsidR="00886ACD" w:rsidRPr="00483E3D" w:rsidRDefault="00886ACD"/>
    <w:p w:rsidR="00886ACD" w:rsidRPr="00483E3D" w:rsidRDefault="00886ACD"/>
    <w:p w:rsidR="00886ACD" w:rsidRPr="00483E3D" w:rsidRDefault="00886ACD"/>
    <w:sectPr w:rsidR="00886ACD" w:rsidRPr="00483E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AFE" w:rsidRDefault="00200AFE" w:rsidP="00985697">
      <w:pPr>
        <w:spacing w:after="0" w:line="240" w:lineRule="auto"/>
      </w:pPr>
      <w:r>
        <w:separator/>
      </w:r>
    </w:p>
  </w:endnote>
  <w:endnote w:type="continuationSeparator" w:id="0">
    <w:p w:rsidR="00200AFE" w:rsidRDefault="00200AFE" w:rsidP="0098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AFE" w:rsidRDefault="00200AFE" w:rsidP="00985697">
      <w:pPr>
        <w:spacing w:after="0" w:line="240" w:lineRule="auto"/>
      </w:pPr>
      <w:r>
        <w:separator/>
      </w:r>
    </w:p>
  </w:footnote>
  <w:footnote w:type="continuationSeparator" w:id="0">
    <w:p w:rsidR="00200AFE" w:rsidRDefault="00200AFE" w:rsidP="00985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CD"/>
    <w:rsid w:val="00116305"/>
    <w:rsid w:val="00200AFE"/>
    <w:rsid w:val="002A7D0E"/>
    <w:rsid w:val="003313DB"/>
    <w:rsid w:val="003B7E4C"/>
    <w:rsid w:val="00483E3D"/>
    <w:rsid w:val="004F4927"/>
    <w:rsid w:val="00812725"/>
    <w:rsid w:val="00886ACD"/>
    <w:rsid w:val="0098308E"/>
    <w:rsid w:val="00985697"/>
    <w:rsid w:val="00D1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ADCE8"/>
  <w15:chartTrackingRefBased/>
  <w15:docId w15:val="{5E809E04-D598-491E-BE83-1D99B4F5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And</dc:creator>
  <cp:keywords/>
  <dc:description/>
  <cp:lastModifiedBy>Alexandr And</cp:lastModifiedBy>
  <cp:revision>8</cp:revision>
  <dcterms:created xsi:type="dcterms:W3CDTF">2019-03-19T18:48:00Z</dcterms:created>
  <dcterms:modified xsi:type="dcterms:W3CDTF">2019-03-29T10:24:00Z</dcterms:modified>
</cp:coreProperties>
</file>