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E07B2E" w14:textId="77777777" w:rsidR="000E3657" w:rsidRPr="002314BF" w:rsidRDefault="000E3657" w:rsidP="000E3657">
      <w:pPr>
        <w:rPr>
          <w:noProof/>
          <w:vanish/>
          <w:lang w:eastAsia="es-AR"/>
          <w:specVanish/>
        </w:rPr>
      </w:pPr>
      <w:bookmarkStart w:id="0" w:name="_GoBack"/>
      <w:bookmarkEnd w:id="0"/>
    </w:p>
    <w:p w14:paraId="15E07B2F" w14:textId="77777777" w:rsidR="000E3657" w:rsidRPr="002314BF" w:rsidRDefault="000E3657" w:rsidP="000E3657">
      <w:pPr>
        <w:rPr>
          <w:rFonts w:ascii="Arial Black" w:hAnsi="Arial Black"/>
          <w:noProof/>
          <w:sz w:val="52"/>
          <w:highlight w:val="yellow"/>
        </w:rPr>
      </w:pPr>
      <w:r w:rsidRPr="002314BF">
        <w:rPr>
          <w:rFonts w:ascii="Arial Black" w:hAnsi="Arial Black"/>
          <w:noProof/>
          <w:sz w:val="52"/>
          <w:highlight w:val="yellow"/>
        </w:rPr>
        <w:t xml:space="preserve"> </w:t>
      </w:r>
    </w:p>
    <w:p w14:paraId="15E07B30" w14:textId="77777777" w:rsidR="000E3657" w:rsidRPr="002314BF" w:rsidRDefault="000E3657" w:rsidP="000E3657">
      <w:pPr>
        <w:rPr>
          <w:rFonts w:ascii="Arial Black" w:hAnsi="Arial Black"/>
          <w:noProof/>
          <w:sz w:val="52"/>
          <w:highlight w:val="yellow"/>
        </w:rPr>
      </w:pPr>
    </w:p>
    <w:p w14:paraId="15E07B31" w14:textId="77777777" w:rsidR="000E3657" w:rsidRPr="002314BF" w:rsidRDefault="000E3657" w:rsidP="000E3657">
      <w:pPr>
        <w:pStyle w:val="HOLTitle1"/>
        <w:rPr>
          <w:noProof/>
        </w:rPr>
      </w:pPr>
      <w:r w:rsidRPr="002314BF">
        <w:rPr>
          <w:noProof/>
        </w:rPr>
        <w:t>Hands-On Lab</w:t>
      </w:r>
    </w:p>
    <w:p w14:paraId="15E07B32" w14:textId="49F98849" w:rsidR="000E3657" w:rsidRPr="002314BF" w:rsidRDefault="00690BE8"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Web Performance and </w:t>
      </w:r>
      <w:r w:rsidR="00E90FB2">
        <w:rPr>
          <w:rFonts w:ascii="Arial Narrow" w:hAnsi="Arial Narrow"/>
          <w:noProof/>
          <w:sz w:val="56"/>
          <w:szCs w:val="56"/>
          <w:lang w:val="en-US"/>
        </w:rPr>
        <w:t>Load Testing with</w:t>
      </w:r>
      <w:r w:rsidR="00461EC5">
        <w:rPr>
          <w:rFonts w:ascii="Arial Narrow" w:hAnsi="Arial Narrow"/>
          <w:noProof/>
          <w:sz w:val="56"/>
          <w:szCs w:val="56"/>
          <w:lang w:val="en-US"/>
        </w:rPr>
        <w:t xml:space="preserve"> Visual Studio</w:t>
      </w:r>
      <w:r>
        <w:rPr>
          <w:rFonts w:ascii="Arial Narrow" w:hAnsi="Arial Narrow"/>
          <w:noProof/>
          <w:sz w:val="56"/>
          <w:szCs w:val="56"/>
          <w:lang w:val="en-US"/>
        </w:rPr>
        <w:t xml:space="preserve"> Ultimate</w:t>
      </w:r>
      <w:r w:rsidR="00461EC5">
        <w:rPr>
          <w:rFonts w:ascii="Arial Narrow" w:hAnsi="Arial Narrow"/>
          <w:noProof/>
          <w:sz w:val="56"/>
          <w:szCs w:val="56"/>
          <w:lang w:val="en-US"/>
        </w:rPr>
        <w:t xml:space="preserve"> </w:t>
      </w:r>
      <w:r w:rsidR="00083ABB">
        <w:rPr>
          <w:rFonts w:ascii="Arial Narrow" w:hAnsi="Arial Narrow"/>
          <w:noProof/>
          <w:sz w:val="56"/>
          <w:szCs w:val="56"/>
          <w:lang w:val="en-US"/>
        </w:rPr>
        <w:t>2012</w:t>
      </w:r>
    </w:p>
    <w:p w14:paraId="15E07B33" w14:textId="77777777" w:rsidR="000E3657" w:rsidRPr="002314BF" w:rsidRDefault="000E3657" w:rsidP="000E3657">
      <w:pPr>
        <w:spacing w:after="0" w:line="240" w:lineRule="auto"/>
        <w:rPr>
          <w:rFonts w:ascii="Arial" w:eastAsia="Batang" w:hAnsi="Arial" w:cs="Times New Roman"/>
          <w:noProof/>
          <w:sz w:val="20"/>
          <w:szCs w:val="24"/>
          <w:lang w:eastAsia="ko-KR"/>
        </w:rPr>
      </w:pPr>
    </w:p>
    <w:p w14:paraId="15E07B34" w14:textId="77777777" w:rsidR="000F6CE6" w:rsidRPr="002314BF" w:rsidRDefault="000F6CE6" w:rsidP="000E3657">
      <w:pPr>
        <w:spacing w:after="0" w:line="240" w:lineRule="auto"/>
        <w:rPr>
          <w:rFonts w:ascii="Arial" w:eastAsia="Batang" w:hAnsi="Arial" w:cs="Times New Roman"/>
          <w:noProof/>
          <w:sz w:val="20"/>
          <w:szCs w:val="24"/>
          <w:lang w:eastAsia="ko-KR"/>
        </w:rPr>
      </w:pPr>
    </w:p>
    <w:p w14:paraId="15E07B35" w14:textId="48DCE699" w:rsidR="00DB3F3E" w:rsidRDefault="00DB3F3E" w:rsidP="00DB3F3E">
      <w:pPr>
        <w:rPr>
          <w:rFonts w:eastAsia="Batang"/>
          <w:noProof/>
          <w:lang w:eastAsia="ko-KR"/>
        </w:rPr>
      </w:pPr>
      <w:r>
        <w:rPr>
          <w:rFonts w:eastAsia="Batang"/>
          <w:noProof/>
          <w:lang w:eastAsia="ko-KR"/>
        </w:rPr>
        <w:t>Lab version:</w:t>
      </w:r>
      <w:r>
        <w:rPr>
          <w:rFonts w:eastAsia="Batang"/>
          <w:noProof/>
          <w:lang w:eastAsia="ko-KR"/>
        </w:rPr>
        <w:tab/>
      </w:r>
      <w:r w:rsidR="008C54C5">
        <w:rPr>
          <w:rFonts w:eastAsia="Batang"/>
          <w:noProof/>
          <w:lang w:eastAsia="ko-KR"/>
        </w:rPr>
        <w:t>11.0.</w:t>
      </w:r>
      <w:r w:rsidR="00AB4ADD">
        <w:rPr>
          <w:rFonts w:eastAsia="Batang"/>
          <w:noProof/>
          <w:lang w:eastAsia="ko-KR"/>
        </w:rPr>
        <w:t>60315.</w:t>
      </w:r>
      <w:r w:rsidR="00930201">
        <w:rPr>
          <w:rFonts w:eastAsia="Batang"/>
          <w:noProof/>
          <w:lang w:eastAsia="ko-KR"/>
        </w:rPr>
        <w:t>0</w:t>
      </w:r>
      <w:r w:rsidR="00AB4ADD">
        <w:rPr>
          <w:rFonts w:eastAsia="Batang"/>
          <w:noProof/>
          <w:lang w:eastAsia="ko-KR"/>
        </w:rPr>
        <w:t>1 Update 2</w:t>
      </w:r>
    </w:p>
    <w:p w14:paraId="15E07B36" w14:textId="460546D2" w:rsidR="000F6CE6" w:rsidRPr="00DB3F3E" w:rsidRDefault="007D0B59" w:rsidP="00DB3F3E">
      <w:pPr>
        <w:rPr>
          <w:rFonts w:eastAsia="Batang"/>
          <w:noProof/>
          <w:lang w:eastAsia="ko-KR"/>
        </w:rPr>
      </w:pPr>
      <w:r>
        <w:rPr>
          <w:rFonts w:eastAsia="Batang"/>
          <w:noProof/>
          <w:lang w:eastAsia="ko-KR"/>
        </w:rPr>
        <w:t>Last updated:</w:t>
      </w:r>
      <w:r>
        <w:rPr>
          <w:rFonts w:eastAsia="Batang"/>
          <w:noProof/>
          <w:lang w:eastAsia="ko-KR"/>
        </w:rPr>
        <w:tab/>
      </w:r>
      <w:r w:rsidR="00A136F1">
        <w:rPr>
          <w:rFonts w:eastAsia="Batang"/>
          <w:noProof/>
          <w:lang w:eastAsia="ko-KR"/>
        </w:rPr>
        <w:t>4/9</w:t>
      </w:r>
      <w:r w:rsidR="00AB4ADD">
        <w:rPr>
          <w:rFonts w:eastAsia="Batang"/>
          <w:noProof/>
          <w:lang w:eastAsia="ko-KR"/>
        </w:rPr>
        <w:t>/2013</w:t>
      </w:r>
    </w:p>
    <w:p w14:paraId="15E07B37" w14:textId="77777777" w:rsidR="000F6CE6" w:rsidRPr="002314BF" w:rsidRDefault="000F6CE6" w:rsidP="000E3657">
      <w:pPr>
        <w:spacing w:after="0" w:line="240" w:lineRule="auto"/>
        <w:rPr>
          <w:rFonts w:ascii="Arial" w:eastAsia="Batang" w:hAnsi="Arial" w:cs="Times New Roman"/>
          <w:noProof/>
          <w:sz w:val="20"/>
          <w:szCs w:val="24"/>
          <w:lang w:eastAsia="ko-KR"/>
        </w:rPr>
      </w:pPr>
    </w:p>
    <w:p w14:paraId="15E07B38" w14:textId="77777777" w:rsidR="000F6CE6" w:rsidRPr="002314BF" w:rsidRDefault="000F6CE6" w:rsidP="000E3657">
      <w:pPr>
        <w:spacing w:after="0" w:line="240" w:lineRule="auto"/>
        <w:rPr>
          <w:rFonts w:ascii="Arial" w:eastAsia="Batang" w:hAnsi="Arial" w:cs="Times New Roman"/>
          <w:noProof/>
          <w:sz w:val="20"/>
          <w:szCs w:val="24"/>
          <w:lang w:eastAsia="ko-KR"/>
        </w:rPr>
      </w:pPr>
    </w:p>
    <w:p w14:paraId="15E07B39" w14:textId="77777777" w:rsidR="000F6CE6" w:rsidRPr="002314BF" w:rsidRDefault="000F6CE6" w:rsidP="000E3657">
      <w:pPr>
        <w:spacing w:after="0" w:line="240" w:lineRule="auto"/>
        <w:rPr>
          <w:rFonts w:ascii="Arial" w:eastAsia="Batang" w:hAnsi="Arial" w:cs="Times New Roman"/>
          <w:noProof/>
          <w:sz w:val="20"/>
          <w:szCs w:val="24"/>
          <w:lang w:eastAsia="ko-KR"/>
        </w:rPr>
      </w:pPr>
    </w:p>
    <w:p w14:paraId="15E07B3A" w14:textId="77777777" w:rsidR="000F6CE6" w:rsidRPr="002314BF" w:rsidRDefault="000F6CE6" w:rsidP="000E3657">
      <w:pPr>
        <w:spacing w:after="0" w:line="240" w:lineRule="auto"/>
        <w:rPr>
          <w:rFonts w:ascii="Arial" w:eastAsia="Batang" w:hAnsi="Arial" w:cs="Times New Roman"/>
          <w:noProof/>
          <w:sz w:val="20"/>
          <w:szCs w:val="24"/>
          <w:lang w:eastAsia="ko-KR"/>
        </w:rPr>
      </w:pPr>
    </w:p>
    <w:p w14:paraId="15E07B3B" w14:textId="77777777" w:rsidR="000E3657" w:rsidRPr="002314BF" w:rsidRDefault="000E3657" w:rsidP="000E3657">
      <w:pPr>
        <w:spacing w:after="0" w:line="240" w:lineRule="auto"/>
        <w:rPr>
          <w:rFonts w:ascii="Arial" w:eastAsia="Batang" w:hAnsi="Arial" w:cs="Times New Roman"/>
          <w:noProof/>
          <w:sz w:val="20"/>
          <w:szCs w:val="24"/>
          <w:lang w:eastAsia="ko-KR"/>
        </w:rPr>
      </w:pPr>
    </w:p>
    <w:p w14:paraId="15E07B3C" w14:textId="77777777" w:rsidR="000E3657" w:rsidRPr="002314BF" w:rsidRDefault="000E3657" w:rsidP="000E3657">
      <w:pPr>
        <w:spacing w:after="0" w:line="240" w:lineRule="auto"/>
        <w:rPr>
          <w:rFonts w:ascii="Arial" w:eastAsia="Batang" w:hAnsi="Arial" w:cs="Times New Roman"/>
          <w:noProof/>
          <w:sz w:val="20"/>
          <w:szCs w:val="24"/>
          <w:lang w:eastAsia="ko-KR"/>
        </w:rPr>
      </w:pPr>
    </w:p>
    <w:p w14:paraId="15E07B3D" w14:textId="77777777" w:rsidR="000E3657" w:rsidRPr="002314BF" w:rsidRDefault="008D3507" w:rsidP="00900C3F">
      <w:pPr>
        <w:pStyle w:val="ppFigureIndent"/>
        <w:rPr>
          <w:rFonts w:ascii="Arial" w:eastAsia="Batang" w:hAnsi="Arial" w:cs="Times New Roman"/>
          <w:noProof/>
          <w:sz w:val="20"/>
          <w:szCs w:val="24"/>
          <w:lang w:eastAsia="ko-KR"/>
        </w:rPr>
      </w:pPr>
      <w:r>
        <w:rPr>
          <w:noProof/>
          <w:lang w:bidi="ar-SA"/>
        </w:rPr>
        <w:drawing>
          <wp:inline distT="0" distB="0" distL="0" distR="0" wp14:anchorId="15E07BC8" wp14:editId="15E07BC9">
            <wp:extent cx="2352675" cy="821928"/>
            <wp:effectExtent l="19050" t="0" r="9525" b="0"/>
            <wp:docPr id="4" name="Picture 2" descr="C:\Users\jcisneros.SW\Desktop\New DPE Logo\full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isneros.SW\Desktop\New DPE Logo\full_blue.png"/>
                    <pic:cNvPicPr>
                      <a:picLocks noChangeAspect="1" noChangeArrowheads="1"/>
                    </pic:cNvPicPr>
                  </pic:nvPicPr>
                  <pic:blipFill>
                    <a:blip r:embed="rId13" cstate="print"/>
                    <a:srcRect/>
                    <a:stretch>
                      <a:fillRect/>
                    </a:stretch>
                  </pic:blipFill>
                  <pic:spPr bwMode="auto">
                    <a:xfrm>
                      <a:off x="0" y="0"/>
                      <a:ext cx="2352675" cy="821928"/>
                    </a:xfrm>
                    <a:prstGeom prst="rect">
                      <a:avLst/>
                    </a:prstGeom>
                    <a:noFill/>
                    <a:ln w="9525">
                      <a:noFill/>
                      <a:miter lim="800000"/>
                      <a:headEnd/>
                      <a:tailEnd/>
                    </a:ln>
                  </pic:spPr>
                </pic:pic>
              </a:graphicData>
            </a:graphic>
          </wp:inline>
        </w:drawing>
      </w:r>
    </w:p>
    <w:p w14:paraId="15E07B3E" w14:textId="77777777" w:rsidR="000E3657" w:rsidRPr="002314BF" w:rsidRDefault="000E3657" w:rsidP="00655296">
      <w:pPr>
        <w:pStyle w:val="ppFigureNumber"/>
        <w:rPr>
          <w:rFonts w:eastAsia="Batang"/>
          <w:noProof/>
          <w:lang w:eastAsia="ko-KR"/>
        </w:rPr>
      </w:pPr>
    </w:p>
    <w:p w14:paraId="15E07B3F" w14:textId="77777777" w:rsidR="000E3657" w:rsidRPr="002314BF" w:rsidRDefault="000E3657" w:rsidP="000E3657">
      <w:pPr>
        <w:spacing w:after="0" w:line="240" w:lineRule="auto"/>
        <w:rPr>
          <w:rFonts w:ascii="Arial" w:eastAsia="Batang" w:hAnsi="Arial" w:cs="Times New Roman"/>
          <w:noProof/>
          <w:sz w:val="20"/>
          <w:szCs w:val="24"/>
          <w:lang w:eastAsia="ko-KR"/>
        </w:rPr>
      </w:pPr>
    </w:p>
    <w:p w14:paraId="15E07B40" w14:textId="77777777" w:rsidR="000E3657" w:rsidRDefault="000E3657" w:rsidP="004B5570">
      <w:pPr>
        <w:pStyle w:val="ppBodyText"/>
        <w:rPr>
          <w:rFonts w:eastAsia="Batang"/>
          <w:noProof/>
          <w:lang w:eastAsia="ko-KR"/>
        </w:rPr>
      </w:pPr>
    </w:p>
    <w:p w14:paraId="15E07B41" w14:textId="77777777" w:rsidR="004B5570" w:rsidRDefault="004B5570" w:rsidP="00655296">
      <w:pPr>
        <w:pStyle w:val="ppBodyText"/>
        <w:rPr>
          <w:rFonts w:eastAsia="Batang"/>
          <w:noProof/>
          <w:lang w:eastAsia="ko-KR"/>
        </w:rPr>
      </w:pPr>
    </w:p>
    <w:p w14:paraId="15E07B42" w14:textId="77777777" w:rsidR="00655296" w:rsidRPr="002314BF" w:rsidRDefault="00655296" w:rsidP="000E3657">
      <w:pPr>
        <w:spacing w:after="0" w:line="240" w:lineRule="auto"/>
        <w:rPr>
          <w:rFonts w:ascii="Arial" w:eastAsia="Batang" w:hAnsi="Arial" w:cs="Times New Roman"/>
          <w:noProof/>
          <w:sz w:val="20"/>
          <w:szCs w:val="24"/>
          <w:lang w:eastAsia="ko-KR"/>
        </w:rPr>
      </w:pPr>
    </w:p>
    <w:p w14:paraId="15E07B43" w14:textId="77777777" w:rsidR="000E3657" w:rsidRPr="002314BF" w:rsidRDefault="000E3657" w:rsidP="000E3657">
      <w:pPr>
        <w:spacing w:after="0" w:line="240" w:lineRule="auto"/>
        <w:rPr>
          <w:rFonts w:ascii="Arial" w:eastAsia="Batang" w:hAnsi="Arial" w:cs="Times New Roman"/>
          <w:noProof/>
          <w:sz w:val="20"/>
          <w:szCs w:val="24"/>
          <w:lang w:eastAsia="ko-KR"/>
        </w:rPr>
      </w:pPr>
    </w:p>
    <w:p w14:paraId="15E07B44" w14:textId="77777777" w:rsidR="000E3657" w:rsidRPr="002314BF" w:rsidRDefault="000E3657" w:rsidP="000E3657">
      <w:pPr>
        <w:rPr>
          <w:noProof/>
        </w:rPr>
      </w:pPr>
    </w:p>
    <w:p w14:paraId="15E07B45" w14:textId="77777777" w:rsidR="000E3657" w:rsidRPr="002314BF" w:rsidRDefault="000E3657">
      <w:pPr>
        <w:rPr>
          <w:noProof/>
        </w:rPr>
      </w:pPr>
      <w:r w:rsidRPr="002314BF">
        <w:rPr>
          <w:noProof/>
        </w:rPr>
        <w:br w:type="page"/>
      </w:r>
    </w:p>
    <w:p w14:paraId="4500551C" w14:textId="77777777" w:rsidR="00F725F4" w:rsidRDefault="001453A3">
      <w:pPr>
        <w:pStyle w:val="TOC1"/>
      </w:pPr>
      <w:bookmarkStart w:id="1" w:name="_Toc168302996"/>
      <w:bookmarkStart w:id="2" w:name="_Toc168399728"/>
      <w:r w:rsidRPr="002314BF">
        <w:lastRenderedPageBreak/>
        <w:t>Contents</w:t>
      </w:r>
      <w:bookmarkEnd w:id="1"/>
      <w:bookmarkEnd w:id="2"/>
      <w:r w:rsidR="00574601" w:rsidRPr="002314BF">
        <w:fldChar w:fldCharType="begin"/>
      </w:r>
      <w:r w:rsidRPr="002314BF">
        <w:instrText xml:space="preserve">  </w:instrText>
      </w:r>
      <w:r w:rsidR="00574601" w:rsidRPr="002314BF">
        <w:fldChar w:fldCharType="end"/>
      </w:r>
      <w:r w:rsidR="00574601" w:rsidRPr="002314BF">
        <w:rPr>
          <w:caps w:val="0"/>
        </w:rPr>
        <w:fldChar w:fldCharType="begin"/>
      </w:r>
      <w:r w:rsidRPr="002314BF">
        <w:instrText xml:space="preserve"> TOC \h \z \t "Heading 3,2,pp Topic,1,PP Procedure start,3" </w:instrText>
      </w:r>
      <w:r w:rsidR="00574601" w:rsidRPr="002314BF">
        <w:rPr>
          <w:caps w:val="0"/>
        </w:rPr>
        <w:fldChar w:fldCharType="separate"/>
      </w:r>
    </w:p>
    <w:p w14:paraId="38CDF7E0" w14:textId="77777777" w:rsidR="00F725F4" w:rsidRDefault="00823085">
      <w:pPr>
        <w:pStyle w:val="TOC1"/>
        <w:rPr>
          <w:rFonts w:asciiTheme="minorHAnsi" w:eastAsiaTheme="minorEastAsia" w:hAnsiTheme="minorHAnsi" w:cstheme="minorBidi"/>
          <w:b w:val="0"/>
          <w:bCs w:val="0"/>
          <w:caps w:val="0"/>
          <w:sz w:val="22"/>
          <w:szCs w:val="22"/>
          <w:lang w:eastAsia="en-US" w:bidi="ar-SA"/>
        </w:rPr>
      </w:pPr>
      <w:hyperlink w:anchor="_Toc352920859" w:history="1">
        <w:r w:rsidR="00F725F4" w:rsidRPr="00F7398E">
          <w:rPr>
            <w:rStyle w:val="Hyperlink"/>
          </w:rPr>
          <w:t>Overview</w:t>
        </w:r>
        <w:r w:rsidR="00F725F4">
          <w:rPr>
            <w:webHidden/>
          </w:rPr>
          <w:tab/>
        </w:r>
        <w:r w:rsidR="00F725F4">
          <w:rPr>
            <w:webHidden/>
          </w:rPr>
          <w:fldChar w:fldCharType="begin"/>
        </w:r>
        <w:r w:rsidR="00F725F4">
          <w:rPr>
            <w:webHidden/>
          </w:rPr>
          <w:instrText xml:space="preserve"> PAGEREF _Toc352920859 \h </w:instrText>
        </w:r>
        <w:r w:rsidR="00F725F4">
          <w:rPr>
            <w:webHidden/>
          </w:rPr>
        </w:r>
        <w:r w:rsidR="00F725F4">
          <w:rPr>
            <w:webHidden/>
          </w:rPr>
          <w:fldChar w:fldCharType="separate"/>
        </w:r>
        <w:r w:rsidR="00F725F4">
          <w:rPr>
            <w:webHidden/>
          </w:rPr>
          <w:t>3</w:t>
        </w:r>
        <w:r w:rsidR="00F725F4">
          <w:rPr>
            <w:webHidden/>
          </w:rPr>
          <w:fldChar w:fldCharType="end"/>
        </w:r>
      </w:hyperlink>
    </w:p>
    <w:p w14:paraId="50AB2B02" w14:textId="77777777" w:rsidR="00F725F4" w:rsidRDefault="00823085">
      <w:pPr>
        <w:pStyle w:val="TOC1"/>
        <w:rPr>
          <w:rFonts w:asciiTheme="minorHAnsi" w:eastAsiaTheme="minorEastAsia" w:hAnsiTheme="minorHAnsi" w:cstheme="minorBidi"/>
          <w:b w:val="0"/>
          <w:bCs w:val="0"/>
          <w:caps w:val="0"/>
          <w:sz w:val="22"/>
          <w:szCs w:val="22"/>
          <w:lang w:eastAsia="en-US" w:bidi="ar-SA"/>
        </w:rPr>
      </w:pPr>
      <w:hyperlink w:anchor="_Toc352920860" w:history="1">
        <w:r w:rsidR="00F725F4" w:rsidRPr="00F7398E">
          <w:rPr>
            <w:rStyle w:val="Hyperlink"/>
          </w:rPr>
          <w:t>Exercise 1: Creating Web Performance Tests</w:t>
        </w:r>
        <w:r w:rsidR="00F725F4">
          <w:rPr>
            <w:webHidden/>
          </w:rPr>
          <w:tab/>
        </w:r>
        <w:r w:rsidR="00F725F4">
          <w:rPr>
            <w:webHidden/>
          </w:rPr>
          <w:fldChar w:fldCharType="begin"/>
        </w:r>
        <w:r w:rsidR="00F725F4">
          <w:rPr>
            <w:webHidden/>
          </w:rPr>
          <w:instrText xml:space="preserve"> PAGEREF _Toc352920860 \h </w:instrText>
        </w:r>
        <w:r w:rsidR="00F725F4">
          <w:rPr>
            <w:webHidden/>
          </w:rPr>
        </w:r>
        <w:r w:rsidR="00F725F4">
          <w:rPr>
            <w:webHidden/>
          </w:rPr>
          <w:fldChar w:fldCharType="separate"/>
        </w:r>
        <w:r w:rsidR="00F725F4">
          <w:rPr>
            <w:webHidden/>
          </w:rPr>
          <w:t>3</w:t>
        </w:r>
        <w:r w:rsidR="00F725F4">
          <w:rPr>
            <w:webHidden/>
          </w:rPr>
          <w:fldChar w:fldCharType="end"/>
        </w:r>
      </w:hyperlink>
    </w:p>
    <w:p w14:paraId="519DD560" w14:textId="77777777" w:rsidR="00F725F4" w:rsidRDefault="00823085">
      <w:pPr>
        <w:pStyle w:val="TOC1"/>
        <w:rPr>
          <w:rFonts w:asciiTheme="minorHAnsi" w:eastAsiaTheme="minorEastAsia" w:hAnsiTheme="minorHAnsi" w:cstheme="minorBidi"/>
          <w:b w:val="0"/>
          <w:bCs w:val="0"/>
          <w:caps w:val="0"/>
          <w:sz w:val="22"/>
          <w:szCs w:val="22"/>
          <w:lang w:eastAsia="en-US" w:bidi="ar-SA"/>
        </w:rPr>
      </w:pPr>
      <w:hyperlink w:anchor="_Toc352920861" w:history="1">
        <w:r w:rsidR="00F725F4" w:rsidRPr="00F7398E">
          <w:rPr>
            <w:rStyle w:val="Hyperlink"/>
          </w:rPr>
          <w:t>Exercise 2: Load Testing</w:t>
        </w:r>
        <w:r w:rsidR="00F725F4">
          <w:rPr>
            <w:webHidden/>
          </w:rPr>
          <w:tab/>
        </w:r>
        <w:r w:rsidR="00F725F4">
          <w:rPr>
            <w:webHidden/>
          </w:rPr>
          <w:fldChar w:fldCharType="begin"/>
        </w:r>
        <w:r w:rsidR="00F725F4">
          <w:rPr>
            <w:webHidden/>
          </w:rPr>
          <w:instrText xml:space="preserve"> PAGEREF _Toc352920861 \h </w:instrText>
        </w:r>
        <w:r w:rsidR="00F725F4">
          <w:rPr>
            <w:webHidden/>
          </w:rPr>
        </w:r>
        <w:r w:rsidR="00F725F4">
          <w:rPr>
            <w:webHidden/>
          </w:rPr>
          <w:fldChar w:fldCharType="separate"/>
        </w:r>
        <w:r w:rsidR="00F725F4">
          <w:rPr>
            <w:webHidden/>
          </w:rPr>
          <w:t>19</w:t>
        </w:r>
        <w:r w:rsidR="00F725F4">
          <w:rPr>
            <w:webHidden/>
          </w:rPr>
          <w:fldChar w:fldCharType="end"/>
        </w:r>
      </w:hyperlink>
    </w:p>
    <w:p w14:paraId="2F0FA210" w14:textId="77777777" w:rsidR="00F725F4" w:rsidRDefault="00823085">
      <w:pPr>
        <w:pStyle w:val="TOC1"/>
        <w:rPr>
          <w:rFonts w:asciiTheme="minorHAnsi" w:eastAsiaTheme="minorEastAsia" w:hAnsiTheme="minorHAnsi" w:cstheme="minorBidi"/>
          <w:b w:val="0"/>
          <w:bCs w:val="0"/>
          <w:caps w:val="0"/>
          <w:sz w:val="22"/>
          <w:szCs w:val="22"/>
          <w:lang w:eastAsia="en-US" w:bidi="ar-SA"/>
        </w:rPr>
      </w:pPr>
      <w:hyperlink w:anchor="_Toc352920862" w:history="1">
        <w:r w:rsidR="00F725F4" w:rsidRPr="00F7398E">
          <w:rPr>
            <w:rStyle w:val="Hyperlink"/>
          </w:rPr>
          <w:t>Exercise 3: Executing &amp; Analyzing Load Tests</w:t>
        </w:r>
        <w:r w:rsidR="00F725F4">
          <w:rPr>
            <w:webHidden/>
          </w:rPr>
          <w:tab/>
        </w:r>
        <w:r w:rsidR="00F725F4">
          <w:rPr>
            <w:webHidden/>
          </w:rPr>
          <w:fldChar w:fldCharType="begin"/>
        </w:r>
        <w:r w:rsidR="00F725F4">
          <w:rPr>
            <w:webHidden/>
          </w:rPr>
          <w:instrText xml:space="preserve"> PAGEREF _Toc352920862 \h </w:instrText>
        </w:r>
        <w:r w:rsidR="00F725F4">
          <w:rPr>
            <w:webHidden/>
          </w:rPr>
        </w:r>
        <w:r w:rsidR="00F725F4">
          <w:rPr>
            <w:webHidden/>
          </w:rPr>
          <w:fldChar w:fldCharType="separate"/>
        </w:r>
        <w:r w:rsidR="00F725F4">
          <w:rPr>
            <w:webHidden/>
          </w:rPr>
          <w:t>33</w:t>
        </w:r>
        <w:r w:rsidR="00F725F4">
          <w:rPr>
            <w:webHidden/>
          </w:rPr>
          <w:fldChar w:fldCharType="end"/>
        </w:r>
      </w:hyperlink>
    </w:p>
    <w:p w14:paraId="15E07B4A" w14:textId="77777777" w:rsidR="000E3657" w:rsidRPr="002314BF" w:rsidRDefault="00574601" w:rsidP="00A82850">
      <w:pPr>
        <w:pStyle w:val="ppBodyText"/>
      </w:pPr>
      <w:r w:rsidRPr="002314BF">
        <w:rPr>
          <w:rFonts w:eastAsia="Batang"/>
          <w:noProof/>
          <w:szCs w:val="20"/>
          <w:lang w:eastAsia="ko-KR"/>
        </w:rPr>
        <w:fldChar w:fldCharType="end"/>
      </w:r>
      <w:r w:rsidR="000E3657" w:rsidRPr="002314BF">
        <w:br w:type="page"/>
      </w:r>
    </w:p>
    <w:bookmarkStart w:id="3" w:name="_Toc352920859" w:displacedByCustomXml="next"/>
    <w:sdt>
      <w:sdtPr>
        <w:alias w:val="Topic"/>
        <w:tag w:val="28b24e9a-8a27-4a5e-862a-a6055f8b8e47"/>
        <w:id w:val="40541509"/>
        <w:placeholder>
          <w:docPart w:val="DefaultPlaceholder_22675703"/>
        </w:placeholder>
        <w:text/>
      </w:sdtPr>
      <w:sdtEndPr/>
      <w:sdtContent>
        <w:p w14:paraId="15E07B4B" w14:textId="77777777" w:rsidR="00B313D9" w:rsidRDefault="00E55160" w:rsidP="00B313D9">
          <w:pPr>
            <w:pStyle w:val="ppTopic"/>
          </w:pPr>
          <w:r>
            <w:t>Overview</w:t>
          </w:r>
        </w:p>
      </w:sdtContent>
    </w:sdt>
    <w:bookmarkEnd w:id="3" w:displacedByCustomXml="prev"/>
    <w:p w14:paraId="15E07B4C" w14:textId="75EFAD7F" w:rsidR="00C7109D" w:rsidRDefault="00A841E5" w:rsidP="00C7109D">
      <w:pPr>
        <w:pStyle w:val="ppBodyText"/>
      </w:pPr>
      <w:r>
        <w:t>In this lab, you will be introduced to the web performance and load testing capabilities provided in Visual Studio Ultimate 2012. You will walk through a scenario using a fictional online storefront where your goal is to model and analyze its performance with a number of simultaneous users. This will involve the definition of web performance tests that represent users browsing and ordering products, the definition of a load test based on the web performance tests, and finally the analysis of the load test results.</w:t>
      </w:r>
    </w:p>
    <w:p w14:paraId="0932D3A6" w14:textId="59541EFF" w:rsidR="00B553C6" w:rsidRDefault="00B553C6" w:rsidP="00B553C6">
      <w:pPr>
        <w:pStyle w:val="ppNote"/>
      </w:pPr>
      <w:r w:rsidRPr="00B553C6">
        <w:rPr>
          <w:b/>
        </w:rPr>
        <w:t>Note:</w:t>
      </w:r>
      <w:r>
        <w:t xml:space="preserve"> For the most part, this lab is intended to be an introduction to web performance and load testing in Visual Studio 2012 from the ground up. Improvements and other differences from 2010 are noted where appropriate.</w:t>
      </w:r>
    </w:p>
    <w:p w14:paraId="15E07B4D" w14:textId="77777777" w:rsidR="00B31150" w:rsidRPr="002314BF" w:rsidRDefault="00B31150">
      <w:pPr>
        <w:pStyle w:val="Heading1"/>
        <w:rPr>
          <w:noProof/>
        </w:rPr>
      </w:pPr>
      <w:r w:rsidRPr="002314BF">
        <w:rPr>
          <w:noProof/>
        </w:rPr>
        <w:t>Prerequisites</w:t>
      </w:r>
    </w:p>
    <w:p w14:paraId="15E07B4E" w14:textId="36D0A71B" w:rsidR="00B31150" w:rsidRDefault="004351CD" w:rsidP="00932D4E">
      <w:pPr>
        <w:pStyle w:val="ppBodyText"/>
      </w:pPr>
      <w:r>
        <w:t xml:space="preserve">In order to complete this lab you will need the Visual Studio </w:t>
      </w:r>
      <w:r w:rsidR="00083ABB">
        <w:t>2012</w:t>
      </w:r>
      <w:r>
        <w:t xml:space="preserve"> virtual machine provided by Microsoft. For more information on acquiring and using this virtual machine, please see </w:t>
      </w:r>
      <w:hyperlink r:id="rId14" w:history="1">
        <w:r>
          <w:rPr>
            <w:rStyle w:val="Hyperlink"/>
          </w:rPr>
          <w:t>this blog post</w:t>
        </w:r>
      </w:hyperlink>
      <w:r>
        <w:t>.</w:t>
      </w:r>
      <w:r w:rsidR="00BF29E1">
        <w:t xml:space="preserve"> Since this lab makes extensive use of computer resources, it is suggested that you provide as much RAM and CPU as you can provide the virtual machine.</w:t>
      </w:r>
    </w:p>
    <w:p w14:paraId="15E07B52" w14:textId="77777777" w:rsidR="00356349" w:rsidRDefault="00356349" w:rsidP="00356349">
      <w:pPr>
        <w:pStyle w:val="ppListEnd"/>
      </w:pPr>
    </w:p>
    <w:p w14:paraId="15E07B53" w14:textId="77777777" w:rsidR="00B25173" w:rsidRPr="002314BF" w:rsidRDefault="000E3657">
      <w:pPr>
        <w:pStyle w:val="Heading1"/>
        <w:rPr>
          <w:noProof/>
        </w:rPr>
      </w:pPr>
      <w:r w:rsidRPr="002314BF">
        <w:rPr>
          <w:noProof/>
        </w:rPr>
        <w:t>Exercises</w:t>
      </w:r>
    </w:p>
    <w:p w14:paraId="15E07B54" w14:textId="77777777" w:rsidR="000E3657" w:rsidRPr="002314BF" w:rsidRDefault="00BB3C03" w:rsidP="000E3657">
      <w:pPr>
        <w:pStyle w:val="ppBodyText"/>
        <w:rPr>
          <w:noProof/>
        </w:rPr>
      </w:pPr>
      <w:r w:rsidRPr="002314BF">
        <w:rPr>
          <w:noProof/>
        </w:rPr>
        <w:t>This h</w:t>
      </w:r>
      <w:r w:rsidR="000E3657" w:rsidRPr="002314BF">
        <w:rPr>
          <w:noProof/>
        </w:rPr>
        <w:t>ands-</w:t>
      </w:r>
      <w:r w:rsidRPr="002314BF">
        <w:rPr>
          <w:noProof/>
        </w:rPr>
        <w:t>o</w:t>
      </w:r>
      <w:r w:rsidR="000E3657" w:rsidRPr="002314BF">
        <w:rPr>
          <w:noProof/>
        </w:rPr>
        <w:t xml:space="preserve">n </w:t>
      </w:r>
      <w:r w:rsidRPr="002314BF">
        <w:rPr>
          <w:noProof/>
        </w:rPr>
        <w:t>l</w:t>
      </w:r>
      <w:r w:rsidR="000E3657" w:rsidRPr="002314BF">
        <w:rPr>
          <w:noProof/>
        </w:rPr>
        <w:t xml:space="preserve">ab </w:t>
      </w:r>
      <w:r w:rsidR="001741A4">
        <w:rPr>
          <w:noProof/>
        </w:rPr>
        <w:t xml:space="preserve">includes </w:t>
      </w:r>
      <w:r w:rsidR="000E3657" w:rsidRPr="002314BF">
        <w:rPr>
          <w:noProof/>
        </w:rPr>
        <w:t>the following exercises:</w:t>
      </w:r>
    </w:p>
    <w:p w14:paraId="15E07B55" w14:textId="5C555263" w:rsidR="00A41986" w:rsidRDefault="00690BE8" w:rsidP="00A41986">
      <w:pPr>
        <w:pStyle w:val="ppNumberList"/>
        <w:rPr>
          <w:noProof/>
        </w:rPr>
      </w:pPr>
      <w:r>
        <w:t>Creating Web Performance Tests</w:t>
      </w:r>
    </w:p>
    <w:p w14:paraId="15E07B56" w14:textId="74436B6C" w:rsidR="00A41986" w:rsidRDefault="00690BE8" w:rsidP="00A41986">
      <w:pPr>
        <w:pStyle w:val="ppNumberList"/>
        <w:rPr>
          <w:noProof/>
        </w:rPr>
      </w:pPr>
      <w:r>
        <w:t>Load Testing</w:t>
      </w:r>
    </w:p>
    <w:p w14:paraId="3DDD77A3" w14:textId="597D0BD0" w:rsidR="00690BE8" w:rsidRDefault="00690BE8" w:rsidP="00A41986">
      <w:pPr>
        <w:pStyle w:val="ppNumberList"/>
        <w:rPr>
          <w:noProof/>
        </w:rPr>
      </w:pPr>
      <w:r>
        <w:t>Executing &amp; Analyzing Load Tests</w:t>
      </w:r>
    </w:p>
    <w:p w14:paraId="15E07B57" w14:textId="77777777" w:rsidR="00525EF8" w:rsidRPr="002314BF" w:rsidRDefault="00525EF8" w:rsidP="00525EF8">
      <w:pPr>
        <w:pStyle w:val="ppListEnd"/>
        <w:rPr>
          <w:noProof/>
        </w:rPr>
      </w:pPr>
    </w:p>
    <w:p w14:paraId="15E07B58" w14:textId="77777777" w:rsidR="000E3657" w:rsidRDefault="000E3657" w:rsidP="000E3657">
      <w:pPr>
        <w:pStyle w:val="ppBodyText"/>
        <w:rPr>
          <w:noProof/>
        </w:rPr>
      </w:pPr>
      <w:r w:rsidRPr="002314BF">
        <w:rPr>
          <w:noProof/>
        </w:rPr>
        <w:t xml:space="preserve">Estimated time to complete this lab: </w:t>
      </w:r>
      <w:r w:rsidR="00287E9F" w:rsidRPr="002314BF">
        <w:rPr>
          <w:b/>
          <w:noProof/>
        </w:rPr>
        <w:t>6</w:t>
      </w:r>
      <w:r w:rsidR="00714A06" w:rsidRPr="002314BF">
        <w:rPr>
          <w:b/>
          <w:noProof/>
        </w:rPr>
        <w:t>0</w:t>
      </w:r>
      <w:r w:rsidRPr="002314BF">
        <w:rPr>
          <w:b/>
          <w:noProof/>
        </w:rPr>
        <w:t xml:space="preserve"> minutes</w:t>
      </w:r>
      <w:r w:rsidRPr="002314BF">
        <w:rPr>
          <w:noProof/>
        </w:rPr>
        <w:t>.</w:t>
      </w:r>
    </w:p>
    <w:p w14:paraId="15E07B59" w14:textId="77777777" w:rsidR="009D3571" w:rsidRDefault="009D3571" w:rsidP="009D3571">
      <w:pPr>
        <w:pStyle w:val="ppListEnd"/>
      </w:pPr>
    </w:p>
    <w:bookmarkStart w:id="4" w:name="_Toc352920860" w:displacedByCustomXml="next"/>
    <w:sdt>
      <w:sdtPr>
        <w:alias w:val="Topic"/>
        <w:tag w:val="38145baf-a66f-41b9-b546-ebac9c61d004"/>
        <w:id w:val="187428478"/>
        <w:placeholder>
          <w:docPart w:val="DefaultPlaceholder_22675703"/>
        </w:placeholder>
        <w:text/>
      </w:sdtPr>
      <w:sdtEndPr/>
      <w:sdtContent>
        <w:p w14:paraId="15E07B5A" w14:textId="7BC70CB0" w:rsidR="00763DAD" w:rsidRDefault="002D53F4" w:rsidP="00763DAD">
          <w:pPr>
            <w:pStyle w:val="ppTopic"/>
          </w:pPr>
          <w:r>
            <w:t xml:space="preserve">Exercise 1: </w:t>
          </w:r>
          <w:r w:rsidR="00690BE8">
            <w:t>Creating Web Performance Tests</w:t>
          </w:r>
        </w:p>
      </w:sdtContent>
    </w:sdt>
    <w:bookmarkEnd w:id="4" w:displacedByCustomXml="prev"/>
    <w:p w14:paraId="15E07B5B" w14:textId="609AABA3" w:rsidR="002D53F4" w:rsidRDefault="00690BE8" w:rsidP="002D53F4">
      <w:pPr>
        <w:pStyle w:val="ppBodyText"/>
      </w:pPr>
      <w:r>
        <w:t>In this exercise, you will setup and execute a basic Web performance test. This type of test generates HTTP requests and records expected responses while measuring response times and throughput.</w:t>
      </w:r>
    </w:p>
    <w:p w14:paraId="15E07B5C" w14:textId="77777777" w:rsidR="002D53F4" w:rsidRDefault="006E614F" w:rsidP="002D53F4">
      <w:pPr>
        <w:pStyle w:val="ppNumberList"/>
      </w:pPr>
      <w:r>
        <w:t xml:space="preserve">Log in as </w:t>
      </w:r>
      <w:r w:rsidRPr="00BE0348">
        <w:rPr>
          <w:b/>
        </w:rPr>
        <w:t>Adam</w:t>
      </w:r>
      <w:r>
        <w:t xml:space="preserve">. All user passwords are </w:t>
      </w:r>
      <w:r w:rsidRPr="00960C7C">
        <w:rPr>
          <w:rFonts w:ascii="Consolas" w:hAnsi="Consolas" w:cs="Consolas"/>
          <w:b/>
        </w:rPr>
        <w:t>P2ssw0rd</w:t>
      </w:r>
      <w:r w:rsidR="003C23A6">
        <w:rPr>
          <w:rFonts w:ascii="Consolas" w:hAnsi="Consolas" w:cs="Consolas"/>
        </w:rPr>
        <w:t>.</w:t>
      </w:r>
    </w:p>
    <w:p w14:paraId="7199C93E" w14:textId="052C5335" w:rsidR="00690BE8" w:rsidRDefault="00690BE8" w:rsidP="003C23A6">
      <w:pPr>
        <w:pStyle w:val="ppNumberList"/>
      </w:pPr>
      <w:r>
        <w:lastRenderedPageBreak/>
        <w:t xml:space="preserve">Launch </w:t>
      </w:r>
      <w:r w:rsidRPr="006C7B93">
        <w:rPr>
          <w:b/>
        </w:rPr>
        <w:t xml:space="preserve">Visual Studio </w:t>
      </w:r>
      <w:r>
        <w:rPr>
          <w:b/>
        </w:rPr>
        <w:t>2012</w:t>
      </w:r>
      <w:r>
        <w:t xml:space="preserve"> from the shortcut on the taskbar or from </w:t>
      </w:r>
      <w:r w:rsidRPr="006C7B93">
        <w:rPr>
          <w:b/>
        </w:rPr>
        <w:t>Start | All Progra</w:t>
      </w:r>
      <w:r>
        <w:rPr>
          <w:b/>
        </w:rPr>
        <w:t>ms | Microsoft Visual Studio 2012</w:t>
      </w:r>
      <w:r>
        <w:t>.</w:t>
      </w:r>
    </w:p>
    <w:p w14:paraId="1080BA0D" w14:textId="15A12179" w:rsidR="00690BE8" w:rsidRDefault="00AB4ADD" w:rsidP="00690BE8">
      <w:pPr>
        <w:pStyle w:val="ppFigureIndent"/>
      </w:pPr>
      <w:r>
        <w:rPr>
          <w:noProof/>
          <w:lang w:bidi="ar-SA"/>
        </w:rPr>
        <w:drawing>
          <wp:inline distT="0" distB="0" distL="0" distR="0" wp14:anchorId="618DDA86" wp14:editId="1A053008">
            <wp:extent cx="22098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1800225"/>
                    </a:xfrm>
                    <a:prstGeom prst="rect">
                      <a:avLst/>
                    </a:prstGeom>
                  </pic:spPr>
                </pic:pic>
              </a:graphicData>
            </a:graphic>
          </wp:inline>
        </w:drawing>
      </w:r>
    </w:p>
    <w:p w14:paraId="019C24F3" w14:textId="1E7ECE07" w:rsidR="00690BE8" w:rsidRDefault="00690BE8" w:rsidP="00690BE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w:t>
      </w:r>
      <w:r w:rsidR="00823085">
        <w:rPr>
          <w:noProof/>
        </w:rPr>
        <w:fldChar w:fldCharType="end"/>
      </w:r>
    </w:p>
    <w:p w14:paraId="01B2B1E5" w14:textId="1415B914" w:rsidR="00690BE8" w:rsidRDefault="00690BE8" w:rsidP="00690BE8">
      <w:pPr>
        <w:pStyle w:val="ppFigureCaptionIndent"/>
      </w:pPr>
      <w:r>
        <w:t>Starting Visual Studio 2012</w:t>
      </w:r>
    </w:p>
    <w:p w14:paraId="3796383F" w14:textId="77777777" w:rsidR="007E400D" w:rsidRPr="007E400D" w:rsidRDefault="007E400D" w:rsidP="007E400D">
      <w:pPr>
        <w:pStyle w:val="ppBodyTextIndent"/>
      </w:pPr>
    </w:p>
    <w:p w14:paraId="33CA4769" w14:textId="001F4BA2" w:rsidR="00690BE8" w:rsidRDefault="00690BE8" w:rsidP="003C23A6">
      <w:pPr>
        <w:pStyle w:val="ppNumberList"/>
      </w:pPr>
      <w:r>
        <w:t xml:space="preserve">Click the </w:t>
      </w:r>
      <w:r w:rsidRPr="00690BE8">
        <w:rPr>
          <w:b/>
        </w:rPr>
        <w:t>New Project…</w:t>
      </w:r>
      <w:r>
        <w:t xml:space="preserve"> link on the Start Page.</w:t>
      </w:r>
    </w:p>
    <w:p w14:paraId="61CE2941" w14:textId="515EC3AF" w:rsidR="00690BE8" w:rsidRDefault="00690BE8" w:rsidP="00690BE8">
      <w:pPr>
        <w:pStyle w:val="ppFigureIndent"/>
      </w:pPr>
      <w:r>
        <w:rPr>
          <w:noProof/>
          <w:lang w:bidi="ar-SA"/>
        </w:rPr>
        <w:drawing>
          <wp:inline distT="0" distB="0" distL="0" distR="0" wp14:anchorId="3B85F7D3" wp14:editId="1D813F08">
            <wp:extent cx="264795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47950" cy="2419350"/>
                    </a:xfrm>
                    <a:prstGeom prst="rect">
                      <a:avLst/>
                    </a:prstGeom>
                  </pic:spPr>
                </pic:pic>
              </a:graphicData>
            </a:graphic>
          </wp:inline>
        </w:drawing>
      </w:r>
    </w:p>
    <w:p w14:paraId="15382E2F" w14:textId="383F2AD3" w:rsidR="00690BE8" w:rsidRDefault="00690BE8" w:rsidP="00690BE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w:t>
      </w:r>
      <w:r w:rsidR="00823085">
        <w:rPr>
          <w:noProof/>
        </w:rPr>
        <w:fldChar w:fldCharType="end"/>
      </w:r>
    </w:p>
    <w:p w14:paraId="6A5AB3AC" w14:textId="2EAFEC4A" w:rsidR="00690BE8" w:rsidRDefault="00690BE8" w:rsidP="00690BE8">
      <w:pPr>
        <w:pStyle w:val="ppFigureCaptionIndent"/>
      </w:pPr>
      <w:r>
        <w:t>Creating a new project</w:t>
      </w:r>
    </w:p>
    <w:p w14:paraId="18F89C6F" w14:textId="77777777" w:rsidR="007E400D" w:rsidRPr="007E400D" w:rsidRDefault="007E400D" w:rsidP="007E400D">
      <w:pPr>
        <w:pStyle w:val="ppBodyTextIndent"/>
      </w:pPr>
    </w:p>
    <w:p w14:paraId="4BA541B9" w14:textId="54106538" w:rsidR="00690BE8" w:rsidRDefault="00096EDC" w:rsidP="003C23A6">
      <w:pPr>
        <w:pStyle w:val="ppNumberList"/>
      </w:pPr>
      <w:r>
        <w:t xml:space="preserve">In the </w:t>
      </w:r>
      <w:r w:rsidRPr="00F82C54">
        <w:rPr>
          <w:b/>
        </w:rPr>
        <w:t>New Project</w:t>
      </w:r>
      <w:r>
        <w:t xml:space="preserve"> window, select the </w:t>
      </w:r>
      <w:r w:rsidRPr="00F82C54">
        <w:rPr>
          <w:b/>
        </w:rPr>
        <w:t>Web Performance and Load Test Project</w:t>
      </w:r>
      <w:r>
        <w:t xml:space="preserve"> </w:t>
      </w:r>
      <w:r w:rsidR="00AB4ADD">
        <w:t xml:space="preserve">template </w:t>
      </w:r>
      <w:r>
        <w:t xml:space="preserve">from </w:t>
      </w:r>
      <w:r w:rsidRPr="00F82C54">
        <w:rPr>
          <w:b/>
        </w:rPr>
        <w:t>Visual C# | Test</w:t>
      </w:r>
      <w:r>
        <w:t xml:space="preserve"> and select the </w:t>
      </w:r>
      <w:r w:rsidRPr="00F82C54">
        <w:rPr>
          <w:b/>
        </w:rPr>
        <w:t>OK</w:t>
      </w:r>
      <w:r>
        <w:t xml:space="preserve"> button to create the project.</w:t>
      </w:r>
    </w:p>
    <w:p w14:paraId="76B54960" w14:textId="128C44AC" w:rsidR="00096EDC" w:rsidRDefault="00096EDC" w:rsidP="00096EDC">
      <w:pPr>
        <w:pStyle w:val="ppFigureIndent"/>
      </w:pPr>
      <w:r>
        <w:rPr>
          <w:noProof/>
          <w:lang w:bidi="ar-SA"/>
        </w:rPr>
        <w:lastRenderedPageBreak/>
        <w:drawing>
          <wp:inline distT="0" distB="0" distL="0" distR="0" wp14:anchorId="2A332C3D" wp14:editId="5CE7751F">
            <wp:extent cx="5943600" cy="3408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08045"/>
                    </a:xfrm>
                    <a:prstGeom prst="rect">
                      <a:avLst/>
                    </a:prstGeom>
                  </pic:spPr>
                </pic:pic>
              </a:graphicData>
            </a:graphic>
          </wp:inline>
        </w:drawing>
      </w:r>
    </w:p>
    <w:p w14:paraId="70773FF7" w14:textId="1D54D04D" w:rsidR="00096EDC" w:rsidRDefault="00096EDC" w:rsidP="00096ED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w:t>
      </w:r>
      <w:r w:rsidR="00823085">
        <w:rPr>
          <w:noProof/>
        </w:rPr>
        <w:fldChar w:fldCharType="end"/>
      </w:r>
    </w:p>
    <w:p w14:paraId="59C7D58A" w14:textId="4135A38F" w:rsidR="00096EDC" w:rsidRDefault="00096EDC" w:rsidP="00096EDC">
      <w:pPr>
        <w:pStyle w:val="ppFigureCaptionIndent"/>
      </w:pPr>
      <w:r>
        <w:t>Creating new load test project</w:t>
      </w:r>
    </w:p>
    <w:p w14:paraId="4B3C745B" w14:textId="77777777" w:rsidR="00244DEA" w:rsidRDefault="00244DEA" w:rsidP="00244DEA">
      <w:pPr>
        <w:pStyle w:val="ppBodyTextIndent"/>
      </w:pPr>
    </w:p>
    <w:p w14:paraId="437F667D" w14:textId="3988544C" w:rsidR="00244DEA" w:rsidRPr="00244DEA" w:rsidRDefault="00244DEA" w:rsidP="00244DEA">
      <w:pPr>
        <w:pStyle w:val="ppNoteIndent"/>
      </w:pPr>
      <w:r w:rsidRPr="00244DEA">
        <w:rPr>
          <w:b/>
        </w:rPr>
        <w:t>Note:</w:t>
      </w:r>
      <w:r>
        <w:t xml:space="preserve"> Existing web performance and load tests that were created in Visual Studio 2010 will continue to run in Visual Studio 2012, but the version of any test controllers must match the version of Visual Studio. For more information about upgrading, please see </w:t>
      </w:r>
      <w:hyperlink r:id="rId18" w:history="1">
        <w:r>
          <w:rPr>
            <w:rStyle w:val="Hyperlink"/>
          </w:rPr>
          <w:t>http://msdn.microsoft.com/en-us/library/hh704420</w:t>
        </w:r>
      </w:hyperlink>
      <w:r>
        <w:t>.</w:t>
      </w:r>
    </w:p>
    <w:p w14:paraId="1496161C" w14:textId="77777777" w:rsidR="007E400D" w:rsidRDefault="007E400D" w:rsidP="007E400D">
      <w:pPr>
        <w:pStyle w:val="ppBodyTextIndent"/>
      </w:pPr>
    </w:p>
    <w:p w14:paraId="27800E67" w14:textId="18CFCA39" w:rsidR="00096EDC" w:rsidRDefault="007D2F6F" w:rsidP="003C23A6">
      <w:pPr>
        <w:pStyle w:val="ppNumberList"/>
      </w:pPr>
      <w:r>
        <w:t xml:space="preserve">The new web and load test project is created with default test settings and a single web test definition file named </w:t>
      </w:r>
      <w:r w:rsidRPr="00F82C54">
        <w:rPr>
          <w:b/>
        </w:rPr>
        <w:t>WebTest1.webtest</w:t>
      </w:r>
      <w:r>
        <w:t xml:space="preserve">. </w:t>
      </w:r>
      <w:r w:rsidR="00303FEC">
        <w:t xml:space="preserve">Select the </w:t>
      </w:r>
      <w:r w:rsidR="00303FEC" w:rsidRPr="00F82C54">
        <w:rPr>
          <w:b/>
        </w:rPr>
        <w:t>Add Recording</w:t>
      </w:r>
      <w:r w:rsidR="00303FEC">
        <w:t xml:space="preserve"> button at the top of the Web Performance Test Editor to start recording.</w:t>
      </w:r>
    </w:p>
    <w:p w14:paraId="4A9D8A4F" w14:textId="1D89E4F5" w:rsidR="00303FEC" w:rsidRDefault="00303FEC" w:rsidP="00303FEC">
      <w:pPr>
        <w:pStyle w:val="ppFigureIndent"/>
      </w:pPr>
      <w:r>
        <w:rPr>
          <w:noProof/>
          <w:lang w:bidi="ar-SA"/>
        </w:rPr>
        <w:drawing>
          <wp:inline distT="0" distB="0" distL="0" distR="0" wp14:anchorId="4E213A95" wp14:editId="6BD14D14">
            <wp:extent cx="28956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5600" cy="933450"/>
                    </a:xfrm>
                    <a:prstGeom prst="rect">
                      <a:avLst/>
                    </a:prstGeom>
                  </pic:spPr>
                </pic:pic>
              </a:graphicData>
            </a:graphic>
          </wp:inline>
        </w:drawing>
      </w:r>
    </w:p>
    <w:p w14:paraId="3A14F9BB" w14:textId="497EE324" w:rsidR="00303FEC" w:rsidRDefault="00303FEC" w:rsidP="00303FE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w:t>
      </w:r>
      <w:r w:rsidR="00823085">
        <w:rPr>
          <w:noProof/>
        </w:rPr>
        <w:fldChar w:fldCharType="end"/>
      </w:r>
    </w:p>
    <w:p w14:paraId="23DCC4B8" w14:textId="3CE3F9DD" w:rsidR="00303FEC" w:rsidRDefault="00303FEC" w:rsidP="00303FEC">
      <w:pPr>
        <w:pStyle w:val="ppFigureCaptionIndent"/>
      </w:pPr>
      <w:r>
        <w:t>Starting the test recorder</w:t>
      </w:r>
    </w:p>
    <w:p w14:paraId="5CDAE419" w14:textId="77777777" w:rsidR="007E400D" w:rsidRPr="007E400D" w:rsidRDefault="007E400D" w:rsidP="007E400D">
      <w:pPr>
        <w:pStyle w:val="ppBodyTextIndent"/>
      </w:pPr>
    </w:p>
    <w:p w14:paraId="4A6EC21D" w14:textId="705CB2CE" w:rsidR="0007036F" w:rsidRDefault="0007036F" w:rsidP="003C23A6">
      <w:pPr>
        <w:pStyle w:val="ppNumberList"/>
      </w:pPr>
      <w:r>
        <w:lastRenderedPageBreak/>
        <w:t xml:space="preserve">Internet Explorer and the Web Test Recorder should now be open and in </w:t>
      </w:r>
      <w:r w:rsidRPr="00F82C54">
        <w:rPr>
          <w:b/>
        </w:rPr>
        <w:t>Record</w:t>
      </w:r>
      <w:r>
        <w:t xml:space="preserve"> mode, which you can verify by looking at the toolbar at the top of the recorder window. You can pause, stop, or reset the recording at any time.</w:t>
      </w:r>
    </w:p>
    <w:p w14:paraId="35DF8396" w14:textId="1F39E4DC" w:rsidR="0007036F" w:rsidRDefault="00C72212" w:rsidP="0007036F">
      <w:pPr>
        <w:pStyle w:val="ppFigureIndent"/>
      </w:pPr>
      <w:r>
        <w:rPr>
          <w:noProof/>
          <w:lang w:bidi="ar-SA"/>
        </w:rPr>
        <w:drawing>
          <wp:inline distT="0" distB="0" distL="0" distR="0" wp14:anchorId="0B0D979A" wp14:editId="214B1729">
            <wp:extent cx="5943600" cy="1364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4615"/>
                    </a:xfrm>
                    <a:prstGeom prst="rect">
                      <a:avLst/>
                    </a:prstGeom>
                  </pic:spPr>
                </pic:pic>
              </a:graphicData>
            </a:graphic>
          </wp:inline>
        </w:drawing>
      </w:r>
    </w:p>
    <w:p w14:paraId="4246C8D7" w14:textId="64CF6CFD" w:rsidR="0007036F" w:rsidRDefault="0007036F" w:rsidP="0007036F">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w:t>
      </w:r>
      <w:r w:rsidR="00823085">
        <w:rPr>
          <w:noProof/>
        </w:rPr>
        <w:fldChar w:fldCharType="end"/>
      </w:r>
    </w:p>
    <w:p w14:paraId="04950C44" w14:textId="7AB908C0" w:rsidR="0007036F" w:rsidRDefault="0007036F" w:rsidP="0007036F">
      <w:pPr>
        <w:pStyle w:val="ppFigureCaptionIndent"/>
      </w:pPr>
      <w:r>
        <w:t>Web Test Recorder running in Internet Explorer</w:t>
      </w:r>
    </w:p>
    <w:p w14:paraId="208CAD80" w14:textId="77777777" w:rsidR="00BF1CE1" w:rsidRDefault="00BF1CE1" w:rsidP="00BF1CE1">
      <w:pPr>
        <w:pStyle w:val="ppBodyText"/>
        <w:numPr>
          <w:ilvl w:val="0"/>
          <w:numId w:val="0"/>
        </w:numPr>
      </w:pPr>
    </w:p>
    <w:p w14:paraId="62950ED9" w14:textId="39A90CC6" w:rsidR="00BF1CE1" w:rsidRPr="00BF1CE1" w:rsidRDefault="00BF1CE1" w:rsidP="00BF1CE1">
      <w:pPr>
        <w:pStyle w:val="ppNoteIndent"/>
      </w:pPr>
      <w:r w:rsidRPr="00BF1CE1">
        <w:rPr>
          <w:b/>
        </w:rPr>
        <w:t>Note</w:t>
      </w:r>
      <w:r w:rsidRPr="00BF1CE1">
        <w:t xml:space="preserve">: </w:t>
      </w:r>
      <w:r>
        <w:t>While the Web Test Recorder is in the Record state, requests will be recorded complete with “</w:t>
      </w:r>
      <w:r w:rsidRPr="00BF1CE1">
        <w:rPr>
          <w:b/>
        </w:rPr>
        <w:t>think time</w:t>
      </w:r>
      <w:r>
        <w:t>”. Keep this in mind as you record scenarios as you think the average user would – pause on product pages, wait a few seconds to make sure your credit card is correct, and so on. We are not just creating this web test to ensure that requests and responses are correct, we will use it to do some load testing later on.</w:t>
      </w:r>
    </w:p>
    <w:p w14:paraId="546D6833" w14:textId="25E93F10" w:rsidR="007E400D" w:rsidRDefault="007E400D" w:rsidP="007E400D">
      <w:pPr>
        <w:pStyle w:val="ppBodyTextIndent"/>
      </w:pPr>
    </w:p>
    <w:p w14:paraId="1187C15A" w14:textId="0443538F" w:rsidR="0068728B" w:rsidRDefault="0068728B" w:rsidP="003C23A6">
      <w:pPr>
        <w:pStyle w:val="ppNumberList"/>
      </w:pPr>
      <w:r>
        <w:t>In the next few steps, we will play the part of a customer browsing the site by clicking on a few products and drilling into product details. The goal here is to create a profile that represents the typical browsing scenario for the site for a single user.</w:t>
      </w:r>
    </w:p>
    <w:p w14:paraId="2F4475DC" w14:textId="11CCE7AB" w:rsidR="0007036F" w:rsidRDefault="00305799" w:rsidP="003C23A6">
      <w:pPr>
        <w:pStyle w:val="ppNumberList"/>
      </w:pPr>
      <w:r>
        <w:t xml:space="preserve">In </w:t>
      </w:r>
      <w:r w:rsidRPr="0001781C">
        <w:rPr>
          <w:b/>
        </w:rPr>
        <w:t>Internet Explorer</w:t>
      </w:r>
      <w:r>
        <w:t xml:space="preserve">, click on the </w:t>
      </w:r>
      <w:r w:rsidRPr="0001781C">
        <w:rPr>
          <w:b/>
        </w:rPr>
        <w:t>Tailspin Toys</w:t>
      </w:r>
      <w:r>
        <w:t xml:space="preserve"> button from the favorites bar to launch the Tailspin Toys website. N</w:t>
      </w:r>
      <w:r w:rsidR="0068728B">
        <w:t>ote that the request was logged in the test recorder.</w:t>
      </w:r>
    </w:p>
    <w:p w14:paraId="693EEC54" w14:textId="6B25081B" w:rsidR="00305799" w:rsidRDefault="00C72212" w:rsidP="00305799">
      <w:pPr>
        <w:pStyle w:val="ppFigureIndent"/>
      </w:pPr>
      <w:r>
        <w:rPr>
          <w:noProof/>
          <w:lang w:bidi="ar-SA"/>
        </w:rPr>
        <w:drawing>
          <wp:inline distT="0" distB="0" distL="0" distR="0" wp14:anchorId="06B4DB23" wp14:editId="1CD1BBD9">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6975"/>
                    </a:xfrm>
                    <a:prstGeom prst="rect">
                      <a:avLst/>
                    </a:prstGeom>
                  </pic:spPr>
                </pic:pic>
              </a:graphicData>
            </a:graphic>
          </wp:inline>
        </w:drawing>
      </w:r>
    </w:p>
    <w:p w14:paraId="1B7141E2" w14:textId="25C12F1D" w:rsidR="00305799" w:rsidRDefault="00305799" w:rsidP="00305799">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w:t>
      </w:r>
      <w:r w:rsidR="00823085">
        <w:rPr>
          <w:noProof/>
        </w:rPr>
        <w:fldChar w:fldCharType="end"/>
      </w:r>
    </w:p>
    <w:p w14:paraId="7F392D65" w14:textId="2BD2FCA8" w:rsidR="00305799" w:rsidRDefault="00305799" w:rsidP="00305799">
      <w:pPr>
        <w:pStyle w:val="ppFigureCaptionIndent"/>
        <w:numPr>
          <w:ilvl w:val="0"/>
          <w:numId w:val="0"/>
        </w:numPr>
        <w:ind w:left="720"/>
      </w:pPr>
      <w:r>
        <w:t>Initial request to Tailspin Toys website</w:t>
      </w:r>
    </w:p>
    <w:p w14:paraId="0024FF70" w14:textId="77777777" w:rsidR="007E400D" w:rsidRPr="007E400D" w:rsidRDefault="007E400D" w:rsidP="007E400D">
      <w:pPr>
        <w:pStyle w:val="ppBodyTextIndent"/>
      </w:pPr>
    </w:p>
    <w:p w14:paraId="3E84019E" w14:textId="0DE609E0" w:rsidR="00305799" w:rsidRDefault="0068728B" w:rsidP="003C23A6">
      <w:pPr>
        <w:pStyle w:val="ppNumberList"/>
      </w:pPr>
      <w:r>
        <w:t xml:space="preserve">Select on the </w:t>
      </w:r>
      <w:r w:rsidRPr="0001781C">
        <w:rPr>
          <w:b/>
        </w:rPr>
        <w:t>Model Airplanes</w:t>
      </w:r>
      <w:r>
        <w:t xml:space="preserve"> button.</w:t>
      </w:r>
    </w:p>
    <w:p w14:paraId="75F4395F" w14:textId="7E83DAC3" w:rsidR="0068728B" w:rsidRDefault="0068728B" w:rsidP="0068728B">
      <w:pPr>
        <w:pStyle w:val="ppFigureIndent"/>
      </w:pPr>
      <w:r>
        <w:rPr>
          <w:noProof/>
          <w:lang w:bidi="ar-SA"/>
        </w:rPr>
        <w:drawing>
          <wp:inline distT="0" distB="0" distL="0" distR="0" wp14:anchorId="236C5504" wp14:editId="0E063CC5">
            <wp:extent cx="3895725" cy="1666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95725" cy="1666875"/>
                    </a:xfrm>
                    <a:prstGeom prst="rect">
                      <a:avLst/>
                    </a:prstGeom>
                  </pic:spPr>
                </pic:pic>
              </a:graphicData>
            </a:graphic>
          </wp:inline>
        </w:drawing>
      </w:r>
    </w:p>
    <w:p w14:paraId="3F6BD9CD" w14:textId="3D7200C9" w:rsidR="0068728B" w:rsidRDefault="0068728B" w:rsidP="0068728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w:t>
      </w:r>
      <w:r w:rsidR="00823085">
        <w:rPr>
          <w:noProof/>
        </w:rPr>
        <w:fldChar w:fldCharType="end"/>
      </w:r>
    </w:p>
    <w:p w14:paraId="5994F20A" w14:textId="6ED36206" w:rsidR="0068728B" w:rsidRDefault="0068728B" w:rsidP="0068728B">
      <w:pPr>
        <w:pStyle w:val="ppFigureCaptionIndent"/>
      </w:pPr>
      <w:r>
        <w:t>Selecting Model Airplanes</w:t>
      </w:r>
    </w:p>
    <w:p w14:paraId="26682F20" w14:textId="77777777" w:rsidR="007E400D" w:rsidRPr="007E400D" w:rsidRDefault="007E400D" w:rsidP="007E400D">
      <w:pPr>
        <w:pStyle w:val="ppBodyTextIndent"/>
      </w:pPr>
    </w:p>
    <w:p w14:paraId="4066F56B" w14:textId="1CF71425" w:rsidR="0068728B" w:rsidRDefault="0068728B" w:rsidP="003C23A6">
      <w:pPr>
        <w:pStyle w:val="ppNumberList"/>
      </w:pPr>
      <w:r>
        <w:t xml:space="preserve">Select the </w:t>
      </w:r>
      <w:r w:rsidRPr="0001781C">
        <w:rPr>
          <w:b/>
        </w:rPr>
        <w:t>Fourth Coffee Flyer</w:t>
      </w:r>
      <w:r>
        <w:t xml:space="preserve"> link.</w:t>
      </w:r>
    </w:p>
    <w:p w14:paraId="420D8D6B" w14:textId="1A5E4581" w:rsidR="0068728B" w:rsidRDefault="0068728B" w:rsidP="0068728B">
      <w:pPr>
        <w:pStyle w:val="ppFigureIndent"/>
      </w:pPr>
      <w:r>
        <w:rPr>
          <w:noProof/>
          <w:lang w:bidi="ar-SA"/>
        </w:rPr>
        <w:drawing>
          <wp:inline distT="0" distB="0" distL="0" distR="0" wp14:anchorId="2D9D1A51" wp14:editId="6752EF85">
            <wp:extent cx="5943600" cy="3766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66185"/>
                    </a:xfrm>
                    <a:prstGeom prst="rect">
                      <a:avLst/>
                    </a:prstGeom>
                  </pic:spPr>
                </pic:pic>
              </a:graphicData>
            </a:graphic>
          </wp:inline>
        </w:drawing>
      </w:r>
    </w:p>
    <w:p w14:paraId="22BA8233" w14:textId="1B51D004" w:rsidR="0068728B" w:rsidRDefault="0068728B" w:rsidP="0068728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8</w:t>
      </w:r>
      <w:r w:rsidR="00823085">
        <w:rPr>
          <w:noProof/>
        </w:rPr>
        <w:fldChar w:fldCharType="end"/>
      </w:r>
    </w:p>
    <w:p w14:paraId="2CA5F73B" w14:textId="310B0370" w:rsidR="0068728B" w:rsidRDefault="0068728B" w:rsidP="0068728B">
      <w:pPr>
        <w:pStyle w:val="ppFigureCaptionIndent"/>
      </w:pPr>
      <w:r>
        <w:t>Selecting the Fourth Coffee Flyer</w:t>
      </w:r>
    </w:p>
    <w:p w14:paraId="05E4A463" w14:textId="77777777" w:rsidR="007E400D" w:rsidRPr="007E400D" w:rsidRDefault="007E400D" w:rsidP="007E400D">
      <w:pPr>
        <w:pStyle w:val="ppBodyTextIndent"/>
      </w:pPr>
    </w:p>
    <w:p w14:paraId="72225298" w14:textId="38E2B4A0" w:rsidR="00690BE8" w:rsidRDefault="0068728B" w:rsidP="003C23A6">
      <w:pPr>
        <w:pStyle w:val="ppNumberList"/>
      </w:pPr>
      <w:r>
        <w:t xml:space="preserve">Select the </w:t>
      </w:r>
      <w:r w:rsidRPr="0001781C">
        <w:rPr>
          <w:b/>
        </w:rPr>
        <w:t>Trey Research Rocket</w:t>
      </w:r>
      <w:r>
        <w:t xml:space="preserve"> from the “You Might Also Like” section.</w:t>
      </w:r>
    </w:p>
    <w:p w14:paraId="6C3822D5" w14:textId="1492437A" w:rsidR="0068728B" w:rsidRDefault="0068728B" w:rsidP="0068728B">
      <w:pPr>
        <w:pStyle w:val="ppFigureIndent"/>
      </w:pPr>
      <w:r>
        <w:rPr>
          <w:noProof/>
          <w:lang w:bidi="ar-SA"/>
        </w:rPr>
        <w:lastRenderedPageBreak/>
        <w:drawing>
          <wp:inline distT="0" distB="0" distL="0" distR="0" wp14:anchorId="4A33575E" wp14:editId="4E5E4CC1">
            <wp:extent cx="5943600" cy="4740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40275"/>
                    </a:xfrm>
                    <a:prstGeom prst="rect">
                      <a:avLst/>
                    </a:prstGeom>
                  </pic:spPr>
                </pic:pic>
              </a:graphicData>
            </a:graphic>
          </wp:inline>
        </w:drawing>
      </w:r>
    </w:p>
    <w:p w14:paraId="65BAF5DE" w14:textId="0A6F21AC" w:rsidR="0068728B" w:rsidRDefault="0068728B" w:rsidP="0068728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9</w:t>
      </w:r>
      <w:r w:rsidR="00823085">
        <w:rPr>
          <w:noProof/>
        </w:rPr>
        <w:fldChar w:fldCharType="end"/>
      </w:r>
    </w:p>
    <w:p w14:paraId="646B6DAB" w14:textId="3B6F2073" w:rsidR="0068728B" w:rsidRDefault="0068728B" w:rsidP="0068728B">
      <w:pPr>
        <w:pStyle w:val="ppFigureCaptionIndent"/>
      </w:pPr>
      <w:r>
        <w:t>Selecting the Try Research Rocket</w:t>
      </w:r>
    </w:p>
    <w:p w14:paraId="2F832FF3" w14:textId="77777777" w:rsidR="007E400D" w:rsidRPr="007E400D" w:rsidRDefault="007E400D" w:rsidP="007E400D">
      <w:pPr>
        <w:pStyle w:val="ppBodyTextIndent"/>
      </w:pPr>
    </w:p>
    <w:p w14:paraId="28B76468" w14:textId="7339F380" w:rsidR="00690BE8" w:rsidRDefault="00C83B3A" w:rsidP="003C23A6">
      <w:pPr>
        <w:pStyle w:val="ppNumberList"/>
      </w:pPr>
      <w:r>
        <w:t xml:space="preserve">Select the </w:t>
      </w:r>
      <w:r w:rsidRPr="0001781C">
        <w:rPr>
          <w:b/>
        </w:rPr>
        <w:t>Stop</w:t>
      </w:r>
      <w:r>
        <w:t xml:space="preserve"> button from the Web Test Recorder toolbar.</w:t>
      </w:r>
    </w:p>
    <w:p w14:paraId="113F5D0E" w14:textId="5CBE75A8" w:rsidR="00C83B3A" w:rsidRDefault="00C83B3A" w:rsidP="00C83B3A">
      <w:pPr>
        <w:pStyle w:val="ppFigureIndent"/>
      </w:pPr>
      <w:r>
        <w:rPr>
          <w:noProof/>
          <w:lang w:bidi="ar-SA"/>
        </w:rPr>
        <w:drawing>
          <wp:inline distT="0" distB="0" distL="0" distR="0" wp14:anchorId="11B4A4F2" wp14:editId="5A289581">
            <wp:extent cx="247650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76500" cy="1562100"/>
                    </a:xfrm>
                    <a:prstGeom prst="rect">
                      <a:avLst/>
                    </a:prstGeom>
                  </pic:spPr>
                </pic:pic>
              </a:graphicData>
            </a:graphic>
          </wp:inline>
        </w:drawing>
      </w:r>
    </w:p>
    <w:p w14:paraId="3A745724" w14:textId="685DD75C" w:rsidR="00C83B3A" w:rsidRDefault="00C83B3A" w:rsidP="00C83B3A">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10</w:t>
      </w:r>
      <w:r w:rsidR="00823085">
        <w:rPr>
          <w:noProof/>
        </w:rPr>
        <w:fldChar w:fldCharType="end"/>
      </w:r>
    </w:p>
    <w:p w14:paraId="731BE525" w14:textId="16885FEE" w:rsidR="00C83B3A" w:rsidRDefault="00C83B3A" w:rsidP="00C83B3A">
      <w:pPr>
        <w:pStyle w:val="ppFigureCaptionIndent"/>
      </w:pPr>
      <w:r>
        <w:t>Stopping the Web Test Recorder</w:t>
      </w:r>
    </w:p>
    <w:p w14:paraId="56D349C7" w14:textId="77777777" w:rsidR="007E400D" w:rsidRPr="007E400D" w:rsidRDefault="007E400D" w:rsidP="007E400D">
      <w:pPr>
        <w:pStyle w:val="ppBodyTextIndent"/>
      </w:pPr>
    </w:p>
    <w:p w14:paraId="46B04453" w14:textId="186CDBBD" w:rsidR="00C83B3A" w:rsidRDefault="00C83B3A" w:rsidP="003C23A6">
      <w:pPr>
        <w:pStyle w:val="ppNumberList"/>
      </w:pPr>
      <w:r>
        <w:lastRenderedPageBreak/>
        <w:t>Once the Web Test Recorder stops recording and returns to Visual Studio, two tasks will commence:</w:t>
      </w:r>
    </w:p>
    <w:p w14:paraId="40A516EA" w14:textId="05658E71" w:rsidR="00C83B3A" w:rsidRDefault="00C83B3A" w:rsidP="00C83B3A">
      <w:pPr>
        <w:pStyle w:val="ppBulletListIndent"/>
      </w:pPr>
      <w:r>
        <w:rPr>
          <w:b/>
        </w:rPr>
        <w:t>Dynamic parameters</w:t>
      </w:r>
      <w:r>
        <w:t xml:space="preserve"> that could not be identified and extracted during the recording will be identified. Examples of dynamic parameters include cookie values, ASP.NET view state, query string parameters, and post parameters. Extracting dynamic parameters when they are first used will allow the test to be run at any time in the future and therefore we will be able to utilize them as part of a load test.</w:t>
      </w:r>
    </w:p>
    <w:p w14:paraId="2B6732C6" w14:textId="552BA4CA" w:rsidR="00C83B3A" w:rsidRDefault="00C83B3A" w:rsidP="00C83B3A">
      <w:pPr>
        <w:pStyle w:val="ppBulletListIndent"/>
      </w:pPr>
      <w:r>
        <w:t>The recorded web performance test will run and display results.</w:t>
      </w:r>
    </w:p>
    <w:p w14:paraId="64EE1AA5" w14:textId="5EBACCF9" w:rsidR="00690BE8" w:rsidRDefault="00C83B3A" w:rsidP="003C23A6">
      <w:pPr>
        <w:pStyle w:val="ppNumberList"/>
      </w:pPr>
      <w:r>
        <w:t>Take a moment to view the recorded web requests and see that query string parameters were automatically extracted</w:t>
      </w:r>
      <w:r w:rsidR="00085FDC">
        <w:t>. Visual Studio will also look for and extract hidden HTML fields and form post parameters.</w:t>
      </w:r>
    </w:p>
    <w:p w14:paraId="3F565847" w14:textId="35051FBA" w:rsidR="00085FDC" w:rsidRDefault="00085FDC" w:rsidP="00085FDC">
      <w:pPr>
        <w:pStyle w:val="ppFigureIndent"/>
      </w:pPr>
      <w:r>
        <w:rPr>
          <w:noProof/>
          <w:lang w:bidi="ar-SA"/>
        </w:rPr>
        <w:drawing>
          <wp:inline distT="0" distB="0" distL="0" distR="0" wp14:anchorId="209F0088" wp14:editId="0EE432B5">
            <wp:extent cx="33147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4700" cy="3267075"/>
                    </a:xfrm>
                    <a:prstGeom prst="rect">
                      <a:avLst/>
                    </a:prstGeom>
                  </pic:spPr>
                </pic:pic>
              </a:graphicData>
            </a:graphic>
          </wp:inline>
        </w:drawing>
      </w:r>
    </w:p>
    <w:p w14:paraId="5286CCAE" w14:textId="7081C728" w:rsidR="00085FDC" w:rsidRDefault="00085FDC" w:rsidP="00085FD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11</w:t>
      </w:r>
      <w:r w:rsidR="00823085">
        <w:rPr>
          <w:noProof/>
        </w:rPr>
        <w:fldChar w:fldCharType="end"/>
      </w:r>
    </w:p>
    <w:p w14:paraId="3DC23A60" w14:textId="3FDCE4B7" w:rsidR="00085FDC" w:rsidRDefault="00085FDC" w:rsidP="00085FDC">
      <w:pPr>
        <w:pStyle w:val="ppFigureCaptionIndent"/>
      </w:pPr>
      <w:r>
        <w:t>Web test recording showing extracted query string parameters</w:t>
      </w:r>
    </w:p>
    <w:p w14:paraId="02C24298" w14:textId="77777777" w:rsidR="007E400D" w:rsidRPr="007E400D" w:rsidRDefault="007E400D" w:rsidP="007E400D">
      <w:pPr>
        <w:pStyle w:val="ppBodyTextIndent"/>
      </w:pPr>
    </w:p>
    <w:p w14:paraId="017263FC" w14:textId="42D41E7F" w:rsidR="00F9317F" w:rsidRPr="00F9317F" w:rsidRDefault="00F9317F" w:rsidP="00F9317F">
      <w:pPr>
        <w:pStyle w:val="ppNoteIndent"/>
        <w:rPr>
          <w:b/>
        </w:rPr>
      </w:pPr>
      <w:r w:rsidRPr="00F9317F">
        <w:rPr>
          <w:b/>
        </w:rPr>
        <w:t xml:space="preserve">Note: </w:t>
      </w:r>
      <w:r>
        <w:t xml:space="preserve">There are two types of rules that can be applied to the response to each HTTP request, validation and extraction. </w:t>
      </w:r>
      <w:r>
        <w:rPr>
          <w:b/>
        </w:rPr>
        <w:t>Validation rules</w:t>
      </w:r>
      <w:r>
        <w:t xml:space="preserve"> can be used to verify that pages have specific text, tags, attributes, or form fields on them. </w:t>
      </w:r>
      <w:r>
        <w:rPr>
          <w:b/>
        </w:rPr>
        <w:t>Extraction rules</w:t>
      </w:r>
      <w:r>
        <w:t xml:space="preserve"> can be used to store results in the test context as name value pairs – and these rules can extract form fields, text, attributes, headers, regular expressions, and hidden fields.</w:t>
      </w:r>
    </w:p>
    <w:p w14:paraId="718178E3" w14:textId="77777777" w:rsidR="007E400D" w:rsidRDefault="007E400D" w:rsidP="007E400D">
      <w:pPr>
        <w:pStyle w:val="ppBodyTextIndent"/>
      </w:pPr>
    </w:p>
    <w:p w14:paraId="176D7F56" w14:textId="31D5D770" w:rsidR="00085FDC" w:rsidRDefault="00F9317F" w:rsidP="003C23A6">
      <w:pPr>
        <w:pStyle w:val="ppNumberList"/>
      </w:pPr>
      <w:r>
        <w:lastRenderedPageBreak/>
        <w:t>Although it is out of the scope of this lab to dig into other Web performance test features, it is worth pointing a few of them out.</w:t>
      </w:r>
    </w:p>
    <w:tbl>
      <w:tblPr>
        <w:tblStyle w:val="ppTableGrid"/>
        <w:tblW w:w="5000" w:type="pct"/>
        <w:tblInd w:w="0" w:type="dxa"/>
        <w:tblLook w:val="04A0" w:firstRow="1" w:lastRow="0" w:firstColumn="1" w:lastColumn="0" w:noHBand="0" w:noVBand="1"/>
      </w:tblPr>
      <w:tblGrid>
        <w:gridCol w:w="9576"/>
      </w:tblGrid>
      <w:tr w:rsidR="00F9317F" w14:paraId="1279E1F7" w14:textId="77777777" w:rsidTr="00F9317F">
        <w:trPr>
          <w:cnfStyle w:val="100000000000" w:firstRow="1" w:lastRow="0" w:firstColumn="0" w:lastColumn="0" w:oddVBand="0" w:evenVBand="0" w:oddHBand="0" w:evenHBand="0" w:firstRowFirstColumn="0" w:firstRowLastColumn="0" w:lastRowFirstColumn="0" w:lastRowLastColumn="0"/>
        </w:trPr>
        <w:tc>
          <w:tcPr>
            <w:tcW w:w="5000" w:type="pct"/>
          </w:tcPr>
          <w:p w14:paraId="0940B55A" w14:textId="1DA0517B" w:rsidR="00F9317F" w:rsidRDefault="00F9317F" w:rsidP="00F9317F">
            <w:pPr>
              <w:pStyle w:val="ppTableText"/>
            </w:pPr>
            <w:r>
              <w:t>Other Web Performance Test Features</w:t>
            </w:r>
          </w:p>
        </w:tc>
      </w:tr>
      <w:tr w:rsidR="00F9317F" w14:paraId="389E6C9E" w14:textId="77777777" w:rsidTr="00F9317F">
        <w:tc>
          <w:tcPr>
            <w:tcW w:w="5000" w:type="pct"/>
          </w:tcPr>
          <w:p w14:paraId="31B7ACA7" w14:textId="77777777" w:rsidR="00F9317F" w:rsidRDefault="00F9317F" w:rsidP="00F9317F">
            <w:pPr>
              <w:pStyle w:val="ppBulletList"/>
              <w:spacing w:before="120"/>
              <w:ind w:left="763" w:hanging="360"/>
            </w:pPr>
            <w:r>
              <w:t>Convert a recorded Web performance test into a coded Web performance test</w:t>
            </w:r>
          </w:p>
          <w:p w14:paraId="6E67559C" w14:textId="77777777" w:rsidR="00F9317F" w:rsidRDefault="00F9317F" w:rsidP="00F9317F">
            <w:pPr>
              <w:pStyle w:val="ppBulletList"/>
              <w:spacing w:before="120"/>
              <w:ind w:left="763" w:hanging="360"/>
            </w:pPr>
            <w:r>
              <w:t>Add reporting names to clarify identification of Web requests</w:t>
            </w:r>
          </w:p>
          <w:p w14:paraId="0D4C44CD" w14:textId="77777777" w:rsidR="00F9317F" w:rsidRDefault="00F9317F" w:rsidP="00F9317F">
            <w:pPr>
              <w:pStyle w:val="ppBulletList"/>
              <w:spacing w:before="120"/>
              <w:ind w:left="763" w:hanging="360"/>
            </w:pPr>
            <w:r>
              <w:t>Customize test with artificial think times</w:t>
            </w:r>
          </w:p>
          <w:p w14:paraId="41F81B01" w14:textId="77777777" w:rsidR="00F9317F" w:rsidRDefault="00F9317F" w:rsidP="00F9317F">
            <w:pPr>
              <w:pStyle w:val="ppBulletList"/>
              <w:spacing w:before="120"/>
              <w:ind w:left="763" w:hanging="360"/>
            </w:pPr>
            <w:r>
              <w:t>Configure the permitted response time for a Web page</w:t>
            </w:r>
          </w:p>
          <w:p w14:paraId="6630C77C" w14:textId="77777777" w:rsidR="00F9317F" w:rsidRDefault="00F9317F" w:rsidP="00F9317F">
            <w:pPr>
              <w:pStyle w:val="ppBulletList"/>
              <w:spacing w:before="120"/>
              <w:ind w:left="763" w:hanging="360"/>
            </w:pPr>
            <w:r>
              <w:t>Add a data source to bind to HTTP requests (database, XML, CSV)</w:t>
            </w:r>
          </w:p>
          <w:p w14:paraId="03C71C1A" w14:textId="77777777" w:rsidR="00F9317F" w:rsidRDefault="00F9317F" w:rsidP="00F9317F">
            <w:pPr>
              <w:pStyle w:val="ppBulletList"/>
              <w:spacing w:before="120"/>
              <w:ind w:left="763" w:hanging="360"/>
            </w:pPr>
            <w:r>
              <w:t>Customize execution by using loops, branching, and transactions</w:t>
            </w:r>
          </w:p>
          <w:p w14:paraId="68DE70E8" w14:textId="088DD389" w:rsidR="00F9317F" w:rsidRPr="00F9317F" w:rsidRDefault="00F9317F" w:rsidP="00F9317F">
            <w:pPr>
              <w:pStyle w:val="ppBulletList"/>
              <w:spacing w:before="120"/>
              <w:ind w:left="763" w:hanging="360"/>
            </w:pPr>
            <w:r w:rsidRPr="00F9317F">
              <w:t>Configure credentials for test (basic or Integrated Windows)</w:t>
            </w:r>
          </w:p>
        </w:tc>
      </w:tr>
    </w:tbl>
    <w:p w14:paraId="78E43616" w14:textId="77777777" w:rsidR="00F9317F" w:rsidRDefault="00F9317F" w:rsidP="00F9317F">
      <w:pPr>
        <w:pStyle w:val="ppBodyTextIndent"/>
      </w:pPr>
    </w:p>
    <w:p w14:paraId="63783FC9" w14:textId="5FBF73A9" w:rsidR="00C7309A" w:rsidRDefault="00C7309A" w:rsidP="003C23A6">
      <w:pPr>
        <w:pStyle w:val="ppNumberList"/>
      </w:pPr>
      <w:r>
        <w:t xml:space="preserve">In </w:t>
      </w:r>
      <w:r w:rsidRPr="0001781C">
        <w:t>Solution Explorer</w:t>
      </w:r>
      <w:r>
        <w:t xml:space="preserve">, </w:t>
      </w:r>
      <w:r w:rsidRPr="0001781C">
        <w:rPr>
          <w:b/>
        </w:rPr>
        <w:t>right-click</w:t>
      </w:r>
      <w:r>
        <w:t xml:space="preserve"> on </w:t>
      </w:r>
      <w:r w:rsidRPr="0001781C">
        <w:rPr>
          <w:b/>
        </w:rPr>
        <w:t>WebTest1.webtest</w:t>
      </w:r>
      <w:r>
        <w:t xml:space="preserve"> and select </w:t>
      </w:r>
      <w:r w:rsidRPr="0001781C">
        <w:rPr>
          <w:b/>
        </w:rPr>
        <w:t>Rename</w:t>
      </w:r>
      <w:r>
        <w:t xml:space="preserve"> to change the name to “Browsing.webtest”. This will make it easier to keep track of the scenario that we recorded.</w:t>
      </w:r>
    </w:p>
    <w:p w14:paraId="113F3BC2" w14:textId="3B381ADB" w:rsidR="00C7309A" w:rsidRDefault="00C72212" w:rsidP="00C7309A">
      <w:pPr>
        <w:pStyle w:val="ppFigureIndent"/>
      </w:pPr>
      <w:r>
        <w:rPr>
          <w:noProof/>
          <w:lang w:bidi="ar-SA"/>
        </w:rPr>
        <w:drawing>
          <wp:inline distT="0" distB="0" distL="0" distR="0" wp14:anchorId="726B1DEC" wp14:editId="1267D076">
            <wp:extent cx="316230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300" cy="2276475"/>
                    </a:xfrm>
                    <a:prstGeom prst="rect">
                      <a:avLst/>
                    </a:prstGeom>
                  </pic:spPr>
                </pic:pic>
              </a:graphicData>
            </a:graphic>
          </wp:inline>
        </w:drawing>
      </w:r>
    </w:p>
    <w:p w14:paraId="5E02980F" w14:textId="02F93622" w:rsidR="00C7309A" w:rsidRDefault="00C7309A" w:rsidP="00C7309A">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12</w:t>
      </w:r>
      <w:r w:rsidR="00823085">
        <w:rPr>
          <w:noProof/>
        </w:rPr>
        <w:fldChar w:fldCharType="end"/>
      </w:r>
    </w:p>
    <w:p w14:paraId="2D9E5FB7" w14:textId="7654F124" w:rsidR="00C7309A" w:rsidRDefault="00C7309A" w:rsidP="00C7309A">
      <w:pPr>
        <w:pStyle w:val="ppFigureCaptionIndent"/>
      </w:pPr>
      <w:r>
        <w:t>Updated web test name</w:t>
      </w:r>
    </w:p>
    <w:p w14:paraId="73B6B6DB" w14:textId="77777777" w:rsidR="007E400D" w:rsidRPr="007E400D" w:rsidRDefault="007E400D" w:rsidP="007E400D">
      <w:pPr>
        <w:pStyle w:val="ppBodyTextIndent"/>
      </w:pPr>
    </w:p>
    <w:p w14:paraId="58BF15F0" w14:textId="34D626D7" w:rsidR="00D961D8" w:rsidRDefault="00D961D8" w:rsidP="003C23A6">
      <w:pPr>
        <w:pStyle w:val="ppNumberList"/>
      </w:pPr>
      <w:r>
        <w:t xml:space="preserve">Let’s take a look at the recorded think times to make sure they are appropriate. Select the </w:t>
      </w:r>
      <w:r w:rsidRPr="00A83413">
        <w:rPr>
          <w:b/>
        </w:rPr>
        <w:t>Set Request Details</w:t>
      </w:r>
      <w:r>
        <w:t xml:space="preserve"> button from the toolbar to open the Request Details window.</w:t>
      </w:r>
    </w:p>
    <w:p w14:paraId="186279F4" w14:textId="5D3CE3EF" w:rsidR="00D961D8" w:rsidRDefault="00D961D8" w:rsidP="00D961D8">
      <w:pPr>
        <w:pStyle w:val="ppFigureIndent"/>
      </w:pPr>
      <w:r>
        <w:rPr>
          <w:noProof/>
          <w:lang w:bidi="ar-SA"/>
        </w:rPr>
        <w:drawing>
          <wp:inline distT="0" distB="0" distL="0" distR="0" wp14:anchorId="04012B42" wp14:editId="3BE537E0">
            <wp:extent cx="2647950" cy="647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7950" cy="647700"/>
                    </a:xfrm>
                    <a:prstGeom prst="rect">
                      <a:avLst/>
                    </a:prstGeom>
                  </pic:spPr>
                </pic:pic>
              </a:graphicData>
            </a:graphic>
          </wp:inline>
        </w:drawing>
      </w:r>
    </w:p>
    <w:p w14:paraId="5C514D7F" w14:textId="648F139E" w:rsidR="00D961D8" w:rsidRDefault="00D961D8" w:rsidP="00D961D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13</w:t>
      </w:r>
      <w:r w:rsidR="00823085">
        <w:rPr>
          <w:noProof/>
        </w:rPr>
        <w:fldChar w:fldCharType="end"/>
      </w:r>
    </w:p>
    <w:p w14:paraId="5FF07787" w14:textId="25CE6B6A" w:rsidR="00D961D8" w:rsidRDefault="00D961D8" w:rsidP="00D961D8">
      <w:pPr>
        <w:pStyle w:val="ppFigureCaptionIndent"/>
      </w:pPr>
      <w:r>
        <w:t>Location of Set Request Details button</w:t>
      </w:r>
    </w:p>
    <w:p w14:paraId="4391E13A" w14:textId="77777777" w:rsidR="007E400D" w:rsidRPr="007E400D" w:rsidRDefault="007E400D" w:rsidP="007E400D">
      <w:pPr>
        <w:pStyle w:val="ppBodyTextIndent"/>
      </w:pPr>
    </w:p>
    <w:p w14:paraId="169CCC9E" w14:textId="42E8A6C9" w:rsidR="00D961D8" w:rsidRDefault="00D961D8" w:rsidP="003C23A6">
      <w:pPr>
        <w:pStyle w:val="ppNumberList"/>
      </w:pPr>
      <w:r>
        <w:lastRenderedPageBreak/>
        <w:t xml:space="preserve">The </w:t>
      </w:r>
      <w:r w:rsidRPr="0001781C">
        <w:rPr>
          <w:b/>
        </w:rPr>
        <w:t>Request Details</w:t>
      </w:r>
      <w:r>
        <w:t xml:space="preserve"> window shows a grid containing all requests along with a reporting name, think time (in seconds), and response time goals (in seconds). For the purpose of this lab, make sure that the sum of all think times are no more than about </w:t>
      </w:r>
      <w:r w:rsidR="007427AF">
        <w:t>15</w:t>
      </w:r>
      <w:r>
        <w:t xml:space="preserve"> seconds. This will help ensure that we can get good results when we create a load test later on. Select the </w:t>
      </w:r>
      <w:r w:rsidRPr="0001781C">
        <w:rPr>
          <w:b/>
        </w:rPr>
        <w:t>OK</w:t>
      </w:r>
      <w:r>
        <w:t xml:space="preserve"> button to continue if you </w:t>
      </w:r>
      <w:r w:rsidR="001C701E">
        <w:t>made</w:t>
      </w:r>
      <w:r>
        <w:t xml:space="preserve"> any changes.</w:t>
      </w:r>
    </w:p>
    <w:p w14:paraId="2A065788" w14:textId="665B669C" w:rsidR="00D961D8" w:rsidRDefault="00D961D8" w:rsidP="00D961D8">
      <w:pPr>
        <w:pStyle w:val="ppFigureIndent"/>
      </w:pPr>
      <w:r>
        <w:rPr>
          <w:noProof/>
          <w:lang w:bidi="ar-SA"/>
        </w:rPr>
        <w:drawing>
          <wp:inline distT="0" distB="0" distL="0" distR="0" wp14:anchorId="5B7C6402" wp14:editId="6C6CF711">
            <wp:extent cx="5943600" cy="27851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85110"/>
                    </a:xfrm>
                    <a:prstGeom prst="rect">
                      <a:avLst/>
                    </a:prstGeom>
                  </pic:spPr>
                </pic:pic>
              </a:graphicData>
            </a:graphic>
          </wp:inline>
        </w:drawing>
      </w:r>
    </w:p>
    <w:p w14:paraId="1EED6035" w14:textId="4A3FA846" w:rsidR="00D961D8" w:rsidRDefault="00D961D8" w:rsidP="00D961D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14</w:t>
      </w:r>
      <w:r w:rsidR="00823085">
        <w:rPr>
          <w:noProof/>
        </w:rPr>
        <w:fldChar w:fldCharType="end"/>
      </w:r>
    </w:p>
    <w:p w14:paraId="072766FD" w14:textId="4261C081" w:rsidR="00D961D8" w:rsidRDefault="00D961D8" w:rsidP="00D961D8">
      <w:pPr>
        <w:pStyle w:val="ppFigureCaptionIndent"/>
      </w:pPr>
      <w:r>
        <w:t>Request Details window</w:t>
      </w:r>
    </w:p>
    <w:p w14:paraId="4E7A36AD" w14:textId="77777777" w:rsidR="007E400D" w:rsidRPr="007E400D" w:rsidRDefault="007E400D" w:rsidP="007E400D">
      <w:pPr>
        <w:pStyle w:val="ppBodyTextIndent"/>
      </w:pPr>
    </w:p>
    <w:p w14:paraId="615EAA39" w14:textId="18B1F9F4" w:rsidR="00C7309A" w:rsidRDefault="00C7309A" w:rsidP="003C23A6">
      <w:pPr>
        <w:pStyle w:val="ppNumberList"/>
      </w:pPr>
      <w:r>
        <w:t xml:space="preserve">Now let’s add in another web test to represent a customer that browses and purchases a product from the Tailspin Toys website. Select </w:t>
      </w:r>
      <w:r w:rsidRPr="0001781C">
        <w:rPr>
          <w:b/>
        </w:rPr>
        <w:t xml:space="preserve">Project | Add </w:t>
      </w:r>
      <w:r w:rsidR="008C54C5">
        <w:rPr>
          <w:b/>
        </w:rPr>
        <w:t xml:space="preserve">Web </w:t>
      </w:r>
      <w:r w:rsidRPr="0001781C">
        <w:rPr>
          <w:b/>
        </w:rPr>
        <w:t>Performance Test</w:t>
      </w:r>
      <w:r>
        <w:t xml:space="preserve"> from the main menu in Visual Studio.</w:t>
      </w:r>
      <w:r w:rsidR="0079654A">
        <w:t xml:space="preserve"> We could have created a single web test that included both the browsing and buying scenario, but composing the tests in this fashion will make constructing a realistic load test easier later on.</w:t>
      </w:r>
    </w:p>
    <w:p w14:paraId="33B3DDAD" w14:textId="21931CE8" w:rsidR="00C7309A" w:rsidRDefault="00C7309A" w:rsidP="003C23A6">
      <w:pPr>
        <w:pStyle w:val="ppNumberList"/>
      </w:pPr>
      <w:r>
        <w:t xml:space="preserve">Navigate to </w:t>
      </w:r>
      <w:r w:rsidRPr="0001781C">
        <w:rPr>
          <w:b/>
        </w:rPr>
        <w:t>Tailspin Toys</w:t>
      </w:r>
      <w:r>
        <w:t xml:space="preserve"> and </w:t>
      </w:r>
      <w:r w:rsidR="00CD52AC">
        <w:t xml:space="preserve">select the </w:t>
      </w:r>
      <w:r w:rsidR="00CD52AC" w:rsidRPr="0001781C">
        <w:rPr>
          <w:b/>
        </w:rPr>
        <w:t>Paper Airplanes</w:t>
      </w:r>
      <w:r w:rsidR="00CD52AC">
        <w:t xml:space="preserve"> button.</w:t>
      </w:r>
    </w:p>
    <w:p w14:paraId="6617292A" w14:textId="510CC0DC" w:rsidR="00CD52AC" w:rsidRDefault="00CD52AC" w:rsidP="00CD52AC">
      <w:pPr>
        <w:pStyle w:val="ppFigureIndent"/>
      </w:pPr>
      <w:r>
        <w:rPr>
          <w:noProof/>
          <w:lang w:bidi="ar-SA"/>
        </w:rPr>
        <w:drawing>
          <wp:inline distT="0" distB="0" distL="0" distR="0" wp14:anchorId="714F8FA9" wp14:editId="14473B23">
            <wp:extent cx="3409950" cy="952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09950" cy="952500"/>
                    </a:xfrm>
                    <a:prstGeom prst="rect">
                      <a:avLst/>
                    </a:prstGeom>
                  </pic:spPr>
                </pic:pic>
              </a:graphicData>
            </a:graphic>
          </wp:inline>
        </w:drawing>
      </w:r>
    </w:p>
    <w:p w14:paraId="08CF8568" w14:textId="7F872CC8" w:rsidR="00CD52AC" w:rsidRDefault="00CD52AC" w:rsidP="00CD52A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15</w:t>
      </w:r>
      <w:r w:rsidR="00823085">
        <w:rPr>
          <w:noProof/>
        </w:rPr>
        <w:fldChar w:fldCharType="end"/>
      </w:r>
    </w:p>
    <w:p w14:paraId="7FCDE738" w14:textId="4E383591" w:rsidR="00CD52AC" w:rsidRDefault="00CD52AC" w:rsidP="00CD52AC">
      <w:pPr>
        <w:pStyle w:val="ppFigureCaptionIndent"/>
      </w:pPr>
      <w:r>
        <w:t>Selecting Paper Airplanes</w:t>
      </w:r>
    </w:p>
    <w:p w14:paraId="41906510" w14:textId="77777777" w:rsidR="007E400D" w:rsidRPr="007E400D" w:rsidRDefault="007E400D" w:rsidP="007E400D">
      <w:pPr>
        <w:pStyle w:val="ppBodyTextIndent"/>
      </w:pPr>
    </w:p>
    <w:p w14:paraId="5E57A595" w14:textId="37FD1383" w:rsidR="00C7309A" w:rsidRDefault="00A57436" w:rsidP="003C23A6">
      <w:pPr>
        <w:pStyle w:val="ppNumberList"/>
      </w:pPr>
      <w:r>
        <w:t xml:space="preserve">Select the </w:t>
      </w:r>
      <w:r w:rsidRPr="0001781C">
        <w:rPr>
          <w:b/>
        </w:rPr>
        <w:t>Wingtip Toys Stunt Plane</w:t>
      </w:r>
      <w:r>
        <w:t xml:space="preserve"> link.</w:t>
      </w:r>
    </w:p>
    <w:p w14:paraId="02E25DDD" w14:textId="7B8A08AC" w:rsidR="00A57436" w:rsidRDefault="00A57436" w:rsidP="00A57436">
      <w:pPr>
        <w:pStyle w:val="ppFigureIndent"/>
      </w:pPr>
      <w:r>
        <w:rPr>
          <w:noProof/>
          <w:lang w:bidi="ar-SA"/>
        </w:rPr>
        <w:lastRenderedPageBreak/>
        <w:drawing>
          <wp:inline distT="0" distB="0" distL="0" distR="0" wp14:anchorId="797BA7F1" wp14:editId="5C9DBF45">
            <wp:extent cx="5943600" cy="3174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74365"/>
                    </a:xfrm>
                    <a:prstGeom prst="rect">
                      <a:avLst/>
                    </a:prstGeom>
                  </pic:spPr>
                </pic:pic>
              </a:graphicData>
            </a:graphic>
          </wp:inline>
        </w:drawing>
      </w:r>
    </w:p>
    <w:p w14:paraId="5034F637" w14:textId="59F81CCF" w:rsidR="00A57436" w:rsidRDefault="00A57436" w:rsidP="00A5743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16</w:t>
      </w:r>
      <w:r w:rsidR="00823085">
        <w:rPr>
          <w:noProof/>
        </w:rPr>
        <w:fldChar w:fldCharType="end"/>
      </w:r>
    </w:p>
    <w:p w14:paraId="1E761408" w14:textId="63F609D3" w:rsidR="00A57436" w:rsidRDefault="00A57436" w:rsidP="00A57436">
      <w:pPr>
        <w:pStyle w:val="ppFigureCaptionIndent"/>
      </w:pPr>
      <w:r>
        <w:t>Selecting Wingtip Toys Stunt Plane</w:t>
      </w:r>
    </w:p>
    <w:p w14:paraId="5B81E4F6" w14:textId="77777777" w:rsidR="007E400D" w:rsidRPr="007E400D" w:rsidRDefault="007E400D" w:rsidP="007E400D">
      <w:pPr>
        <w:pStyle w:val="ppBodyTextIndent"/>
      </w:pPr>
    </w:p>
    <w:p w14:paraId="1FB9DA6C" w14:textId="1B808213" w:rsidR="00A57436" w:rsidRDefault="00B63C38" w:rsidP="003C23A6">
      <w:pPr>
        <w:pStyle w:val="ppNumberList"/>
      </w:pPr>
      <w:r>
        <w:t xml:space="preserve">Select the </w:t>
      </w:r>
      <w:r w:rsidRPr="0001781C">
        <w:rPr>
          <w:b/>
        </w:rPr>
        <w:t>Add To Cart</w:t>
      </w:r>
      <w:r>
        <w:t xml:space="preserve"> button.</w:t>
      </w:r>
    </w:p>
    <w:p w14:paraId="2C0AD584" w14:textId="1CB4BC2A" w:rsidR="00B63C38" w:rsidRDefault="00B63C38" w:rsidP="00B63C38">
      <w:pPr>
        <w:pStyle w:val="ppFigureIndent"/>
      </w:pPr>
      <w:r>
        <w:rPr>
          <w:noProof/>
          <w:lang w:bidi="ar-SA"/>
        </w:rPr>
        <w:drawing>
          <wp:inline distT="0" distB="0" distL="0" distR="0" wp14:anchorId="5CA34F01" wp14:editId="4405F89A">
            <wp:extent cx="5943600" cy="2146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46300"/>
                    </a:xfrm>
                    <a:prstGeom prst="rect">
                      <a:avLst/>
                    </a:prstGeom>
                  </pic:spPr>
                </pic:pic>
              </a:graphicData>
            </a:graphic>
          </wp:inline>
        </w:drawing>
      </w:r>
    </w:p>
    <w:p w14:paraId="2839B297" w14:textId="0347F83A" w:rsidR="00B63C38" w:rsidRDefault="00B63C38" w:rsidP="00B63C3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17</w:t>
      </w:r>
      <w:r w:rsidR="00823085">
        <w:rPr>
          <w:noProof/>
        </w:rPr>
        <w:fldChar w:fldCharType="end"/>
      </w:r>
    </w:p>
    <w:p w14:paraId="7B0A79B2" w14:textId="011EFA61" w:rsidR="00B63C38" w:rsidRDefault="00B63C38" w:rsidP="00B63C38">
      <w:pPr>
        <w:pStyle w:val="ppFigureCaptionIndent"/>
      </w:pPr>
      <w:r>
        <w:t>Adding product to cart</w:t>
      </w:r>
    </w:p>
    <w:p w14:paraId="21399C84" w14:textId="77777777" w:rsidR="007E400D" w:rsidRPr="007E400D" w:rsidRDefault="007E400D" w:rsidP="007E400D">
      <w:pPr>
        <w:pStyle w:val="ppBodyTextIndent"/>
      </w:pPr>
    </w:p>
    <w:p w14:paraId="7BB9A1C8" w14:textId="6AA6DBB7" w:rsidR="00B63C38" w:rsidRDefault="00B92CCD" w:rsidP="003C23A6">
      <w:pPr>
        <w:pStyle w:val="ppNumberList"/>
      </w:pPr>
      <w:r>
        <w:t xml:space="preserve">Select the </w:t>
      </w:r>
      <w:r w:rsidRPr="0001781C">
        <w:rPr>
          <w:b/>
        </w:rPr>
        <w:t>Checkout</w:t>
      </w:r>
      <w:r>
        <w:t xml:space="preserve"> button.</w:t>
      </w:r>
    </w:p>
    <w:p w14:paraId="1E47E2CF" w14:textId="5F3E7029" w:rsidR="00B92CCD" w:rsidRDefault="00B92CCD" w:rsidP="00B92CCD">
      <w:pPr>
        <w:pStyle w:val="ppFigureIndent"/>
      </w:pPr>
      <w:r>
        <w:rPr>
          <w:noProof/>
          <w:lang w:bidi="ar-SA"/>
        </w:rPr>
        <w:lastRenderedPageBreak/>
        <w:drawing>
          <wp:inline distT="0" distB="0" distL="0" distR="0" wp14:anchorId="7961BAB8" wp14:editId="0068353A">
            <wp:extent cx="5943600" cy="2058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58670"/>
                    </a:xfrm>
                    <a:prstGeom prst="rect">
                      <a:avLst/>
                    </a:prstGeom>
                  </pic:spPr>
                </pic:pic>
              </a:graphicData>
            </a:graphic>
          </wp:inline>
        </w:drawing>
      </w:r>
    </w:p>
    <w:p w14:paraId="4E08B09A" w14:textId="4DB1E580" w:rsidR="00B92CCD" w:rsidRDefault="00B92CCD" w:rsidP="00B92CCD">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18</w:t>
      </w:r>
      <w:r w:rsidR="00823085">
        <w:rPr>
          <w:noProof/>
        </w:rPr>
        <w:fldChar w:fldCharType="end"/>
      </w:r>
    </w:p>
    <w:p w14:paraId="3CBE3F42" w14:textId="57ABA8E9" w:rsidR="00B92CCD" w:rsidRDefault="00B92CCD" w:rsidP="00B92CCD">
      <w:pPr>
        <w:pStyle w:val="ppFigureCaptionIndent"/>
      </w:pPr>
      <w:r>
        <w:t>Check out</w:t>
      </w:r>
    </w:p>
    <w:p w14:paraId="3A36440D" w14:textId="77777777" w:rsidR="007E400D" w:rsidRPr="007E400D" w:rsidRDefault="007E400D" w:rsidP="007E400D">
      <w:pPr>
        <w:pStyle w:val="ppBodyTextIndent"/>
      </w:pPr>
    </w:p>
    <w:p w14:paraId="77113839" w14:textId="67ABB902" w:rsidR="00B92CCD" w:rsidRDefault="00BA37B6" w:rsidP="003C23A6">
      <w:pPr>
        <w:pStyle w:val="ppNumberList"/>
      </w:pPr>
      <w:r>
        <w:t xml:space="preserve">Fill out the order form with some test data and then select the </w:t>
      </w:r>
      <w:r w:rsidRPr="0001781C">
        <w:rPr>
          <w:b/>
        </w:rPr>
        <w:t>Review Order</w:t>
      </w:r>
      <w:r>
        <w:t xml:space="preserve"> button.</w:t>
      </w:r>
    </w:p>
    <w:p w14:paraId="41E56D79" w14:textId="25D5E826" w:rsidR="00BA37B6" w:rsidRDefault="00FE19B8" w:rsidP="00BA37B6">
      <w:pPr>
        <w:pStyle w:val="ppFigureIndent"/>
      </w:pPr>
      <w:r>
        <w:rPr>
          <w:noProof/>
          <w:lang w:bidi="ar-SA"/>
        </w:rPr>
        <w:drawing>
          <wp:inline distT="0" distB="0" distL="0" distR="0" wp14:anchorId="1A37B11B" wp14:editId="4D8BA64C">
            <wp:extent cx="5943600" cy="46012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601210"/>
                    </a:xfrm>
                    <a:prstGeom prst="rect">
                      <a:avLst/>
                    </a:prstGeom>
                  </pic:spPr>
                </pic:pic>
              </a:graphicData>
            </a:graphic>
          </wp:inline>
        </w:drawing>
      </w:r>
    </w:p>
    <w:p w14:paraId="79148870" w14:textId="3F93534D" w:rsidR="00BA37B6" w:rsidRDefault="00BA37B6" w:rsidP="00BA37B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19</w:t>
      </w:r>
      <w:r w:rsidR="00823085">
        <w:rPr>
          <w:noProof/>
        </w:rPr>
        <w:fldChar w:fldCharType="end"/>
      </w:r>
    </w:p>
    <w:p w14:paraId="11EF7CBA" w14:textId="0904B9F5" w:rsidR="00BA37B6" w:rsidRDefault="00FE19B8" w:rsidP="00BA37B6">
      <w:pPr>
        <w:pStyle w:val="ppFigureCaptionIndent"/>
      </w:pPr>
      <w:r>
        <w:t>Entering address information</w:t>
      </w:r>
    </w:p>
    <w:p w14:paraId="4EDD873B" w14:textId="77777777" w:rsidR="007E400D" w:rsidRPr="007E400D" w:rsidRDefault="007E400D" w:rsidP="007E400D">
      <w:pPr>
        <w:pStyle w:val="ppBodyTextIndent"/>
      </w:pPr>
    </w:p>
    <w:p w14:paraId="3E0EEC0B" w14:textId="76206FD1" w:rsidR="00BA37B6" w:rsidRDefault="002F719A" w:rsidP="003C23A6">
      <w:pPr>
        <w:pStyle w:val="ppNumberList"/>
      </w:pPr>
      <w:r>
        <w:t xml:space="preserve">Select the </w:t>
      </w:r>
      <w:r w:rsidRPr="0001781C">
        <w:rPr>
          <w:b/>
        </w:rPr>
        <w:t>Place Order</w:t>
      </w:r>
      <w:r>
        <w:t xml:space="preserve"> button.</w:t>
      </w:r>
    </w:p>
    <w:p w14:paraId="556E9CE3" w14:textId="3A092439" w:rsidR="002F719A" w:rsidRDefault="002F719A" w:rsidP="002F719A">
      <w:pPr>
        <w:pStyle w:val="ppFigureIndent"/>
      </w:pPr>
      <w:r>
        <w:rPr>
          <w:noProof/>
          <w:lang w:bidi="ar-SA"/>
        </w:rPr>
        <w:drawing>
          <wp:inline distT="0" distB="0" distL="0" distR="0" wp14:anchorId="0BBF7A6D" wp14:editId="52DF4378">
            <wp:extent cx="5943600" cy="33127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2795"/>
                    </a:xfrm>
                    <a:prstGeom prst="rect">
                      <a:avLst/>
                    </a:prstGeom>
                  </pic:spPr>
                </pic:pic>
              </a:graphicData>
            </a:graphic>
          </wp:inline>
        </w:drawing>
      </w:r>
    </w:p>
    <w:p w14:paraId="3E926557" w14:textId="70A58D1E" w:rsidR="002F719A" w:rsidRDefault="002F719A" w:rsidP="002F719A">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20</w:t>
      </w:r>
      <w:r w:rsidR="00823085">
        <w:rPr>
          <w:noProof/>
        </w:rPr>
        <w:fldChar w:fldCharType="end"/>
      </w:r>
    </w:p>
    <w:p w14:paraId="1A239DBB" w14:textId="07429764" w:rsidR="002F719A" w:rsidRDefault="002F719A" w:rsidP="002F719A">
      <w:pPr>
        <w:pStyle w:val="ppFigureCaptionIndent"/>
      </w:pPr>
      <w:r>
        <w:t>Placing the order</w:t>
      </w:r>
    </w:p>
    <w:p w14:paraId="2399BA7A" w14:textId="77777777" w:rsidR="007E400D" w:rsidRPr="007E400D" w:rsidRDefault="007E400D" w:rsidP="007E400D">
      <w:pPr>
        <w:pStyle w:val="ppBodyTextIndent"/>
      </w:pPr>
    </w:p>
    <w:p w14:paraId="7E7F5658" w14:textId="492AA1A4" w:rsidR="002F719A" w:rsidRDefault="003A4F20" w:rsidP="003C23A6">
      <w:pPr>
        <w:pStyle w:val="ppNumberList"/>
      </w:pPr>
      <w:r>
        <w:t xml:space="preserve">After placing the order, you should see the receipt page. Select the </w:t>
      </w:r>
      <w:r w:rsidRPr="0001781C">
        <w:rPr>
          <w:b/>
        </w:rPr>
        <w:t>Stop</w:t>
      </w:r>
      <w:r>
        <w:t xml:space="preserve"> button in the Web Test Recorder to return to Visual Studio.</w:t>
      </w:r>
    </w:p>
    <w:p w14:paraId="284AA446" w14:textId="3FF248A3" w:rsidR="00BA37B6" w:rsidRDefault="009425CF" w:rsidP="003C23A6">
      <w:pPr>
        <w:pStyle w:val="ppNumberList"/>
      </w:pPr>
      <w:r>
        <w:t xml:space="preserve">In Solution Explorer, </w:t>
      </w:r>
      <w:r w:rsidRPr="0001781C">
        <w:rPr>
          <w:b/>
        </w:rPr>
        <w:t>right-click</w:t>
      </w:r>
      <w:r>
        <w:t xml:space="preserve"> on </w:t>
      </w:r>
      <w:r w:rsidRPr="0001781C">
        <w:rPr>
          <w:b/>
        </w:rPr>
        <w:t>WebTest1.webtest</w:t>
      </w:r>
      <w:r>
        <w:t xml:space="preserve"> and select </w:t>
      </w:r>
      <w:r w:rsidRPr="0001781C">
        <w:rPr>
          <w:b/>
        </w:rPr>
        <w:t>Rename</w:t>
      </w:r>
      <w:r>
        <w:t xml:space="preserve"> to change the name to “Buying.webtest”.</w:t>
      </w:r>
    </w:p>
    <w:p w14:paraId="4CD96670" w14:textId="78E09576" w:rsidR="009425CF" w:rsidRDefault="00C01E10" w:rsidP="009425CF">
      <w:pPr>
        <w:pStyle w:val="ppFigureIndent"/>
      </w:pPr>
      <w:r>
        <w:rPr>
          <w:noProof/>
          <w:lang w:bidi="ar-SA"/>
        </w:rPr>
        <w:drawing>
          <wp:inline distT="0" distB="0" distL="0" distR="0" wp14:anchorId="5AD2C4C1" wp14:editId="62D307BD">
            <wp:extent cx="3171825" cy="2524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2524125"/>
                    </a:xfrm>
                    <a:prstGeom prst="rect">
                      <a:avLst/>
                    </a:prstGeom>
                  </pic:spPr>
                </pic:pic>
              </a:graphicData>
            </a:graphic>
          </wp:inline>
        </w:drawing>
      </w:r>
    </w:p>
    <w:p w14:paraId="428C466F" w14:textId="0D8529C7" w:rsidR="009425CF" w:rsidRDefault="009425CF" w:rsidP="009425CF">
      <w:pPr>
        <w:pStyle w:val="ppFigureNumberIndent"/>
      </w:pPr>
      <w:r>
        <w:lastRenderedPageBreak/>
        <w:t xml:space="preserve">Figure </w:t>
      </w:r>
      <w:r w:rsidR="00823085">
        <w:fldChar w:fldCharType="begin"/>
      </w:r>
      <w:r w:rsidR="00823085">
        <w:instrText xml:space="preserve"> SEQ Figure \* ARABIC </w:instrText>
      </w:r>
      <w:r w:rsidR="00823085">
        <w:fldChar w:fldCharType="separate"/>
      </w:r>
      <w:r w:rsidR="001F53F1">
        <w:rPr>
          <w:noProof/>
        </w:rPr>
        <w:t>21</w:t>
      </w:r>
      <w:r w:rsidR="00823085">
        <w:rPr>
          <w:noProof/>
        </w:rPr>
        <w:fldChar w:fldCharType="end"/>
      </w:r>
    </w:p>
    <w:p w14:paraId="48A06214" w14:textId="46667840" w:rsidR="009425CF" w:rsidRDefault="009425CF" w:rsidP="009425CF">
      <w:pPr>
        <w:pStyle w:val="ppFigureCaptionIndent"/>
      </w:pPr>
      <w:r>
        <w:t>Updated web test name</w:t>
      </w:r>
    </w:p>
    <w:p w14:paraId="5B939E34" w14:textId="77777777" w:rsidR="007E400D" w:rsidRPr="007E400D" w:rsidRDefault="007E400D" w:rsidP="007E400D">
      <w:pPr>
        <w:pStyle w:val="ppBodyTextIndent"/>
      </w:pPr>
    </w:p>
    <w:p w14:paraId="3AD69E6B" w14:textId="19E3B778" w:rsidR="00B63C38" w:rsidRDefault="00E81F6B" w:rsidP="003C23A6">
      <w:pPr>
        <w:pStyle w:val="ppNumberList"/>
      </w:pPr>
      <w:r>
        <w:t xml:space="preserve">Load the </w:t>
      </w:r>
      <w:r w:rsidRPr="0001781C">
        <w:rPr>
          <w:b/>
        </w:rPr>
        <w:t>Test Results</w:t>
      </w:r>
      <w:r>
        <w:t xml:space="preserve"> window and note that the test run that was automatically kicked off ended up failing. </w:t>
      </w:r>
      <w:r w:rsidRPr="0001781C">
        <w:rPr>
          <w:b/>
        </w:rPr>
        <w:t>Double-click</w:t>
      </w:r>
      <w:r>
        <w:t xml:space="preserve"> on the test run to view the test result details.</w:t>
      </w:r>
    </w:p>
    <w:p w14:paraId="50022BDE" w14:textId="26A196FF" w:rsidR="00E81F6B" w:rsidRDefault="00E81F6B" w:rsidP="00E81F6B">
      <w:pPr>
        <w:pStyle w:val="ppFigureIndent"/>
      </w:pPr>
      <w:r>
        <w:rPr>
          <w:noProof/>
          <w:lang w:bidi="ar-SA"/>
        </w:rPr>
        <w:drawing>
          <wp:inline distT="0" distB="0" distL="0" distR="0" wp14:anchorId="202A8782" wp14:editId="163778FC">
            <wp:extent cx="5943600" cy="10852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85215"/>
                    </a:xfrm>
                    <a:prstGeom prst="rect">
                      <a:avLst/>
                    </a:prstGeom>
                  </pic:spPr>
                </pic:pic>
              </a:graphicData>
            </a:graphic>
          </wp:inline>
        </w:drawing>
      </w:r>
    </w:p>
    <w:p w14:paraId="608AA1B0" w14:textId="3E2B7BD9" w:rsidR="00E81F6B" w:rsidRDefault="00E81F6B" w:rsidP="00E81F6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22</w:t>
      </w:r>
      <w:r w:rsidR="00823085">
        <w:rPr>
          <w:noProof/>
        </w:rPr>
        <w:fldChar w:fldCharType="end"/>
      </w:r>
    </w:p>
    <w:p w14:paraId="253AFCBD" w14:textId="21B3B191" w:rsidR="00E81F6B" w:rsidRDefault="00E81F6B" w:rsidP="00E81F6B">
      <w:pPr>
        <w:pStyle w:val="ppFigureCaptionIndent"/>
      </w:pPr>
      <w:r>
        <w:t>Viewing test result details</w:t>
      </w:r>
    </w:p>
    <w:p w14:paraId="49292075" w14:textId="77777777" w:rsidR="007E400D" w:rsidRPr="007E400D" w:rsidRDefault="007E400D" w:rsidP="007E400D">
      <w:pPr>
        <w:pStyle w:val="ppBodyTextIndent"/>
      </w:pPr>
    </w:p>
    <w:p w14:paraId="4F5F6648" w14:textId="08E7A5C6" w:rsidR="00E81F6B" w:rsidRDefault="0089355C" w:rsidP="003C23A6">
      <w:pPr>
        <w:pStyle w:val="ppNumberList"/>
      </w:pPr>
      <w:r>
        <w:t xml:space="preserve">The </w:t>
      </w:r>
      <w:r w:rsidRPr="0001781C">
        <w:rPr>
          <w:b/>
        </w:rPr>
        <w:t>Test Result Details</w:t>
      </w:r>
      <w:r>
        <w:t xml:space="preserve"> window shows the sequential list of HTTP requests, responses, some Visual Studio test context, and other details. </w:t>
      </w:r>
      <w:r w:rsidR="00F448B8">
        <w:t>Take a few minutes to familiarize yourself with the information available here.</w:t>
      </w:r>
    </w:p>
    <w:p w14:paraId="39CF52CE" w14:textId="4A2AAEAF" w:rsidR="00F448B8" w:rsidRDefault="00BB2901" w:rsidP="00F448B8">
      <w:pPr>
        <w:pStyle w:val="ppFigureIndent"/>
      </w:pPr>
      <w:r>
        <w:rPr>
          <w:noProof/>
          <w:lang w:bidi="ar-SA"/>
        </w:rPr>
        <w:drawing>
          <wp:inline distT="0" distB="0" distL="0" distR="0" wp14:anchorId="627C4045" wp14:editId="32EF4138">
            <wp:extent cx="5943600" cy="38061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06190"/>
                    </a:xfrm>
                    <a:prstGeom prst="rect">
                      <a:avLst/>
                    </a:prstGeom>
                  </pic:spPr>
                </pic:pic>
              </a:graphicData>
            </a:graphic>
          </wp:inline>
        </w:drawing>
      </w:r>
    </w:p>
    <w:p w14:paraId="50551F90" w14:textId="27701F9F" w:rsidR="00F448B8" w:rsidRDefault="00F448B8" w:rsidP="00F448B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23</w:t>
      </w:r>
      <w:r w:rsidR="00823085">
        <w:rPr>
          <w:noProof/>
        </w:rPr>
        <w:fldChar w:fldCharType="end"/>
      </w:r>
    </w:p>
    <w:p w14:paraId="1379ED62" w14:textId="3251807C" w:rsidR="00F448B8" w:rsidRDefault="00BB2901" w:rsidP="00F448B8">
      <w:pPr>
        <w:pStyle w:val="ppFigureCaptionIndent"/>
      </w:pPr>
      <w:r>
        <w:t>Test Result Details window showing test run results</w:t>
      </w:r>
    </w:p>
    <w:p w14:paraId="49CF141A" w14:textId="77777777" w:rsidR="007E400D" w:rsidRPr="007E400D" w:rsidRDefault="007E400D" w:rsidP="007E400D">
      <w:pPr>
        <w:pStyle w:val="ppBodyTextIndent"/>
      </w:pPr>
    </w:p>
    <w:p w14:paraId="0B47688A" w14:textId="54DCBF84" w:rsidR="0001781C" w:rsidRDefault="004472C7" w:rsidP="003C23A6">
      <w:pPr>
        <w:pStyle w:val="ppNumberList"/>
      </w:pPr>
      <w:r>
        <w:lastRenderedPageBreak/>
        <w:t xml:space="preserve">Scroll down to the request that shows where the </w:t>
      </w:r>
      <w:r w:rsidR="00B56C52">
        <w:t>w</w:t>
      </w:r>
      <w:r>
        <w:t xml:space="preserve">eb performance test failed and select it. Note that the returned status code is a 200 and the Request and Response tabs look fine. </w:t>
      </w:r>
    </w:p>
    <w:p w14:paraId="148622BA" w14:textId="5FE56E7A" w:rsidR="0001781C" w:rsidRDefault="00B56C52" w:rsidP="0001781C">
      <w:pPr>
        <w:pStyle w:val="ppFigureIndent"/>
      </w:pPr>
      <w:r>
        <w:rPr>
          <w:noProof/>
          <w:lang w:bidi="ar-SA"/>
        </w:rPr>
        <w:drawing>
          <wp:inline distT="0" distB="0" distL="0" distR="0" wp14:anchorId="7FCC2797" wp14:editId="5AB9D52F">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22495"/>
                    </a:xfrm>
                    <a:prstGeom prst="rect">
                      <a:avLst/>
                    </a:prstGeom>
                  </pic:spPr>
                </pic:pic>
              </a:graphicData>
            </a:graphic>
          </wp:inline>
        </w:drawing>
      </w:r>
    </w:p>
    <w:p w14:paraId="3686FC03" w14:textId="4B551417" w:rsidR="0001781C" w:rsidRDefault="0001781C" w:rsidP="0001781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24</w:t>
      </w:r>
      <w:r w:rsidR="00823085">
        <w:rPr>
          <w:noProof/>
        </w:rPr>
        <w:fldChar w:fldCharType="end"/>
      </w:r>
    </w:p>
    <w:p w14:paraId="19F08EA0" w14:textId="79CA788F" w:rsidR="0001781C" w:rsidRDefault="00B56C52" w:rsidP="0001781C">
      <w:pPr>
        <w:pStyle w:val="ppFigureCaptionIndent"/>
      </w:pPr>
      <w:r>
        <w:t>Response to order placement shows failure even though we have HTTP 200</w:t>
      </w:r>
    </w:p>
    <w:p w14:paraId="347A8852" w14:textId="77777777" w:rsidR="0001781C" w:rsidRPr="0001781C" w:rsidRDefault="0001781C" w:rsidP="0001781C">
      <w:pPr>
        <w:pStyle w:val="ppBodyTextIndent"/>
      </w:pPr>
    </w:p>
    <w:p w14:paraId="5178E641" w14:textId="6A8862AC" w:rsidR="0089355C" w:rsidRDefault="004472C7" w:rsidP="003C23A6">
      <w:pPr>
        <w:pStyle w:val="ppNumberList"/>
      </w:pPr>
      <w:r>
        <w:t xml:space="preserve">If you click on the </w:t>
      </w:r>
      <w:r w:rsidRPr="00A83413">
        <w:rPr>
          <w:b/>
        </w:rPr>
        <w:t>Details</w:t>
      </w:r>
      <w:r>
        <w:t xml:space="preserve"> tab, you will see that the test failed because a </w:t>
      </w:r>
      <w:r w:rsidRPr="00A83413">
        <w:rPr>
          <w:b/>
        </w:rPr>
        <w:t>Response URL Validation</w:t>
      </w:r>
      <w:r>
        <w:t xml:space="preserve"> rule was expecting to see the same response URL that was recorded during the Web Test definition</w:t>
      </w:r>
      <w:r w:rsidR="00C01E10">
        <w:t xml:space="preserve"> (and that included an order number which is unique)</w:t>
      </w:r>
      <w:r>
        <w:t>.</w:t>
      </w:r>
    </w:p>
    <w:p w14:paraId="32082B13" w14:textId="68112BAB" w:rsidR="004472C7" w:rsidRDefault="00CC1DA7" w:rsidP="00CC1DA7">
      <w:pPr>
        <w:pStyle w:val="ppFigureIndent"/>
      </w:pPr>
      <w:r>
        <w:rPr>
          <w:noProof/>
          <w:lang w:bidi="ar-SA"/>
        </w:rPr>
        <w:drawing>
          <wp:inline distT="0" distB="0" distL="0" distR="0" wp14:anchorId="75C52565" wp14:editId="095450CA">
            <wp:extent cx="5943600" cy="13487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48740"/>
                    </a:xfrm>
                    <a:prstGeom prst="rect">
                      <a:avLst/>
                    </a:prstGeom>
                  </pic:spPr>
                </pic:pic>
              </a:graphicData>
            </a:graphic>
          </wp:inline>
        </w:drawing>
      </w:r>
    </w:p>
    <w:p w14:paraId="72D119E2" w14:textId="3F4C7A20" w:rsidR="00CC1DA7" w:rsidRDefault="00CC1DA7" w:rsidP="00CC1DA7">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25</w:t>
      </w:r>
      <w:r w:rsidR="00823085">
        <w:rPr>
          <w:noProof/>
        </w:rPr>
        <w:fldChar w:fldCharType="end"/>
      </w:r>
    </w:p>
    <w:p w14:paraId="73F5FECE" w14:textId="62F944D2" w:rsidR="00CC1DA7" w:rsidRDefault="00CC1DA7" w:rsidP="00CC1DA7">
      <w:pPr>
        <w:pStyle w:val="ppFigureCaptionIndent"/>
      </w:pPr>
      <w:r>
        <w:lastRenderedPageBreak/>
        <w:t>Details tab showing reason for failure</w:t>
      </w:r>
    </w:p>
    <w:p w14:paraId="2842FCFE" w14:textId="77777777" w:rsidR="007E400D" w:rsidRPr="007E400D" w:rsidRDefault="007E400D" w:rsidP="007E400D">
      <w:pPr>
        <w:pStyle w:val="ppBodyTextIndent"/>
      </w:pPr>
    </w:p>
    <w:p w14:paraId="05EA7125" w14:textId="33AC0D56" w:rsidR="004472C7" w:rsidRDefault="006B1B49" w:rsidP="003C23A6">
      <w:pPr>
        <w:pStyle w:val="ppNumberList"/>
      </w:pPr>
      <w:r>
        <w:t xml:space="preserve">Close the test result details window to return to the </w:t>
      </w:r>
      <w:r w:rsidRPr="00AF7C25">
        <w:rPr>
          <w:b/>
        </w:rPr>
        <w:t>Buying</w:t>
      </w:r>
      <w:r>
        <w:t xml:space="preserve"> web test </w:t>
      </w:r>
      <w:r w:rsidR="00C01E10">
        <w:t xml:space="preserve">in the </w:t>
      </w:r>
      <w:r>
        <w:t>editor.</w:t>
      </w:r>
    </w:p>
    <w:p w14:paraId="7D0664C9" w14:textId="5E9C7E98" w:rsidR="006B1B49" w:rsidRDefault="006B1B49" w:rsidP="003C23A6">
      <w:pPr>
        <w:pStyle w:val="ppNumberList"/>
      </w:pPr>
      <w:r>
        <w:t xml:space="preserve">Now that we understand why the web test failed, we can make a modification so that it will succeed and still give us a good test representing a user browsing for and ordering a product. Scroll down to the </w:t>
      </w:r>
      <w:r w:rsidRPr="00AF7C25">
        <w:rPr>
          <w:b/>
        </w:rPr>
        <w:t>Validation Rules</w:t>
      </w:r>
      <w:r>
        <w:t xml:space="preserve"> node and location the </w:t>
      </w:r>
      <w:r w:rsidRPr="00AF7C25">
        <w:rPr>
          <w:b/>
        </w:rPr>
        <w:t>Response URL</w:t>
      </w:r>
      <w:r>
        <w:t xml:space="preserve"> rule.</w:t>
      </w:r>
    </w:p>
    <w:p w14:paraId="795575FE" w14:textId="3F62AB38" w:rsidR="006B1B49" w:rsidRDefault="006B1B49" w:rsidP="006B1B49">
      <w:pPr>
        <w:pStyle w:val="ppFigureIndent"/>
      </w:pPr>
      <w:r>
        <w:rPr>
          <w:noProof/>
          <w:lang w:bidi="ar-SA"/>
        </w:rPr>
        <w:drawing>
          <wp:inline distT="0" distB="0" distL="0" distR="0" wp14:anchorId="474F6A4C" wp14:editId="4CADAF1D">
            <wp:extent cx="3876675" cy="2914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76675" cy="2914650"/>
                    </a:xfrm>
                    <a:prstGeom prst="rect">
                      <a:avLst/>
                    </a:prstGeom>
                  </pic:spPr>
                </pic:pic>
              </a:graphicData>
            </a:graphic>
          </wp:inline>
        </w:drawing>
      </w:r>
    </w:p>
    <w:p w14:paraId="3248AA06" w14:textId="254E6448" w:rsidR="006B1B49" w:rsidRDefault="006B1B49" w:rsidP="006B1B49">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26</w:t>
      </w:r>
      <w:r w:rsidR="00823085">
        <w:rPr>
          <w:noProof/>
        </w:rPr>
        <w:fldChar w:fldCharType="end"/>
      </w:r>
    </w:p>
    <w:p w14:paraId="4B69DDFF" w14:textId="73F084A4" w:rsidR="006B1B49" w:rsidRDefault="006B1B49" w:rsidP="006B1B49">
      <w:pPr>
        <w:pStyle w:val="ppFigureCaptionIndent"/>
      </w:pPr>
      <w:r>
        <w:t>Location of Response URL validation rule</w:t>
      </w:r>
    </w:p>
    <w:p w14:paraId="2CF0640E" w14:textId="77777777" w:rsidR="007E400D" w:rsidRPr="007E400D" w:rsidRDefault="007E400D" w:rsidP="007E400D">
      <w:pPr>
        <w:pStyle w:val="ppBodyTextIndent"/>
      </w:pPr>
    </w:p>
    <w:p w14:paraId="1808DE48" w14:textId="75DF1AC7" w:rsidR="006B1B49" w:rsidRDefault="008C4797" w:rsidP="003C23A6">
      <w:pPr>
        <w:pStyle w:val="ppNumberList"/>
      </w:pPr>
      <w:r w:rsidRPr="00AF7C25">
        <w:rPr>
          <w:b/>
        </w:rPr>
        <w:t>Right-click</w:t>
      </w:r>
      <w:r>
        <w:t xml:space="preserve"> on the </w:t>
      </w:r>
      <w:r w:rsidRPr="00AF7C25">
        <w:rPr>
          <w:b/>
        </w:rPr>
        <w:t>Response URL</w:t>
      </w:r>
      <w:r>
        <w:t xml:space="preserve"> and</w:t>
      </w:r>
      <w:r w:rsidR="007D1617">
        <w:t xml:space="preserve"> select the </w:t>
      </w:r>
      <w:r w:rsidR="007D1617" w:rsidRPr="00AF7C25">
        <w:rPr>
          <w:b/>
        </w:rPr>
        <w:t>Delete</w:t>
      </w:r>
      <w:r w:rsidR="007D1617">
        <w:t xml:space="preserve"> option.</w:t>
      </w:r>
    </w:p>
    <w:p w14:paraId="1E67240F" w14:textId="15881491" w:rsidR="007D1617" w:rsidRDefault="007D1617" w:rsidP="007D1617">
      <w:pPr>
        <w:pStyle w:val="ppFigureIndent"/>
      </w:pPr>
      <w:r>
        <w:rPr>
          <w:noProof/>
          <w:lang w:bidi="ar-SA"/>
        </w:rPr>
        <w:drawing>
          <wp:inline distT="0" distB="0" distL="0" distR="0" wp14:anchorId="2089C602" wp14:editId="607E1191">
            <wp:extent cx="3752850" cy="2124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52850" cy="2124075"/>
                    </a:xfrm>
                    <a:prstGeom prst="rect">
                      <a:avLst/>
                    </a:prstGeom>
                  </pic:spPr>
                </pic:pic>
              </a:graphicData>
            </a:graphic>
          </wp:inline>
        </w:drawing>
      </w:r>
    </w:p>
    <w:p w14:paraId="0BC9B80F" w14:textId="2F0A1DE2" w:rsidR="007D1617" w:rsidRDefault="007D1617" w:rsidP="007D1617">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27</w:t>
      </w:r>
      <w:r w:rsidR="00823085">
        <w:rPr>
          <w:noProof/>
        </w:rPr>
        <w:fldChar w:fldCharType="end"/>
      </w:r>
    </w:p>
    <w:p w14:paraId="32292C7D" w14:textId="744B6252" w:rsidR="007D1617" w:rsidRDefault="007D1617" w:rsidP="007D1617">
      <w:pPr>
        <w:pStyle w:val="ppFigureCaptionIndent"/>
      </w:pPr>
      <w:r>
        <w:t>Deleting the Response URL validation rule</w:t>
      </w:r>
    </w:p>
    <w:p w14:paraId="1D3B4761" w14:textId="77777777" w:rsidR="007E400D" w:rsidRPr="007E400D" w:rsidRDefault="007E400D" w:rsidP="007E400D">
      <w:pPr>
        <w:pStyle w:val="ppBodyTextIndent"/>
      </w:pPr>
    </w:p>
    <w:p w14:paraId="0B07C952" w14:textId="2B8AC42D" w:rsidR="007D1617" w:rsidRDefault="00CD4B98" w:rsidP="003C23A6">
      <w:pPr>
        <w:pStyle w:val="ppNumberList"/>
      </w:pPr>
      <w:r>
        <w:t xml:space="preserve">Before we verify that removing the Response URL validation rule fixed the problem, let’s take a look at the recorded think times to make sure they are appropriate. Select the </w:t>
      </w:r>
      <w:r w:rsidRPr="00A83413">
        <w:rPr>
          <w:b/>
        </w:rPr>
        <w:t>Set Request Details</w:t>
      </w:r>
      <w:r>
        <w:t xml:space="preserve"> button from the toolbar to open the Request Details window.</w:t>
      </w:r>
    </w:p>
    <w:p w14:paraId="37F1648B" w14:textId="4C1DF536" w:rsidR="00CD4B98" w:rsidRDefault="00CD4B98" w:rsidP="00CD4B98">
      <w:pPr>
        <w:pStyle w:val="ppFigureIndent"/>
      </w:pPr>
      <w:r>
        <w:rPr>
          <w:noProof/>
          <w:lang w:bidi="ar-SA"/>
        </w:rPr>
        <w:drawing>
          <wp:inline distT="0" distB="0" distL="0" distR="0" wp14:anchorId="3454F17C" wp14:editId="39C0E5DC">
            <wp:extent cx="264795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7950" cy="647700"/>
                    </a:xfrm>
                    <a:prstGeom prst="rect">
                      <a:avLst/>
                    </a:prstGeom>
                  </pic:spPr>
                </pic:pic>
              </a:graphicData>
            </a:graphic>
          </wp:inline>
        </w:drawing>
      </w:r>
    </w:p>
    <w:p w14:paraId="7902FC25" w14:textId="7F74A852" w:rsidR="00CD4B98" w:rsidRDefault="00CD4B98" w:rsidP="00CD4B98">
      <w:pPr>
        <w:pStyle w:val="ppFigureNumberIndent"/>
      </w:pPr>
      <w:r>
        <w:t xml:space="preserve">Figure </w:t>
      </w:r>
      <w:r w:rsidR="00823085">
        <w:fldChar w:fldCharType="begin"/>
      </w:r>
      <w:r w:rsidR="00823085">
        <w:instrText xml:space="preserve"> SEQ Figure \* ARA</w:instrText>
      </w:r>
      <w:r w:rsidR="00823085">
        <w:instrText xml:space="preserve">BIC </w:instrText>
      </w:r>
      <w:r w:rsidR="00823085">
        <w:fldChar w:fldCharType="separate"/>
      </w:r>
      <w:r w:rsidR="001F53F1">
        <w:rPr>
          <w:noProof/>
        </w:rPr>
        <w:t>28</w:t>
      </w:r>
      <w:r w:rsidR="00823085">
        <w:rPr>
          <w:noProof/>
        </w:rPr>
        <w:fldChar w:fldCharType="end"/>
      </w:r>
    </w:p>
    <w:p w14:paraId="396A4F5F" w14:textId="3230636C" w:rsidR="00CD4B98" w:rsidRDefault="00CD4B98" w:rsidP="00CD4B98">
      <w:pPr>
        <w:pStyle w:val="ppFigureCaptionIndent"/>
      </w:pPr>
      <w:r>
        <w:t>Location of Set Request Details button</w:t>
      </w:r>
    </w:p>
    <w:p w14:paraId="062E02FF" w14:textId="77777777" w:rsidR="007E400D" w:rsidRPr="007E400D" w:rsidRDefault="007E400D" w:rsidP="007E400D">
      <w:pPr>
        <w:pStyle w:val="ppBodyTextIndent"/>
      </w:pPr>
    </w:p>
    <w:p w14:paraId="44C3070F" w14:textId="18F01940" w:rsidR="007D1617" w:rsidRDefault="002319A6" w:rsidP="003C23A6">
      <w:pPr>
        <w:pStyle w:val="ppNumberList"/>
      </w:pPr>
      <w:r>
        <w:t xml:space="preserve">For the purpose of this lab, make sure that the sum of all think times are no more than about 30 seconds. This will help ensure that we can get good results when we create a load test later on. Select the </w:t>
      </w:r>
      <w:r w:rsidRPr="00BF084E">
        <w:rPr>
          <w:b/>
        </w:rPr>
        <w:t>OK</w:t>
      </w:r>
      <w:r>
        <w:t xml:space="preserve"> button to continue</w:t>
      </w:r>
      <w:r w:rsidR="00D961D8">
        <w:t xml:space="preserve"> if you </w:t>
      </w:r>
      <w:r w:rsidR="001C701E">
        <w:t>made</w:t>
      </w:r>
      <w:r w:rsidR="00D961D8">
        <w:t xml:space="preserve"> any changes</w:t>
      </w:r>
      <w:r>
        <w:t>.</w:t>
      </w:r>
    </w:p>
    <w:p w14:paraId="1C833EF7" w14:textId="01F1B953" w:rsidR="002319A6" w:rsidRDefault="002319A6" w:rsidP="002319A6">
      <w:pPr>
        <w:pStyle w:val="ppFigureIndent"/>
      </w:pPr>
      <w:r>
        <w:rPr>
          <w:noProof/>
          <w:lang w:bidi="ar-SA"/>
        </w:rPr>
        <w:drawing>
          <wp:inline distT="0" distB="0" distL="0" distR="0" wp14:anchorId="315F4A05" wp14:editId="7A61609E">
            <wp:extent cx="5943600" cy="33407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0735"/>
                    </a:xfrm>
                    <a:prstGeom prst="rect">
                      <a:avLst/>
                    </a:prstGeom>
                  </pic:spPr>
                </pic:pic>
              </a:graphicData>
            </a:graphic>
          </wp:inline>
        </w:drawing>
      </w:r>
    </w:p>
    <w:p w14:paraId="52C1016D" w14:textId="5B545720" w:rsidR="002319A6" w:rsidRDefault="002319A6" w:rsidP="002319A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29</w:t>
      </w:r>
      <w:r w:rsidR="00823085">
        <w:rPr>
          <w:noProof/>
        </w:rPr>
        <w:fldChar w:fldCharType="end"/>
      </w:r>
    </w:p>
    <w:p w14:paraId="4D9F5D50" w14:textId="47E1BE85" w:rsidR="002319A6" w:rsidRDefault="002319A6" w:rsidP="002319A6">
      <w:pPr>
        <w:pStyle w:val="ppFigureCaptionIndent"/>
      </w:pPr>
      <w:r>
        <w:t>Request Details window</w:t>
      </w:r>
    </w:p>
    <w:p w14:paraId="2E35B14D" w14:textId="77777777" w:rsidR="007E400D" w:rsidRPr="007E400D" w:rsidRDefault="007E400D" w:rsidP="007E400D">
      <w:pPr>
        <w:pStyle w:val="ppBodyTextIndent"/>
      </w:pPr>
    </w:p>
    <w:p w14:paraId="3A56D1FA" w14:textId="6F184EE7" w:rsidR="002319A6" w:rsidRDefault="002319A6" w:rsidP="003C23A6">
      <w:pPr>
        <w:pStyle w:val="ppNumberList"/>
      </w:pPr>
      <w:r w:rsidRPr="00BF084E">
        <w:rPr>
          <w:b/>
        </w:rPr>
        <w:t>Run</w:t>
      </w:r>
      <w:r>
        <w:t xml:space="preserve"> the </w:t>
      </w:r>
      <w:r w:rsidRPr="00BF084E">
        <w:rPr>
          <w:b/>
        </w:rPr>
        <w:t>Buying</w:t>
      </w:r>
      <w:r>
        <w:t xml:space="preserve"> web test again to make sure that </w:t>
      </w:r>
      <w:r w:rsidR="00FC0C4D">
        <w:t xml:space="preserve">it </w:t>
      </w:r>
      <w:r w:rsidR="00E043AE">
        <w:t>passes.</w:t>
      </w:r>
    </w:p>
    <w:p w14:paraId="22AE8FA6" w14:textId="0FF59CCC" w:rsidR="00FC0C4D" w:rsidRDefault="00FC0C4D" w:rsidP="00FC0C4D">
      <w:pPr>
        <w:pStyle w:val="ppFigureIndent"/>
      </w:pPr>
      <w:r>
        <w:rPr>
          <w:noProof/>
          <w:lang w:bidi="ar-SA"/>
        </w:rPr>
        <w:lastRenderedPageBreak/>
        <w:drawing>
          <wp:inline distT="0" distB="0" distL="0" distR="0" wp14:anchorId="5C8CE60B" wp14:editId="24622D15">
            <wp:extent cx="4314825" cy="857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14825" cy="857250"/>
                    </a:xfrm>
                    <a:prstGeom prst="rect">
                      <a:avLst/>
                    </a:prstGeom>
                  </pic:spPr>
                </pic:pic>
              </a:graphicData>
            </a:graphic>
          </wp:inline>
        </w:drawing>
      </w:r>
    </w:p>
    <w:p w14:paraId="61472EF0" w14:textId="65C82FDA" w:rsidR="00FC0C4D" w:rsidRDefault="00FC0C4D" w:rsidP="00FC0C4D">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30</w:t>
      </w:r>
      <w:r w:rsidR="00823085">
        <w:rPr>
          <w:noProof/>
        </w:rPr>
        <w:fldChar w:fldCharType="end"/>
      </w:r>
    </w:p>
    <w:p w14:paraId="4BE0A9A4" w14:textId="75975555" w:rsidR="00FC0C4D" w:rsidRDefault="00FC0C4D" w:rsidP="00FC0C4D">
      <w:pPr>
        <w:pStyle w:val="ppFigureCaptionIndent"/>
      </w:pPr>
      <w:r>
        <w:t>Location of Run Test button</w:t>
      </w:r>
    </w:p>
    <w:p w14:paraId="49B1855B" w14:textId="77777777" w:rsidR="00FC0C4D" w:rsidRPr="00FC0C4D" w:rsidRDefault="00FC0C4D" w:rsidP="00FC0C4D">
      <w:pPr>
        <w:pStyle w:val="ppBodyTextIndent"/>
      </w:pPr>
    </w:p>
    <w:p w14:paraId="07E88C51" w14:textId="1B827AC3" w:rsidR="00FC0C4D" w:rsidRPr="00FC0C4D" w:rsidRDefault="00FC0C4D" w:rsidP="00FC0C4D">
      <w:pPr>
        <w:pStyle w:val="ppNoteIndent"/>
        <w:rPr>
          <w:b/>
        </w:rPr>
      </w:pPr>
      <w:r w:rsidRPr="00FC0C4D">
        <w:rPr>
          <w:b/>
        </w:rPr>
        <w:t xml:space="preserve">Note: </w:t>
      </w:r>
      <w:r>
        <w:t xml:space="preserve">By default, </w:t>
      </w:r>
      <w:r w:rsidR="00BF084E">
        <w:t>w</w:t>
      </w:r>
      <w:r>
        <w:t>eb performance tests will run without taking into consideration think times, although it can be configured in the test settings if desired.</w:t>
      </w:r>
    </w:p>
    <w:p w14:paraId="5CDFA772" w14:textId="77777777" w:rsidR="007E400D" w:rsidRDefault="007E400D" w:rsidP="007E400D">
      <w:pPr>
        <w:pStyle w:val="ppBodyTextIndent"/>
      </w:pPr>
    </w:p>
    <w:p w14:paraId="3BC46665" w14:textId="7F194130" w:rsidR="00FC0C4D" w:rsidRDefault="00FC0C4D" w:rsidP="003C23A6">
      <w:pPr>
        <w:pStyle w:val="ppNumberList"/>
      </w:pPr>
      <w:r>
        <w:t>The web test results should now show green checkmarks next to each step.</w:t>
      </w:r>
    </w:p>
    <w:p w14:paraId="06E6D1B7" w14:textId="19A7E262" w:rsidR="00FC0C4D" w:rsidRDefault="00FC0C4D" w:rsidP="00FC0C4D">
      <w:pPr>
        <w:pStyle w:val="ppFigureIndent"/>
      </w:pPr>
      <w:r>
        <w:rPr>
          <w:noProof/>
          <w:lang w:bidi="ar-SA"/>
        </w:rPr>
        <w:drawing>
          <wp:inline distT="0" distB="0" distL="0" distR="0" wp14:anchorId="58A47A61" wp14:editId="4AD32EBE">
            <wp:extent cx="5943600" cy="23152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315210"/>
                    </a:xfrm>
                    <a:prstGeom prst="rect">
                      <a:avLst/>
                    </a:prstGeom>
                  </pic:spPr>
                </pic:pic>
              </a:graphicData>
            </a:graphic>
          </wp:inline>
        </w:drawing>
      </w:r>
    </w:p>
    <w:p w14:paraId="1D71E747" w14:textId="08B9129E" w:rsidR="00FC0C4D" w:rsidRDefault="00FC0C4D" w:rsidP="00FC0C4D">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31</w:t>
      </w:r>
      <w:r w:rsidR="00823085">
        <w:rPr>
          <w:noProof/>
        </w:rPr>
        <w:fldChar w:fldCharType="end"/>
      </w:r>
    </w:p>
    <w:p w14:paraId="3F0BE6D4" w14:textId="11D34AD1" w:rsidR="00FC0C4D" w:rsidRDefault="00FC0C4D" w:rsidP="00FC0C4D">
      <w:pPr>
        <w:pStyle w:val="ppFigureCaptionIndent"/>
      </w:pPr>
      <w:r>
        <w:t>All web test requests passed</w:t>
      </w:r>
    </w:p>
    <w:p w14:paraId="0B279D67" w14:textId="77777777" w:rsidR="007E400D" w:rsidRPr="007E400D" w:rsidRDefault="007E400D" w:rsidP="007E400D">
      <w:pPr>
        <w:pStyle w:val="ppBodyTextIndent"/>
      </w:pPr>
    </w:p>
    <w:p w14:paraId="13C4C72A" w14:textId="2D7AC3CF" w:rsidR="00FC0C4D" w:rsidRDefault="00080BB7" w:rsidP="003C23A6">
      <w:pPr>
        <w:pStyle w:val="ppNumberList"/>
      </w:pPr>
      <w:r>
        <w:t>Close the test results window.</w:t>
      </w:r>
    </w:p>
    <w:p w14:paraId="59B69E96" w14:textId="77777777" w:rsidR="00080BB7" w:rsidRDefault="00080BB7" w:rsidP="004B6E79">
      <w:pPr>
        <w:pStyle w:val="ppListEnd"/>
      </w:pPr>
    </w:p>
    <w:bookmarkStart w:id="5" w:name="_Toc352920861" w:displacedByCustomXml="next"/>
    <w:sdt>
      <w:sdtPr>
        <w:alias w:val="Topic"/>
        <w:tag w:val="f12da5ce-5994-4155-9c3d-c311105746df"/>
        <w:id w:val="-1406832391"/>
        <w:placeholder>
          <w:docPart w:val="DefaultPlaceholder_1082065158"/>
        </w:placeholder>
        <w:text/>
      </w:sdtPr>
      <w:sdtEndPr/>
      <w:sdtContent>
        <w:p w14:paraId="63F63F38" w14:textId="60383BC5" w:rsidR="00F9317F" w:rsidRDefault="000C5338" w:rsidP="000C5338">
          <w:pPr>
            <w:pStyle w:val="ppTopic"/>
          </w:pPr>
          <w:r>
            <w:t>Exercise 2: Load Testing</w:t>
          </w:r>
        </w:p>
      </w:sdtContent>
    </w:sdt>
    <w:bookmarkEnd w:id="5" w:displacedByCustomXml="prev"/>
    <w:p w14:paraId="6859E0D6" w14:textId="2007F921" w:rsidR="000C5338" w:rsidRDefault="000C5338" w:rsidP="000C5338">
      <w:pPr>
        <w:pStyle w:val="ppBodyText"/>
      </w:pPr>
      <w:r>
        <w:t>In this exercise, you will use the web performance tests that you created in the previous exercise as the basis of a load test. Building one or more web performance tests that accurately reflect a user scenario is critical to the foundation of a useful load test. To create a load test we will define user load, specify the web performance tests to use, the type of network and browser simulation to use, and the performance counters and other metrics that we want to collect for the duration of the test.</w:t>
      </w:r>
    </w:p>
    <w:p w14:paraId="181A2619" w14:textId="53B0CF7B" w:rsidR="000C5338" w:rsidRDefault="00E043AE" w:rsidP="004B6E79">
      <w:pPr>
        <w:pStyle w:val="ppNumberList"/>
      </w:pPr>
      <w:r>
        <w:t xml:space="preserve">Select </w:t>
      </w:r>
      <w:r w:rsidRPr="0009708F">
        <w:rPr>
          <w:b/>
        </w:rPr>
        <w:t>Project | Add Load Test</w:t>
      </w:r>
      <w:r>
        <w:t xml:space="preserve"> from the main menu in Visual Studio.</w:t>
      </w:r>
    </w:p>
    <w:p w14:paraId="5D4CF71D" w14:textId="6A8E5A3B" w:rsidR="00E043AE" w:rsidRDefault="00E043AE" w:rsidP="004B6E79">
      <w:pPr>
        <w:pStyle w:val="ppNumberList"/>
      </w:pPr>
      <w:r>
        <w:lastRenderedPageBreak/>
        <w:t xml:space="preserve">In the </w:t>
      </w:r>
      <w:r w:rsidRPr="0009708F">
        <w:rPr>
          <w:b/>
        </w:rPr>
        <w:t>New Load Test Wizard</w:t>
      </w:r>
      <w:r>
        <w:t xml:space="preserve">, select the </w:t>
      </w:r>
      <w:r w:rsidRPr="0009708F">
        <w:rPr>
          <w:b/>
        </w:rPr>
        <w:t>Next</w:t>
      </w:r>
      <w:r>
        <w:t xml:space="preserve"> button to start defining the load test scenario.</w:t>
      </w:r>
    </w:p>
    <w:p w14:paraId="1297F493" w14:textId="47FBAB3A" w:rsidR="00E043AE" w:rsidRDefault="00E043AE" w:rsidP="00E043AE">
      <w:pPr>
        <w:pStyle w:val="ppFigureIndent"/>
      </w:pPr>
      <w:r>
        <w:rPr>
          <w:noProof/>
          <w:lang w:bidi="ar-SA"/>
        </w:rPr>
        <w:drawing>
          <wp:inline distT="0" distB="0" distL="0" distR="0" wp14:anchorId="1CE49861" wp14:editId="31FAE894">
            <wp:extent cx="5943600" cy="35909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90925"/>
                    </a:xfrm>
                    <a:prstGeom prst="rect">
                      <a:avLst/>
                    </a:prstGeom>
                  </pic:spPr>
                </pic:pic>
              </a:graphicData>
            </a:graphic>
          </wp:inline>
        </w:drawing>
      </w:r>
    </w:p>
    <w:p w14:paraId="2EC1E35F" w14:textId="79BA50A7" w:rsidR="00E043AE" w:rsidRDefault="00E043AE" w:rsidP="00E043AE">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32</w:t>
      </w:r>
      <w:r w:rsidR="00823085">
        <w:rPr>
          <w:noProof/>
        </w:rPr>
        <w:fldChar w:fldCharType="end"/>
      </w:r>
    </w:p>
    <w:p w14:paraId="7BB51478" w14:textId="6E950BDD" w:rsidR="00E043AE" w:rsidRDefault="00E043AE" w:rsidP="00E043AE">
      <w:pPr>
        <w:pStyle w:val="ppFigureCaptionIndent"/>
      </w:pPr>
      <w:r>
        <w:t>New Load Test Wizard walks you through common setup options</w:t>
      </w:r>
    </w:p>
    <w:p w14:paraId="09CE3BDB" w14:textId="77777777" w:rsidR="007E400D" w:rsidRPr="007E400D" w:rsidRDefault="007E400D" w:rsidP="007E400D">
      <w:pPr>
        <w:pStyle w:val="ppBodyTextIndent"/>
      </w:pPr>
    </w:p>
    <w:p w14:paraId="6E425D74" w14:textId="1A196E2F" w:rsidR="00E043AE" w:rsidRDefault="00D961D8" w:rsidP="004B6E79">
      <w:pPr>
        <w:pStyle w:val="ppNumberList"/>
      </w:pPr>
      <w:r>
        <w:t>Enter a name for the scenario like “</w:t>
      </w:r>
      <w:r w:rsidRPr="0009708F">
        <w:rPr>
          <w:b/>
        </w:rPr>
        <w:t>BrowseAndOrderProduct</w:t>
      </w:r>
      <w:r>
        <w:t>” but leave the default think time profile in place. The default uses the think times</w:t>
      </w:r>
      <w:r w:rsidR="007B5807">
        <w:t xml:space="preserve"> of the web performance tests as a median value, with a normal distribution used to generate some variation. The </w:t>
      </w:r>
      <w:r w:rsidR="00AC051B">
        <w:t>goal</w:t>
      </w:r>
      <w:r w:rsidR="007B5807">
        <w:t xml:space="preserve"> is a more realistic generation of load on the web site.</w:t>
      </w:r>
    </w:p>
    <w:p w14:paraId="51B1303E" w14:textId="5B1584C8" w:rsidR="007B5807" w:rsidRDefault="00D93FBE" w:rsidP="004B6E79">
      <w:pPr>
        <w:pStyle w:val="ppNumberList"/>
      </w:pPr>
      <w:r>
        <w:t xml:space="preserve">Click the </w:t>
      </w:r>
      <w:r w:rsidRPr="0009708F">
        <w:rPr>
          <w:b/>
        </w:rPr>
        <w:t>Next</w:t>
      </w:r>
      <w:r>
        <w:t xml:space="preserve"> button to continue on to the Load Pattern definition screen.</w:t>
      </w:r>
    </w:p>
    <w:p w14:paraId="10F6A913" w14:textId="4D2F9D8C" w:rsidR="00A1660B" w:rsidRDefault="00A1660B" w:rsidP="00A1660B">
      <w:pPr>
        <w:pStyle w:val="ppFigureIndent"/>
      </w:pPr>
      <w:r>
        <w:rPr>
          <w:noProof/>
          <w:lang w:bidi="ar-SA"/>
        </w:rPr>
        <w:lastRenderedPageBreak/>
        <w:drawing>
          <wp:inline distT="0" distB="0" distL="0" distR="0" wp14:anchorId="36BBEEC8" wp14:editId="250722F8">
            <wp:extent cx="5943600" cy="36042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604260"/>
                    </a:xfrm>
                    <a:prstGeom prst="rect">
                      <a:avLst/>
                    </a:prstGeom>
                  </pic:spPr>
                </pic:pic>
              </a:graphicData>
            </a:graphic>
          </wp:inline>
        </w:drawing>
      </w:r>
    </w:p>
    <w:p w14:paraId="759279FC" w14:textId="0DE32346" w:rsidR="00A1660B" w:rsidRDefault="00A1660B" w:rsidP="00A1660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33</w:t>
      </w:r>
      <w:r w:rsidR="00823085">
        <w:rPr>
          <w:noProof/>
        </w:rPr>
        <w:fldChar w:fldCharType="end"/>
      </w:r>
    </w:p>
    <w:p w14:paraId="5DCCDBEA" w14:textId="3DF9EB00" w:rsidR="00A1660B" w:rsidRDefault="007D7FBC" w:rsidP="00A1660B">
      <w:pPr>
        <w:pStyle w:val="ppFigureCaptionIndent"/>
      </w:pPr>
      <w:r>
        <w:t>Starting to add scenario definition for load test</w:t>
      </w:r>
    </w:p>
    <w:p w14:paraId="47DB0651" w14:textId="77777777" w:rsidR="007E400D" w:rsidRPr="007E400D" w:rsidRDefault="007E400D" w:rsidP="007E400D">
      <w:pPr>
        <w:pStyle w:val="ppBodyTextIndent"/>
      </w:pPr>
    </w:p>
    <w:p w14:paraId="21552913" w14:textId="05B44D61" w:rsidR="00D93FBE" w:rsidRDefault="00C21C7B" w:rsidP="004B6E79">
      <w:pPr>
        <w:pStyle w:val="ppNumberList"/>
      </w:pPr>
      <w:r>
        <w:t xml:space="preserve">Use the Constant load option (the default) for this load test, but change the </w:t>
      </w:r>
      <w:r w:rsidRPr="0009708F">
        <w:rPr>
          <w:b/>
        </w:rPr>
        <w:t>User Count</w:t>
      </w:r>
      <w:r>
        <w:t xml:space="preserve"> to </w:t>
      </w:r>
      <w:r w:rsidRPr="0009708F">
        <w:rPr>
          <w:b/>
        </w:rPr>
        <w:t>5</w:t>
      </w:r>
      <w:r>
        <w:t xml:space="preserve"> users since we are operating within a virtual machine. It is important to keep the simulated user count low enough such that the machine has enough resources to properly run IIS and the load test on the same machine.</w:t>
      </w:r>
      <w:r w:rsidR="001E0C4C">
        <w:t xml:space="preserve"> Depending upon the web site under test, using a step load to ramp up usage of the web site may be more realistic, but it also requires longer test runs.</w:t>
      </w:r>
    </w:p>
    <w:p w14:paraId="44E1F226" w14:textId="77777777" w:rsidR="00C21C7B" w:rsidRDefault="00C21C7B" w:rsidP="00C21C7B">
      <w:pPr>
        <w:pStyle w:val="ppBodyTextIndent"/>
      </w:pPr>
    </w:p>
    <w:p w14:paraId="7D5BB74D" w14:textId="755411FE" w:rsidR="00C21C7B" w:rsidRPr="00C21C7B" w:rsidRDefault="00C21C7B" w:rsidP="00C21C7B">
      <w:pPr>
        <w:pStyle w:val="ppNoteIndent"/>
        <w:rPr>
          <w:b/>
        </w:rPr>
      </w:pPr>
      <w:r w:rsidRPr="00C21C7B">
        <w:rPr>
          <w:b/>
        </w:rPr>
        <w:t xml:space="preserve">Note: </w:t>
      </w:r>
      <w:r w:rsidR="00EF3EDA">
        <w:t>The limit on the number of virtual users that you can use in your load tests has been removed in Visual Studio Ultimate 2012. You no longer have to purchase virtual user licenses to increase the number of virtual users that you can use in your load tests. The Visual Studio Ultimate 2012 Trial license, however, does limit you to 25 virtual users and only allows local tests.</w:t>
      </w:r>
    </w:p>
    <w:p w14:paraId="20A3D5F6" w14:textId="77777777" w:rsidR="00D34D07" w:rsidRDefault="00D34D07" w:rsidP="00D34D07">
      <w:pPr>
        <w:pStyle w:val="ppBodyTextIndent"/>
      </w:pPr>
    </w:p>
    <w:p w14:paraId="29F37EFF" w14:textId="4330E876" w:rsidR="00C21C7B" w:rsidRDefault="00C376D0" w:rsidP="004B6E79">
      <w:pPr>
        <w:pStyle w:val="ppNumberList"/>
      </w:pPr>
      <w:r>
        <w:t xml:space="preserve">Select the </w:t>
      </w:r>
      <w:r w:rsidRPr="0009708F">
        <w:rPr>
          <w:b/>
        </w:rPr>
        <w:t>Next</w:t>
      </w:r>
      <w:r>
        <w:t xml:space="preserve"> button to continue on to the Test Mix Model definition screen.</w:t>
      </w:r>
    </w:p>
    <w:p w14:paraId="5C8A5D7A" w14:textId="5150E9C7" w:rsidR="00C376D0" w:rsidRDefault="00C376D0" w:rsidP="00C376D0">
      <w:pPr>
        <w:pStyle w:val="ppFigureIndent"/>
      </w:pPr>
      <w:r>
        <w:rPr>
          <w:noProof/>
          <w:lang w:bidi="ar-SA"/>
        </w:rPr>
        <w:lastRenderedPageBreak/>
        <w:drawing>
          <wp:inline distT="0" distB="0" distL="0" distR="0" wp14:anchorId="28254B70" wp14:editId="57F04969">
            <wp:extent cx="5943600" cy="36201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620135"/>
                    </a:xfrm>
                    <a:prstGeom prst="rect">
                      <a:avLst/>
                    </a:prstGeom>
                  </pic:spPr>
                </pic:pic>
              </a:graphicData>
            </a:graphic>
          </wp:inline>
        </w:drawing>
      </w:r>
    </w:p>
    <w:p w14:paraId="4169F07D" w14:textId="49F67DD3" w:rsidR="00C376D0" w:rsidRDefault="00C376D0" w:rsidP="00C376D0">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34</w:t>
      </w:r>
      <w:r w:rsidR="00823085">
        <w:rPr>
          <w:noProof/>
        </w:rPr>
        <w:fldChar w:fldCharType="end"/>
      </w:r>
    </w:p>
    <w:p w14:paraId="1045DD60" w14:textId="5EEA62CA" w:rsidR="00C376D0" w:rsidRDefault="00C376D0" w:rsidP="00C376D0">
      <w:pPr>
        <w:pStyle w:val="ppFigureCaptionIndent"/>
      </w:pPr>
      <w:r>
        <w:t>Setting up a constant virtual user load to run for duration of load test</w:t>
      </w:r>
    </w:p>
    <w:p w14:paraId="388E2F63" w14:textId="77777777" w:rsidR="007E400D" w:rsidRPr="007E400D" w:rsidRDefault="007E400D" w:rsidP="007E400D">
      <w:pPr>
        <w:pStyle w:val="ppBodyTextIndent"/>
      </w:pPr>
    </w:p>
    <w:p w14:paraId="17E0B33A" w14:textId="54AFFEA6" w:rsidR="007B5807" w:rsidRDefault="00E1671D" w:rsidP="004B6E79">
      <w:pPr>
        <w:pStyle w:val="ppNumberList"/>
      </w:pPr>
      <w:r>
        <w:t>Read the description of each test mix model by clicking on it and viewing the description that appears on the right-hand side.</w:t>
      </w:r>
    </w:p>
    <w:p w14:paraId="1F64223A" w14:textId="6439C17C" w:rsidR="00E1671D" w:rsidRDefault="00E1671D" w:rsidP="00E1671D">
      <w:pPr>
        <w:pStyle w:val="ppFigureIndent"/>
      </w:pPr>
      <w:r>
        <w:rPr>
          <w:noProof/>
          <w:lang w:bidi="ar-SA"/>
        </w:rPr>
        <w:lastRenderedPageBreak/>
        <w:drawing>
          <wp:inline distT="0" distB="0" distL="0" distR="0" wp14:anchorId="16C0A85D" wp14:editId="3871681D">
            <wp:extent cx="5943600" cy="36252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625215"/>
                    </a:xfrm>
                    <a:prstGeom prst="rect">
                      <a:avLst/>
                    </a:prstGeom>
                  </pic:spPr>
                </pic:pic>
              </a:graphicData>
            </a:graphic>
          </wp:inline>
        </w:drawing>
      </w:r>
    </w:p>
    <w:p w14:paraId="05624E97" w14:textId="37DF03A9" w:rsidR="00E1671D" w:rsidRDefault="00E1671D" w:rsidP="00E1671D">
      <w:pPr>
        <w:pStyle w:val="ppFigureNumberIndent"/>
      </w:pPr>
      <w:r>
        <w:t xml:space="preserve">Figure </w:t>
      </w:r>
      <w:r w:rsidR="00823085">
        <w:fldChar w:fldCharType="begin"/>
      </w:r>
      <w:r w:rsidR="00823085">
        <w:instrText xml:space="preserve"> SEQ Figure \* ARA</w:instrText>
      </w:r>
      <w:r w:rsidR="00823085">
        <w:instrText xml:space="preserve">BIC </w:instrText>
      </w:r>
      <w:r w:rsidR="00823085">
        <w:fldChar w:fldCharType="separate"/>
      </w:r>
      <w:r w:rsidR="001F53F1">
        <w:rPr>
          <w:noProof/>
        </w:rPr>
        <w:t>35</w:t>
      </w:r>
      <w:r w:rsidR="00823085">
        <w:rPr>
          <w:noProof/>
        </w:rPr>
        <w:fldChar w:fldCharType="end"/>
      </w:r>
    </w:p>
    <w:p w14:paraId="019C3BD9" w14:textId="4148CF02" w:rsidR="00E1671D" w:rsidRDefault="00BF75B7" w:rsidP="00E1671D">
      <w:pPr>
        <w:pStyle w:val="ppFigureCaptionIndent"/>
      </w:pPr>
      <w:r>
        <w:t>Defining test mix model</w:t>
      </w:r>
    </w:p>
    <w:p w14:paraId="41BCBA43" w14:textId="77777777" w:rsidR="007E400D" w:rsidRPr="007E400D" w:rsidRDefault="007E400D" w:rsidP="007E400D">
      <w:pPr>
        <w:pStyle w:val="ppBodyTextIndent"/>
      </w:pPr>
    </w:p>
    <w:p w14:paraId="02A3DFC3" w14:textId="36AF2B63" w:rsidR="00E1671D" w:rsidRDefault="00BF75B7" w:rsidP="004B6E79">
      <w:pPr>
        <w:pStyle w:val="ppNumberList"/>
      </w:pPr>
      <w:r>
        <w:t>Let’s say tha</w:t>
      </w:r>
      <w:r w:rsidR="0048579D">
        <w:t xml:space="preserve">t our </w:t>
      </w:r>
      <w:r w:rsidR="00AC051B">
        <w:t xml:space="preserve">current </w:t>
      </w:r>
      <w:r w:rsidR="0048579D">
        <w:t xml:space="preserve">production site give us some indication of the percentage of browsing users that end up making purchases. </w:t>
      </w:r>
      <w:r>
        <w:t xml:space="preserve">Select the first option that models the test mix </w:t>
      </w:r>
      <w:r w:rsidRPr="0009708F">
        <w:rPr>
          <w:b/>
        </w:rPr>
        <w:t>based on the total number of test</w:t>
      </w:r>
      <w:r>
        <w:t xml:space="preserve">s and then select the </w:t>
      </w:r>
      <w:r w:rsidRPr="0009708F">
        <w:rPr>
          <w:b/>
        </w:rPr>
        <w:t>Next</w:t>
      </w:r>
      <w:r>
        <w:t xml:space="preserve"> button to continue on to the Test Mix screen. </w:t>
      </w:r>
    </w:p>
    <w:p w14:paraId="3F7EC71D" w14:textId="422DE31B" w:rsidR="0048579D" w:rsidRDefault="0048579D" w:rsidP="0048579D">
      <w:pPr>
        <w:pStyle w:val="ppFigureIndent"/>
      </w:pPr>
      <w:r>
        <w:rPr>
          <w:noProof/>
          <w:lang w:bidi="ar-SA"/>
        </w:rPr>
        <w:lastRenderedPageBreak/>
        <w:drawing>
          <wp:inline distT="0" distB="0" distL="0" distR="0" wp14:anchorId="756E5FA4" wp14:editId="679662FB">
            <wp:extent cx="5943600" cy="36042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04260"/>
                    </a:xfrm>
                    <a:prstGeom prst="rect">
                      <a:avLst/>
                    </a:prstGeom>
                  </pic:spPr>
                </pic:pic>
              </a:graphicData>
            </a:graphic>
          </wp:inline>
        </w:drawing>
      </w:r>
    </w:p>
    <w:p w14:paraId="7760AD7C" w14:textId="46097487" w:rsidR="0048579D" w:rsidRDefault="0048579D" w:rsidP="0048579D">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36</w:t>
      </w:r>
      <w:r w:rsidR="00823085">
        <w:rPr>
          <w:noProof/>
        </w:rPr>
        <w:fldChar w:fldCharType="end"/>
      </w:r>
    </w:p>
    <w:p w14:paraId="73C83030" w14:textId="317A7E3F" w:rsidR="0048579D" w:rsidRDefault="0048579D" w:rsidP="0048579D">
      <w:pPr>
        <w:pStyle w:val="ppFigureCaptionIndent"/>
      </w:pPr>
      <w:r>
        <w:t>Defining test mix model</w:t>
      </w:r>
    </w:p>
    <w:p w14:paraId="00427941" w14:textId="77777777" w:rsidR="007E400D" w:rsidRPr="007E400D" w:rsidRDefault="007E400D" w:rsidP="007E400D">
      <w:pPr>
        <w:pStyle w:val="ppBodyTextIndent"/>
      </w:pPr>
    </w:p>
    <w:p w14:paraId="7EC91126" w14:textId="254F244B" w:rsidR="00E1671D" w:rsidRDefault="00AA4890" w:rsidP="004B6E79">
      <w:pPr>
        <w:pStyle w:val="ppNumberList"/>
      </w:pPr>
      <w:r>
        <w:t xml:space="preserve">Select the </w:t>
      </w:r>
      <w:r w:rsidRPr="0009708F">
        <w:rPr>
          <w:b/>
        </w:rPr>
        <w:t>Add</w:t>
      </w:r>
      <w:r>
        <w:t xml:space="preserve"> button to load the Add Test window.</w:t>
      </w:r>
    </w:p>
    <w:p w14:paraId="68302876" w14:textId="0F9105BD" w:rsidR="00AA4890" w:rsidRDefault="00AA4890" w:rsidP="00AA4890">
      <w:pPr>
        <w:pStyle w:val="ppFigureIndent"/>
      </w:pPr>
      <w:r>
        <w:rPr>
          <w:noProof/>
          <w:lang w:bidi="ar-SA"/>
        </w:rPr>
        <w:lastRenderedPageBreak/>
        <w:drawing>
          <wp:inline distT="0" distB="0" distL="0" distR="0" wp14:anchorId="4995DCFB" wp14:editId="4019A60E">
            <wp:extent cx="5943600" cy="35960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96005"/>
                    </a:xfrm>
                    <a:prstGeom prst="rect">
                      <a:avLst/>
                    </a:prstGeom>
                  </pic:spPr>
                </pic:pic>
              </a:graphicData>
            </a:graphic>
          </wp:inline>
        </w:drawing>
      </w:r>
    </w:p>
    <w:p w14:paraId="68A30256" w14:textId="64C8BEDB" w:rsidR="00AA4890" w:rsidRDefault="00AA4890" w:rsidP="00AA4890">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37</w:t>
      </w:r>
      <w:r w:rsidR="00823085">
        <w:rPr>
          <w:noProof/>
        </w:rPr>
        <w:fldChar w:fldCharType="end"/>
      </w:r>
    </w:p>
    <w:p w14:paraId="044EBE5D" w14:textId="2BE55048" w:rsidR="00AA4890" w:rsidRDefault="00AA4890" w:rsidP="00AA4890">
      <w:pPr>
        <w:pStyle w:val="ppFigureCaptionIndent"/>
      </w:pPr>
      <w:r>
        <w:t>Adding tests to the mix</w:t>
      </w:r>
    </w:p>
    <w:p w14:paraId="11326F15" w14:textId="77777777" w:rsidR="007E400D" w:rsidRPr="007E400D" w:rsidRDefault="007E400D" w:rsidP="007E400D">
      <w:pPr>
        <w:pStyle w:val="ppBodyTextIndent"/>
      </w:pPr>
    </w:p>
    <w:p w14:paraId="41CB0A18" w14:textId="657B50BA" w:rsidR="00AA4890" w:rsidRDefault="001F667C" w:rsidP="004B6E79">
      <w:pPr>
        <w:pStyle w:val="ppNumberList"/>
      </w:pPr>
      <w:r>
        <w:t xml:space="preserve">Select </w:t>
      </w:r>
      <w:r w:rsidRPr="0009708F">
        <w:rPr>
          <w:b/>
        </w:rPr>
        <w:t>both tests</w:t>
      </w:r>
      <w:r w:rsidR="00AC051B" w:rsidRPr="00AC051B">
        <w:t>,</w:t>
      </w:r>
      <w:r>
        <w:t xml:space="preserve"> add them to the </w:t>
      </w:r>
      <w:r w:rsidR="00AC051B">
        <w:t xml:space="preserve">test </w:t>
      </w:r>
      <w:r>
        <w:t xml:space="preserve">mix, and then select </w:t>
      </w:r>
      <w:r w:rsidRPr="0009708F">
        <w:rPr>
          <w:b/>
        </w:rPr>
        <w:t>OK</w:t>
      </w:r>
      <w:r>
        <w:t>.</w:t>
      </w:r>
    </w:p>
    <w:p w14:paraId="1654EFD4" w14:textId="09CC13D7" w:rsidR="001F667C" w:rsidRDefault="001F667C" w:rsidP="001F667C">
      <w:pPr>
        <w:pStyle w:val="ppFigureIndent"/>
      </w:pPr>
      <w:r>
        <w:rPr>
          <w:noProof/>
          <w:lang w:bidi="ar-SA"/>
        </w:rPr>
        <w:lastRenderedPageBreak/>
        <w:drawing>
          <wp:inline distT="0" distB="0" distL="0" distR="0" wp14:anchorId="7521E516" wp14:editId="45416360">
            <wp:extent cx="5943600" cy="412813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28135"/>
                    </a:xfrm>
                    <a:prstGeom prst="rect">
                      <a:avLst/>
                    </a:prstGeom>
                  </pic:spPr>
                </pic:pic>
              </a:graphicData>
            </a:graphic>
          </wp:inline>
        </w:drawing>
      </w:r>
    </w:p>
    <w:p w14:paraId="535F88BF" w14:textId="41470557" w:rsidR="001F667C" w:rsidRDefault="001F667C" w:rsidP="001F667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38</w:t>
      </w:r>
      <w:r w:rsidR="00823085">
        <w:rPr>
          <w:noProof/>
        </w:rPr>
        <w:fldChar w:fldCharType="end"/>
      </w:r>
    </w:p>
    <w:p w14:paraId="5CA49F03" w14:textId="41B8899E" w:rsidR="001F667C" w:rsidRDefault="001F667C" w:rsidP="001F667C">
      <w:pPr>
        <w:pStyle w:val="ppFigureCaptionIndent"/>
      </w:pPr>
      <w:r>
        <w:t>Adding tests to the mix</w:t>
      </w:r>
    </w:p>
    <w:p w14:paraId="40E624DB" w14:textId="77777777" w:rsidR="00A24B20" w:rsidRDefault="00A24B20" w:rsidP="00A24B20">
      <w:pPr>
        <w:pStyle w:val="ppBodyTextIndent"/>
      </w:pPr>
    </w:p>
    <w:p w14:paraId="5561A698" w14:textId="3E69EE55" w:rsidR="00A24B20" w:rsidRPr="00A24B20" w:rsidRDefault="00A24B20" w:rsidP="00A24B20">
      <w:pPr>
        <w:pStyle w:val="ppNoteIndent"/>
        <w:rPr>
          <w:b/>
        </w:rPr>
      </w:pPr>
      <w:r w:rsidRPr="00A24B20">
        <w:rPr>
          <w:b/>
        </w:rPr>
        <w:t xml:space="preserve">Note: </w:t>
      </w:r>
      <w:r>
        <w:t xml:space="preserve">Load tests can include a mix of coded UI tests, web performance tests, and even other test types such as unit tests. It is important to note that for coded UI </w:t>
      </w:r>
      <w:r w:rsidR="00AC051B">
        <w:t>tests,</w:t>
      </w:r>
      <w:r>
        <w:t xml:space="preserve"> you need one virtual or physical machine per user that you are simulating since it assumes that it has control over the entire user interface.</w:t>
      </w:r>
    </w:p>
    <w:p w14:paraId="56DC4282" w14:textId="77777777" w:rsidR="007E400D" w:rsidRDefault="007E400D" w:rsidP="007E400D">
      <w:pPr>
        <w:pStyle w:val="ppBodyTextIndent"/>
      </w:pPr>
    </w:p>
    <w:p w14:paraId="1D4EF1E5" w14:textId="30B28484" w:rsidR="001F667C" w:rsidRDefault="008A2980" w:rsidP="004B6E79">
      <w:pPr>
        <w:pStyle w:val="ppNumberList"/>
      </w:pPr>
      <w:r>
        <w:t xml:space="preserve">Let’s say that our production logs tell us that 25% of users browsing the site end up buying something. Change the </w:t>
      </w:r>
      <w:r w:rsidRPr="0009708F">
        <w:rPr>
          <w:b/>
        </w:rPr>
        <w:t>Distribution</w:t>
      </w:r>
      <w:r>
        <w:t xml:space="preserve"> to reflect this knowledge and then select the </w:t>
      </w:r>
      <w:r w:rsidRPr="0009708F">
        <w:rPr>
          <w:b/>
        </w:rPr>
        <w:t>Next</w:t>
      </w:r>
      <w:r>
        <w:t xml:space="preserve"> button to continue on to the Network Mix screen.</w:t>
      </w:r>
    </w:p>
    <w:p w14:paraId="4B929844" w14:textId="5F66BAFC" w:rsidR="008A2980" w:rsidRDefault="00B63FA2" w:rsidP="008A2980">
      <w:pPr>
        <w:pStyle w:val="ppFigureIndent"/>
      </w:pPr>
      <w:r>
        <w:rPr>
          <w:noProof/>
          <w:lang w:bidi="ar-SA"/>
        </w:rPr>
        <w:lastRenderedPageBreak/>
        <w:drawing>
          <wp:inline distT="0" distB="0" distL="0" distR="0" wp14:anchorId="03204D10" wp14:editId="4ACB1601">
            <wp:extent cx="5943600" cy="35960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96005"/>
                    </a:xfrm>
                    <a:prstGeom prst="rect">
                      <a:avLst/>
                    </a:prstGeom>
                  </pic:spPr>
                </pic:pic>
              </a:graphicData>
            </a:graphic>
          </wp:inline>
        </w:drawing>
      </w:r>
    </w:p>
    <w:p w14:paraId="702AE06B" w14:textId="3553FB10" w:rsidR="008A2980" w:rsidRDefault="008A2980" w:rsidP="008A2980">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39</w:t>
      </w:r>
      <w:r w:rsidR="00823085">
        <w:rPr>
          <w:noProof/>
        </w:rPr>
        <w:fldChar w:fldCharType="end"/>
      </w:r>
    </w:p>
    <w:p w14:paraId="71D36668" w14:textId="2B841BE7" w:rsidR="008A2980" w:rsidRDefault="00D842CA" w:rsidP="008A2980">
      <w:pPr>
        <w:pStyle w:val="ppFigureCaptionIndent"/>
      </w:pPr>
      <w:r>
        <w:t>Defining test mix</w:t>
      </w:r>
    </w:p>
    <w:p w14:paraId="5AF0612E" w14:textId="77777777" w:rsidR="007E400D" w:rsidRPr="007E400D" w:rsidRDefault="007E400D" w:rsidP="007E400D">
      <w:pPr>
        <w:pStyle w:val="ppBodyTextIndent"/>
      </w:pPr>
    </w:p>
    <w:p w14:paraId="20D1DA6F" w14:textId="77777777" w:rsidR="00617F0A" w:rsidRDefault="00617F0A" w:rsidP="004B6E79">
      <w:pPr>
        <w:pStyle w:val="ppNumberList"/>
      </w:pPr>
      <w:r>
        <w:t xml:space="preserve">The </w:t>
      </w:r>
      <w:r w:rsidRPr="00875F84">
        <w:rPr>
          <w:b/>
        </w:rPr>
        <w:t>Network Mix</w:t>
      </w:r>
      <w:r>
        <w:t xml:space="preserve"> screen allows you to choose one or more network types and specify the distribution of those types across the tests to be executed by the virtual users. Select the </w:t>
      </w:r>
      <w:r w:rsidRPr="00875F84">
        <w:rPr>
          <w:b/>
        </w:rPr>
        <w:t>Network Type</w:t>
      </w:r>
      <w:r>
        <w:t xml:space="preserve"> dropdown to see the available options. </w:t>
      </w:r>
    </w:p>
    <w:p w14:paraId="292A4982" w14:textId="194BBDC5" w:rsidR="00617F0A" w:rsidRDefault="00617F0A" w:rsidP="00617F0A">
      <w:pPr>
        <w:pStyle w:val="ppFigureIndent"/>
      </w:pPr>
      <w:r>
        <w:rPr>
          <w:noProof/>
          <w:lang w:bidi="ar-SA"/>
        </w:rPr>
        <w:drawing>
          <wp:inline distT="0" distB="0" distL="0" distR="0" wp14:anchorId="09BBDE73" wp14:editId="075197E1">
            <wp:extent cx="3267075" cy="16764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676400"/>
                    </a:xfrm>
                    <a:prstGeom prst="rect">
                      <a:avLst/>
                    </a:prstGeom>
                  </pic:spPr>
                </pic:pic>
              </a:graphicData>
            </a:graphic>
          </wp:inline>
        </w:drawing>
      </w:r>
    </w:p>
    <w:p w14:paraId="38383E90" w14:textId="629EB5B3" w:rsidR="00617F0A" w:rsidRDefault="00617F0A" w:rsidP="00617F0A">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40</w:t>
      </w:r>
      <w:r w:rsidR="00823085">
        <w:rPr>
          <w:noProof/>
        </w:rPr>
        <w:fldChar w:fldCharType="end"/>
      </w:r>
    </w:p>
    <w:p w14:paraId="7DAD8611" w14:textId="3B61E4F8" w:rsidR="00617F0A" w:rsidRDefault="00617F0A" w:rsidP="00617F0A">
      <w:pPr>
        <w:pStyle w:val="ppFigureCaptionIndent"/>
      </w:pPr>
      <w:r>
        <w:t>Network Type options</w:t>
      </w:r>
    </w:p>
    <w:p w14:paraId="52CCF99A" w14:textId="77777777" w:rsidR="007E400D" w:rsidRPr="007E400D" w:rsidRDefault="007E400D" w:rsidP="007E400D">
      <w:pPr>
        <w:pStyle w:val="ppBodyTextIndent"/>
      </w:pPr>
    </w:p>
    <w:p w14:paraId="56345520" w14:textId="2DB58E8C" w:rsidR="008A2980" w:rsidRDefault="00617F0A" w:rsidP="004B6E79">
      <w:pPr>
        <w:pStyle w:val="ppNumberList"/>
      </w:pPr>
      <w:r>
        <w:t xml:space="preserve">For the purpose of this lab, leave the default Network Type of </w:t>
      </w:r>
      <w:r w:rsidRPr="00875F84">
        <w:rPr>
          <w:b/>
        </w:rPr>
        <w:t>LAN</w:t>
      </w:r>
      <w:r>
        <w:t xml:space="preserve"> in place and select the </w:t>
      </w:r>
      <w:r w:rsidRPr="00875F84">
        <w:rPr>
          <w:b/>
        </w:rPr>
        <w:t>Next</w:t>
      </w:r>
      <w:r>
        <w:t xml:space="preserve"> button to continue on to the Browser Mix screen.</w:t>
      </w:r>
    </w:p>
    <w:p w14:paraId="351A3249" w14:textId="67EEADC6" w:rsidR="00617F0A" w:rsidRDefault="00617F0A" w:rsidP="00617F0A">
      <w:pPr>
        <w:pStyle w:val="ppFigureIndent"/>
      </w:pPr>
      <w:r>
        <w:rPr>
          <w:noProof/>
          <w:lang w:bidi="ar-SA"/>
        </w:rPr>
        <w:lastRenderedPageBreak/>
        <w:drawing>
          <wp:inline distT="0" distB="0" distL="0" distR="0" wp14:anchorId="4A8D619E" wp14:editId="0DDFE88E">
            <wp:extent cx="5943600" cy="36042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604260"/>
                    </a:xfrm>
                    <a:prstGeom prst="rect">
                      <a:avLst/>
                    </a:prstGeom>
                  </pic:spPr>
                </pic:pic>
              </a:graphicData>
            </a:graphic>
          </wp:inline>
        </w:drawing>
      </w:r>
    </w:p>
    <w:p w14:paraId="052DF31A" w14:textId="2516A471" w:rsidR="00617F0A" w:rsidRDefault="00617F0A" w:rsidP="00617F0A">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41</w:t>
      </w:r>
      <w:r w:rsidR="00823085">
        <w:rPr>
          <w:noProof/>
        </w:rPr>
        <w:fldChar w:fldCharType="end"/>
      </w:r>
    </w:p>
    <w:p w14:paraId="70AF44AF" w14:textId="2B9B69A5" w:rsidR="00617F0A" w:rsidRDefault="00617F0A" w:rsidP="00617F0A">
      <w:pPr>
        <w:pStyle w:val="ppFigureCaptionIndent"/>
      </w:pPr>
      <w:r>
        <w:t>Defining network mix for load test</w:t>
      </w:r>
    </w:p>
    <w:p w14:paraId="4C2E2F3D" w14:textId="77777777" w:rsidR="00B337F1" w:rsidRDefault="00B337F1" w:rsidP="00B337F1">
      <w:pPr>
        <w:pStyle w:val="ppBodyTextIndent"/>
      </w:pPr>
    </w:p>
    <w:p w14:paraId="4B51A478" w14:textId="4215A035" w:rsidR="00B337F1" w:rsidRPr="00B337F1" w:rsidRDefault="00B337F1" w:rsidP="00B337F1">
      <w:pPr>
        <w:pStyle w:val="ppNoteIndent"/>
      </w:pPr>
      <w:r w:rsidRPr="00B337F1">
        <w:rPr>
          <w:b/>
        </w:rPr>
        <w:t>Note:</w:t>
      </w:r>
      <w:r>
        <w:t xml:space="preserve"> Network emulation will not work when operating within this virtual machine environment because the URL under test loops back to localhost.</w:t>
      </w:r>
    </w:p>
    <w:p w14:paraId="1C906542" w14:textId="77777777" w:rsidR="007E400D" w:rsidRDefault="007E400D" w:rsidP="007E400D">
      <w:pPr>
        <w:pStyle w:val="ppBodyTextIndent"/>
      </w:pPr>
    </w:p>
    <w:p w14:paraId="0820C030" w14:textId="3B45598B" w:rsidR="00617F0A" w:rsidRDefault="00A53457" w:rsidP="004B6E79">
      <w:pPr>
        <w:pStyle w:val="ppNumberList"/>
      </w:pPr>
      <w:r>
        <w:t xml:space="preserve">The </w:t>
      </w:r>
      <w:r w:rsidRPr="00875F84">
        <w:rPr>
          <w:b/>
        </w:rPr>
        <w:t>Browser Mix</w:t>
      </w:r>
      <w:r>
        <w:t xml:space="preserve"> screen allows you to specify one or more browser types and specify the distribution of those types across the tests to be executed by the virtual users. Just like the network mix, this allows us to more realistically model how the users interact with the </w:t>
      </w:r>
      <w:r w:rsidR="00875F84">
        <w:t>w</w:t>
      </w:r>
      <w:r>
        <w:t>eb site. For the purpose of this exercise, leave the default at 100% Internet Explorer 9</w:t>
      </w:r>
      <w:r w:rsidR="00A241D7">
        <w:t xml:space="preserve">.0 and select the </w:t>
      </w:r>
      <w:r w:rsidR="00A241D7" w:rsidRPr="00875F84">
        <w:rPr>
          <w:b/>
        </w:rPr>
        <w:t>Next</w:t>
      </w:r>
      <w:r w:rsidR="00A241D7">
        <w:t xml:space="preserve"> button to continue on to the Counter Sets screen.</w:t>
      </w:r>
    </w:p>
    <w:p w14:paraId="0339E47A" w14:textId="39F2BCDA" w:rsidR="008469CC" w:rsidRDefault="008469CC" w:rsidP="008469CC">
      <w:pPr>
        <w:pStyle w:val="ppFigureIndent"/>
      </w:pPr>
      <w:r>
        <w:rPr>
          <w:noProof/>
          <w:lang w:bidi="ar-SA"/>
        </w:rPr>
        <w:lastRenderedPageBreak/>
        <w:drawing>
          <wp:inline distT="0" distB="0" distL="0" distR="0" wp14:anchorId="3043B709" wp14:editId="5268A914">
            <wp:extent cx="5943600" cy="36093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09340"/>
                    </a:xfrm>
                    <a:prstGeom prst="rect">
                      <a:avLst/>
                    </a:prstGeom>
                  </pic:spPr>
                </pic:pic>
              </a:graphicData>
            </a:graphic>
          </wp:inline>
        </w:drawing>
      </w:r>
    </w:p>
    <w:p w14:paraId="7F6385EE" w14:textId="0F92F9D0" w:rsidR="008469CC" w:rsidRDefault="008469CC" w:rsidP="008469C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42</w:t>
      </w:r>
      <w:r w:rsidR="00823085">
        <w:rPr>
          <w:noProof/>
        </w:rPr>
        <w:fldChar w:fldCharType="end"/>
      </w:r>
    </w:p>
    <w:p w14:paraId="14866AF8" w14:textId="446876EF" w:rsidR="008469CC" w:rsidRDefault="003D5F61" w:rsidP="008469CC">
      <w:pPr>
        <w:pStyle w:val="ppFigureCaptionIndent"/>
      </w:pPr>
      <w:r>
        <w:t>Defining browser mix for load test</w:t>
      </w:r>
    </w:p>
    <w:p w14:paraId="6A89666C" w14:textId="77777777" w:rsidR="007E400D" w:rsidRPr="007E400D" w:rsidRDefault="007E400D" w:rsidP="007E400D">
      <w:pPr>
        <w:pStyle w:val="ppBodyTextIndent"/>
      </w:pPr>
    </w:p>
    <w:p w14:paraId="4F41EF88" w14:textId="250A29BD" w:rsidR="00A53457" w:rsidRDefault="00A124CD" w:rsidP="004B6E79">
      <w:pPr>
        <w:pStyle w:val="ppNumberList"/>
      </w:pPr>
      <w:r>
        <w:t xml:space="preserve">The </w:t>
      </w:r>
      <w:r w:rsidRPr="00875F84">
        <w:rPr>
          <w:b/>
        </w:rPr>
        <w:t>Counter Sets</w:t>
      </w:r>
      <w:r>
        <w:t xml:space="preserve"> screen allows you to specify the computers and counter sets from which to gather performance counters during the load test. Select the </w:t>
      </w:r>
      <w:r w:rsidRPr="00875F84">
        <w:rPr>
          <w:b/>
        </w:rPr>
        <w:t>Add Computer</w:t>
      </w:r>
      <w:r>
        <w:t xml:space="preserve"> button and type ‘</w:t>
      </w:r>
      <w:r w:rsidRPr="00875F84">
        <w:rPr>
          <w:b/>
        </w:rPr>
        <w:t>VSALM’</w:t>
      </w:r>
      <w:r>
        <w:t xml:space="preserve"> for the computer name.</w:t>
      </w:r>
    </w:p>
    <w:p w14:paraId="576050D7" w14:textId="6E88F300" w:rsidR="00A124CD" w:rsidRDefault="00AD7E1F" w:rsidP="004B6E79">
      <w:pPr>
        <w:pStyle w:val="ppNumberList"/>
      </w:pPr>
      <w:r>
        <w:t xml:space="preserve">Select the </w:t>
      </w:r>
      <w:r w:rsidRPr="00875F84">
        <w:rPr>
          <w:b/>
        </w:rPr>
        <w:t>ASP.NET</w:t>
      </w:r>
      <w:r>
        <w:t xml:space="preserve"> and </w:t>
      </w:r>
      <w:r w:rsidRPr="00875F84">
        <w:rPr>
          <w:b/>
        </w:rPr>
        <w:t>SQL</w:t>
      </w:r>
      <w:r>
        <w:t xml:space="preserve"> counter sets to monitor since we are load testing a website. Note that </w:t>
      </w:r>
      <w:r w:rsidRPr="00875F84">
        <w:rPr>
          <w:b/>
        </w:rPr>
        <w:t>Controller Computer</w:t>
      </w:r>
      <w:r>
        <w:t xml:space="preserve"> and </w:t>
      </w:r>
      <w:r w:rsidRPr="00875F84">
        <w:rPr>
          <w:b/>
        </w:rPr>
        <w:t>Agent Computers</w:t>
      </w:r>
      <w:r>
        <w:t xml:space="preserve"> collect some data by default, and that both of these represent the same machine in this case. Once the counter sets have been set, select the </w:t>
      </w:r>
      <w:r w:rsidRPr="00875F84">
        <w:rPr>
          <w:b/>
        </w:rPr>
        <w:t>Next</w:t>
      </w:r>
      <w:r>
        <w:t xml:space="preserve"> button to continue on to the Run Settings screen.</w:t>
      </w:r>
    </w:p>
    <w:p w14:paraId="2C8F7BE4" w14:textId="5E887A44" w:rsidR="0071017F" w:rsidRDefault="0071017F" w:rsidP="0071017F">
      <w:pPr>
        <w:pStyle w:val="ppFigureIndent"/>
      </w:pPr>
      <w:r>
        <w:rPr>
          <w:noProof/>
          <w:lang w:bidi="ar-SA"/>
        </w:rPr>
        <w:lastRenderedPageBreak/>
        <w:drawing>
          <wp:inline distT="0" distB="0" distL="0" distR="0" wp14:anchorId="34C7617D" wp14:editId="5FF3C9A1">
            <wp:extent cx="5943600" cy="361061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610610"/>
                    </a:xfrm>
                    <a:prstGeom prst="rect">
                      <a:avLst/>
                    </a:prstGeom>
                  </pic:spPr>
                </pic:pic>
              </a:graphicData>
            </a:graphic>
          </wp:inline>
        </w:drawing>
      </w:r>
    </w:p>
    <w:p w14:paraId="76D3D4C1" w14:textId="2DCE6A49" w:rsidR="0071017F" w:rsidRDefault="0071017F" w:rsidP="0071017F">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43</w:t>
      </w:r>
      <w:r w:rsidR="00823085">
        <w:rPr>
          <w:noProof/>
        </w:rPr>
        <w:fldChar w:fldCharType="end"/>
      </w:r>
    </w:p>
    <w:p w14:paraId="62D04F81" w14:textId="7DB9F583" w:rsidR="0071017F" w:rsidRPr="0071017F" w:rsidRDefault="0071017F" w:rsidP="0071017F">
      <w:pPr>
        <w:pStyle w:val="ppFigureCaptionIndent"/>
      </w:pPr>
      <w:r>
        <w:t>Defining performance counter data to collect</w:t>
      </w:r>
    </w:p>
    <w:p w14:paraId="3F9C51D3" w14:textId="77777777" w:rsidR="00AD7E1F" w:rsidRDefault="00AD7E1F" w:rsidP="00AD7E1F">
      <w:pPr>
        <w:pStyle w:val="ppBodyTextIndent"/>
      </w:pPr>
    </w:p>
    <w:p w14:paraId="419B10DE" w14:textId="748D6C0C" w:rsidR="00AD7E1F" w:rsidRPr="00AD7E1F" w:rsidRDefault="00AD7E1F" w:rsidP="00AD7E1F">
      <w:pPr>
        <w:pStyle w:val="ppNoteIndent"/>
        <w:rPr>
          <w:b/>
        </w:rPr>
      </w:pPr>
      <w:r w:rsidRPr="00AD7E1F">
        <w:rPr>
          <w:b/>
        </w:rPr>
        <w:t xml:space="preserve">Note: </w:t>
      </w:r>
      <w:r>
        <w:t xml:space="preserve">It is possible to modify or add counter sets to be used during load tests by working directly with the </w:t>
      </w:r>
      <w:r w:rsidRPr="008E74B7">
        <w:rPr>
          <w:i/>
        </w:rPr>
        <w:t>.CounterSet</w:t>
      </w:r>
      <w:r>
        <w:t xml:space="preserve"> XML files located in the </w:t>
      </w:r>
      <w:r w:rsidRPr="008E74B7">
        <w:rPr>
          <w:b/>
        </w:rPr>
        <w:t>\Common7\IDE\Templates\LoadTest\CounterSets</w:t>
      </w:r>
      <w:r>
        <w:t xml:space="preserve"> directory. The </w:t>
      </w:r>
      <w:r w:rsidRPr="008E74B7">
        <w:rPr>
          <w:b/>
        </w:rPr>
        <w:t>Load</w:t>
      </w:r>
      <w:r w:rsidR="008E74B7" w:rsidRPr="008E74B7">
        <w:rPr>
          <w:b/>
        </w:rPr>
        <w:t>T</w:t>
      </w:r>
      <w:r w:rsidRPr="008E74B7">
        <w:rPr>
          <w:b/>
        </w:rPr>
        <w:t>est</w:t>
      </w:r>
      <w:r>
        <w:t xml:space="preserve"> directory also contains network and browser definitions as well.</w:t>
      </w:r>
    </w:p>
    <w:p w14:paraId="342B2815" w14:textId="77777777" w:rsidR="007E400D" w:rsidRDefault="007E400D" w:rsidP="007E400D">
      <w:pPr>
        <w:pStyle w:val="ppBodyTextIndent"/>
      </w:pPr>
    </w:p>
    <w:p w14:paraId="1FAB0D4D" w14:textId="2B4F0FA5" w:rsidR="00AD7E1F" w:rsidRDefault="00857CE8" w:rsidP="004B6E79">
      <w:pPr>
        <w:pStyle w:val="ppNumberList"/>
      </w:pPr>
      <w:r>
        <w:t xml:space="preserve">The </w:t>
      </w:r>
      <w:r w:rsidRPr="00A3536F">
        <w:rPr>
          <w:b/>
        </w:rPr>
        <w:t>Run Settings</w:t>
      </w:r>
      <w:r>
        <w:t xml:space="preserve"> for a load test allow you to specify how long the test should run using either time duration or a specific number of test iterations. We will use a </w:t>
      </w:r>
      <w:r w:rsidRPr="004A64E7">
        <w:rPr>
          <w:b/>
        </w:rPr>
        <w:t>time duration</w:t>
      </w:r>
      <w:r>
        <w:t xml:space="preserve">, but change it from </w:t>
      </w:r>
      <w:r w:rsidRPr="004A64E7">
        <w:rPr>
          <w:b/>
        </w:rPr>
        <w:t>10</w:t>
      </w:r>
      <w:r>
        <w:t xml:space="preserve"> minutes to </w:t>
      </w:r>
      <w:r w:rsidRPr="004A64E7">
        <w:rPr>
          <w:b/>
        </w:rPr>
        <w:t>1</w:t>
      </w:r>
      <w:r>
        <w:t xml:space="preserve"> minute for demonstration purposes. The default sampling rate of 5 seconds is fine here, and it is a good choice in general for shorter test runs. If you want to run longer tests, consider sampling less often as it will generate a lot less data to store in the load test database.</w:t>
      </w:r>
    </w:p>
    <w:p w14:paraId="53F7B663" w14:textId="1317F3C0" w:rsidR="00857CE8" w:rsidRDefault="00857CE8" w:rsidP="004B6E79">
      <w:pPr>
        <w:pStyle w:val="ppNumberList"/>
      </w:pPr>
      <w:r>
        <w:t xml:space="preserve">Select the </w:t>
      </w:r>
      <w:r w:rsidRPr="00A3536F">
        <w:rPr>
          <w:b/>
        </w:rPr>
        <w:t>Finish</w:t>
      </w:r>
      <w:r>
        <w:t xml:space="preserve"> button to save the load test configuration.</w:t>
      </w:r>
    </w:p>
    <w:p w14:paraId="18EED92E" w14:textId="77350A77" w:rsidR="00857CE8" w:rsidRDefault="00857CE8" w:rsidP="00857CE8">
      <w:pPr>
        <w:pStyle w:val="ppFigureIndent"/>
      </w:pPr>
      <w:r>
        <w:rPr>
          <w:noProof/>
          <w:lang w:bidi="ar-SA"/>
        </w:rPr>
        <w:lastRenderedPageBreak/>
        <w:drawing>
          <wp:inline distT="0" distB="0" distL="0" distR="0" wp14:anchorId="48DF5FAE" wp14:editId="6007C958">
            <wp:extent cx="5943600" cy="36042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604260"/>
                    </a:xfrm>
                    <a:prstGeom prst="rect">
                      <a:avLst/>
                    </a:prstGeom>
                  </pic:spPr>
                </pic:pic>
              </a:graphicData>
            </a:graphic>
          </wp:inline>
        </w:drawing>
      </w:r>
    </w:p>
    <w:p w14:paraId="19BB9B4F" w14:textId="16144C82" w:rsidR="00857CE8" w:rsidRDefault="00857CE8" w:rsidP="00857CE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44</w:t>
      </w:r>
      <w:r w:rsidR="00823085">
        <w:rPr>
          <w:noProof/>
        </w:rPr>
        <w:fldChar w:fldCharType="end"/>
      </w:r>
    </w:p>
    <w:p w14:paraId="23C7CCCD" w14:textId="563719E3" w:rsidR="00857CE8" w:rsidRDefault="00857CE8" w:rsidP="00857CE8">
      <w:pPr>
        <w:pStyle w:val="ppFigureCaptionIndent"/>
      </w:pPr>
      <w:r>
        <w:t>Defining load test run settings</w:t>
      </w:r>
    </w:p>
    <w:p w14:paraId="76AD8837" w14:textId="77777777" w:rsidR="007E400D" w:rsidRPr="007E400D" w:rsidRDefault="007E400D" w:rsidP="007E400D">
      <w:pPr>
        <w:pStyle w:val="ppBodyTextIndent"/>
      </w:pPr>
    </w:p>
    <w:p w14:paraId="1A3D7AB2" w14:textId="01B68268" w:rsidR="009B4CD7" w:rsidRDefault="009B4CD7" w:rsidP="009B4CD7">
      <w:pPr>
        <w:pStyle w:val="ppNumberList"/>
      </w:pPr>
      <w:r>
        <w:t xml:space="preserve">It is also possible to configure data diagnostic adapters for each role that is part of the load test. In Solution Explorer, </w:t>
      </w:r>
      <w:r w:rsidRPr="00A3536F">
        <w:rPr>
          <w:b/>
        </w:rPr>
        <w:t>double-click</w:t>
      </w:r>
      <w:r>
        <w:t xml:space="preserve"> on the </w:t>
      </w:r>
      <w:r w:rsidRPr="00A3536F">
        <w:rPr>
          <w:b/>
        </w:rPr>
        <w:t>Local.testsettings</w:t>
      </w:r>
      <w:r>
        <w:t xml:space="preserve"> file to load the Test Settings window.</w:t>
      </w:r>
    </w:p>
    <w:p w14:paraId="51B57C70" w14:textId="1CEC6F86" w:rsidR="009B4CD7" w:rsidRDefault="009B4CD7" w:rsidP="009B4CD7">
      <w:pPr>
        <w:pStyle w:val="ppFigureIndent"/>
      </w:pPr>
      <w:r>
        <w:rPr>
          <w:noProof/>
          <w:lang w:bidi="ar-SA"/>
        </w:rPr>
        <w:drawing>
          <wp:inline distT="0" distB="0" distL="0" distR="0" wp14:anchorId="357F2173" wp14:editId="69331456">
            <wp:extent cx="2686050" cy="16192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6050" cy="1619250"/>
                    </a:xfrm>
                    <a:prstGeom prst="rect">
                      <a:avLst/>
                    </a:prstGeom>
                  </pic:spPr>
                </pic:pic>
              </a:graphicData>
            </a:graphic>
          </wp:inline>
        </w:drawing>
      </w:r>
    </w:p>
    <w:p w14:paraId="08C3A09F" w14:textId="31460B7A" w:rsidR="009B4CD7" w:rsidRDefault="009B4CD7" w:rsidP="009B4CD7">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45</w:t>
      </w:r>
      <w:r w:rsidR="00823085">
        <w:rPr>
          <w:noProof/>
        </w:rPr>
        <w:fldChar w:fldCharType="end"/>
      </w:r>
    </w:p>
    <w:p w14:paraId="67331D56" w14:textId="7A256F23" w:rsidR="009B4CD7" w:rsidRDefault="009B4CD7" w:rsidP="009B4CD7">
      <w:pPr>
        <w:pStyle w:val="ppFigureCaptionIndent"/>
      </w:pPr>
      <w:r>
        <w:t>Loading test settings</w:t>
      </w:r>
    </w:p>
    <w:p w14:paraId="7A4F96F8" w14:textId="77777777" w:rsidR="007E400D" w:rsidRPr="007E400D" w:rsidRDefault="007E400D" w:rsidP="007E400D">
      <w:pPr>
        <w:pStyle w:val="ppBodyTextIndent"/>
      </w:pPr>
    </w:p>
    <w:p w14:paraId="1C11D906" w14:textId="63C02F01" w:rsidR="0007323F" w:rsidRDefault="00777771" w:rsidP="00777771">
      <w:pPr>
        <w:pStyle w:val="ppNumberList"/>
      </w:pPr>
      <w:r>
        <w:t xml:space="preserve">In the </w:t>
      </w:r>
      <w:r w:rsidRPr="00A3536F">
        <w:rPr>
          <w:b/>
        </w:rPr>
        <w:t>Test Settings</w:t>
      </w:r>
      <w:r>
        <w:t xml:space="preserve"> window, select the </w:t>
      </w:r>
      <w:r w:rsidRPr="00A3536F">
        <w:rPr>
          <w:b/>
        </w:rPr>
        <w:t>Data and Diagnostics</w:t>
      </w:r>
      <w:r>
        <w:t xml:space="preserve"> option to see the available adapters.</w:t>
      </w:r>
      <w:r w:rsidR="00117E1B">
        <w:t xml:space="preserve"> Options include an ASP.NET Profiler, Event Log, IntelliTrace, Network Emulation, and more. </w:t>
      </w:r>
      <w:r w:rsidR="00F67C3C">
        <w:t>No adapters are selected by default, in part because many of them have a significant impact on the machines under test and can generate a large amount of data to store over the course of long load tests.</w:t>
      </w:r>
    </w:p>
    <w:p w14:paraId="16983FC7" w14:textId="4B747B46" w:rsidR="00777771" w:rsidRDefault="00AC051B" w:rsidP="00777771">
      <w:pPr>
        <w:pStyle w:val="ppFigureIndent"/>
      </w:pPr>
      <w:r>
        <w:rPr>
          <w:noProof/>
          <w:lang w:bidi="ar-SA"/>
        </w:rPr>
        <w:lastRenderedPageBreak/>
        <w:drawing>
          <wp:inline distT="0" distB="0" distL="0" distR="0" wp14:anchorId="4EAA169A" wp14:editId="49C37657">
            <wp:extent cx="5943600" cy="3672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72840"/>
                    </a:xfrm>
                    <a:prstGeom prst="rect">
                      <a:avLst/>
                    </a:prstGeom>
                  </pic:spPr>
                </pic:pic>
              </a:graphicData>
            </a:graphic>
          </wp:inline>
        </w:drawing>
      </w:r>
    </w:p>
    <w:p w14:paraId="1D89E090" w14:textId="7848629A" w:rsidR="00777771" w:rsidRDefault="00777771" w:rsidP="00777771">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46</w:t>
      </w:r>
      <w:r w:rsidR="00823085">
        <w:rPr>
          <w:noProof/>
        </w:rPr>
        <w:fldChar w:fldCharType="end"/>
      </w:r>
    </w:p>
    <w:p w14:paraId="0BFBA037" w14:textId="010CD160" w:rsidR="00777771" w:rsidRDefault="00777771" w:rsidP="00777771">
      <w:pPr>
        <w:pStyle w:val="ppFigureCaptionIndent"/>
      </w:pPr>
      <w:r>
        <w:t>Data diagnostic adapters</w:t>
      </w:r>
    </w:p>
    <w:p w14:paraId="5A5FA4FF" w14:textId="77777777" w:rsidR="007E400D" w:rsidRPr="007E400D" w:rsidRDefault="007E400D" w:rsidP="007E400D">
      <w:pPr>
        <w:pStyle w:val="ppBodyTextIndent"/>
      </w:pPr>
    </w:p>
    <w:p w14:paraId="027FDE65" w14:textId="546CA09A" w:rsidR="00777771" w:rsidRDefault="00117E1B" w:rsidP="00777771">
      <w:pPr>
        <w:pStyle w:val="ppNumberList"/>
      </w:pPr>
      <w:r>
        <w:t xml:space="preserve">Select the </w:t>
      </w:r>
      <w:r w:rsidRPr="00A3536F">
        <w:rPr>
          <w:b/>
        </w:rPr>
        <w:t>Enabled</w:t>
      </w:r>
      <w:r>
        <w:t xml:space="preserve"> checkbox for the </w:t>
      </w:r>
      <w:r w:rsidRPr="00A3536F">
        <w:rPr>
          <w:b/>
        </w:rPr>
        <w:t>ASP.NET Profiler</w:t>
      </w:r>
      <w:r>
        <w:t xml:space="preserve"> adapter and then select the </w:t>
      </w:r>
      <w:r w:rsidRPr="00A3536F">
        <w:rPr>
          <w:b/>
        </w:rPr>
        <w:t>Configure</w:t>
      </w:r>
      <w:r>
        <w:t xml:space="preserve"> button.</w:t>
      </w:r>
    </w:p>
    <w:p w14:paraId="2AC6878D" w14:textId="0F0CD428" w:rsidR="00117E1B" w:rsidRDefault="00AC051B" w:rsidP="00117E1B">
      <w:pPr>
        <w:pStyle w:val="ppFigureIndent"/>
      </w:pPr>
      <w:r>
        <w:rPr>
          <w:noProof/>
          <w:lang w:bidi="ar-SA"/>
        </w:rPr>
        <w:drawing>
          <wp:inline distT="0" distB="0" distL="0" distR="0" wp14:anchorId="7A33AEE3" wp14:editId="1C9D322B">
            <wp:extent cx="5943600" cy="1235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35075"/>
                    </a:xfrm>
                    <a:prstGeom prst="rect">
                      <a:avLst/>
                    </a:prstGeom>
                  </pic:spPr>
                </pic:pic>
              </a:graphicData>
            </a:graphic>
          </wp:inline>
        </w:drawing>
      </w:r>
    </w:p>
    <w:p w14:paraId="4A544554" w14:textId="0E142591" w:rsidR="00117E1B" w:rsidRDefault="00117E1B" w:rsidP="00117E1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47</w:t>
      </w:r>
      <w:r w:rsidR="00823085">
        <w:rPr>
          <w:noProof/>
        </w:rPr>
        <w:fldChar w:fldCharType="end"/>
      </w:r>
    </w:p>
    <w:p w14:paraId="35F1DB2E" w14:textId="47B4A28B" w:rsidR="00117E1B" w:rsidRDefault="00117E1B" w:rsidP="00117E1B">
      <w:pPr>
        <w:pStyle w:val="ppFigureCaptionIndent"/>
      </w:pPr>
      <w:r>
        <w:t>Configuring ASP.NET Profiler adapter</w:t>
      </w:r>
    </w:p>
    <w:p w14:paraId="2249C30C" w14:textId="77777777" w:rsidR="007E400D" w:rsidRPr="007E400D" w:rsidRDefault="007E400D" w:rsidP="007E400D">
      <w:pPr>
        <w:pStyle w:val="ppBodyTextIndent"/>
      </w:pPr>
    </w:p>
    <w:p w14:paraId="665A2190" w14:textId="3FAF6BC9" w:rsidR="00117E1B" w:rsidRDefault="0085369F" w:rsidP="00777771">
      <w:pPr>
        <w:pStyle w:val="ppNumberList"/>
      </w:pPr>
      <w:r>
        <w:t xml:space="preserve">The ASP.NET profiler collects performance statistics, .NET memory allocations and other data, and tier interaction data that highlights performance data about synchronous ADO.NET calls made to Microsoft SQL Server. Although out of scope for this lab, keep in mind that this powerful feature is available to help diagnose performance issues. Select the </w:t>
      </w:r>
      <w:r w:rsidRPr="0085369F">
        <w:rPr>
          <w:b/>
        </w:rPr>
        <w:t>Cancel</w:t>
      </w:r>
      <w:r>
        <w:t xml:space="preserve"> button.</w:t>
      </w:r>
    </w:p>
    <w:p w14:paraId="47C6D743" w14:textId="7308DB4C" w:rsidR="0085369F" w:rsidRDefault="0085369F" w:rsidP="0085369F">
      <w:pPr>
        <w:pStyle w:val="ppFigureIndent"/>
      </w:pPr>
      <w:r>
        <w:rPr>
          <w:noProof/>
          <w:lang w:bidi="ar-SA"/>
        </w:rPr>
        <w:lastRenderedPageBreak/>
        <w:drawing>
          <wp:inline distT="0" distB="0" distL="0" distR="0" wp14:anchorId="35D1F1EA" wp14:editId="7F2F7248">
            <wp:extent cx="5943600" cy="38385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38575"/>
                    </a:xfrm>
                    <a:prstGeom prst="rect">
                      <a:avLst/>
                    </a:prstGeom>
                  </pic:spPr>
                </pic:pic>
              </a:graphicData>
            </a:graphic>
          </wp:inline>
        </w:drawing>
      </w:r>
    </w:p>
    <w:p w14:paraId="489B56CB" w14:textId="191151A7" w:rsidR="0085369F" w:rsidRDefault="0085369F" w:rsidP="0085369F">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48</w:t>
      </w:r>
      <w:r w:rsidR="00823085">
        <w:rPr>
          <w:noProof/>
        </w:rPr>
        <w:fldChar w:fldCharType="end"/>
      </w:r>
    </w:p>
    <w:p w14:paraId="487628DE" w14:textId="3C72CD6B" w:rsidR="0085369F" w:rsidRDefault="0085369F" w:rsidP="0085369F">
      <w:pPr>
        <w:pStyle w:val="ppFigureCaptionIndent"/>
      </w:pPr>
      <w:r>
        <w:t>ASP.NET Profiler defaults</w:t>
      </w:r>
    </w:p>
    <w:p w14:paraId="68CFC9EB" w14:textId="77777777" w:rsidR="0085369F" w:rsidRDefault="0085369F" w:rsidP="0085369F">
      <w:pPr>
        <w:pStyle w:val="ppBodyTextIndent"/>
      </w:pPr>
    </w:p>
    <w:p w14:paraId="1B3F4A7B" w14:textId="16FABEDE" w:rsidR="0085369F" w:rsidRDefault="0085369F" w:rsidP="0085369F">
      <w:pPr>
        <w:pStyle w:val="ppNoteIndent"/>
      </w:pPr>
      <w:r w:rsidRPr="0085369F">
        <w:rPr>
          <w:b/>
        </w:rPr>
        <w:t>Note:</w:t>
      </w:r>
      <w:r>
        <w:t xml:space="preserve"> To learn more about the ASP.NET Profiler, see the documentation at:</w:t>
      </w:r>
    </w:p>
    <w:p w14:paraId="0731A7B0" w14:textId="36D10949" w:rsidR="0085369F" w:rsidRPr="0085369F" w:rsidRDefault="00823085" w:rsidP="0085369F">
      <w:pPr>
        <w:pStyle w:val="ppNoteIndent"/>
      </w:pPr>
      <w:hyperlink r:id="rId63" w:history="1">
        <w:r w:rsidR="0085369F">
          <w:rPr>
            <w:rStyle w:val="Hyperlink"/>
          </w:rPr>
          <w:t>http://msdn.microsoft.com/en-us/library/dd504817.aspx</w:t>
        </w:r>
      </w:hyperlink>
    </w:p>
    <w:p w14:paraId="02CC793B" w14:textId="77777777" w:rsidR="007E400D" w:rsidRDefault="007E400D" w:rsidP="007E400D">
      <w:pPr>
        <w:pStyle w:val="ppBodyTextIndent"/>
      </w:pPr>
    </w:p>
    <w:p w14:paraId="11C66306" w14:textId="58469CF1" w:rsidR="0085369F" w:rsidRDefault="00AF5831" w:rsidP="00AF5831">
      <w:pPr>
        <w:pStyle w:val="ppNumberList"/>
      </w:pPr>
      <w:r w:rsidRPr="00A3536F">
        <w:rPr>
          <w:b/>
        </w:rPr>
        <w:t>Close</w:t>
      </w:r>
      <w:r>
        <w:t xml:space="preserve"> the </w:t>
      </w:r>
      <w:r w:rsidRPr="00A3536F">
        <w:rPr>
          <w:b/>
        </w:rPr>
        <w:t>Test Settings</w:t>
      </w:r>
      <w:r>
        <w:t xml:space="preserve"> window without saving changes to the settings.</w:t>
      </w:r>
    </w:p>
    <w:p w14:paraId="286FB40F" w14:textId="77777777" w:rsidR="00033902" w:rsidRPr="00033902" w:rsidRDefault="00033902" w:rsidP="00033902">
      <w:pPr>
        <w:pStyle w:val="ppBodyTextIndent"/>
      </w:pPr>
    </w:p>
    <w:p w14:paraId="6571D58A" w14:textId="77777777" w:rsidR="00033902" w:rsidRDefault="00033902" w:rsidP="00033902">
      <w:pPr>
        <w:pStyle w:val="ppListEnd"/>
      </w:pPr>
    </w:p>
    <w:bookmarkStart w:id="6" w:name="_Toc352920862" w:displacedByCustomXml="next"/>
    <w:sdt>
      <w:sdtPr>
        <w:alias w:val="Topic"/>
        <w:tag w:val="3e517c63-e344-4356-befb-572509851b7d"/>
        <w:id w:val="1072241078"/>
        <w:placeholder>
          <w:docPart w:val="DefaultPlaceholder_1082065158"/>
        </w:placeholder>
        <w:text/>
      </w:sdtPr>
      <w:sdtEndPr/>
      <w:sdtContent>
        <w:p w14:paraId="1021E4E9" w14:textId="1EA3C985" w:rsidR="00A124CD" w:rsidRDefault="00033902" w:rsidP="00033902">
          <w:pPr>
            <w:pStyle w:val="ppTopic"/>
          </w:pPr>
          <w:r>
            <w:t>Exercise 3: Executing &amp; Analyzing Load Tests</w:t>
          </w:r>
        </w:p>
      </w:sdtContent>
    </w:sdt>
    <w:bookmarkEnd w:id="6" w:displacedByCustomXml="prev"/>
    <w:p w14:paraId="0C76ABD1" w14:textId="29601AE2" w:rsidR="00033902" w:rsidRDefault="00033902" w:rsidP="00033902">
      <w:pPr>
        <w:pStyle w:val="ppBodyText"/>
      </w:pPr>
      <w:r>
        <w:t>In this exercise, you will execute the load test that you defined in the previous exercise and analyze the results.</w:t>
      </w:r>
    </w:p>
    <w:p w14:paraId="66F4170E" w14:textId="19604915" w:rsidR="00033902" w:rsidRDefault="00670526" w:rsidP="00670526">
      <w:pPr>
        <w:pStyle w:val="ppNumberList"/>
      </w:pPr>
      <w:r>
        <w:t xml:space="preserve">Open the load test that you defined in the previous exercise by </w:t>
      </w:r>
      <w:r w:rsidRPr="0064666E">
        <w:rPr>
          <w:b/>
        </w:rPr>
        <w:t>double-clicking</w:t>
      </w:r>
      <w:r>
        <w:t xml:space="preserve"> on it in </w:t>
      </w:r>
      <w:r w:rsidRPr="0064666E">
        <w:rPr>
          <w:b/>
        </w:rPr>
        <w:t>Solution Explorer</w:t>
      </w:r>
      <w:r w:rsidR="00AC051B">
        <w:t xml:space="preserve"> if necessary.</w:t>
      </w:r>
    </w:p>
    <w:p w14:paraId="15DA46D4" w14:textId="32615D89" w:rsidR="00670526" w:rsidRDefault="00670526" w:rsidP="00670526">
      <w:pPr>
        <w:pStyle w:val="ppFigureIndent"/>
      </w:pPr>
      <w:r>
        <w:rPr>
          <w:noProof/>
          <w:lang w:bidi="ar-SA"/>
        </w:rPr>
        <w:lastRenderedPageBreak/>
        <w:drawing>
          <wp:inline distT="0" distB="0" distL="0" distR="0" wp14:anchorId="5C4E10FB" wp14:editId="39EE6093">
            <wp:extent cx="2628900" cy="3657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28900" cy="3657600"/>
                    </a:xfrm>
                    <a:prstGeom prst="rect">
                      <a:avLst/>
                    </a:prstGeom>
                  </pic:spPr>
                </pic:pic>
              </a:graphicData>
            </a:graphic>
          </wp:inline>
        </w:drawing>
      </w:r>
    </w:p>
    <w:p w14:paraId="679B7C7E" w14:textId="3FC84626" w:rsidR="00670526" w:rsidRDefault="00670526" w:rsidP="0067052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49</w:t>
      </w:r>
      <w:r w:rsidR="00823085">
        <w:rPr>
          <w:noProof/>
        </w:rPr>
        <w:fldChar w:fldCharType="end"/>
      </w:r>
    </w:p>
    <w:p w14:paraId="0137F680" w14:textId="55EA23DC" w:rsidR="00670526" w:rsidRDefault="00670526" w:rsidP="00670526">
      <w:pPr>
        <w:pStyle w:val="ppFigureCaptionIndent"/>
      </w:pPr>
      <w:r>
        <w:t>Load test definition</w:t>
      </w:r>
    </w:p>
    <w:p w14:paraId="7953860D" w14:textId="77777777" w:rsidR="007E400D" w:rsidRPr="007E400D" w:rsidRDefault="007E400D" w:rsidP="007E400D">
      <w:pPr>
        <w:pStyle w:val="ppBodyTextIndent"/>
      </w:pPr>
    </w:p>
    <w:p w14:paraId="487DB639" w14:textId="5B141461" w:rsidR="00475204" w:rsidRDefault="00C971D8" w:rsidP="00670526">
      <w:pPr>
        <w:pStyle w:val="ppNumberList"/>
      </w:pPr>
      <w:r>
        <w:t xml:space="preserve">Select the </w:t>
      </w:r>
      <w:r w:rsidRPr="00CF5D3F">
        <w:rPr>
          <w:b/>
        </w:rPr>
        <w:t>Mange Test Controllers</w:t>
      </w:r>
      <w:r>
        <w:t xml:space="preserve"> button in the Load Test Editor toolbar.</w:t>
      </w:r>
    </w:p>
    <w:p w14:paraId="7D3E5371" w14:textId="223122D8" w:rsidR="00C971D8" w:rsidRDefault="00C971D8" w:rsidP="00C971D8">
      <w:pPr>
        <w:pStyle w:val="ppFigureIndent"/>
      </w:pPr>
      <w:r>
        <w:rPr>
          <w:noProof/>
          <w:lang w:bidi="ar-SA"/>
        </w:rPr>
        <w:drawing>
          <wp:inline distT="0" distB="0" distL="0" distR="0" wp14:anchorId="52128BCA" wp14:editId="2C899DA0">
            <wp:extent cx="2457450" cy="495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57450" cy="495300"/>
                    </a:xfrm>
                    <a:prstGeom prst="rect">
                      <a:avLst/>
                    </a:prstGeom>
                  </pic:spPr>
                </pic:pic>
              </a:graphicData>
            </a:graphic>
          </wp:inline>
        </w:drawing>
      </w:r>
    </w:p>
    <w:p w14:paraId="5143741E" w14:textId="0AC55FD3" w:rsidR="00C971D8" w:rsidRDefault="00C971D8" w:rsidP="00C971D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50</w:t>
      </w:r>
      <w:r w:rsidR="00823085">
        <w:rPr>
          <w:noProof/>
        </w:rPr>
        <w:fldChar w:fldCharType="end"/>
      </w:r>
    </w:p>
    <w:p w14:paraId="50F9CBFC" w14:textId="33125918" w:rsidR="00C971D8" w:rsidRDefault="00C971D8" w:rsidP="00C971D8">
      <w:pPr>
        <w:pStyle w:val="ppFigureCaptionIndent"/>
      </w:pPr>
      <w:r>
        <w:t>Manage Test Controllers button</w:t>
      </w:r>
    </w:p>
    <w:p w14:paraId="144A94B8" w14:textId="77777777" w:rsidR="007E400D" w:rsidRPr="007E400D" w:rsidRDefault="007E400D" w:rsidP="007E400D">
      <w:pPr>
        <w:pStyle w:val="ppBodyTextIndent"/>
      </w:pPr>
    </w:p>
    <w:p w14:paraId="05B67D86" w14:textId="71526B0F" w:rsidR="00C77AF3" w:rsidRDefault="00C77AF3" w:rsidP="00C77AF3">
      <w:pPr>
        <w:pStyle w:val="ppNumberList"/>
      </w:pPr>
      <w:r>
        <w:t xml:space="preserve">Note that the selected </w:t>
      </w:r>
      <w:r w:rsidRPr="00CF5D3F">
        <w:rPr>
          <w:b/>
        </w:rPr>
        <w:t>Controller</w:t>
      </w:r>
      <w:r>
        <w:t xml:space="preserve"> is set to </w:t>
      </w:r>
      <w:r w:rsidRPr="00CF5D3F">
        <w:rPr>
          <w:b/>
        </w:rPr>
        <w:t>&lt;Local – No controller&gt;</w:t>
      </w:r>
      <w:r>
        <w:t xml:space="preserve">. Select the </w:t>
      </w:r>
      <w:r w:rsidRPr="00CF5D3F">
        <w:rPr>
          <w:b/>
        </w:rPr>
        <w:t>ellipses</w:t>
      </w:r>
      <w:r>
        <w:t xml:space="preserve"> button to setup the connection string to the load test results store.</w:t>
      </w:r>
    </w:p>
    <w:p w14:paraId="128E8381" w14:textId="17C7D270" w:rsidR="00C77AF3" w:rsidRDefault="00C77AF3" w:rsidP="00C77AF3">
      <w:pPr>
        <w:pStyle w:val="ppFigureIndent"/>
      </w:pPr>
      <w:r>
        <w:rPr>
          <w:noProof/>
          <w:lang w:bidi="ar-SA"/>
        </w:rPr>
        <w:lastRenderedPageBreak/>
        <w:drawing>
          <wp:inline distT="0" distB="0" distL="0" distR="0" wp14:anchorId="67E0D2D3" wp14:editId="3704D513">
            <wp:extent cx="5438775" cy="46958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38775" cy="4695825"/>
                    </a:xfrm>
                    <a:prstGeom prst="rect">
                      <a:avLst/>
                    </a:prstGeom>
                  </pic:spPr>
                </pic:pic>
              </a:graphicData>
            </a:graphic>
          </wp:inline>
        </w:drawing>
      </w:r>
    </w:p>
    <w:p w14:paraId="64619171" w14:textId="17875ABC" w:rsidR="00C77AF3" w:rsidRDefault="00C77AF3" w:rsidP="00C77AF3">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51</w:t>
      </w:r>
      <w:r w:rsidR="00823085">
        <w:rPr>
          <w:noProof/>
        </w:rPr>
        <w:fldChar w:fldCharType="end"/>
      </w:r>
    </w:p>
    <w:p w14:paraId="3EB0A51B" w14:textId="08FF2A5A" w:rsidR="00C77AF3" w:rsidRDefault="00C77AF3" w:rsidP="00C77AF3">
      <w:pPr>
        <w:pStyle w:val="ppFigureCaptionIndent"/>
      </w:pPr>
      <w:r>
        <w:t>Manage Test Controller window</w:t>
      </w:r>
    </w:p>
    <w:p w14:paraId="0C3801C8" w14:textId="77777777" w:rsidR="007E400D" w:rsidRPr="007E400D" w:rsidRDefault="007E400D" w:rsidP="007E400D">
      <w:pPr>
        <w:pStyle w:val="ppBodyTextIndent"/>
      </w:pPr>
    </w:p>
    <w:p w14:paraId="6F560145" w14:textId="01E21ECE" w:rsidR="00C77AF3" w:rsidRDefault="004F4060" w:rsidP="00C77AF3">
      <w:pPr>
        <w:pStyle w:val="ppNumberList"/>
      </w:pPr>
      <w:r>
        <w:t xml:space="preserve">In the </w:t>
      </w:r>
      <w:r w:rsidRPr="00CF5D3F">
        <w:rPr>
          <w:b/>
        </w:rPr>
        <w:t>Connection Properties</w:t>
      </w:r>
      <w:r>
        <w:t xml:space="preserve"> window use a Server Name of </w:t>
      </w:r>
      <w:r w:rsidRPr="00CF5D3F">
        <w:rPr>
          <w:b/>
        </w:rPr>
        <w:t>VSALM</w:t>
      </w:r>
      <w:r>
        <w:t xml:space="preserve">, use </w:t>
      </w:r>
      <w:r w:rsidRPr="00CF5D3F">
        <w:rPr>
          <w:b/>
        </w:rPr>
        <w:t>Windows Authentication</w:t>
      </w:r>
      <w:r>
        <w:t xml:space="preserve">, and use the LoadTest2010 database name. Once you have the database connection properties in place, select the </w:t>
      </w:r>
      <w:r w:rsidRPr="00CF5D3F">
        <w:rPr>
          <w:b/>
        </w:rPr>
        <w:t>OK</w:t>
      </w:r>
      <w:r>
        <w:t xml:space="preserve"> button to save.</w:t>
      </w:r>
    </w:p>
    <w:p w14:paraId="4A4D35AC" w14:textId="2C97B440" w:rsidR="004F4060" w:rsidRDefault="004F4060" w:rsidP="004F4060">
      <w:pPr>
        <w:pStyle w:val="ppFigureIndent"/>
      </w:pPr>
      <w:r>
        <w:rPr>
          <w:noProof/>
          <w:lang w:bidi="ar-SA"/>
        </w:rPr>
        <w:lastRenderedPageBreak/>
        <w:drawing>
          <wp:inline distT="0" distB="0" distL="0" distR="0" wp14:anchorId="52EAD2B1" wp14:editId="15A1A92B">
            <wp:extent cx="4238625" cy="62579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38625" cy="6257925"/>
                    </a:xfrm>
                    <a:prstGeom prst="rect">
                      <a:avLst/>
                    </a:prstGeom>
                  </pic:spPr>
                </pic:pic>
              </a:graphicData>
            </a:graphic>
          </wp:inline>
        </w:drawing>
      </w:r>
    </w:p>
    <w:p w14:paraId="71680E8F" w14:textId="5FE0E26B" w:rsidR="004F4060" w:rsidRDefault="004F4060" w:rsidP="004F4060">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52</w:t>
      </w:r>
      <w:r w:rsidR="00823085">
        <w:rPr>
          <w:noProof/>
        </w:rPr>
        <w:fldChar w:fldCharType="end"/>
      </w:r>
    </w:p>
    <w:p w14:paraId="515AF9F0" w14:textId="5D93C141" w:rsidR="004F4060" w:rsidRDefault="004F4060" w:rsidP="004F4060">
      <w:pPr>
        <w:pStyle w:val="ppFigureCaptionIndent"/>
      </w:pPr>
      <w:r>
        <w:t>Setting connection p</w:t>
      </w:r>
      <w:r w:rsidR="000F2367">
        <w:t>roperties to load test database for test controller</w:t>
      </w:r>
    </w:p>
    <w:p w14:paraId="5BA90C34" w14:textId="77777777" w:rsidR="007E400D" w:rsidRPr="007E400D" w:rsidRDefault="007E400D" w:rsidP="007E400D">
      <w:pPr>
        <w:pStyle w:val="ppBodyTextIndent"/>
      </w:pPr>
    </w:p>
    <w:p w14:paraId="69E3B9ED" w14:textId="6060969B" w:rsidR="00303C4F" w:rsidRDefault="00303C4F" w:rsidP="00670526">
      <w:pPr>
        <w:pStyle w:val="ppNumberList"/>
      </w:pPr>
      <w:r>
        <w:t xml:space="preserve">Select the </w:t>
      </w:r>
      <w:r w:rsidRPr="00CF5D3F">
        <w:rPr>
          <w:b/>
        </w:rPr>
        <w:t>Close</w:t>
      </w:r>
      <w:r>
        <w:t xml:space="preserve"> button to exit out of the Manage Test Controller window.</w:t>
      </w:r>
    </w:p>
    <w:p w14:paraId="08007D79" w14:textId="6A743F45" w:rsidR="00670526" w:rsidRDefault="00CB7F94" w:rsidP="00670526">
      <w:pPr>
        <w:pStyle w:val="ppNumberList"/>
      </w:pPr>
      <w:r>
        <w:t xml:space="preserve">Start the load test by select the </w:t>
      </w:r>
      <w:r w:rsidRPr="00CF5D3F">
        <w:rPr>
          <w:b/>
        </w:rPr>
        <w:t>Run Test</w:t>
      </w:r>
      <w:r>
        <w:t xml:space="preserve"> button from the toolbar.</w:t>
      </w:r>
    </w:p>
    <w:p w14:paraId="08AC28F7" w14:textId="431A7879" w:rsidR="00CB7F94" w:rsidRDefault="00CB7F94" w:rsidP="00CB7F94">
      <w:pPr>
        <w:pStyle w:val="ppFigureIndent"/>
      </w:pPr>
      <w:r>
        <w:rPr>
          <w:noProof/>
          <w:lang w:bidi="ar-SA"/>
        </w:rPr>
        <w:drawing>
          <wp:inline distT="0" distB="0" distL="0" distR="0" wp14:anchorId="698C8748" wp14:editId="4F2EC061">
            <wp:extent cx="2628900" cy="4476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28900" cy="447675"/>
                    </a:xfrm>
                    <a:prstGeom prst="rect">
                      <a:avLst/>
                    </a:prstGeom>
                  </pic:spPr>
                </pic:pic>
              </a:graphicData>
            </a:graphic>
          </wp:inline>
        </w:drawing>
      </w:r>
    </w:p>
    <w:p w14:paraId="54AF4685" w14:textId="25109D8C" w:rsidR="00CB7F94" w:rsidRDefault="00CB7F94" w:rsidP="00CB7F94">
      <w:pPr>
        <w:pStyle w:val="ppFigureNumberIndent"/>
      </w:pPr>
      <w:r>
        <w:lastRenderedPageBreak/>
        <w:t xml:space="preserve">Figure </w:t>
      </w:r>
      <w:r w:rsidR="00823085">
        <w:fldChar w:fldCharType="begin"/>
      </w:r>
      <w:r w:rsidR="00823085">
        <w:instrText xml:space="preserve"> SEQ Figure \* ARABIC </w:instrText>
      </w:r>
      <w:r w:rsidR="00823085">
        <w:fldChar w:fldCharType="separate"/>
      </w:r>
      <w:r w:rsidR="001F53F1">
        <w:rPr>
          <w:noProof/>
        </w:rPr>
        <w:t>53</w:t>
      </w:r>
      <w:r w:rsidR="00823085">
        <w:rPr>
          <w:noProof/>
        </w:rPr>
        <w:fldChar w:fldCharType="end"/>
      </w:r>
    </w:p>
    <w:p w14:paraId="0978C5A6" w14:textId="08238DA0" w:rsidR="00CB7F94" w:rsidRDefault="00CB7F94" w:rsidP="00CB7F94">
      <w:pPr>
        <w:pStyle w:val="ppFigureCaptionIndent"/>
      </w:pPr>
      <w:r>
        <w:t>Location of Run Test button</w:t>
      </w:r>
    </w:p>
    <w:p w14:paraId="7F4609B8" w14:textId="77777777" w:rsidR="007E400D" w:rsidRPr="007E400D" w:rsidRDefault="007E400D" w:rsidP="007E400D">
      <w:pPr>
        <w:pStyle w:val="ppBodyTextIndent"/>
      </w:pPr>
    </w:p>
    <w:p w14:paraId="22171458" w14:textId="4FC70F8C" w:rsidR="00CB7F94" w:rsidRDefault="00475204" w:rsidP="00670526">
      <w:pPr>
        <w:pStyle w:val="ppNumberList"/>
      </w:pPr>
      <w:r>
        <w:t xml:space="preserve">Once the load test initializes and starts its 1-minute run, the load test results window will load with the </w:t>
      </w:r>
      <w:r w:rsidRPr="0064666E">
        <w:rPr>
          <w:b/>
        </w:rPr>
        <w:t>Graphs</w:t>
      </w:r>
      <w:r>
        <w:t xml:space="preserve"> view visible. By default, you should see four panels showing some key statistics, with some key performance counters listed below that. Data is sampled every 5 seconds by default, but that can be changed in the load test settings.</w:t>
      </w:r>
    </w:p>
    <w:p w14:paraId="23995E62" w14:textId="33D81687" w:rsidR="00885C28" w:rsidRDefault="00885C28" w:rsidP="00885C28">
      <w:pPr>
        <w:pStyle w:val="ppFigureIndent"/>
      </w:pPr>
      <w:r>
        <w:rPr>
          <w:noProof/>
          <w:lang w:bidi="ar-SA"/>
        </w:rPr>
        <w:drawing>
          <wp:inline distT="0" distB="0" distL="0" distR="0" wp14:anchorId="03E519B4" wp14:editId="515E35C9">
            <wp:extent cx="5943600" cy="5290820"/>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5290820"/>
                    </a:xfrm>
                    <a:prstGeom prst="rect">
                      <a:avLst/>
                    </a:prstGeom>
                  </pic:spPr>
                </pic:pic>
              </a:graphicData>
            </a:graphic>
          </wp:inline>
        </w:drawing>
      </w:r>
    </w:p>
    <w:p w14:paraId="1E77E772" w14:textId="2079A4EF" w:rsidR="00885C28" w:rsidRDefault="00885C28" w:rsidP="00885C2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54</w:t>
      </w:r>
      <w:r w:rsidR="00823085">
        <w:rPr>
          <w:noProof/>
        </w:rPr>
        <w:fldChar w:fldCharType="end"/>
      </w:r>
    </w:p>
    <w:p w14:paraId="75B93119" w14:textId="2E20EFF3" w:rsidR="00885C28" w:rsidRDefault="00885C28" w:rsidP="00885C28">
      <w:pPr>
        <w:pStyle w:val="ppFigureCaptionIndent"/>
      </w:pPr>
      <w:r>
        <w:t>Load test results window showing KPIs during load test run</w:t>
      </w:r>
    </w:p>
    <w:p w14:paraId="018CDFD7" w14:textId="77777777" w:rsidR="00C01FE5" w:rsidRDefault="00C01FE5" w:rsidP="00C01FE5">
      <w:pPr>
        <w:pStyle w:val="ppBodyTextIndent"/>
      </w:pPr>
    </w:p>
    <w:p w14:paraId="3D40C8E0" w14:textId="7B067934" w:rsidR="00C01FE5" w:rsidRPr="00C01FE5" w:rsidRDefault="00C01FE5" w:rsidP="00C01FE5">
      <w:pPr>
        <w:pStyle w:val="ppNoteIndent"/>
        <w:rPr>
          <w:b/>
        </w:rPr>
      </w:pPr>
      <w:r w:rsidRPr="00C01FE5">
        <w:rPr>
          <w:b/>
        </w:rPr>
        <w:t xml:space="preserve">Note: </w:t>
      </w:r>
      <w:r>
        <w:t xml:space="preserve">Screenshots showing statistics and graphs may vary widely from those that you see during your walkthrough of this lab. This is due primarily to the different hardware that you </w:t>
      </w:r>
      <w:r>
        <w:lastRenderedPageBreak/>
        <w:t>are running this virtual machine on. In addition, you may see some threshold violations that result from the VM being busy during test. In a real world situation</w:t>
      </w:r>
      <w:r w:rsidR="00985D21">
        <w:t>,</w:t>
      </w:r>
      <w:r>
        <w:t xml:space="preserve"> and especially one in which you want to drive more virtual users, you would probably best be served by using multiple machines during test, not only to generate the load but also for each component of your system as it will be deployed in production.</w:t>
      </w:r>
    </w:p>
    <w:p w14:paraId="3CEFC816" w14:textId="77777777" w:rsidR="007E400D" w:rsidRDefault="007E400D" w:rsidP="007E400D">
      <w:pPr>
        <w:pStyle w:val="ppBodyTextIndent"/>
      </w:pPr>
    </w:p>
    <w:p w14:paraId="22AC5676" w14:textId="7E87A61F" w:rsidR="00475204" w:rsidRDefault="008430E8" w:rsidP="00670526">
      <w:pPr>
        <w:pStyle w:val="ppNumberList"/>
      </w:pPr>
      <w:r>
        <w:t xml:space="preserve">After the load test run finishes, it will automatically switch to the Summary view. The </w:t>
      </w:r>
      <w:r w:rsidRPr="0064666E">
        <w:rPr>
          <w:b/>
        </w:rPr>
        <w:t>Summary</w:t>
      </w:r>
      <w:r>
        <w:t xml:space="preserve"> view shows overall aggregate values and other key information about the test. Note that the hyperlinks to specific pages open up even more details in the </w:t>
      </w:r>
      <w:r w:rsidRPr="0064666E">
        <w:rPr>
          <w:b/>
        </w:rPr>
        <w:t>Tables</w:t>
      </w:r>
      <w:r>
        <w:t xml:space="preserve"> view.</w:t>
      </w:r>
    </w:p>
    <w:p w14:paraId="2D067285" w14:textId="11092550" w:rsidR="008430E8" w:rsidRDefault="008430E8" w:rsidP="008430E8">
      <w:pPr>
        <w:pStyle w:val="ppFigureIndent"/>
      </w:pPr>
      <w:r>
        <w:rPr>
          <w:noProof/>
          <w:lang w:bidi="ar-SA"/>
        </w:rPr>
        <w:drawing>
          <wp:inline distT="0" distB="0" distL="0" distR="0" wp14:anchorId="26E92F07" wp14:editId="407EA4C8">
            <wp:extent cx="5943600" cy="449072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490720"/>
                    </a:xfrm>
                    <a:prstGeom prst="rect">
                      <a:avLst/>
                    </a:prstGeom>
                  </pic:spPr>
                </pic:pic>
              </a:graphicData>
            </a:graphic>
          </wp:inline>
        </w:drawing>
      </w:r>
    </w:p>
    <w:p w14:paraId="1F4BE56A" w14:textId="224A8800" w:rsidR="008430E8" w:rsidRDefault="008430E8" w:rsidP="008430E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55</w:t>
      </w:r>
      <w:r w:rsidR="00823085">
        <w:rPr>
          <w:noProof/>
        </w:rPr>
        <w:fldChar w:fldCharType="end"/>
      </w:r>
    </w:p>
    <w:p w14:paraId="20503E8B" w14:textId="1ABAAEE5" w:rsidR="008430E8" w:rsidRDefault="009122B6" w:rsidP="008430E8">
      <w:pPr>
        <w:pStyle w:val="ppFigureCaptionIndent"/>
      </w:pPr>
      <w:r>
        <w:t>Summary view for load test results</w:t>
      </w:r>
    </w:p>
    <w:p w14:paraId="55DBD194" w14:textId="77777777" w:rsidR="007E400D" w:rsidRPr="007E400D" w:rsidRDefault="007E400D" w:rsidP="007E400D">
      <w:pPr>
        <w:pStyle w:val="ppBodyTextIndent"/>
      </w:pPr>
    </w:p>
    <w:p w14:paraId="34FCEF1F" w14:textId="047C8AD6" w:rsidR="008430E8" w:rsidRDefault="00B743F3" w:rsidP="00670526">
      <w:pPr>
        <w:pStyle w:val="ppNumberList"/>
      </w:pPr>
      <w:r>
        <w:t xml:space="preserve">Switch to the Graphs view by clicking on the </w:t>
      </w:r>
      <w:r w:rsidRPr="00CF5D3F">
        <w:rPr>
          <w:b/>
        </w:rPr>
        <w:t>Graphs</w:t>
      </w:r>
      <w:r>
        <w:t xml:space="preserve"> button in the toolbar.</w:t>
      </w:r>
    </w:p>
    <w:p w14:paraId="38E6F023" w14:textId="38441ECC" w:rsidR="00B743F3" w:rsidRDefault="00B743F3" w:rsidP="00B743F3">
      <w:pPr>
        <w:pStyle w:val="ppFigureIndent"/>
      </w:pPr>
      <w:r>
        <w:rPr>
          <w:noProof/>
          <w:lang w:bidi="ar-SA"/>
        </w:rPr>
        <w:drawing>
          <wp:inline distT="0" distB="0" distL="0" distR="0" wp14:anchorId="285E406B" wp14:editId="79291EBD">
            <wp:extent cx="5943600" cy="41656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16560"/>
                    </a:xfrm>
                    <a:prstGeom prst="rect">
                      <a:avLst/>
                    </a:prstGeom>
                  </pic:spPr>
                </pic:pic>
              </a:graphicData>
            </a:graphic>
          </wp:inline>
        </w:drawing>
      </w:r>
    </w:p>
    <w:p w14:paraId="08004097" w14:textId="163E4A7F" w:rsidR="00B743F3" w:rsidRDefault="00B743F3" w:rsidP="00B743F3">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56</w:t>
      </w:r>
      <w:r w:rsidR="00823085">
        <w:rPr>
          <w:noProof/>
        </w:rPr>
        <w:fldChar w:fldCharType="end"/>
      </w:r>
    </w:p>
    <w:p w14:paraId="6EBC95D1" w14:textId="0D22D356" w:rsidR="00B743F3" w:rsidRDefault="00B743F3" w:rsidP="00B743F3">
      <w:pPr>
        <w:pStyle w:val="ppFigureCaptionIndent"/>
      </w:pPr>
      <w:r>
        <w:lastRenderedPageBreak/>
        <w:t>Graphs button</w:t>
      </w:r>
    </w:p>
    <w:p w14:paraId="6D03EF95" w14:textId="77777777" w:rsidR="007E400D" w:rsidRPr="007E400D" w:rsidRDefault="007E400D" w:rsidP="007E400D">
      <w:pPr>
        <w:pStyle w:val="ppBodyTextIndent"/>
      </w:pPr>
    </w:p>
    <w:p w14:paraId="0E483DEE" w14:textId="35EEF7D3" w:rsidR="00B743F3" w:rsidRDefault="00323688" w:rsidP="00670526">
      <w:pPr>
        <w:pStyle w:val="ppNumberList"/>
      </w:pPr>
      <w:r>
        <w:t xml:space="preserve">Note that you can manipulate the graphs that you view. Select the </w:t>
      </w:r>
      <w:r w:rsidRPr="0064666E">
        <w:rPr>
          <w:b/>
        </w:rPr>
        <w:t xml:space="preserve">panels </w:t>
      </w:r>
      <w:r w:rsidRPr="00323688">
        <w:t>drop</w:t>
      </w:r>
      <w:r w:rsidR="00387188">
        <w:t xml:space="preserve"> </w:t>
      </w:r>
      <w:r w:rsidRPr="00323688">
        <w:t>down</w:t>
      </w:r>
      <w:r>
        <w:t xml:space="preserve"> control in the toolbar as shown below and select the </w:t>
      </w:r>
      <w:r w:rsidRPr="0064666E">
        <w:rPr>
          <w:b/>
        </w:rPr>
        <w:t>Two Horizontal Panels</w:t>
      </w:r>
      <w:r>
        <w:t xml:space="preserve"> option.</w:t>
      </w:r>
    </w:p>
    <w:p w14:paraId="24F05683" w14:textId="714CEA93" w:rsidR="00323688" w:rsidRDefault="00323688" w:rsidP="00323688">
      <w:pPr>
        <w:pStyle w:val="ppFigureIndent"/>
      </w:pPr>
      <w:r>
        <w:rPr>
          <w:noProof/>
          <w:lang w:bidi="ar-SA"/>
        </w:rPr>
        <w:drawing>
          <wp:inline distT="0" distB="0" distL="0" distR="0" wp14:anchorId="2ED00928" wp14:editId="7DFC11D4">
            <wp:extent cx="5410200" cy="31337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0200" cy="3133725"/>
                    </a:xfrm>
                    <a:prstGeom prst="rect">
                      <a:avLst/>
                    </a:prstGeom>
                  </pic:spPr>
                </pic:pic>
              </a:graphicData>
            </a:graphic>
          </wp:inline>
        </w:drawing>
      </w:r>
    </w:p>
    <w:p w14:paraId="329B0F45" w14:textId="426CE615" w:rsidR="00323688" w:rsidRDefault="00323688" w:rsidP="0032368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57</w:t>
      </w:r>
      <w:r w:rsidR="00823085">
        <w:rPr>
          <w:noProof/>
        </w:rPr>
        <w:fldChar w:fldCharType="end"/>
      </w:r>
    </w:p>
    <w:p w14:paraId="66C38646" w14:textId="7070C73A" w:rsidR="00323688" w:rsidRDefault="00323688" w:rsidP="00323688">
      <w:pPr>
        <w:pStyle w:val="ppFigureCaptionIndent"/>
      </w:pPr>
      <w:r>
        <w:t>Customizing the graph view</w:t>
      </w:r>
    </w:p>
    <w:p w14:paraId="4B0B18A5" w14:textId="77777777" w:rsidR="007E400D" w:rsidRPr="007E400D" w:rsidRDefault="007E400D" w:rsidP="007E400D">
      <w:pPr>
        <w:pStyle w:val="ppBodyTextIndent"/>
      </w:pPr>
    </w:p>
    <w:p w14:paraId="6184A778" w14:textId="6C98A798" w:rsidR="00323688" w:rsidRDefault="00CF02E2" w:rsidP="00670526">
      <w:pPr>
        <w:pStyle w:val="ppNumberList"/>
      </w:pPr>
      <w:r>
        <w:t xml:space="preserve">By default the top graph will show </w:t>
      </w:r>
      <w:r w:rsidRPr="00CF5D3F">
        <w:rPr>
          <w:b/>
        </w:rPr>
        <w:t>Key Indicators</w:t>
      </w:r>
      <w:r>
        <w:t xml:space="preserve"> and the bottom graph will show </w:t>
      </w:r>
      <w:r w:rsidRPr="00CF5D3F">
        <w:rPr>
          <w:b/>
        </w:rPr>
        <w:t>Page Response Time</w:t>
      </w:r>
      <w:r>
        <w:t>, two very important sets of data to a web application.</w:t>
      </w:r>
    </w:p>
    <w:p w14:paraId="56147342" w14:textId="54E1A4F8" w:rsidR="00CF02E2" w:rsidRDefault="00CF02E2" w:rsidP="00CF02E2">
      <w:pPr>
        <w:pStyle w:val="ppFigureIndent"/>
      </w:pPr>
      <w:r>
        <w:rPr>
          <w:noProof/>
          <w:lang w:bidi="ar-SA"/>
        </w:rPr>
        <w:lastRenderedPageBreak/>
        <w:drawing>
          <wp:inline distT="0" distB="0" distL="0" distR="0" wp14:anchorId="6F82AF62" wp14:editId="1B613E35">
            <wp:extent cx="5943600" cy="30911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091180"/>
                    </a:xfrm>
                    <a:prstGeom prst="rect">
                      <a:avLst/>
                    </a:prstGeom>
                  </pic:spPr>
                </pic:pic>
              </a:graphicData>
            </a:graphic>
          </wp:inline>
        </w:drawing>
      </w:r>
    </w:p>
    <w:p w14:paraId="197A6B10" w14:textId="7630384E" w:rsidR="00CF02E2" w:rsidRDefault="00CF02E2" w:rsidP="00CF02E2">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58</w:t>
      </w:r>
      <w:r w:rsidR="00823085">
        <w:rPr>
          <w:noProof/>
        </w:rPr>
        <w:fldChar w:fldCharType="end"/>
      </w:r>
    </w:p>
    <w:p w14:paraId="32ED0218" w14:textId="1B5350F6" w:rsidR="00CF02E2" w:rsidRDefault="00CF02E2" w:rsidP="00CF02E2">
      <w:pPr>
        <w:pStyle w:val="ppFigureCaptionIndent"/>
      </w:pPr>
      <w:r>
        <w:t>Graphs showing Key Indicators and Page Response Time</w:t>
      </w:r>
    </w:p>
    <w:p w14:paraId="03BD52FA" w14:textId="77777777" w:rsidR="007E400D" w:rsidRPr="007E400D" w:rsidRDefault="007E400D" w:rsidP="007E400D">
      <w:pPr>
        <w:pStyle w:val="ppBodyTextIndent"/>
      </w:pPr>
    </w:p>
    <w:p w14:paraId="37626DA0" w14:textId="61262724" w:rsidR="00CF02E2" w:rsidRDefault="0039700B" w:rsidP="00670526">
      <w:pPr>
        <w:pStyle w:val="ppNumberList"/>
      </w:pPr>
      <w:r>
        <w:t xml:space="preserve">Click on one of the </w:t>
      </w:r>
      <w:r w:rsidRPr="0064666E">
        <w:rPr>
          <w:b/>
        </w:rPr>
        <w:t>Key Indicator</w:t>
      </w:r>
      <w:r>
        <w:t xml:space="preserve"> graph lines or data points so select it. This will also highlight the counter that it is associated with below the graphs. The screenshot below shows that the red line represents the </w:t>
      </w:r>
      <w:r w:rsidRPr="008612F4">
        <w:rPr>
          <w:b/>
        </w:rPr>
        <w:t>User Load</w:t>
      </w:r>
      <w:r>
        <w:t xml:space="preserve"> at different points during the load test. It is always equal to </w:t>
      </w:r>
      <w:r w:rsidRPr="008612F4">
        <w:rPr>
          <w:b/>
        </w:rPr>
        <w:t>5</w:t>
      </w:r>
      <w:r>
        <w:t xml:space="preserve"> as we configured it to be.</w:t>
      </w:r>
    </w:p>
    <w:p w14:paraId="4CF95A86" w14:textId="480E16EE" w:rsidR="0039700B" w:rsidRDefault="0039700B" w:rsidP="0039700B">
      <w:pPr>
        <w:pStyle w:val="ppFigureIndent"/>
      </w:pPr>
      <w:r>
        <w:rPr>
          <w:noProof/>
          <w:lang w:bidi="ar-SA"/>
        </w:rPr>
        <w:drawing>
          <wp:inline distT="0" distB="0" distL="0" distR="0" wp14:anchorId="5F928273" wp14:editId="4EBF594C">
            <wp:extent cx="5943600" cy="154876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548765"/>
                    </a:xfrm>
                    <a:prstGeom prst="rect">
                      <a:avLst/>
                    </a:prstGeom>
                  </pic:spPr>
                </pic:pic>
              </a:graphicData>
            </a:graphic>
          </wp:inline>
        </w:drawing>
      </w:r>
    </w:p>
    <w:p w14:paraId="42F917A2" w14:textId="05C001A3" w:rsidR="0039700B" w:rsidRDefault="0039700B" w:rsidP="0039700B">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59</w:t>
      </w:r>
      <w:r w:rsidR="00823085">
        <w:rPr>
          <w:noProof/>
        </w:rPr>
        <w:fldChar w:fldCharType="end"/>
      </w:r>
    </w:p>
    <w:p w14:paraId="320B8D80" w14:textId="779E7A71" w:rsidR="0039700B" w:rsidRDefault="0039700B" w:rsidP="0039700B">
      <w:pPr>
        <w:pStyle w:val="ppFigureCaptionIndent"/>
      </w:pPr>
      <w:r>
        <w:t>User Load data selected</w:t>
      </w:r>
    </w:p>
    <w:p w14:paraId="1124FCEA" w14:textId="77777777" w:rsidR="007E400D" w:rsidRPr="007E400D" w:rsidRDefault="007E400D" w:rsidP="007E400D">
      <w:pPr>
        <w:pStyle w:val="ppBodyTextIndent"/>
      </w:pPr>
    </w:p>
    <w:p w14:paraId="0FB8874B" w14:textId="6A12A4DB" w:rsidR="0039700B" w:rsidRDefault="008966E4" w:rsidP="00670526">
      <w:pPr>
        <w:pStyle w:val="ppNumberList"/>
      </w:pPr>
      <w:r>
        <w:t xml:space="preserve">Click on the </w:t>
      </w:r>
      <w:r w:rsidRPr="008612F4">
        <w:rPr>
          <w:b/>
        </w:rPr>
        <w:t>Pages/Sec</w:t>
      </w:r>
      <w:r>
        <w:t xml:space="preserve"> row from the </w:t>
      </w:r>
      <w:r w:rsidRPr="008612F4">
        <w:rPr>
          <w:b/>
        </w:rPr>
        <w:t>Key Indicators</w:t>
      </w:r>
      <w:r>
        <w:t xml:space="preserve"> section of the counter grid to highlight it in the graph. In the screenshot shown below, we can see that the average number of pages per second over the duration of the test was 1.90.</w:t>
      </w:r>
    </w:p>
    <w:p w14:paraId="44436F53" w14:textId="7A73F63D" w:rsidR="008966E4" w:rsidRDefault="008966E4" w:rsidP="008966E4">
      <w:pPr>
        <w:pStyle w:val="ppFigureIndent"/>
      </w:pPr>
      <w:r>
        <w:rPr>
          <w:noProof/>
          <w:lang w:bidi="ar-SA"/>
        </w:rPr>
        <w:lastRenderedPageBreak/>
        <w:drawing>
          <wp:inline distT="0" distB="0" distL="0" distR="0" wp14:anchorId="4DBA7985" wp14:editId="47553249">
            <wp:extent cx="5943600" cy="15925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592580"/>
                    </a:xfrm>
                    <a:prstGeom prst="rect">
                      <a:avLst/>
                    </a:prstGeom>
                  </pic:spPr>
                </pic:pic>
              </a:graphicData>
            </a:graphic>
          </wp:inline>
        </w:drawing>
      </w:r>
    </w:p>
    <w:p w14:paraId="2C9E10F1" w14:textId="245785B4" w:rsidR="008966E4" w:rsidRDefault="008966E4" w:rsidP="008966E4">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60</w:t>
      </w:r>
      <w:r w:rsidR="00823085">
        <w:rPr>
          <w:noProof/>
        </w:rPr>
        <w:fldChar w:fldCharType="end"/>
      </w:r>
    </w:p>
    <w:p w14:paraId="4CB10223" w14:textId="3DD29D43" w:rsidR="008966E4" w:rsidRDefault="008966E4" w:rsidP="008966E4">
      <w:pPr>
        <w:pStyle w:val="ppFigureCaptionIndent"/>
      </w:pPr>
      <w:r>
        <w:t>Viewing counter data</w:t>
      </w:r>
    </w:p>
    <w:p w14:paraId="53076A68" w14:textId="77777777" w:rsidR="007E400D" w:rsidRPr="007E400D" w:rsidRDefault="007E400D" w:rsidP="007E400D">
      <w:pPr>
        <w:pStyle w:val="ppBodyTextIndent"/>
      </w:pPr>
    </w:p>
    <w:p w14:paraId="0B548372" w14:textId="26713DAD" w:rsidR="008966E4" w:rsidRDefault="00DD399E" w:rsidP="00DD399E">
      <w:pPr>
        <w:pStyle w:val="ppNumberList"/>
      </w:pPr>
      <w:r>
        <w:t xml:space="preserve">It is also possible to create your own graphs using any of the collected performance counters. Select the </w:t>
      </w:r>
      <w:r w:rsidRPr="0064666E">
        <w:rPr>
          <w:b/>
        </w:rPr>
        <w:t>Add New Graph</w:t>
      </w:r>
      <w:r>
        <w:t xml:space="preserve"> button from the toolbar.</w:t>
      </w:r>
      <w:r w:rsidRPr="00DD399E">
        <w:rPr>
          <w:noProof/>
          <w:lang w:bidi="ar-SA"/>
        </w:rPr>
        <w:t xml:space="preserve"> </w:t>
      </w:r>
      <w:r>
        <w:rPr>
          <w:noProof/>
          <w:lang w:bidi="ar-SA"/>
        </w:rPr>
        <w:drawing>
          <wp:inline distT="0" distB="0" distL="0" distR="0" wp14:anchorId="13DE7F36" wp14:editId="7076030A">
            <wp:extent cx="5943600" cy="2495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49555"/>
                    </a:xfrm>
                    <a:prstGeom prst="rect">
                      <a:avLst/>
                    </a:prstGeom>
                  </pic:spPr>
                </pic:pic>
              </a:graphicData>
            </a:graphic>
          </wp:inline>
        </w:drawing>
      </w:r>
    </w:p>
    <w:p w14:paraId="6986E19A" w14:textId="7A0C5DF5" w:rsidR="00DD399E" w:rsidRDefault="00DD399E" w:rsidP="00DD399E">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61</w:t>
      </w:r>
      <w:r w:rsidR="00823085">
        <w:rPr>
          <w:noProof/>
        </w:rPr>
        <w:fldChar w:fldCharType="end"/>
      </w:r>
    </w:p>
    <w:p w14:paraId="477D8095" w14:textId="6AB32CB4" w:rsidR="00DD399E" w:rsidRDefault="00DD399E" w:rsidP="00DD399E">
      <w:pPr>
        <w:pStyle w:val="ppFigureCaptionIndent"/>
      </w:pPr>
      <w:r>
        <w:t>Add New Graph button</w:t>
      </w:r>
    </w:p>
    <w:p w14:paraId="5E8A09F8" w14:textId="77777777" w:rsidR="007E400D" w:rsidRPr="007E400D" w:rsidRDefault="007E400D" w:rsidP="007E400D">
      <w:pPr>
        <w:pStyle w:val="ppBodyTextIndent"/>
      </w:pPr>
    </w:p>
    <w:p w14:paraId="5345CF28" w14:textId="6A7B7952" w:rsidR="00DD399E" w:rsidRDefault="00DD399E" w:rsidP="00670526">
      <w:pPr>
        <w:pStyle w:val="ppNumberList"/>
      </w:pPr>
      <w:r>
        <w:t>Enter ‘</w:t>
      </w:r>
      <w:r w:rsidRPr="008612F4">
        <w:rPr>
          <w:b/>
        </w:rPr>
        <w:t>Database</w:t>
      </w:r>
      <w:r>
        <w:t xml:space="preserve">’ for the graph name and select the </w:t>
      </w:r>
      <w:r w:rsidRPr="008612F4">
        <w:rPr>
          <w:b/>
        </w:rPr>
        <w:t>OK</w:t>
      </w:r>
      <w:r>
        <w:t xml:space="preserve"> button to create the new blank graph.</w:t>
      </w:r>
    </w:p>
    <w:p w14:paraId="1DEA35DA" w14:textId="0954631D" w:rsidR="00DD399E" w:rsidRDefault="00DD399E" w:rsidP="00DD399E">
      <w:pPr>
        <w:pStyle w:val="ppFigureIndent"/>
      </w:pPr>
      <w:r>
        <w:rPr>
          <w:noProof/>
          <w:lang w:bidi="ar-SA"/>
        </w:rPr>
        <w:drawing>
          <wp:inline distT="0" distB="0" distL="0" distR="0" wp14:anchorId="056B0AA8" wp14:editId="76848E91">
            <wp:extent cx="3267075" cy="1362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67075" cy="1362075"/>
                    </a:xfrm>
                    <a:prstGeom prst="rect">
                      <a:avLst/>
                    </a:prstGeom>
                  </pic:spPr>
                </pic:pic>
              </a:graphicData>
            </a:graphic>
          </wp:inline>
        </w:drawing>
      </w:r>
    </w:p>
    <w:p w14:paraId="6F8B2ED4" w14:textId="52924656" w:rsidR="00DD399E" w:rsidRDefault="00DD399E" w:rsidP="00DD399E">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62</w:t>
      </w:r>
      <w:r w:rsidR="00823085">
        <w:rPr>
          <w:noProof/>
        </w:rPr>
        <w:fldChar w:fldCharType="end"/>
      </w:r>
    </w:p>
    <w:p w14:paraId="50A139C4" w14:textId="68E0A8A7" w:rsidR="00DD399E" w:rsidRDefault="00DD399E" w:rsidP="00DD399E">
      <w:pPr>
        <w:pStyle w:val="ppFigureCaptionIndent"/>
      </w:pPr>
      <w:r>
        <w:t>Creating new graph</w:t>
      </w:r>
    </w:p>
    <w:p w14:paraId="70AD6866" w14:textId="77777777" w:rsidR="007E400D" w:rsidRPr="007E400D" w:rsidRDefault="007E400D" w:rsidP="007E400D">
      <w:pPr>
        <w:pStyle w:val="ppBodyTextIndent"/>
      </w:pPr>
    </w:p>
    <w:p w14:paraId="5C66990A" w14:textId="5CC7BA3E" w:rsidR="00DD399E" w:rsidRDefault="00DD399E" w:rsidP="00670526">
      <w:pPr>
        <w:pStyle w:val="ppNumberList"/>
      </w:pPr>
      <w:r>
        <w:t xml:space="preserve">Let’s say that we are interested in seeing how the database performed during the load test. In the </w:t>
      </w:r>
      <w:r w:rsidRPr="008612F4">
        <w:rPr>
          <w:b/>
        </w:rPr>
        <w:t>Counters</w:t>
      </w:r>
      <w:r>
        <w:t xml:space="preserve"> pane on the left-hand side of the Graphs view, expand the Computers, VSALM, and </w:t>
      </w:r>
      <w:r w:rsidRPr="008612F4">
        <w:rPr>
          <w:b/>
        </w:rPr>
        <w:t>SQLServer:</w:t>
      </w:r>
      <w:r w:rsidR="007A1036" w:rsidRPr="008612F4">
        <w:rPr>
          <w:b/>
        </w:rPr>
        <w:t>SQL Statistics</w:t>
      </w:r>
      <w:r w:rsidRPr="008612F4">
        <w:rPr>
          <w:b/>
        </w:rPr>
        <w:t xml:space="preserve"> </w:t>
      </w:r>
      <w:r>
        <w:t xml:space="preserve">nodes. </w:t>
      </w:r>
      <w:r w:rsidRPr="008612F4">
        <w:rPr>
          <w:b/>
        </w:rPr>
        <w:t>Right-click</w:t>
      </w:r>
      <w:r>
        <w:t xml:space="preserve"> on </w:t>
      </w:r>
      <w:r w:rsidR="00901812">
        <w:t>‘</w:t>
      </w:r>
      <w:r w:rsidR="007A1036" w:rsidRPr="008612F4">
        <w:rPr>
          <w:b/>
        </w:rPr>
        <w:t>Batch Requests</w:t>
      </w:r>
      <w:r w:rsidR="00901812" w:rsidRPr="008612F4">
        <w:rPr>
          <w:b/>
        </w:rPr>
        <w:t>/sec’</w:t>
      </w:r>
      <w:r w:rsidR="00901812">
        <w:t xml:space="preserve"> and select </w:t>
      </w:r>
      <w:r w:rsidR="00062AA1" w:rsidRPr="00062AA1">
        <w:rPr>
          <w:b/>
        </w:rPr>
        <w:t>Show Counter on Graph</w:t>
      </w:r>
      <w:r w:rsidR="00062AA1">
        <w:t>.</w:t>
      </w:r>
    </w:p>
    <w:p w14:paraId="4B54F8D7" w14:textId="0083E969" w:rsidR="00DD399E" w:rsidRDefault="007A1036" w:rsidP="00DD399E">
      <w:pPr>
        <w:pStyle w:val="ppFigureIndent"/>
      </w:pPr>
      <w:r>
        <w:rPr>
          <w:noProof/>
          <w:lang w:bidi="ar-SA"/>
        </w:rPr>
        <w:lastRenderedPageBreak/>
        <w:drawing>
          <wp:inline distT="0" distB="0" distL="0" distR="0" wp14:anchorId="5F9E1358" wp14:editId="4E590BA2">
            <wp:extent cx="2771775" cy="12096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771775" cy="1209675"/>
                    </a:xfrm>
                    <a:prstGeom prst="rect">
                      <a:avLst/>
                    </a:prstGeom>
                  </pic:spPr>
                </pic:pic>
              </a:graphicData>
            </a:graphic>
          </wp:inline>
        </w:drawing>
      </w:r>
    </w:p>
    <w:p w14:paraId="35DCE3A7" w14:textId="68425F9A" w:rsidR="00DD399E" w:rsidRDefault="00DD399E" w:rsidP="00DD399E">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63</w:t>
      </w:r>
      <w:r w:rsidR="00823085">
        <w:rPr>
          <w:noProof/>
        </w:rPr>
        <w:fldChar w:fldCharType="end"/>
      </w:r>
    </w:p>
    <w:p w14:paraId="555A92F3" w14:textId="4C30BBC3" w:rsidR="00DD399E" w:rsidRDefault="00901812" w:rsidP="00DD399E">
      <w:pPr>
        <w:pStyle w:val="ppFigureCaptionIndent"/>
      </w:pPr>
      <w:r>
        <w:t>Adding select counters to the custom graph</w:t>
      </w:r>
    </w:p>
    <w:p w14:paraId="0FA6854B" w14:textId="77777777" w:rsidR="003B4818" w:rsidRDefault="003B4818" w:rsidP="003B4818">
      <w:pPr>
        <w:pStyle w:val="ppBodyTextIndent"/>
      </w:pPr>
    </w:p>
    <w:p w14:paraId="14751146" w14:textId="7B6B498C" w:rsidR="003B4818" w:rsidRPr="003B4818" w:rsidRDefault="003B4818" w:rsidP="003B4818">
      <w:pPr>
        <w:pStyle w:val="ppNoteIndent"/>
      </w:pPr>
      <w:r w:rsidRPr="003B4818">
        <w:rPr>
          <w:b/>
        </w:rPr>
        <w:t>Note:</w:t>
      </w:r>
      <w:r>
        <w:t xml:space="preserve"> If the connection to the load test results database times out, you may need to modify the connection by going to </w:t>
      </w:r>
      <w:r w:rsidRPr="008612F4">
        <w:rPr>
          <w:b/>
        </w:rPr>
        <w:t>Load Test | Manage Test Controllers</w:t>
      </w:r>
      <w:r>
        <w:t xml:space="preserve">, select the </w:t>
      </w:r>
      <w:r w:rsidRPr="008612F4">
        <w:rPr>
          <w:b/>
        </w:rPr>
        <w:t>ellipses</w:t>
      </w:r>
      <w:r>
        <w:t xml:space="preserve"> button to the right of the connection string, select the </w:t>
      </w:r>
      <w:r w:rsidRPr="008612F4">
        <w:rPr>
          <w:b/>
        </w:rPr>
        <w:t>Advanced</w:t>
      </w:r>
      <w:r>
        <w:t xml:space="preserve"> button, and then increase the </w:t>
      </w:r>
      <w:r w:rsidRPr="008612F4">
        <w:rPr>
          <w:b/>
        </w:rPr>
        <w:t>Connection Timeout</w:t>
      </w:r>
      <w:r>
        <w:t xml:space="preserve"> property. Try increasing to 30 seconds and then re-try the failed operation.</w:t>
      </w:r>
    </w:p>
    <w:p w14:paraId="478B142E" w14:textId="77777777" w:rsidR="007E400D" w:rsidRDefault="007E400D" w:rsidP="007E400D">
      <w:pPr>
        <w:pStyle w:val="ppBodyTextIndent"/>
      </w:pPr>
    </w:p>
    <w:p w14:paraId="57AAECA8" w14:textId="25B14E2B" w:rsidR="00DD399E" w:rsidRDefault="00436E64" w:rsidP="00670526">
      <w:pPr>
        <w:pStyle w:val="ppNumberList"/>
      </w:pPr>
      <w:r>
        <w:t xml:space="preserve">Hold the mouse cursor over any data point on the graph to see the number of </w:t>
      </w:r>
      <w:r w:rsidR="0055454E">
        <w:t>batch requests</w:t>
      </w:r>
      <w:r>
        <w:t>. T</w:t>
      </w:r>
      <w:r w:rsidR="0055454E">
        <w:t xml:space="preserve">his only gives us an idea of how busy the database was during the load test, but it is one measure that we can use to start to understand the impact of the web application under test. </w:t>
      </w:r>
    </w:p>
    <w:p w14:paraId="2612FC74" w14:textId="580192E1" w:rsidR="00E67A78" w:rsidRDefault="00E67A78" w:rsidP="00E67A78">
      <w:pPr>
        <w:pStyle w:val="ppFigureIndent"/>
      </w:pPr>
      <w:r>
        <w:rPr>
          <w:noProof/>
          <w:lang w:bidi="ar-SA"/>
        </w:rPr>
        <w:drawing>
          <wp:inline distT="0" distB="0" distL="0" distR="0" wp14:anchorId="4F6CA95D" wp14:editId="0AB2AA6D">
            <wp:extent cx="5943600" cy="16408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640840"/>
                    </a:xfrm>
                    <a:prstGeom prst="rect">
                      <a:avLst/>
                    </a:prstGeom>
                  </pic:spPr>
                </pic:pic>
              </a:graphicData>
            </a:graphic>
          </wp:inline>
        </w:drawing>
      </w:r>
    </w:p>
    <w:p w14:paraId="608B626B" w14:textId="1EB33D90" w:rsidR="00E67A78" w:rsidRDefault="00E67A78" w:rsidP="00E67A78">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64</w:t>
      </w:r>
      <w:r w:rsidR="00823085">
        <w:rPr>
          <w:noProof/>
        </w:rPr>
        <w:fldChar w:fldCharType="end"/>
      </w:r>
    </w:p>
    <w:p w14:paraId="5D4D76EE" w14:textId="531FE666" w:rsidR="00E67A78" w:rsidRDefault="00E67A78" w:rsidP="00E67A78">
      <w:pPr>
        <w:pStyle w:val="ppFigureCaptionIndent"/>
      </w:pPr>
      <w:r>
        <w:t>Custom graph showing Batch Requests per second</w:t>
      </w:r>
    </w:p>
    <w:p w14:paraId="43A01171" w14:textId="77777777" w:rsidR="00CB4224" w:rsidRDefault="00CB4224" w:rsidP="00CB4224">
      <w:pPr>
        <w:pStyle w:val="ppBodyTextIndent"/>
      </w:pPr>
    </w:p>
    <w:p w14:paraId="0E20BDFC" w14:textId="03BA64B5" w:rsidR="00CB4224" w:rsidRPr="00CB4224" w:rsidRDefault="00CB4224" w:rsidP="00CB4224">
      <w:pPr>
        <w:pStyle w:val="ppNoteIndent"/>
      </w:pPr>
      <w:r w:rsidRPr="00CB4224">
        <w:rPr>
          <w:b/>
        </w:rPr>
        <w:t>Note:</w:t>
      </w:r>
      <w:r>
        <w:t xml:space="preserve"> Many of the counters collected on this virtual machine, such as for SQL Server, must be looked at with the understanding that there are a bunch of applications running in the same environment. For example, databases for SharePoint Services and Team Foundation Server are also running.</w:t>
      </w:r>
    </w:p>
    <w:p w14:paraId="75E09DC9" w14:textId="77777777" w:rsidR="007E400D" w:rsidRDefault="007E400D" w:rsidP="007E400D">
      <w:pPr>
        <w:pStyle w:val="ppBodyTextIndent"/>
      </w:pPr>
    </w:p>
    <w:p w14:paraId="0A620983" w14:textId="365C769E" w:rsidR="00CF02E2" w:rsidRDefault="00593414" w:rsidP="00593414">
      <w:pPr>
        <w:pStyle w:val="ppNumberList"/>
      </w:pPr>
      <w:r>
        <w:t>Even though the initial load test may result in some numbers that don’t seem to provide a wealth of information, it does provide a good baseline and allows us to make relative measures between test runs to help measure performance impacts of code changes.</w:t>
      </w:r>
      <w:r w:rsidR="003229DC">
        <w:t xml:space="preserve"> For example, if we </w:t>
      </w:r>
      <w:r w:rsidR="003229DC">
        <w:lastRenderedPageBreak/>
        <w:t>had seen a relatively high level of batch requests per second during our initial load tests, perhaps that could be addressed by adding in some additional caching, and then re-testing to make sure that the request per second goes down.</w:t>
      </w:r>
    </w:p>
    <w:p w14:paraId="07612F33" w14:textId="569BAA0C" w:rsidR="003229DC" w:rsidRDefault="003229DC" w:rsidP="00593414">
      <w:pPr>
        <w:pStyle w:val="ppNumberList"/>
      </w:pPr>
      <w:r w:rsidRPr="003B7547">
        <w:rPr>
          <w:b/>
        </w:rPr>
        <w:t>Run</w:t>
      </w:r>
      <w:r>
        <w:t xml:space="preserve"> the load test one more time so that we have at least two test results to work with, so we can see how to perform some trend analysis.</w:t>
      </w:r>
    </w:p>
    <w:p w14:paraId="5EC56AB6" w14:textId="2CD777B6" w:rsidR="003229DC" w:rsidRDefault="003229DC" w:rsidP="00593414">
      <w:pPr>
        <w:pStyle w:val="ppNumberList"/>
      </w:pPr>
      <w:r>
        <w:t xml:space="preserve">When the second load test is complete, select the </w:t>
      </w:r>
      <w:r w:rsidRPr="003B7547">
        <w:rPr>
          <w:b/>
        </w:rPr>
        <w:t>Create Excel Report</w:t>
      </w:r>
      <w:r>
        <w:t xml:space="preserve"> button from the toolbar to load Excel.</w:t>
      </w:r>
    </w:p>
    <w:p w14:paraId="7ADFA348" w14:textId="1F21F3E8" w:rsidR="003229DC" w:rsidRDefault="003229DC" w:rsidP="003229DC">
      <w:pPr>
        <w:pStyle w:val="ppFigureIndent"/>
      </w:pPr>
      <w:r>
        <w:rPr>
          <w:noProof/>
          <w:lang w:bidi="ar-SA"/>
        </w:rPr>
        <w:drawing>
          <wp:inline distT="0" distB="0" distL="0" distR="0" wp14:anchorId="7496D7C8" wp14:editId="053F1654">
            <wp:extent cx="5943600" cy="2870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87020"/>
                    </a:xfrm>
                    <a:prstGeom prst="rect">
                      <a:avLst/>
                    </a:prstGeom>
                  </pic:spPr>
                </pic:pic>
              </a:graphicData>
            </a:graphic>
          </wp:inline>
        </w:drawing>
      </w:r>
    </w:p>
    <w:p w14:paraId="022D6C17" w14:textId="02017C29" w:rsidR="003229DC" w:rsidRDefault="003229DC" w:rsidP="003229DC">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65</w:t>
      </w:r>
      <w:r w:rsidR="00823085">
        <w:rPr>
          <w:noProof/>
        </w:rPr>
        <w:fldChar w:fldCharType="end"/>
      </w:r>
    </w:p>
    <w:p w14:paraId="0E04F130" w14:textId="525889D2" w:rsidR="003229DC" w:rsidRDefault="003229DC" w:rsidP="003229DC">
      <w:pPr>
        <w:pStyle w:val="ppFigureCaptionIndent"/>
      </w:pPr>
      <w:r>
        <w:t>Create Excel Report button</w:t>
      </w:r>
    </w:p>
    <w:p w14:paraId="45122DB1" w14:textId="77777777" w:rsidR="007E400D" w:rsidRPr="007E400D" w:rsidRDefault="007E400D" w:rsidP="007E400D">
      <w:pPr>
        <w:pStyle w:val="ppBodyTextIndent"/>
      </w:pPr>
    </w:p>
    <w:p w14:paraId="6118436D" w14:textId="609D6898" w:rsidR="003229DC" w:rsidRDefault="00B07003" w:rsidP="00593414">
      <w:pPr>
        <w:pStyle w:val="ppNumberList"/>
      </w:pPr>
      <w:r>
        <w:t xml:space="preserve">In the </w:t>
      </w:r>
      <w:r w:rsidRPr="003B7547">
        <w:rPr>
          <w:b/>
        </w:rPr>
        <w:t>Generate a Load Test Report</w:t>
      </w:r>
      <w:r>
        <w:t xml:space="preserve"> window within Excel, make sure that the </w:t>
      </w:r>
      <w:r w:rsidRPr="003B7547">
        <w:rPr>
          <w:b/>
        </w:rPr>
        <w:t>Create a report</w:t>
      </w:r>
      <w:r>
        <w:t xml:space="preserve"> option is selected and then select the </w:t>
      </w:r>
      <w:r w:rsidRPr="003B7547">
        <w:rPr>
          <w:b/>
        </w:rPr>
        <w:t>Next</w:t>
      </w:r>
      <w:r>
        <w:t xml:space="preserve"> button to continue.</w:t>
      </w:r>
    </w:p>
    <w:p w14:paraId="55698827" w14:textId="3DF1C400" w:rsidR="00B07003" w:rsidRDefault="00B07003" w:rsidP="00B07003">
      <w:pPr>
        <w:pStyle w:val="ppFigureIndent"/>
      </w:pPr>
      <w:r>
        <w:rPr>
          <w:noProof/>
          <w:lang w:bidi="ar-SA"/>
        </w:rPr>
        <w:drawing>
          <wp:inline distT="0" distB="0" distL="0" distR="0" wp14:anchorId="7EF8F81B" wp14:editId="4A662338">
            <wp:extent cx="4554499" cy="40195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54499" cy="4019550"/>
                    </a:xfrm>
                    <a:prstGeom prst="rect">
                      <a:avLst/>
                    </a:prstGeom>
                  </pic:spPr>
                </pic:pic>
              </a:graphicData>
            </a:graphic>
          </wp:inline>
        </w:drawing>
      </w:r>
    </w:p>
    <w:p w14:paraId="2C1B68B4" w14:textId="159F4C0E" w:rsidR="00B07003" w:rsidRDefault="00B07003" w:rsidP="00B07003">
      <w:pPr>
        <w:pStyle w:val="ppFigureNumberIndent"/>
      </w:pPr>
      <w:r>
        <w:t xml:space="preserve">Figure </w:t>
      </w:r>
      <w:r w:rsidR="00823085">
        <w:fldChar w:fldCharType="begin"/>
      </w:r>
      <w:r w:rsidR="00823085">
        <w:instrText xml:space="preserve"> SEQ </w:instrText>
      </w:r>
      <w:r w:rsidR="00823085">
        <w:instrText xml:space="preserve">Figure \* ARABIC </w:instrText>
      </w:r>
      <w:r w:rsidR="00823085">
        <w:fldChar w:fldCharType="separate"/>
      </w:r>
      <w:r w:rsidR="001F53F1">
        <w:rPr>
          <w:noProof/>
        </w:rPr>
        <w:t>66</w:t>
      </w:r>
      <w:r w:rsidR="00823085">
        <w:rPr>
          <w:noProof/>
        </w:rPr>
        <w:fldChar w:fldCharType="end"/>
      </w:r>
    </w:p>
    <w:p w14:paraId="1B358470" w14:textId="119BB37F" w:rsidR="00B07003" w:rsidRDefault="00B07003" w:rsidP="00B07003">
      <w:pPr>
        <w:pStyle w:val="ppFigureCaptionIndent"/>
      </w:pPr>
      <w:r>
        <w:t>Creating a new load test report</w:t>
      </w:r>
    </w:p>
    <w:p w14:paraId="656FBAF0" w14:textId="77777777" w:rsidR="007E400D" w:rsidRPr="007E400D" w:rsidRDefault="007E400D" w:rsidP="007E400D">
      <w:pPr>
        <w:pStyle w:val="ppBodyTextIndent"/>
      </w:pPr>
    </w:p>
    <w:p w14:paraId="46E12BE0" w14:textId="6DE2CC7A" w:rsidR="00B07003" w:rsidRDefault="003B0361" w:rsidP="00593414">
      <w:pPr>
        <w:pStyle w:val="ppNumberList"/>
      </w:pPr>
      <w:r>
        <w:t xml:space="preserve">When prompted for the type of report to generate, select </w:t>
      </w:r>
      <w:r w:rsidRPr="003B7547">
        <w:rPr>
          <w:b/>
        </w:rPr>
        <w:t>Trend</w:t>
      </w:r>
      <w:r>
        <w:t xml:space="preserve"> followed by the </w:t>
      </w:r>
      <w:r w:rsidRPr="003B7547">
        <w:rPr>
          <w:b/>
        </w:rPr>
        <w:t>Next</w:t>
      </w:r>
      <w:r>
        <w:t xml:space="preserve"> button.</w:t>
      </w:r>
    </w:p>
    <w:p w14:paraId="54F6527C" w14:textId="2F2B85F6" w:rsidR="003B0361" w:rsidRDefault="003B0361" w:rsidP="003B0361">
      <w:pPr>
        <w:pStyle w:val="ppFigureIndent"/>
      </w:pPr>
      <w:r>
        <w:rPr>
          <w:noProof/>
          <w:lang w:bidi="ar-SA"/>
        </w:rPr>
        <w:lastRenderedPageBreak/>
        <w:drawing>
          <wp:inline distT="0" distB="0" distL="0" distR="0" wp14:anchorId="33BEFEB1" wp14:editId="0AEC7D2F">
            <wp:extent cx="4564303" cy="4029075"/>
            <wp:effectExtent l="0" t="0" r="825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64303" cy="4029075"/>
                    </a:xfrm>
                    <a:prstGeom prst="rect">
                      <a:avLst/>
                    </a:prstGeom>
                  </pic:spPr>
                </pic:pic>
              </a:graphicData>
            </a:graphic>
          </wp:inline>
        </w:drawing>
      </w:r>
    </w:p>
    <w:p w14:paraId="13C8E9F4" w14:textId="67D84DC0" w:rsidR="003B0361" w:rsidRDefault="003B0361" w:rsidP="003B0361">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67</w:t>
      </w:r>
      <w:r w:rsidR="00823085">
        <w:rPr>
          <w:noProof/>
        </w:rPr>
        <w:fldChar w:fldCharType="end"/>
      </w:r>
    </w:p>
    <w:p w14:paraId="702BBA87" w14:textId="5E137CCD" w:rsidR="003B0361" w:rsidRDefault="003B0361" w:rsidP="003B0361">
      <w:pPr>
        <w:pStyle w:val="ppFigureCaptionIndent"/>
      </w:pPr>
      <w:r>
        <w:t>Selecting the Trend report type</w:t>
      </w:r>
    </w:p>
    <w:p w14:paraId="0A6368A6" w14:textId="77777777" w:rsidR="007E400D" w:rsidRPr="007E400D" w:rsidRDefault="007E400D" w:rsidP="007E400D">
      <w:pPr>
        <w:pStyle w:val="ppBodyTextIndent"/>
      </w:pPr>
    </w:p>
    <w:p w14:paraId="22CEF7CC" w14:textId="0ED1B7FF" w:rsidR="003B0361" w:rsidRDefault="003B0361" w:rsidP="00593414">
      <w:pPr>
        <w:pStyle w:val="ppNumberList"/>
      </w:pPr>
      <w:r>
        <w:t xml:space="preserve">For </w:t>
      </w:r>
      <w:r w:rsidRPr="003B7547">
        <w:rPr>
          <w:b/>
        </w:rPr>
        <w:t>Report Name</w:t>
      </w:r>
      <w:r>
        <w:t>, enter “</w:t>
      </w:r>
      <w:r w:rsidRPr="003B7547">
        <w:rPr>
          <w:b/>
        </w:rPr>
        <w:t>LoadTestTrend</w:t>
      </w:r>
      <w:r>
        <w:t xml:space="preserve">” and select the </w:t>
      </w:r>
      <w:r w:rsidRPr="003B7547">
        <w:rPr>
          <w:b/>
        </w:rPr>
        <w:t>Next</w:t>
      </w:r>
      <w:r>
        <w:t xml:space="preserve"> button to continue.</w:t>
      </w:r>
    </w:p>
    <w:p w14:paraId="0D77168A" w14:textId="5A41BA7C" w:rsidR="003B0361" w:rsidRDefault="003B0361" w:rsidP="003B0361">
      <w:pPr>
        <w:pStyle w:val="ppFigureIndent"/>
      </w:pPr>
      <w:r>
        <w:rPr>
          <w:noProof/>
          <w:lang w:bidi="ar-SA"/>
        </w:rPr>
        <w:lastRenderedPageBreak/>
        <w:drawing>
          <wp:inline distT="0" distB="0" distL="0" distR="0" wp14:anchorId="269C1E42" wp14:editId="663625AB">
            <wp:extent cx="4566973" cy="4010025"/>
            <wp:effectExtent l="0" t="0" r="508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66973" cy="4010025"/>
                    </a:xfrm>
                    <a:prstGeom prst="rect">
                      <a:avLst/>
                    </a:prstGeom>
                  </pic:spPr>
                </pic:pic>
              </a:graphicData>
            </a:graphic>
          </wp:inline>
        </w:drawing>
      </w:r>
    </w:p>
    <w:p w14:paraId="4C24BDB6" w14:textId="4DF78446" w:rsidR="003B0361" w:rsidRDefault="003B0361" w:rsidP="003B0361">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68</w:t>
      </w:r>
      <w:r w:rsidR="00823085">
        <w:rPr>
          <w:noProof/>
        </w:rPr>
        <w:fldChar w:fldCharType="end"/>
      </w:r>
    </w:p>
    <w:p w14:paraId="2B9A43BD" w14:textId="3686D9BD" w:rsidR="003B0361" w:rsidRDefault="00620FF4" w:rsidP="003B0361">
      <w:pPr>
        <w:pStyle w:val="ppFigureCaptionIndent"/>
      </w:pPr>
      <w:r>
        <w:t>Naming the Trend report</w:t>
      </w:r>
    </w:p>
    <w:p w14:paraId="22B26B84" w14:textId="77777777" w:rsidR="007E400D" w:rsidRPr="007E400D" w:rsidRDefault="007E400D" w:rsidP="007E400D">
      <w:pPr>
        <w:pStyle w:val="ppBodyTextIndent"/>
      </w:pPr>
    </w:p>
    <w:p w14:paraId="1E8C7527" w14:textId="5578C0A9" w:rsidR="003B0361" w:rsidRDefault="00EC3FD6" w:rsidP="00593414">
      <w:pPr>
        <w:pStyle w:val="ppNumberList"/>
      </w:pPr>
      <w:r>
        <w:t xml:space="preserve">Select </w:t>
      </w:r>
      <w:r w:rsidR="006018D1">
        <w:t xml:space="preserve">at least </w:t>
      </w:r>
      <w:r>
        <w:t xml:space="preserve">two load test runs to generate the trend report and then select the </w:t>
      </w:r>
      <w:r w:rsidRPr="003B7547">
        <w:rPr>
          <w:b/>
        </w:rPr>
        <w:t>Next</w:t>
      </w:r>
      <w:r>
        <w:t xml:space="preserve"> button to continue.</w:t>
      </w:r>
    </w:p>
    <w:p w14:paraId="6CF76359" w14:textId="14CAAD8D" w:rsidR="00EC3FD6" w:rsidRDefault="00EC3FD6" w:rsidP="00EC3FD6">
      <w:pPr>
        <w:pStyle w:val="ppFigureIndent"/>
      </w:pPr>
      <w:r>
        <w:rPr>
          <w:noProof/>
          <w:lang w:bidi="ar-SA"/>
        </w:rPr>
        <w:lastRenderedPageBreak/>
        <w:drawing>
          <wp:inline distT="0" distB="0" distL="0" distR="0" wp14:anchorId="3E70BB56" wp14:editId="7E6E3FFD">
            <wp:extent cx="4604515" cy="4086225"/>
            <wp:effectExtent l="0" t="0" r="571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04515" cy="4086225"/>
                    </a:xfrm>
                    <a:prstGeom prst="rect">
                      <a:avLst/>
                    </a:prstGeom>
                  </pic:spPr>
                </pic:pic>
              </a:graphicData>
            </a:graphic>
          </wp:inline>
        </w:drawing>
      </w:r>
    </w:p>
    <w:p w14:paraId="04784DD9" w14:textId="2C5B85E2" w:rsidR="00EC3FD6" w:rsidRDefault="00EC3FD6" w:rsidP="00EC3FD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69</w:t>
      </w:r>
      <w:r w:rsidR="00823085">
        <w:rPr>
          <w:noProof/>
        </w:rPr>
        <w:fldChar w:fldCharType="end"/>
      </w:r>
    </w:p>
    <w:p w14:paraId="4E2C03C5" w14:textId="0EB6E3DC" w:rsidR="00EC3FD6" w:rsidRDefault="00EC3FD6" w:rsidP="00EC3FD6">
      <w:pPr>
        <w:pStyle w:val="ppFigureCaptionIndent"/>
      </w:pPr>
      <w:r>
        <w:t>Selecting test runs to generate trend report</w:t>
      </w:r>
    </w:p>
    <w:p w14:paraId="31D37E2C" w14:textId="77777777" w:rsidR="007E400D" w:rsidRPr="007E400D" w:rsidRDefault="007E400D" w:rsidP="007E400D">
      <w:pPr>
        <w:pStyle w:val="ppBodyTextIndent"/>
      </w:pPr>
    </w:p>
    <w:p w14:paraId="67E18666" w14:textId="43D1DB3C" w:rsidR="00EC3FD6" w:rsidRDefault="00EC3FD6" w:rsidP="00593414">
      <w:pPr>
        <w:pStyle w:val="ppNumberList"/>
      </w:pPr>
      <w:r>
        <w:t xml:space="preserve">When prompted for counters to add to the report, note that there will be a number of </w:t>
      </w:r>
      <w:r w:rsidR="00387188">
        <w:t xml:space="preserve">pre-selected </w:t>
      </w:r>
      <w:r>
        <w:t xml:space="preserve">defaults. Leave those defaults in place, </w:t>
      </w:r>
      <w:r w:rsidR="00387188">
        <w:t>and</w:t>
      </w:r>
      <w:r>
        <w:t xml:space="preserve"> add in the ‘</w:t>
      </w:r>
      <w:r w:rsidRPr="003B7547">
        <w:rPr>
          <w:b/>
        </w:rPr>
        <w:t>Batch Requests/sec</w:t>
      </w:r>
      <w:r>
        <w:t xml:space="preserve">’ counter as well. Once you are done selecting counters, select the </w:t>
      </w:r>
      <w:r w:rsidRPr="003B7547">
        <w:rPr>
          <w:b/>
        </w:rPr>
        <w:t>Finish</w:t>
      </w:r>
      <w:r>
        <w:t xml:space="preserve"> button to generate the report. </w:t>
      </w:r>
    </w:p>
    <w:p w14:paraId="38168565" w14:textId="5A71AC84" w:rsidR="00EC3FD6" w:rsidRDefault="00EC3FD6" w:rsidP="00EC3FD6">
      <w:pPr>
        <w:pStyle w:val="ppFigureIndent"/>
      </w:pPr>
      <w:r>
        <w:rPr>
          <w:noProof/>
          <w:lang w:bidi="ar-SA"/>
        </w:rPr>
        <w:lastRenderedPageBreak/>
        <w:drawing>
          <wp:inline distT="0" distB="0" distL="0" distR="0" wp14:anchorId="55F4225D" wp14:editId="3FD09FF0">
            <wp:extent cx="4727563" cy="4152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27563" cy="4152900"/>
                    </a:xfrm>
                    <a:prstGeom prst="rect">
                      <a:avLst/>
                    </a:prstGeom>
                  </pic:spPr>
                </pic:pic>
              </a:graphicData>
            </a:graphic>
          </wp:inline>
        </w:drawing>
      </w:r>
    </w:p>
    <w:p w14:paraId="04089D41" w14:textId="558B72DB" w:rsidR="00EC3FD6" w:rsidRDefault="00EC3FD6" w:rsidP="00EC3FD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70</w:t>
      </w:r>
      <w:r w:rsidR="00823085">
        <w:rPr>
          <w:noProof/>
        </w:rPr>
        <w:fldChar w:fldCharType="end"/>
      </w:r>
    </w:p>
    <w:p w14:paraId="61C21C24" w14:textId="0764785F" w:rsidR="00EC3FD6" w:rsidRDefault="00EC3FD6" w:rsidP="00EC3FD6">
      <w:pPr>
        <w:pStyle w:val="ppFigureCaptionIndent"/>
      </w:pPr>
      <w:r>
        <w:t>Selecting performance counters</w:t>
      </w:r>
    </w:p>
    <w:p w14:paraId="199C21F2" w14:textId="77777777" w:rsidR="007E400D" w:rsidRPr="007E400D" w:rsidRDefault="007E400D" w:rsidP="007E400D">
      <w:pPr>
        <w:pStyle w:val="ppBodyTextIndent"/>
      </w:pPr>
    </w:p>
    <w:p w14:paraId="026243DA" w14:textId="21988251" w:rsidR="003B0361" w:rsidRDefault="00CC7516" w:rsidP="00593414">
      <w:pPr>
        <w:pStyle w:val="ppNumberList"/>
      </w:pPr>
      <w:r>
        <w:t xml:space="preserve">After the report is generated, a table of contents will be displayed that provides hyperlinks to specific report sheets. Select the </w:t>
      </w:r>
      <w:r w:rsidRPr="003B7547">
        <w:rPr>
          <w:b/>
        </w:rPr>
        <w:t>Batch Requests/sec</w:t>
      </w:r>
      <w:r>
        <w:t xml:space="preserve"> link.</w:t>
      </w:r>
    </w:p>
    <w:p w14:paraId="72CC171E" w14:textId="20394B7E" w:rsidR="00CC7516" w:rsidRDefault="00CC7516" w:rsidP="00CC7516">
      <w:pPr>
        <w:pStyle w:val="ppFigureIndent"/>
      </w:pPr>
      <w:r>
        <w:rPr>
          <w:noProof/>
          <w:lang w:bidi="ar-SA"/>
        </w:rPr>
        <w:lastRenderedPageBreak/>
        <w:drawing>
          <wp:inline distT="0" distB="0" distL="0" distR="0" wp14:anchorId="5111EDCD" wp14:editId="37DCA0D3">
            <wp:extent cx="2238375" cy="67722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38375" cy="6772275"/>
                    </a:xfrm>
                    <a:prstGeom prst="rect">
                      <a:avLst/>
                    </a:prstGeom>
                  </pic:spPr>
                </pic:pic>
              </a:graphicData>
            </a:graphic>
          </wp:inline>
        </w:drawing>
      </w:r>
    </w:p>
    <w:p w14:paraId="06F1CCCB" w14:textId="44E93042" w:rsidR="00CC7516" w:rsidRDefault="00CC7516" w:rsidP="00CC7516">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71</w:t>
      </w:r>
      <w:r w:rsidR="00823085">
        <w:rPr>
          <w:noProof/>
        </w:rPr>
        <w:fldChar w:fldCharType="end"/>
      </w:r>
    </w:p>
    <w:p w14:paraId="40ED2C64" w14:textId="0E249B34" w:rsidR="00CC7516" w:rsidRDefault="00CC7516" w:rsidP="00CC7516">
      <w:pPr>
        <w:pStyle w:val="ppFigureCaptionIndent"/>
      </w:pPr>
      <w:r>
        <w:t>Table of content</w:t>
      </w:r>
      <w:r w:rsidR="007F4165">
        <w:t>s</w:t>
      </w:r>
      <w:r>
        <w:t xml:space="preserve"> for generated trend report</w:t>
      </w:r>
    </w:p>
    <w:p w14:paraId="15CF1117" w14:textId="77777777" w:rsidR="007E400D" w:rsidRPr="007E400D" w:rsidRDefault="007E400D" w:rsidP="007E400D">
      <w:pPr>
        <w:pStyle w:val="ppBodyTextIndent"/>
      </w:pPr>
    </w:p>
    <w:p w14:paraId="39435A07" w14:textId="249E238E" w:rsidR="00EC3FD6" w:rsidRDefault="006018D1" w:rsidP="00593414">
      <w:pPr>
        <w:pStyle w:val="ppNumberList"/>
      </w:pPr>
      <w:r>
        <w:t xml:space="preserve">The </w:t>
      </w:r>
      <w:r w:rsidRPr="003B7547">
        <w:rPr>
          <w:b/>
        </w:rPr>
        <w:t>Batch Requests/s</w:t>
      </w:r>
      <w:r>
        <w:t xml:space="preserve"> graph shows the batch requests per second average over the entire load test, for each test run that you selected for trend analysis.</w:t>
      </w:r>
    </w:p>
    <w:p w14:paraId="23DFA57B" w14:textId="03F379E5" w:rsidR="006018D1" w:rsidRDefault="00E01D87" w:rsidP="006018D1">
      <w:pPr>
        <w:pStyle w:val="ppFigureIndent"/>
      </w:pPr>
      <w:r>
        <w:rPr>
          <w:noProof/>
          <w:lang w:bidi="ar-SA"/>
        </w:rPr>
        <w:lastRenderedPageBreak/>
        <w:drawing>
          <wp:inline distT="0" distB="0" distL="0" distR="0" wp14:anchorId="2E97F446" wp14:editId="057E5DBD">
            <wp:extent cx="5943600" cy="4563110"/>
            <wp:effectExtent l="0" t="0" r="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563110"/>
                    </a:xfrm>
                    <a:prstGeom prst="rect">
                      <a:avLst/>
                    </a:prstGeom>
                  </pic:spPr>
                </pic:pic>
              </a:graphicData>
            </a:graphic>
          </wp:inline>
        </w:drawing>
      </w:r>
    </w:p>
    <w:p w14:paraId="2D9045EA" w14:textId="36DDC21A" w:rsidR="006018D1" w:rsidRDefault="006018D1" w:rsidP="006018D1">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72</w:t>
      </w:r>
      <w:r w:rsidR="00823085">
        <w:rPr>
          <w:noProof/>
        </w:rPr>
        <w:fldChar w:fldCharType="end"/>
      </w:r>
    </w:p>
    <w:p w14:paraId="746C2846" w14:textId="2E8ACAF9" w:rsidR="006018D1" w:rsidRDefault="00E01D87" w:rsidP="006018D1">
      <w:pPr>
        <w:pStyle w:val="ppFigureCaptionIndent"/>
      </w:pPr>
      <w:r>
        <w:t>Batch Requests/s graph</w:t>
      </w:r>
    </w:p>
    <w:p w14:paraId="43CF6078" w14:textId="77777777" w:rsidR="007E400D" w:rsidRPr="007E400D" w:rsidRDefault="007E400D" w:rsidP="007E400D">
      <w:pPr>
        <w:pStyle w:val="ppBodyTextIndent"/>
      </w:pPr>
    </w:p>
    <w:p w14:paraId="61C6D4D4" w14:textId="6F34BB1E" w:rsidR="006018D1" w:rsidRDefault="00B72CC4" w:rsidP="00593414">
      <w:pPr>
        <w:pStyle w:val="ppNumberList"/>
      </w:pPr>
      <w:r>
        <w:t>Let’s also take a look at the trend showing how specific web pages performed. Select the</w:t>
      </w:r>
      <w:r w:rsidRPr="003B7547">
        <w:rPr>
          <w:b/>
        </w:rPr>
        <w:t xml:space="preserve"> Back to Table of Contents</w:t>
      </w:r>
      <w:r>
        <w:t xml:space="preserve"> link.</w:t>
      </w:r>
    </w:p>
    <w:p w14:paraId="54FB663B" w14:textId="1A65A851" w:rsidR="00B72CC4" w:rsidRDefault="00B72CC4" w:rsidP="00B72CC4">
      <w:pPr>
        <w:pStyle w:val="ppFigureIndent"/>
      </w:pPr>
      <w:r>
        <w:rPr>
          <w:noProof/>
          <w:lang w:bidi="ar-SA"/>
        </w:rPr>
        <w:lastRenderedPageBreak/>
        <w:drawing>
          <wp:inline distT="0" distB="0" distL="0" distR="0" wp14:anchorId="48F6F53B" wp14:editId="3529EE40">
            <wp:extent cx="5943600" cy="25965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596515"/>
                    </a:xfrm>
                    <a:prstGeom prst="rect">
                      <a:avLst/>
                    </a:prstGeom>
                  </pic:spPr>
                </pic:pic>
              </a:graphicData>
            </a:graphic>
          </wp:inline>
        </w:drawing>
      </w:r>
    </w:p>
    <w:p w14:paraId="7400B200" w14:textId="1FD9A8B0" w:rsidR="00B72CC4" w:rsidRDefault="00B72CC4" w:rsidP="00B72CC4">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73</w:t>
      </w:r>
      <w:r w:rsidR="00823085">
        <w:rPr>
          <w:noProof/>
        </w:rPr>
        <w:fldChar w:fldCharType="end"/>
      </w:r>
    </w:p>
    <w:p w14:paraId="7C292E97" w14:textId="57B90A70" w:rsidR="00B72CC4" w:rsidRDefault="00B72CC4" w:rsidP="00B72CC4">
      <w:pPr>
        <w:pStyle w:val="ppFigureCaptionIndent"/>
      </w:pPr>
      <w:r>
        <w:t>Navigating back to table of contents</w:t>
      </w:r>
    </w:p>
    <w:p w14:paraId="05B4AF84" w14:textId="77777777" w:rsidR="007E400D" w:rsidRPr="007E400D" w:rsidRDefault="007E400D" w:rsidP="007E400D">
      <w:pPr>
        <w:pStyle w:val="ppBodyTextIndent"/>
      </w:pPr>
    </w:p>
    <w:p w14:paraId="5C9585A4" w14:textId="496B52F8" w:rsidR="00B72CC4" w:rsidRDefault="007F4165" w:rsidP="00593414">
      <w:pPr>
        <w:pStyle w:val="ppNumberList"/>
      </w:pPr>
      <w:r>
        <w:t xml:space="preserve">Select the </w:t>
      </w:r>
      <w:r w:rsidRPr="003B7547">
        <w:rPr>
          <w:b/>
        </w:rPr>
        <w:t>Avg. Page Time</w:t>
      </w:r>
      <w:r>
        <w:t xml:space="preserve"> link from the table of contents. </w:t>
      </w:r>
    </w:p>
    <w:p w14:paraId="143624BD" w14:textId="1261F3B0" w:rsidR="007F4165" w:rsidRDefault="007F4165" w:rsidP="007F4165">
      <w:pPr>
        <w:pStyle w:val="ppFigureIndent"/>
      </w:pPr>
      <w:r>
        <w:rPr>
          <w:noProof/>
          <w:lang w:bidi="ar-SA"/>
        </w:rPr>
        <w:drawing>
          <wp:inline distT="0" distB="0" distL="0" distR="0" wp14:anchorId="52CE6341" wp14:editId="52C296EB">
            <wp:extent cx="2524125" cy="26860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524125" cy="2686050"/>
                    </a:xfrm>
                    <a:prstGeom prst="rect">
                      <a:avLst/>
                    </a:prstGeom>
                  </pic:spPr>
                </pic:pic>
              </a:graphicData>
            </a:graphic>
          </wp:inline>
        </w:drawing>
      </w:r>
    </w:p>
    <w:p w14:paraId="001D0C90" w14:textId="4F58CE90" w:rsidR="007F4165" w:rsidRDefault="007F4165" w:rsidP="007F4165">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74</w:t>
      </w:r>
      <w:r w:rsidR="00823085">
        <w:rPr>
          <w:noProof/>
        </w:rPr>
        <w:fldChar w:fldCharType="end"/>
      </w:r>
    </w:p>
    <w:p w14:paraId="1CF954B7" w14:textId="4DFA5819" w:rsidR="007F4165" w:rsidRDefault="007F4165" w:rsidP="007F4165">
      <w:pPr>
        <w:pStyle w:val="ppFigureCaptionIndent"/>
      </w:pPr>
      <w:r>
        <w:t>Navigating to Avg. Page Time graph</w:t>
      </w:r>
    </w:p>
    <w:p w14:paraId="7FBE1F36" w14:textId="77777777" w:rsidR="007E400D" w:rsidRPr="007E400D" w:rsidRDefault="007E400D" w:rsidP="007E400D">
      <w:pPr>
        <w:pStyle w:val="ppBodyTextIndent"/>
      </w:pPr>
    </w:p>
    <w:p w14:paraId="551EA894" w14:textId="17ED19D5" w:rsidR="007F4165" w:rsidRDefault="000D4E89" w:rsidP="00593414">
      <w:pPr>
        <w:pStyle w:val="ppNumberList"/>
      </w:pPr>
      <w:r>
        <w:t>The page time is a measure that includes all requests that were made for a web page, so it is a useful performance indicator to measure.</w:t>
      </w:r>
      <w:r w:rsidR="00142AD4">
        <w:t xml:space="preserve"> Since we </w:t>
      </w:r>
      <w:r w:rsidR="003B7547">
        <w:t>did not</w:t>
      </w:r>
      <w:r w:rsidR="00142AD4">
        <w:t xml:space="preserve"> make any modifications to the application under test, we </w:t>
      </w:r>
      <w:r w:rsidR="003B7547">
        <w:t>do</w:t>
      </w:r>
      <w:r w:rsidR="00142AD4">
        <w:t xml:space="preserve"> not expect to see significant differences between the test runs.</w:t>
      </w:r>
    </w:p>
    <w:p w14:paraId="1E799947" w14:textId="5DA693EE" w:rsidR="000D4E89" w:rsidRDefault="000D4E89" w:rsidP="000D4E89">
      <w:pPr>
        <w:pStyle w:val="ppFigureIndent"/>
      </w:pPr>
      <w:r>
        <w:rPr>
          <w:noProof/>
          <w:lang w:bidi="ar-SA"/>
        </w:rPr>
        <w:lastRenderedPageBreak/>
        <w:drawing>
          <wp:inline distT="0" distB="0" distL="0" distR="0" wp14:anchorId="5A85F15E" wp14:editId="4A598873">
            <wp:extent cx="5943600" cy="45021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502150"/>
                    </a:xfrm>
                    <a:prstGeom prst="rect">
                      <a:avLst/>
                    </a:prstGeom>
                  </pic:spPr>
                </pic:pic>
              </a:graphicData>
            </a:graphic>
          </wp:inline>
        </w:drawing>
      </w:r>
    </w:p>
    <w:p w14:paraId="1A477B4C" w14:textId="678DF674" w:rsidR="000D4E89" w:rsidRDefault="000D4E89" w:rsidP="000D4E89">
      <w:pPr>
        <w:pStyle w:val="ppFigureNumberIndent"/>
      </w:pPr>
      <w:r>
        <w:t xml:space="preserve">Figure </w:t>
      </w:r>
      <w:r w:rsidR="00823085">
        <w:fldChar w:fldCharType="begin"/>
      </w:r>
      <w:r w:rsidR="00823085">
        <w:instrText xml:space="preserve"> SEQ Figure \* ARABIC </w:instrText>
      </w:r>
      <w:r w:rsidR="00823085">
        <w:fldChar w:fldCharType="separate"/>
      </w:r>
      <w:r w:rsidR="001F53F1">
        <w:rPr>
          <w:noProof/>
        </w:rPr>
        <w:t>75</w:t>
      </w:r>
      <w:r w:rsidR="00823085">
        <w:rPr>
          <w:noProof/>
        </w:rPr>
        <w:fldChar w:fldCharType="end"/>
      </w:r>
    </w:p>
    <w:p w14:paraId="4C34A25F" w14:textId="55FEF47E" w:rsidR="000D4E89" w:rsidRDefault="000D4E89" w:rsidP="000D4E89">
      <w:pPr>
        <w:pStyle w:val="ppFigureCaptionIndent"/>
      </w:pPr>
      <w:r>
        <w:t>Average Page Time graph</w:t>
      </w:r>
    </w:p>
    <w:p w14:paraId="3BC046AA" w14:textId="77777777" w:rsidR="007E400D" w:rsidRPr="007E400D" w:rsidRDefault="007E400D" w:rsidP="007E400D">
      <w:pPr>
        <w:pStyle w:val="ppBodyTextIndent"/>
      </w:pPr>
    </w:p>
    <w:p w14:paraId="15E07BC5" w14:textId="77777777" w:rsidR="004D2726" w:rsidRDefault="004D2726" w:rsidP="004D2726">
      <w:pPr>
        <w:pStyle w:val="ppListEnd"/>
      </w:pPr>
    </w:p>
    <w:p w14:paraId="15E07BC6" w14:textId="0E5EB372" w:rsidR="004D2726" w:rsidRDefault="00B30AC6" w:rsidP="00666600">
      <w:pPr>
        <w:pStyle w:val="ppBodyText"/>
        <w:numPr>
          <w:ilvl w:val="0"/>
          <w:numId w:val="0"/>
        </w:numPr>
      </w:pPr>
      <w:r>
        <w:rPr>
          <w:noProof/>
          <w:lang w:bidi="ar-SA"/>
        </w:rPr>
        <mc:AlternateContent>
          <mc:Choice Requires="wps">
            <w:drawing>
              <wp:anchor distT="0" distB="0" distL="114300" distR="114300" simplePos="0" relativeHeight="251658240" behindDoc="0" locked="0" layoutInCell="1" allowOverlap="1" wp14:anchorId="15E07BE9" wp14:editId="19813F1B">
                <wp:simplePos x="0" y="0"/>
                <wp:positionH relativeFrom="column">
                  <wp:posOffset>110490</wp:posOffset>
                </wp:positionH>
                <wp:positionV relativeFrom="paragraph">
                  <wp:posOffset>20955</wp:posOffset>
                </wp:positionV>
                <wp:extent cx="4358640" cy="568960"/>
                <wp:effectExtent l="5715" t="9525" r="7620" b="1206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15E07BF4" w14:textId="77777777" w:rsidR="00AB4ADD" w:rsidRDefault="00AB4ADD" w:rsidP="00666600">
                            <w:pPr>
                              <w:pStyle w:val="ppBodyText"/>
                              <w:numPr>
                                <w:ilvl w:val="0"/>
                                <w:numId w:val="0"/>
                              </w:numPr>
                            </w:pPr>
                            <w:r>
                              <w:t xml:space="preserve">To give feedback please write to </w:t>
                            </w:r>
                            <w:hyperlink r:id="rId91" w:history="1">
                              <w:r>
                                <w:rPr>
                                  <w:rStyle w:val="Hyperlink"/>
                                </w:rPr>
                                <w:t>VSKitFdbk@Microsoft.com</w:t>
                              </w:r>
                            </w:hyperlink>
                          </w:p>
                          <w:p w14:paraId="15E07BF5" w14:textId="77777777" w:rsidR="00AB4ADD" w:rsidRPr="00FA2056" w:rsidRDefault="00AB4ADD" w:rsidP="00666600">
                            <w:pPr>
                              <w:pStyle w:val="ppNumberList"/>
                              <w:numPr>
                                <w:ilvl w:val="0"/>
                                <w:numId w:val="0"/>
                              </w:numPr>
                            </w:pPr>
                            <w:r>
                              <w:t xml:space="preserve">Copyright © </w:t>
                            </w:r>
                            <w:r>
                              <w:fldChar w:fldCharType="begin"/>
                            </w:r>
                            <w:r>
                              <w:instrText xml:space="preserve"> DATE  \@ "yyyy" </w:instrText>
                            </w:r>
                            <w:r>
                              <w:fldChar w:fldCharType="separate"/>
                            </w:r>
                            <w:r w:rsidR="00BE0E93">
                              <w:rPr>
                                <w:noProof/>
                              </w:rPr>
                              <w:t>2017</w:t>
                            </w:r>
                            <w:r>
                              <w:fldChar w:fldCharType="end"/>
                            </w:r>
                            <w:r>
                              <w:t xml:space="preserve"> by Microsoft Corporation. All rights reserved.</w:t>
                            </w:r>
                          </w:p>
                          <w:p w14:paraId="15E07BF6" w14:textId="77777777" w:rsidR="00AB4ADD" w:rsidRDefault="00AB4ADD" w:rsidP="0066660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7pt;margin-top:1.65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">
                <v:textbox>
                  <w:txbxContent>
                    <w:p w14:paraId="15E07BF4" w14:textId="77777777" w:rsidR="00AB4ADD" w:rsidRDefault="00AB4ADD" w:rsidP="00666600">
                      <w:pPr>
                        <w:pStyle w:val="ppBodyText"/>
                        <w:numPr>
                          <w:ilvl w:val="0"/>
                          <w:numId w:val="0"/>
                        </w:numPr>
                      </w:pPr>
                      <w:r>
                        <w:t xml:space="preserve">To give feedback please write to </w:t>
                      </w:r>
                      <w:hyperlink r:id="rId92" w:history="1">
                        <w:r>
                          <w:rPr>
                            <w:rStyle w:val="Hyperlink"/>
                          </w:rPr>
                          <w:t>VSKitFdbk@Microsoft.com</w:t>
                        </w:r>
                      </w:hyperlink>
                    </w:p>
                    <w:p w14:paraId="15E07BF5" w14:textId="77777777" w:rsidR="00AB4ADD" w:rsidRPr="00FA2056" w:rsidRDefault="00AB4ADD" w:rsidP="00666600">
                      <w:pPr>
                        <w:pStyle w:val="ppNumberList"/>
                        <w:numPr>
                          <w:ilvl w:val="0"/>
                          <w:numId w:val="0"/>
                        </w:numPr>
                      </w:pPr>
                      <w:r>
                        <w:t xml:space="preserve">Copyright © </w:t>
                      </w:r>
                      <w:r>
                        <w:fldChar w:fldCharType="begin"/>
                      </w:r>
                      <w:r>
                        <w:instrText xml:space="preserve"> DATE  \@ "yyyy" </w:instrText>
                      </w:r>
                      <w:r>
                        <w:fldChar w:fldCharType="separate"/>
                      </w:r>
                      <w:r w:rsidR="00BE0E93">
                        <w:rPr>
                          <w:noProof/>
                        </w:rPr>
                        <w:t>2017</w:t>
                      </w:r>
                      <w:r>
                        <w:fldChar w:fldCharType="end"/>
                      </w:r>
                      <w:r>
                        <w:t xml:space="preserve"> by Microsoft Corporation. All rights reserved.</w:t>
                      </w:r>
                    </w:p>
                    <w:p w14:paraId="15E07BF6" w14:textId="77777777" w:rsidR="00AB4ADD" w:rsidRDefault="00AB4ADD" w:rsidP="00666600"/>
                  </w:txbxContent>
                </v:textbox>
              </v:shape>
            </w:pict>
          </mc:Fallback>
        </mc:AlternateContent>
      </w:r>
    </w:p>
    <w:p w14:paraId="15E07BC7" w14:textId="77777777" w:rsidR="00666600" w:rsidRPr="004D2726" w:rsidRDefault="00666600" w:rsidP="00666600">
      <w:pPr>
        <w:pStyle w:val="ppBodyText"/>
        <w:numPr>
          <w:ilvl w:val="0"/>
          <w:numId w:val="0"/>
        </w:numPr>
      </w:pPr>
    </w:p>
    <w:sectPr w:rsidR="00666600" w:rsidRPr="004D2726"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7C4902" w14:textId="77777777" w:rsidR="00823085" w:rsidRDefault="00823085" w:rsidP="0028709B">
      <w:pPr>
        <w:spacing w:after="0" w:line="240" w:lineRule="auto"/>
      </w:pPr>
      <w:r>
        <w:separator/>
      </w:r>
    </w:p>
  </w:endnote>
  <w:endnote w:type="continuationSeparator" w:id="0">
    <w:p w14:paraId="6287563A" w14:textId="77777777" w:rsidR="00823085" w:rsidRDefault="00823085"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1139C2" w14:textId="77777777" w:rsidR="00823085" w:rsidRDefault="00823085" w:rsidP="0028709B">
      <w:pPr>
        <w:spacing w:after="0" w:line="240" w:lineRule="auto"/>
      </w:pPr>
      <w:r>
        <w:separator/>
      </w:r>
    </w:p>
  </w:footnote>
  <w:footnote w:type="continuationSeparator" w:id="0">
    <w:p w14:paraId="781F074E" w14:textId="77777777" w:rsidR="00823085" w:rsidRDefault="00823085" w:rsidP="00287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8"/>
  </w:num>
  <w:num w:numId="3">
    <w:abstractNumId w:val="5"/>
  </w:num>
  <w:num w:numId="4">
    <w:abstractNumId w:val="4"/>
  </w:num>
  <w:num w:numId="5">
    <w:abstractNumId w:val="14"/>
  </w:num>
  <w:num w:numId="6">
    <w:abstractNumId w:val="18"/>
  </w:num>
  <w:num w:numId="7">
    <w:abstractNumId w:val="19"/>
  </w:num>
  <w:num w:numId="8">
    <w:abstractNumId w:val="1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0"/>
  </w:num>
  <w:num w:numId="29">
    <w:abstractNumId w:val="2"/>
  </w:num>
  <w:num w:numId="30">
    <w:abstractNumId w:val="15"/>
  </w:num>
  <w:num w:numId="31">
    <w:abstractNumId w:val="7"/>
  </w:num>
  <w:num w:numId="32">
    <w:abstractNumId w:val="17"/>
  </w:num>
  <w:num w:numId="33">
    <w:abstractNumId w:val="6"/>
  </w:num>
  <w:num w:numId="34">
    <w:abstractNumId w:val="12"/>
  </w:num>
  <w:num w:numId="35">
    <w:abstractNumId w:val="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
  </w:num>
  <w:num w:numId="41">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s-AR" w:vendorID="64" w:dllVersion="131078" w:nlCheck="1"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3E8"/>
    <w:rsid w:val="00000904"/>
    <w:rsid w:val="00000949"/>
    <w:rsid w:val="0000140A"/>
    <w:rsid w:val="0000152A"/>
    <w:rsid w:val="00002164"/>
    <w:rsid w:val="000023C9"/>
    <w:rsid w:val="000037FC"/>
    <w:rsid w:val="000042A9"/>
    <w:rsid w:val="00004F94"/>
    <w:rsid w:val="0000667A"/>
    <w:rsid w:val="0001153C"/>
    <w:rsid w:val="00011B69"/>
    <w:rsid w:val="00011C2E"/>
    <w:rsid w:val="00012AD0"/>
    <w:rsid w:val="000131EA"/>
    <w:rsid w:val="00014DC5"/>
    <w:rsid w:val="000151E6"/>
    <w:rsid w:val="00015E40"/>
    <w:rsid w:val="00015E44"/>
    <w:rsid w:val="000168B5"/>
    <w:rsid w:val="00016FBB"/>
    <w:rsid w:val="000172A5"/>
    <w:rsid w:val="00017591"/>
    <w:rsid w:val="0001781C"/>
    <w:rsid w:val="0002004C"/>
    <w:rsid w:val="00020080"/>
    <w:rsid w:val="00020A0C"/>
    <w:rsid w:val="00020B3E"/>
    <w:rsid w:val="00022670"/>
    <w:rsid w:val="0002596F"/>
    <w:rsid w:val="00025FC7"/>
    <w:rsid w:val="00026C0E"/>
    <w:rsid w:val="00027F46"/>
    <w:rsid w:val="000318E6"/>
    <w:rsid w:val="00031A60"/>
    <w:rsid w:val="00031B49"/>
    <w:rsid w:val="0003208F"/>
    <w:rsid w:val="000322FD"/>
    <w:rsid w:val="00032897"/>
    <w:rsid w:val="00032915"/>
    <w:rsid w:val="00033902"/>
    <w:rsid w:val="00033D6F"/>
    <w:rsid w:val="00033F6C"/>
    <w:rsid w:val="000340FD"/>
    <w:rsid w:val="00034927"/>
    <w:rsid w:val="00034A5E"/>
    <w:rsid w:val="00034BF9"/>
    <w:rsid w:val="0003550C"/>
    <w:rsid w:val="000356A1"/>
    <w:rsid w:val="00035F74"/>
    <w:rsid w:val="00037DB9"/>
    <w:rsid w:val="000403AE"/>
    <w:rsid w:val="00040A50"/>
    <w:rsid w:val="00041BAD"/>
    <w:rsid w:val="00043E79"/>
    <w:rsid w:val="00043FB8"/>
    <w:rsid w:val="0004420E"/>
    <w:rsid w:val="000456B6"/>
    <w:rsid w:val="00045E5E"/>
    <w:rsid w:val="00046D0B"/>
    <w:rsid w:val="00047D96"/>
    <w:rsid w:val="00047E65"/>
    <w:rsid w:val="000502E2"/>
    <w:rsid w:val="00050F87"/>
    <w:rsid w:val="00051C50"/>
    <w:rsid w:val="000522FA"/>
    <w:rsid w:val="00052720"/>
    <w:rsid w:val="000532AA"/>
    <w:rsid w:val="00053FD9"/>
    <w:rsid w:val="000545AF"/>
    <w:rsid w:val="000546C6"/>
    <w:rsid w:val="00054D12"/>
    <w:rsid w:val="0005545C"/>
    <w:rsid w:val="000559E7"/>
    <w:rsid w:val="00056005"/>
    <w:rsid w:val="0005632B"/>
    <w:rsid w:val="00056749"/>
    <w:rsid w:val="00056C02"/>
    <w:rsid w:val="000572C3"/>
    <w:rsid w:val="0006053B"/>
    <w:rsid w:val="000606F1"/>
    <w:rsid w:val="00060C2F"/>
    <w:rsid w:val="00060CB1"/>
    <w:rsid w:val="00060F69"/>
    <w:rsid w:val="00061838"/>
    <w:rsid w:val="00062516"/>
    <w:rsid w:val="00062AA1"/>
    <w:rsid w:val="00062F55"/>
    <w:rsid w:val="0006316F"/>
    <w:rsid w:val="00063556"/>
    <w:rsid w:val="000643A4"/>
    <w:rsid w:val="00064D48"/>
    <w:rsid w:val="00065FB8"/>
    <w:rsid w:val="00066967"/>
    <w:rsid w:val="00067F75"/>
    <w:rsid w:val="0007036F"/>
    <w:rsid w:val="00070389"/>
    <w:rsid w:val="000705AE"/>
    <w:rsid w:val="00071633"/>
    <w:rsid w:val="000722BB"/>
    <w:rsid w:val="000724D7"/>
    <w:rsid w:val="000725CA"/>
    <w:rsid w:val="00072842"/>
    <w:rsid w:val="00072A8C"/>
    <w:rsid w:val="0007323F"/>
    <w:rsid w:val="0007670E"/>
    <w:rsid w:val="00076F68"/>
    <w:rsid w:val="00080BB7"/>
    <w:rsid w:val="000822E6"/>
    <w:rsid w:val="000825F3"/>
    <w:rsid w:val="000835E3"/>
    <w:rsid w:val="00083ABB"/>
    <w:rsid w:val="00083AF1"/>
    <w:rsid w:val="000853CA"/>
    <w:rsid w:val="00085FDC"/>
    <w:rsid w:val="00086A2F"/>
    <w:rsid w:val="00086BF1"/>
    <w:rsid w:val="0009067E"/>
    <w:rsid w:val="00091127"/>
    <w:rsid w:val="00092530"/>
    <w:rsid w:val="00092540"/>
    <w:rsid w:val="000928C3"/>
    <w:rsid w:val="00092E2B"/>
    <w:rsid w:val="00092EAD"/>
    <w:rsid w:val="00093159"/>
    <w:rsid w:val="00093B82"/>
    <w:rsid w:val="00093FFB"/>
    <w:rsid w:val="0009539B"/>
    <w:rsid w:val="0009576D"/>
    <w:rsid w:val="00095831"/>
    <w:rsid w:val="000964EC"/>
    <w:rsid w:val="000968DC"/>
    <w:rsid w:val="00096EDC"/>
    <w:rsid w:val="0009708F"/>
    <w:rsid w:val="000A000E"/>
    <w:rsid w:val="000A01B6"/>
    <w:rsid w:val="000A1886"/>
    <w:rsid w:val="000A20E4"/>
    <w:rsid w:val="000A25F7"/>
    <w:rsid w:val="000A2ECD"/>
    <w:rsid w:val="000A4F20"/>
    <w:rsid w:val="000A5821"/>
    <w:rsid w:val="000A5D23"/>
    <w:rsid w:val="000A678C"/>
    <w:rsid w:val="000B0903"/>
    <w:rsid w:val="000B0F9B"/>
    <w:rsid w:val="000B210D"/>
    <w:rsid w:val="000B27B0"/>
    <w:rsid w:val="000B4775"/>
    <w:rsid w:val="000B49AC"/>
    <w:rsid w:val="000B4CAB"/>
    <w:rsid w:val="000B4EB6"/>
    <w:rsid w:val="000B51B8"/>
    <w:rsid w:val="000B608F"/>
    <w:rsid w:val="000B6818"/>
    <w:rsid w:val="000B69B4"/>
    <w:rsid w:val="000B73AC"/>
    <w:rsid w:val="000B7C45"/>
    <w:rsid w:val="000C104D"/>
    <w:rsid w:val="000C151D"/>
    <w:rsid w:val="000C1672"/>
    <w:rsid w:val="000C1A25"/>
    <w:rsid w:val="000C20E3"/>
    <w:rsid w:val="000C5338"/>
    <w:rsid w:val="000C5790"/>
    <w:rsid w:val="000C5D85"/>
    <w:rsid w:val="000C5ED3"/>
    <w:rsid w:val="000C6260"/>
    <w:rsid w:val="000C6AF4"/>
    <w:rsid w:val="000C7399"/>
    <w:rsid w:val="000C74DD"/>
    <w:rsid w:val="000C7F01"/>
    <w:rsid w:val="000D052C"/>
    <w:rsid w:val="000D0A9D"/>
    <w:rsid w:val="000D11B8"/>
    <w:rsid w:val="000D20D7"/>
    <w:rsid w:val="000D2666"/>
    <w:rsid w:val="000D3E87"/>
    <w:rsid w:val="000D4E89"/>
    <w:rsid w:val="000D5204"/>
    <w:rsid w:val="000D55C2"/>
    <w:rsid w:val="000D591E"/>
    <w:rsid w:val="000D5BE2"/>
    <w:rsid w:val="000D6588"/>
    <w:rsid w:val="000D7F73"/>
    <w:rsid w:val="000E0088"/>
    <w:rsid w:val="000E03EA"/>
    <w:rsid w:val="000E0C63"/>
    <w:rsid w:val="000E1B0E"/>
    <w:rsid w:val="000E29BF"/>
    <w:rsid w:val="000E2A3D"/>
    <w:rsid w:val="000E31F3"/>
    <w:rsid w:val="000E3657"/>
    <w:rsid w:val="000E45EA"/>
    <w:rsid w:val="000E523F"/>
    <w:rsid w:val="000E615E"/>
    <w:rsid w:val="000E631A"/>
    <w:rsid w:val="000E7706"/>
    <w:rsid w:val="000E784F"/>
    <w:rsid w:val="000F0DD5"/>
    <w:rsid w:val="000F1635"/>
    <w:rsid w:val="000F2109"/>
    <w:rsid w:val="000F216B"/>
    <w:rsid w:val="000F2367"/>
    <w:rsid w:val="000F3381"/>
    <w:rsid w:val="000F5C57"/>
    <w:rsid w:val="000F627D"/>
    <w:rsid w:val="000F65CD"/>
    <w:rsid w:val="000F685C"/>
    <w:rsid w:val="000F6B20"/>
    <w:rsid w:val="000F6CE6"/>
    <w:rsid w:val="000F6DEE"/>
    <w:rsid w:val="0010025B"/>
    <w:rsid w:val="00100686"/>
    <w:rsid w:val="00100987"/>
    <w:rsid w:val="00100E28"/>
    <w:rsid w:val="00100F15"/>
    <w:rsid w:val="001010FF"/>
    <w:rsid w:val="00101366"/>
    <w:rsid w:val="0010185E"/>
    <w:rsid w:val="00101F0A"/>
    <w:rsid w:val="00102C2C"/>
    <w:rsid w:val="0010400A"/>
    <w:rsid w:val="00105935"/>
    <w:rsid w:val="00105F0B"/>
    <w:rsid w:val="001064EB"/>
    <w:rsid w:val="00106695"/>
    <w:rsid w:val="00107DC7"/>
    <w:rsid w:val="0011050B"/>
    <w:rsid w:val="00112007"/>
    <w:rsid w:val="00112E74"/>
    <w:rsid w:val="00113029"/>
    <w:rsid w:val="00113532"/>
    <w:rsid w:val="001136A2"/>
    <w:rsid w:val="0011564C"/>
    <w:rsid w:val="0011578C"/>
    <w:rsid w:val="00117924"/>
    <w:rsid w:val="00117E1B"/>
    <w:rsid w:val="00120586"/>
    <w:rsid w:val="001209E0"/>
    <w:rsid w:val="00120C20"/>
    <w:rsid w:val="00120D5A"/>
    <w:rsid w:val="00121324"/>
    <w:rsid w:val="00122172"/>
    <w:rsid w:val="00122353"/>
    <w:rsid w:val="00122D58"/>
    <w:rsid w:val="00123445"/>
    <w:rsid w:val="001236A4"/>
    <w:rsid w:val="001256A3"/>
    <w:rsid w:val="00125748"/>
    <w:rsid w:val="00126AD2"/>
    <w:rsid w:val="001272E3"/>
    <w:rsid w:val="00127AB8"/>
    <w:rsid w:val="001303F5"/>
    <w:rsid w:val="00130B73"/>
    <w:rsid w:val="00130DE3"/>
    <w:rsid w:val="00131197"/>
    <w:rsid w:val="001321DF"/>
    <w:rsid w:val="001326C5"/>
    <w:rsid w:val="001331F8"/>
    <w:rsid w:val="00133B2F"/>
    <w:rsid w:val="00133C90"/>
    <w:rsid w:val="0013420C"/>
    <w:rsid w:val="00134E7D"/>
    <w:rsid w:val="00135F5E"/>
    <w:rsid w:val="001372D2"/>
    <w:rsid w:val="001376CB"/>
    <w:rsid w:val="00140010"/>
    <w:rsid w:val="0014076B"/>
    <w:rsid w:val="001412FB"/>
    <w:rsid w:val="001422B6"/>
    <w:rsid w:val="001428DA"/>
    <w:rsid w:val="00142AD4"/>
    <w:rsid w:val="001432F0"/>
    <w:rsid w:val="00143703"/>
    <w:rsid w:val="001453A3"/>
    <w:rsid w:val="00146164"/>
    <w:rsid w:val="001471B9"/>
    <w:rsid w:val="00151153"/>
    <w:rsid w:val="001519D2"/>
    <w:rsid w:val="00151ED1"/>
    <w:rsid w:val="00152531"/>
    <w:rsid w:val="00153A5C"/>
    <w:rsid w:val="00153D17"/>
    <w:rsid w:val="00154287"/>
    <w:rsid w:val="00154A0E"/>
    <w:rsid w:val="00154A12"/>
    <w:rsid w:val="00154BCE"/>
    <w:rsid w:val="00154C1D"/>
    <w:rsid w:val="00154F9F"/>
    <w:rsid w:val="0015716E"/>
    <w:rsid w:val="001577FA"/>
    <w:rsid w:val="00157D61"/>
    <w:rsid w:val="00160039"/>
    <w:rsid w:val="001603BB"/>
    <w:rsid w:val="001603F3"/>
    <w:rsid w:val="00160839"/>
    <w:rsid w:val="001621C3"/>
    <w:rsid w:val="001624E2"/>
    <w:rsid w:val="0016266A"/>
    <w:rsid w:val="0016381E"/>
    <w:rsid w:val="001638C3"/>
    <w:rsid w:val="00164100"/>
    <w:rsid w:val="00164E72"/>
    <w:rsid w:val="00165694"/>
    <w:rsid w:val="001657D8"/>
    <w:rsid w:val="0016588E"/>
    <w:rsid w:val="001669FD"/>
    <w:rsid w:val="00166C56"/>
    <w:rsid w:val="00166FCE"/>
    <w:rsid w:val="001675B7"/>
    <w:rsid w:val="00167B52"/>
    <w:rsid w:val="00170660"/>
    <w:rsid w:val="00170D30"/>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DF6"/>
    <w:rsid w:val="001804F7"/>
    <w:rsid w:val="0018137F"/>
    <w:rsid w:val="0018307A"/>
    <w:rsid w:val="00183415"/>
    <w:rsid w:val="001839E6"/>
    <w:rsid w:val="00183BB3"/>
    <w:rsid w:val="00184498"/>
    <w:rsid w:val="0018529E"/>
    <w:rsid w:val="001868DD"/>
    <w:rsid w:val="00187480"/>
    <w:rsid w:val="00190AD6"/>
    <w:rsid w:val="00190EAA"/>
    <w:rsid w:val="00192545"/>
    <w:rsid w:val="00192D36"/>
    <w:rsid w:val="001930FD"/>
    <w:rsid w:val="00195377"/>
    <w:rsid w:val="00195678"/>
    <w:rsid w:val="001970CE"/>
    <w:rsid w:val="001977A9"/>
    <w:rsid w:val="00197EE3"/>
    <w:rsid w:val="001A00B6"/>
    <w:rsid w:val="001A0576"/>
    <w:rsid w:val="001A0ADC"/>
    <w:rsid w:val="001A1284"/>
    <w:rsid w:val="001A1435"/>
    <w:rsid w:val="001A26C0"/>
    <w:rsid w:val="001A29A8"/>
    <w:rsid w:val="001A2B30"/>
    <w:rsid w:val="001A35F7"/>
    <w:rsid w:val="001A368A"/>
    <w:rsid w:val="001A3840"/>
    <w:rsid w:val="001A39FB"/>
    <w:rsid w:val="001A3D7E"/>
    <w:rsid w:val="001A4206"/>
    <w:rsid w:val="001A5A92"/>
    <w:rsid w:val="001A5FE2"/>
    <w:rsid w:val="001A6970"/>
    <w:rsid w:val="001A7225"/>
    <w:rsid w:val="001A772A"/>
    <w:rsid w:val="001A78F3"/>
    <w:rsid w:val="001B0AA6"/>
    <w:rsid w:val="001B143E"/>
    <w:rsid w:val="001B1447"/>
    <w:rsid w:val="001B299A"/>
    <w:rsid w:val="001B3257"/>
    <w:rsid w:val="001B3EA4"/>
    <w:rsid w:val="001B4BB1"/>
    <w:rsid w:val="001B4C9A"/>
    <w:rsid w:val="001B4F30"/>
    <w:rsid w:val="001B5895"/>
    <w:rsid w:val="001B6324"/>
    <w:rsid w:val="001B6C3E"/>
    <w:rsid w:val="001B7915"/>
    <w:rsid w:val="001B7CD8"/>
    <w:rsid w:val="001B7F8E"/>
    <w:rsid w:val="001C04A5"/>
    <w:rsid w:val="001C0CF2"/>
    <w:rsid w:val="001C1E66"/>
    <w:rsid w:val="001C332B"/>
    <w:rsid w:val="001C3486"/>
    <w:rsid w:val="001C34F5"/>
    <w:rsid w:val="001C3C24"/>
    <w:rsid w:val="001C4D82"/>
    <w:rsid w:val="001C5003"/>
    <w:rsid w:val="001C50F5"/>
    <w:rsid w:val="001C65AE"/>
    <w:rsid w:val="001C701E"/>
    <w:rsid w:val="001D0828"/>
    <w:rsid w:val="001D0D20"/>
    <w:rsid w:val="001D1A26"/>
    <w:rsid w:val="001D1C80"/>
    <w:rsid w:val="001D22CF"/>
    <w:rsid w:val="001D2620"/>
    <w:rsid w:val="001D28DE"/>
    <w:rsid w:val="001D2B82"/>
    <w:rsid w:val="001D3272"/>
    <w:rsid w:val="001D3B40"/>
    <w:rsid w:val="001D3D93"/>
    <w:rsid w:val="001D425C"/>
    <w:rsid w:val="001D4321"/>
    <w:rsid w:val="001D4F1C"/>
    <w:rsid w:val="001D4FBA"/>
    <w:rsid w:val="001D53E2"/>
    <w:rsid w:val="001D55AC"/>
    <w:rsid w:val="001D6211"/>
    <w:rsid w:val="001D71C8"/>
    <w:rsid w:val="001D730E"/>
    <w:rsid w:val="001D76A5"/>
    <w:rsid w:val="001E097D"/>
    <w:rsid w:val="001E0C4C"/>
    <w:rsid w:val="001E10E5"/>
    <w:rsid w:val="001E1751"/>
    <w:rsid w:val="001E200D"/>
    <w:rsid w:val="001E23F1"/>
    <w:rsid w:val="001E2DAF"/>
    <w:rsid w:val="001E2EEE"/>
    <w:rsid w:val="001E2F19"/>
    <w:rsid w:val="001E32AA"/>
    <w:rsid w:val="001E3436"/>
    <w:rsid w:val="001E3B91"/>
    <w:rsid w:val="001E3F5D"/>
    <w:rsid w:val="001E4061"/>
    <w:rsid w:val="001E472E"/>
    <w:rsid w:val="001E490C"/>
    <w:rsid w:val="001E584A"/>
    <w:rsid w:val="001E6093"/>
    <w:rsid w:val="001E6576"/>
    <w:rsid w:val="001E6B3B"/>
    <w:rsid w:val="001F024C"/>
    <w:rsid w:val="001F08CB"/>
    <w:rsid w:val="001F163F"/>
    <w:rsid w:val="001F2A05"/>
    <w:rsid w:val="001F3CEC"/>
    <w:rsid w:val="001F4C78"/>
    <w:rsid w:val="001F53F1"/>
    <w:rsid w:val="001F60EE"/>
    <w:rsid w:val="001F638A"/>
    <w:rsid w:val="001F667C"/>
    <w:rsid w:val="001F6D6B"/>
    <w:rsid w:val="001F70A5"/>
    <w:rsid w:val="001F733E"/>
    <w:rsid w:val="001F7A35"/>
    <w:rsid w:val="00201423"/>
    <w:rsid w:val="00202495"/>
    <w:rsid w:val="00202526"/>
    <w:rsid w:val="00203B78"/>
    <w:rsid w:val="00203C63"/>
    <w:rsid w:val="00204190"/>
    <w:rsid w:val="00204371"/>
    <w:rsid w:val="00204777"/>
    <w:rsid w:val="002048EE"/>
    <w:rsid w:val="00204CA9"/>
    <w:rsid w:val="00204E24"/>
    <w:rsid w:val="00204E36"/>
    <w:rsid w:val="00204F67"/>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28B5"/>
    <w:rsid w:val="002129F0"/>
    <w:rsid w:val="00213219"/>
    <w:rsid w:val="002135D5"/>
    <w:rsid w:val="002136EA"/>
    <w:rsid w:val="00214B10"/>
    <w:rsid w:val="00214C46"/>
    <w:rsid w:val="00216A6C"/>
    <w:rsid w:val="00216DAA"/>
    <w:rsid w:val="00217044"/>
    <w:rsid w:val="00220349"/>
    <w:rsid w:val="0022092F"/>
    <w:rsid w:val="002240BD"/>
    <w:rsid w:val="00224530"/>
    <w:rsid w:val="00224B53"/>
    <w:rsid w:val="002267BF"/>
    <w:rsid w:val="00227ACC"/>
    <w:rsid w:val="00230376"/>
    <w:rsid w:val="00230B54"/>
    <w:rsid w:val="002313A3"/>
    <w:rsid w:val="002314BF"/>
    <w:rsid w:val="00231918"/>
    <w:rsid w:val="002319A6"/>
    <w:rsid w:val="00233EF2"/>
    <w:rsid w:val="00235F8E"/>
    <w:rsid w:val="00236899"/>
    <w:rsid w:val="002407F5"/>
    <w:rsid w:val="0024323A"/>
    <w:rsid w:val="002434C5"/>
    <w:rsid w:val="00243789"/>
    <w:rsid w:val="002438CF"/>
    <w:rsid w:val="00243A1F"/>
    <w:rsid w:val="00243A55"/>
    <w:rsid w:val="00244DEA"/>
    <w:rsid w:val="00245451"/>
    <w:rsid w:val="002463A2"/>
    <w:rsid w:val="00246BBA"/>
    <w:rsid w:val="00246F0A"/>
    <w:rsid w:val="0025009B"/>
    <w:rsid w:val="00250660"/>
    <w:rsid w:val="00250EF7"/>
    <w:rsid w:val="002511AF"/>
    <w:rsid w:val="00251354"/>
    <w:rsid w:val="002513AA"/>
    <w:rsid w:val="0025171E"/>
    <w:rsid w:val="00252401"/>
    <w:rsid w:val="00252452"/>
    <w:rsid w:val="002527C9"/>
    <w:rsid w:val="00252CD8"/>
    <w:rsid w:val="002536D0"/>
    <w:rsid w:val="00253912"/>
    <w:rsid w:val="0025459A"/>
    <w:rsid w:val="002545E4"/>
    <w:rsid w:val="00254875"/>
    <w:rsid w:val="002552CD"/>
    <w:rsid w:val="00255340"/>
    <w:rsid w:val="002557FE"/>
    <w:rsid w:val="00255EF6"/>
    <w:rsid w:val="00255F32"/>
    <w:rsid w:val="00256046"/>
    <w:rsid w:val="0025657D"/>
    <w:rsid w:val="00256A97"/>
    <w:rsid w:val="00257D12"/>
    <w:rsid w:val="0026155E"/>
    <w:rsid w:val="002617F4"/>
    <w:rsid w:val="00261DAB"/>
    <w:rsid w:val="00261EB8"/>
    <w:rsid w:val="0026245D"/>
    <w:rsid w:val="00263FF9"/>
    <w:rsid w:val="002641E2"/>
    <w:rsid w:val="0026473D"/>
    <w:rsid w:val="0026510F"/>
    <w:rsid w:val="00265A39"/>
    <w:rsid w:val="00266A32"/>
    <w:rsid w:val="002676DA"/>
    <w:rsid w:val="00267ED5"/>
    <w:rsid w:val="00271526"/>
    <w:rsid w:val="0027188C"/>
    <w:rsid w:val="00272077"/>
    <w:rsid w:val="00273953"/>
    <w:rsid w:val="00273BC5"/>
    <w:rsid w:val="00273D5A"/>
    <w:rsid w:val="002740CC"/>
    <w:rsid w:val="00274227"/>
    <w:rsid w:val="00274584"/>
    <w:rsid w:val="00274603"/>
    <w:rsid w:val="00274732"/>
    <w:rsid w:val="002749E4"/>
    <w:rsid w:val="00274A9B"/>
    <w:rsid w:val="00274D08"/>
    <w:rsid w:val="00275A5F"/>
    <w:rsid w:val="0027655C"/>
    <w:rsid w:val="00276DBB"/>
    <w:rsid w:val="00276DF6"/>
    <w:rsid w:val="0028042B"/>
    <w:rsid w:val="002806A2"/>
    <w:rsid w:val="00280705"/>
    <w:rsid w:val="0028111C"/>
    <w:rsid w:val="00282004"/>
    <w:rsid w:val="002832AB"/>
    <w:rsid w:val="0028376C"/>
    <w:rsid w:val="00283FDB"/>
    <w:rsid w:val="00285450"/>
    <w:rsid w:val="00285D84"/>
    <w:rsid w:val="0028692D"/>
    <w:rsid w:val="00286A0D"/>
    <w:rsid w:val="00286ECE"/>
    <w:rsid w:val="0028709B"/>
    <w:rsid w:val="00287B1C"/>
    <w:rsid w:val="00287E9F"/>
    <w:rsid w:val="002904FF"/>
    <w:rsid w:val="00290868"/>
    <w:rsid w:val="002912F9"/>
    <w:rsid w:val="002918C3"/>
    <w:rsid w:val="00291D4E"/>
    <w:rsid w:val="00291F59"/>
    <w:rsid w:val="00293228"/>
    <w:rsid w:val="002935DE"/>
    <w:rsid w:val="00293E6E"/>
    <w:rsid w:val="002958FE"/>
    <w:rsid w:val="0029753E"/>
    <w:rsid w:val="002975F5"/>
    <w:rsid w:val="00297654"/>
    <w:rsid w:val="00297A18"/>
    <w:rsid w:val="00297E8C"/>
    <w:rsid w:val="002A0D24"/>
    <w:rsid w:val="002A2352"/>
    <w:rsid w:val="002A2FB4"/>
    <w:rsid w:val="002A3418"/>
    <w:rsid w:val="002A363E"/>
    <w:rsid w:val="002A386B"/>
    <w:rsid w:val="002A3D78"/>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A25"/>
    <w:rsid w:val="002B2F36"/>
    <w:rsid w:val="002B3039"/>
    <w:rsid w:val="002B3185"/>
    <w:rsid w:val="002B50CC"/>
    <w:rsid w:val="002B51F3"/>
    <w:rsid w:val="002B5369"/>
    <w:rsid w:val="002B6678"/>
    <w:rsid w:val="002B7288"/>
    <w:rsid w:val="002B7591"/>
    <w:rsid w:val="002B771B"/>
    <w:rsid w:val="002C031D"/>
    <w:rsid w:val="002C0753"/>
    <w:rsid w:val="002C101B"/>
    <w:rsid w:val="002C1481"/>
    <w:rsid w:val="002C21C2"/>
    <w:rsid w:val="002C23E9"/>
    <w:rsid w:val="002C257D"/>
    <w:rsid w:val="002C2CFF"/>
    <w:rsid w:val="002C2D72"/>
    <w:rsid w:val="002C38FA"/>
    <w:rsid w:val="002C434C"/>
    <w:rsid w:val="002C458B"/>
    <w:rsid w:val="002C46D7"/>
    <w:rsid w:val="002C4731"/>
    <w:rsid w:val="002C5185"/>
    <w:rsid w:val="002C593A"/>
    <w:rsid w:val="002C6724"/>
    <w:rsid w:val="002C7609"/>
    <w:rsid w:val="002C7D3F"/>
    <w:rsid w:val="002D09C7"/>
    <w:rsid w:val="002D0D6D"/>
    <w:rsid w:val="002D1A49"/>
    <w:rsid w:val="002D307F"/>
    <w:rsid w:val="002D4197"/>
    <w:rsid w:val="002D4198"/>
    <w:rsid w:val="002D468C"/>
    <w:rsid w:val="002D504A"/>
    <w:rsid w:val="002D53F4"/>
    <w:rsid w:val="002D5632"/>
    <w:rsid w:val="002D5D9A"/>
    <w:rsid w:val="002D7991"/>
    <w:rsid w:val="002E07B9"/>
    <w:rsid w:val="002E2040"/>
    <w:rsid w:val="002E283A"/>
    <w:rsid w:val="002E2BA2"/>
    <w:rsid w:val="002E2C87"/>
    <w:rsid w:val="002E31A9"/>
    <w:rsid w:val="002E3B56"/>
    <w:rsid w:val="002E3E5B"/>
    <w:rsid w:val="002E55E1"/>
    <w:rsid w:val="002E63DB"/>
    <w:rsid w:val="002E6698"/>
    <w:rsid w:val="002E6ECF"/>
    <w:rsid w:val="002F0A48"/>
    <w:rsid w:val="002F1290"/>
    <w:rsid w:val="002F176C"/>
    <w:rsid w:val="002F198B"/>
    <w:rsid w:val="002F1A8A"/>
    <w:rsid w:val="002F1B44"/>
    <w:rsid w:val="002F1FF3"/>
    <w:rsid w:val="002F29F9"/>
    <w:rsid w:val="002F30C5"/>
    <w:rsid w:val="002F3692"/>
    <w:rsid w:val="002F3E8A"/>
    <w:rsid w:val="002F4076"/>
    <w:rsid w:val="002F4245"/>
    <w:rsid w:val="002F42DF"/>
    <w:rsid w:val="002F49D6"/>
    <w:rsid w:val="002F5825"/>
    <w:rsid w:val="002F58FF"/>
    <w:rsid w:val="002F5D86"/>
    <w:rsid w:val="002F635B"/>
    <w:rsid w:val="002F719A"/>
    <w:rsid w:val="002F7381"/>
    <w:rsid w:val="00300A00"/>
    <w:rsid w:val="00302408"/>
    <w:rsid w:val="00302489"/>
    <w:rsid w:val="00303AE5"/>
    <w:rsid w:val="00303C4F"/>
    <w:rsid w:val="00303FEC"/>
    <w:rsid w:val="003046CE"/>
    <w:rsid w:val="00304AC7"/>
    <w:rsid w:val="00305799"/>
    <w:rsid w:val="00305BAB"/>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377"/>
    <w:rsid w:val="00315BE1"/>
    <w:rsid w:val="00315F9D"/>
    <w:rsid w:val="00315FFD"/>
    <w:rsid w:val="0031625C"/>
    <w:rsid w:val="0031645D"/>
    <w:rsid w:val="0031672E"/>
    <w:rsid w:val="00316788"/>
    <w:rsid w:val="003175EA"/>
    <w:rsid w:val="003201DC"/>
    <w:rsid w:val="00320CA4"/>
    <w:rsid w:val="0032115B"/>
    <w:rsid w:val="00321A46"/>
    <w:rsid w:val="00321BB1"/>
    <w:rsid w:val="003229DC"/>
    <w:rsid w:val="00322DF3"/>
    <w:rsid w:val="00323688"/>
    <w:rsid w:val="0032383D"/>
    <w:rsid w:val="00324AD0"/>
    <w:rsid w:val="003256B2"/>
    <w:rsid w:val="0032574C"/>
    <w:rsid w:val="00325DA9"/>
    <w:rsid w:val="00326705"/>
    <w:rsid w:val="00326789"/>
    <w:rsid w:val="00326F80"/>
    <w:rsid w:val="00327B69"/>
    <w:rsid w:val="00331E4E"/>
    <w:rsid w:val="00332A59"/>
    <w:rsid w:val="00332D25"/>
    <w:rsid w:val="0033339E"/>
    <w:rsid w:val="00333968"/>
    <w:rsid w:val="003343B7"/>
    <w:rsid w:val="003354E8"/>
    <w:rsid w:val="00336402"/>
    <w:rsid w:val="003370F4"/>
    <w:rsid w:val="00337E6A"/>
    <w:rsid w:val="00341678"/>
    <w:rsid w:val="00341A84"/>
    <w:rsid w:val="00341DC4"/>
    <w:rsid w:val="00342029"/>
    <w:rsid w:val="003429DD"/>
    <w:rsid w:val="00342CD7"/>
    <w:rsid w:val="0034322A"/>
    <w:rsid w:val="0034358E"/>
    <w:rsid w:val="003442FF"/>
    <w:rsid w:val="00344C3E"/>
    <w:rsid w:val="00345E57"/>
    <w:rsid w:val="00346B8F"/>
    <w:rsid w:val="00347121"/>
    <w:rsid w:val="00347EE4"/>
    <w:rsid w:val="003508D9"/>
    <w:rsid w:val="003518DF"/>
    <w:rsid w:val="00351B1C"/>
    <w:rsid w:val="00351B62"/>
    <w:rsid w:val="003527E3"/>
    <w:rsid w:val="00352878"/>
    <w:rsid w:val="00353741"/>
    <w:rsid w:val="00353FB7"/>
    <w:rsid w:val="00355376"/>
    <w:rsid w:val="0035566A"/>
    <w:rsid w:val="00355A96"/>
    <w:rsid w:val="003560E0"/>
    <w:rsid w:val="00356349"/>
    <w:rsid w:val="00356469"/>
    <w:rsid w:val="00356511"/>
    <w:rsid w:val="00360553"/>
    <w:rsid w:val="00360D96"/>
    <w:rsid w:val="00360DA4"/>
    <w:rsid w:val="00361AD1"/>
    <w:rsid w:val="00361CAE"/>
    <w:rsid w:val="00362EE2"/>
    <w:rsid w:val="00364C4D"/>
    <w:rsid w:val="003653BF"/>
    <w:rsid w:val="003654A8"/>
    <w:rsid w:val="00366C92"/>
    <w:rsid w:val="00367032"/>
    <w:rsid w:val="00371975"/>
    <w:rsid w:val="00371DA5"/>
    <w:rsid w:val="0037270A"/>
    <w:rsid w:val="00372D00"/>
    <w:rsid w:val="0037388F"/>
    <w:rsid w:val="00373CA5"/>
    <w:rsid w:val="00373E17"/>
    <w:rsid w:val="00374D9D"/>
    <w:rsid w:val="003758D8"/>
    <w:rsid w:val="00375A94"/>
    <w:rsid w:val="003762E7"/>
    <w:rsid w:val="00376854"/>
    <w:rsid w:val="003771A8"/>
    <w:rsid w:val="003800B8"/>
    <w:rsid w:val="003814EE"/>
    <w:rsid w:val="0038191C"/>
    <w:rsid w:val="00381DF5"/>
    <w:rsid w:val="00382249"/>
    <w:rsid w:val="00383F50"/>
    <w:rsid w:val="00384745"/>
    <w:rsid w:val="00385A2B"/>
    <w:rsid w:val="00385F4C"/>
    <w:rsid w:val="00386E7A"/>
    <w:rsid w:val="00387188"/>
    <w:rsid w:val="00390801"/>
    <w:rsid w:val="00390A57"/>
    <w:rsid w:val="0039134F"/>
    <w:rsid w:val="00391AE8"/>
    <w:rsid w:val="00393B94"/>
    <w:rsid w:val="00394932"/>
    <w:rsid w:val="00395C86"/>
    <w:rsid w:val="0039611C"/>
    <w:rsid w:val="0039700B"/>
    <w:rsid w:val="00397050"/>
    <w:rsid w:val="003972D6"/>
    <w:rsid w:val="0039743F"/>
    <w:rsid w:val="003A056F"/>
    <w:rsid w:val="003A0AAC"/>
    <w:rsid w:val="003A2032"/>
    <w:rsid w:val="003A3063"/>
    <w:rsid w:val="003A3747"/>
    <w:rsid w:val="003A3CAF"/>
    <w:rsid w:val="003A40D6"/>
    <w:rsid w:val="003A4781"/>
    <w:rsid w:val="003A49C9"/>
    <w:rsid w:val="003A4CAF"/>
    <w:rsid w:val="003A4F20"/>
    <w:rsid w:val="003A5265"/>
    <w:rsid w:val="003A64D5"/>
    <w:rsid w:val="003A654A"/>
    <w:rsid w:val="003A6621"/>
    <w:rsid w:val="003A6C78"/>
    <w:rsid w:val="003A6F92"/>
    <w:rsid w:val="003A7CFE"/>
    <w:rsid w:val="003B00A7"/>
    <w:rsid w:val="003B0184"/>
    <w:rsid w:val="003B0361"/>
    <w:rsid w:val="003B0434"/>
    <w:rsid w:val="003B0E7B"/>
    <w:rsid w:val="003B3698"/>
    <w:rsid w:val="003B4298"/>
    <w:rsid w:val="003B4818"/>
    <w:rsid w:val="003B55EF"/>
    <w:rsid w:val="003B5C59"/>
    <w:rsid w:val="003B60A3"/>
    <w:rsid w:val="003B65E2"/>
    <w:rsid w:val="003B7547"/>
    <w:rsid w:val="003B775F"/>
    <w:rsid w:val="003B79E8"/>
    <w:rsid w:val="003C006E"/>
    <w:rsid w:val="003C0464"/>
    <w:rsid w:val="003C1513"/>
    <w:rsid w:val="003C16C4"/>
    <w:rsid w:val="003C1C58"/>
    <w:rsid w:val="003C2146"/>
    <w:rsid w:val="003C23A6"/>
    <w:rsid w:val="003C31F3"/>
    <w:rsid w:val="003C3470"/>
    <w:rsid w:val="003C390F"/>
    <w:rsid w:val="003C58DC"/>
    <w:rsid w:val="003C5AAE"/>
    <w:rsid w:val="003C6D9D"/>
    <w:rsid w:val="003C6EA2"/>
    <w:rsid w:val="003C74D5"/>
    <w:rsid w:val="003D06D5"/>
    <w:rsid w:val="003D0ABC"/>
    <w:rsid w:val="003D0E17"/>
    <w:rsid w:val="003D1034"/>
    <w:rsid w:val="003D120C"/>
    <w:rsid w:val="003D17E3"/>
    <w:rsid w:val="003D1CD2"/>
    <w:rsid w:val="003D23EA"/>
    <w:rsid w:val="003D50B6"/>
    <w:rsid w:val="003D562C"/>
    <w:rsid w:val="003D5F61"/>
    <w:rsid w:val="003D65BA"/>
    <w:rsid w:val="003D6CF1"/>
    <w:rsid w:val="003E0BAB"/>
    <w:rsid w:val="003E0D26"/>
    <w:rsid w:val="003E1017"/>
    <w:rsid w:val="003E117F"/>
    <w:rsid w:val="003E25EA"/>
    <w:rsid w:val="003E3017"/>
    <w:rsid w:val="003E3DD3"/>
    <w:rsid w:val="003E47A7"/>
    <w:rsid w:val="003E5057"/>
    <w:rsid w:val="003E567F"/>
    <w:rsid w:val="003E5AFF"/>
    <w:rsid w:val="003E5D90"/>
    <w:rsid w:val="003E5EB5"/>
    <w:rsid w:val="003E6DB0"/>
    <w:rsid w:val="003E6F8D"/>
    <w:rsid w:val="003E79F4"/>
    <w:rsid w:val="003F282C"/>
    <w:rsid w:val="003F5E69"/>
    <w:rsid w:val="003F6678"/>
    <w:rsid w:val="003F6DCF"/>
    <w:rsid w:val="003F7168"/>
    <w:rsid w:val="003F75AB"/>
    <w:rsid w:val="003F7821"/>
    <w:rsid w:val="00400964"/>
    <w:rsid w:val="00401E6A"/>
    <w:rsid w:val="0040271C"/>
    <w:rsid w:val="00402C86"/>
    <w:rsid w:val="00402D0E"/>
    <w:rsid w:val="00403543"/>
    <w:rsid w:val="00403AD1"/>
    <w:rsid w:val="00404C28"/>
    <w:rsid w:val="0040525C"/>
    <w:rsid w:val="004061DD"/>
    <w:rsid w:val="00406F2E"/>
    <w:rsid w:val="004070EB"/>
    <w:rsid w:val="004079FD"/>
    <w:rsid w:val="00411674"/>
    <w:rsid w:val="00411D82"/>
    <w:rsid w:val="00412264"/>
    <w:rsid w:val="00413503"/>
    <w:rsid w:val="00413BA3"/>
    <w:rsid w:val="004153F3"/>
    <w:rsid w:val="004155B0"/>
    <w:rsid w:val="00415775"/>
    <w:rsid w:val="00416177"/>
    <w:rsid w:val="00416D4B"/>
    <w:rsid w:val="00416ECB"/>
    <w:rsid w:val="004173E6"/>
    <w:rsid w:val="0041776F"/>
    <w:rsid w:val="004178CB"/>
    <w:rsid w:val="00420B04"/>
    <w:rsid w:val="0042257B"/>
    <w:rsid w:val="00422AC4"/>
    <w:rsid w:val="00423977"/>
    <w:rsid w:val="0042439C"/>
    <w:rsid w:val="004245AB"/>
    <w:rsid w:val="00424B06"/>
    <w:rsid w:val="004253C1"/>
    <w:rsid w:val="00425C78"/>
    <w:rsid w:val="00426698"/>
    <w:rsid w:val="00426A8B"/>
    <w:rsid w:val="00426CBD"/>
    <w:rsid w:val="00427D84"/>
    <w:rsid w:val="00430898"/>
    <w:rsid w:val="004308F4"/>
    <w:rsid w:val="00432523"/>
    <w:rsid w:val="00432731"/>
    <w:rsid w:val="00432CB3"/>
    <w:rsid w:val="00432D8D"/>
    <w:rsid w:val="00432E4E"/>
    <w:rsid w:val="00433480"/>
    <w:rsid w:val="004336AB"/>
    <w:rsid w:val="00433E04"/>
    <w:rsid w:val="00434494"/>
    <w:rsid w:val="0043455D"/>
    <w:rsid w:val="00434E1C"/>
    <w:rsid w:val="004350A5"/>
    <w:rsid w:val="004351CD"/>
    <w:rsid w:val="00435C1B"/>
    <w:rsid w:val="00436E64"/>
    <w:rsid w:val="00437041"/>
    <w:rsid w:val="004371CC"/>
    <w:rsid w:val="00437352"/>
    <w:rsid w:val="004377BE"/>
    <w:rsid w:val="00437D2F"/>
    <w:rsid w:val="00440965"/>
    <w:rsid w:val="00440D5D"/>
    <w:rsid w:val="00440E63"/>
    <w:rsid w:val="0044153A"/>
    <w:rsid w:val="0044158B"/>
    <w:rsid w:val="00441786"/>
    <w:rsid w:val="0044245B"/>
    <w:rsid w:val="0044252E"/>
    <w:rsid w:val="00442C3C"/>
    <w:rsid w:val="00442FD8"/>
    <w:rsid w:val="00443159"/>
    <w:rsid w:val="00444249"/>
    <w:rsid w:val="004457CC"/>
    <w:rsid w:val="004471A1"/>
    <w:rsid w:val="004472C7"/>
    <w:rsid w:val="00447BA6"/>
    <w:rsid w:val="0045025C"/>
    <w:rsid w:val="00451DCB"/>
    <w:rsid w:val="00452199"/>
    <w:rsid w:val="004521E3"/>
    <w:rsid w:val="00453006"/>
    <w:rsid w:val="004541CA"/>
    <w:rsid w:val="0045451C"/>
    <w:rsid w:val="00454FB7"/>
    <w:rsid w:val="004554BC"/>
    <w:rsid w:val="00456696"/>
    <w:rsid w:val="0046063F"/>
    <w:rsid w:val="00461EC5"/>
    <w:rsid w:val="00463833"/>
    <w:rsid w:val="00464BA5"/>
    <w:rsid w:val="00464E2B"/>
    <w:rsid w:val="00465058"/>
    <w:rsid w:val="004650E5"/>
    <w:rsid w:val="00466DD8"/>
    <w:rsid w:val="004671FE"/>
    <w:rsid w:val="00470E2F"/>
    <w:rsid w:val="00472257"/>
    <w:rsid w:val="00472C1D"/>
    <w:rsid w:val="004733B9"/>
    <w:rsid w:val="0047344D"/>
    <w:rsid w:val="00473ED9"/>
    <w:rsid w:val="00474B82"/>
    <w:rsid w:val="00475204"/>
    <w:rsid w:val="00475505"/>
    <w:rsid w:val="00475A7E"/>
    <w:rsid w:val="00475F09"/>
    <w:rsid w:val="0047616A"/>
    <w:rsid w:val="004764D0"/>
    <w:rsid w:val="004804D0"/>
    <w:rsid w:val="0048055D"/>
    <w:rsid w:val="00480C0B"/>
    <w:rsid w:val="004823C3"/>
    <w:rsid w:val="00483218"/>
    <w:rsid w:val="00483EB5"/>
    <w:rsid w:val="004850F1"/>
    <w:rsid w:val="0048520A"/>
    <w:rsid w:val="00485323"/>
    <w:rsid w:val="0048579D"/>
    <w:rsid w:val="0048580C"/>
    <w:rsid w:val="00485A49"/>
    <w:rsid w:val="00485F91"/>
    <w:rsid w:val="00486D2E"/>
    <w:rsid w:val="00487502"/>
    <w:rsid w:val="00487DD6"/>
    <w:rsid w:val="00487EE3"/>
    <w:rsid w:val="004907DB"/>
    <w:rsid w:val="0049199A"/>
    <w:rsid w:val="004919D9"/>
    <w:rsid w:val="00491A77"/>
    <w:rsid w:val="004933F1"/>
    <w:rsid w:val="004948B8"/>
    <w:rsid w:val="00495FB0"/>
    <w:rsid w:val="004A1481"/>
    <w:rsid w:val="004A1B61"/>
    <w:rsid w:val="004A2455"/>
    <w:rsid w:val="004A3E6C"/>
    <w:rsid w:val="004A4757"/>
    <w:rsid w:val="004A4A61"/>
    <w:rsid w:val="004A5180"/>
    <w:rsid w:val="004A52A0"/>
    <w:rsid w:val="004A6BE7"/>
    <w:rsid w:val="004A74C8"/>
    <w:rsid w:val="004B0FE6"/>
    <w:rsid w:val="004B15EA"/>
    <w:rsid w:val="004B1890"/>
    <w:rsid w:val="004B1E77"/>
    <w:rsid w:val="004B1F1C"/>
    <w:rsid w:val="004B1FC8"/>
    <w:rsid w:val="004B2C70"/>
    <w:rsid w:val="004B2C84"/>
    <w:rsid w:val="004B38C5"/>
    <w:rsid w:val="004B3C26"/>
    <w:rsid w:val="004B4346"/>
    <w:rsid w:val="004B4522"/>
    <w:rsid w:val="004B5570"/>
    <w:rsid w:val="004B5A76"/>
    <w:rsid w:val="004B5C9B"/>
    <w:rsid w:val="004B61B5"/>
    <w:rsid w:val="004B6740"/>
    <w:rsid w:val="004B6E79"/>
    <w:rsid w:val="004B7107"/>
    <w:rsid w:val="004B74DF"/>
    <w:rsid w:val="004B783F"/>
    <w:rsid w:val="004C024A"/>
    <w:rsid w:val="004C09B4"/>
    <w:rsid w:val="004C1EB3"/>
    <w:rsid w:val="004C1F3E"/>
    <w:rsid w:val="004C35BC"/>
    <w:rsid w:val="004C363C"/>
    <w:rsid w:val="004C401A"/>
    <w:rsid w:val="004C7075"/>
    <w:rsid w:val="004C7D21"/>
    <w:rsid w:val="004D041B"/>
    <w:rsid w:val="004D0F8A"/>
    <w:rsid w:val="004D117C"/>
    <w:rsid w:val="004D16A2"/>
    <w:rsid w:val="004D1FE6"/>
    <w:rsid w:val="004D2012"/>
    <w:rsid w:val="004D2726"/>
    <w:rsid w:val="004D2D3E"/>
    <w:rsid w:val="004D2E15"/>
    <w:rsid w:val="004D2E73"/>
    <w:rsid w:val="004D2F51"/>
    <w:rsid w:val="004D44C7"/>
    <w:rsid w:val="004D5757"/>
    <w:rsid w:val="004D58EA"/>
    <w:rsid w:val="004D6740"/>
    <w:rsid w:val="004D6A1E"/>
    <w:rsid w:val="004D6DBC"/>
    <w:rsid w:val="004D6E62"/>
    <w:rsid w:val="004E00F0"/>
    <w:rsid w:val="004E015B"/>
    <w:rsid w:val="004E0538"/>
    <w:rsid w:val="004E05D2"/>
    <w:rsid w:val="004E0BEB"/>
    <w:rsid w:val="004E0DD7"/>
    <w:rsid w:val="004E3D93"/>
    <w:rsid w:val="004E4273"/>
    <w:rsid w:val="004E4EE2"/>
    <w:rsid w:val="004E5B95"/>
    <w:rsid w:val="004E5E9B"/>
    <w:rsid w:val="004E655A"/>
    <w:rsid w:val="004E7304"/>
    <w:rsid w:val="004F0204"/>
    <w:rsid w:val="004F16DB"/>
    <w:rsid w:val="004F1B05"/>
    <w:rsid w:val="004F1F61"/>
    <w:rsid w:val="004F23C2"/>
    <w:rsid w:val="004F24F9"/>
    <w:rsid w:val="004F2EE8"/>
    <w:rsid w:val="004F4060"/>
    <w:rsid w:val="004F47FC"/>
    <w:rsid w:val="004F59A8"/>
    <w:rsid w:val="004F6495"/>
    <w:rsid w:val="004F6CE3"/>
    <w:rsid w:val="005004F2"/>
    <w:rsid w:val="0050141B"/>
    <w:rsid w:val="005017D2"/>
    <w:rsid w:val="005019D4"/>
    <w:rsid w:val="00501A58"/>
    <w:rsid w:val="0050298A"/>
    <w:rsid w:val="00502C03"/>
    <w:rsid w:val="005043C0"/>
    <w:rsid w:val="005054F3"/>
    <w:rsid w:val="00506FF0"/>
    <w:rsid w:val="00507081"/>
    <w:rsid w:val="00507783"/>
    <w:rsid w:val="005077D4"/>
    <w:rsid w:val="00510845"/>
    <w:rsid w:val="005115BC"/>
    <w:rsid w:val="00511696"/>
    <w:rsid w:val="005116EE"/>
    <w:rsid w:val="0051197E"/>
    <w:rsid w:val="00511B12"/>
    <w:rsid w:val="005122A3"/>
    <w:rsid w:val="00512BF1"/>
    <w:rsid w:val="00512CED"/>
    <w:rsid w:val="005138C9"/>
    <w:rsid w:val="0051390E"/>
    <w:rsid w:val="005140E7"/>
    <w:rsid w:val="005149CB"/>
    <w:rsid w:val="00515788"/>
    <w:rsid w:val="00516294"/>
    <w:rsid w:val="00516CA2"/>
    <w:rsid w:val="00517037"/>
    <w:rsid w:val="005172B7"/>
    <w:rsid w:val="00520A6A"/>
    <w:rsid w:val="00521F45"/>
    <w:rsid w:val="0052245C"/>
    <w:rsid w:val="00522B41"/>
    <w:rsid w:val="00525EF8"/>
    <w:rsid w:val="005268F9"/>
    <w:rsid w:val="005269E6"/>
    <w:rsid w:val="00527221"/>
    <w:rsid w:val="00533A9F"/>
    <w:rsid w:val="00536B3E"/>
    <w:rsid w:val="00540EF8"/>
    <w:rsid w:val="005417B8"/>
    <w:rsid w:val="00541AE0"/>
    <w:rsid w:val="005426BE"/>
    <w:rsid w:val="0054271D"/>
    <w:rsid w:val="00542BCC"/>
    <w:rsid w:val="0054388A"/>
    <w:rsid w:val="00543E3F"/>
    <w:rsid w:val="00544372"/>
    <w:rsid w:val="00544A80"/>
    <w:rsid w:val="00545404"/>
    <w:rsid w:val="0054598B"/>
    <w:rsid w:val="005462F0"/>
    <w:rsid w:val="0054651D"/>
    <w:rsid w:val="00546786"/>
    <w:rsid w:val="0054696F"/>
    <w:rsid w:val="00547DB4"/>
    <w:rsid w:val="00551459"/>
    <w:rsid w:val="0055260D"/>
    <w:rsid w:val="00553459"/>
    <w:rsid w:val="0055454E"/>
    <w:rsid w:val="00554E44"/>
    <w:rsid w:val="0055535C"/>
    <w:rsid w:val="00555CD5"/>
    <w:rsid w:val="00555D65"/>
    <w:rsid w:val="0055654D"/>
    <w:rsid w:val="005567A8"/>
    <w:rsid w:val="00556BCB"/>
    <w:rsid w:val="00556C6D"/>
    <w:rsid w:val="00556E80"/>
    <w:rsid w:val="00557A48"/>
    <w:rsid w:val="00557B5F"/>
    <w:rsid w:val="005606E9"/>
    <w:rsid w:val="00560926"/>
    <w:rsid w:val="0056198A"/>
    <w:rsid w:val="00561BEB"/>
    <w:rsid w:val="00562322"/>
    <w:rsid w:val="0056245E"/>
    <w:rsid w:val="00562DEF"/>
    <w:rsid w:val="00563ED3"/>
    <w:rsid w:val="00564B03"/>
    <w:rsid w:val="00564CE8"/>
    <w:rsid w:val="00566BD9"/>
    <w:rsid w:val="00567CA4"/>
    <w:rsid w:val="005707C0"/>
    <w:rsid w:val="00570CFE"/>
    <w:rsid w:val="0057114F"/>
    <w:rsid w:val="0057129F"/>
    <w:rsid w:val="00571593"/>
    <w:rsid w:val="005716AD"/>
    <w:rsid w:val="005738DB"/>
    <w:rsid w:val="0057437E"/>
    <w:rsid w:val="005743D4"/>
    <w:rsid w:val="00574601"/>
    <w:rsid w:val="005758F9"/>
    <w:rsid w:val="00576AAC"/>
    <w:rsid w:val="00576F2A"/>
    <w:rsid w:val="0057779F"/>
    <w:rsid w:val="00580B79"/>
    <w:rsid w:val="005813F1"/>
    <w:rsid w:val="005814AE"/>
    <w:rsid w:val="00581FF8"/>
    <w:rsid w:val="00582201"/>
    <w:rsid w:val="0058394A"/>
    <w:rsid w:val="00583B21"/>
    <w:rsid w:val="00583F79"/>
    <w:rsid w:val="00584F39"/>
    <w:rsid w:val="00585358"/>
    <w:rsid w:val="005858A9"/>
    <w:rsid w:val="00586125"/>
    <w:rsid w:val="0058619B"/>
    <w:rsid w:val="0058630E"/>
    <w:rsid w:val="00586BCF"/>
    <w:rsid w:val="00586D65"/>
    <w:rsid w:val="00590087"/>
    <w:rsid w:val="00591CD9"/>
    <w:rsid w:val="00592001"/>
    <w:rsid w:val="00592100"/>
    <w:rsid w:val="00593414"/>
    <w:rsid w:val="00594512"/>
    <w:rsid w:val="00594F57"/>
    <w:rsid w:val="0059707F"/>
    <w:rsid w:val="005972C0"/>
    <w:rsid w:val="00597B2A"/>
    <w:rsid w:val="005A0561"/>
    <w:rsid w:val="005A0EDA"/>
    <w:rsid w:val="005A11A4"/>
    <w:rsid w:val="005A193E"/>
    <w:rsid w:val="005A272A"/>
    <w:rsid w:val="005A2813"/>
    <w:rsid w:val="005A3E0A"/>
    <w:rsid w:val="005A3E6C"/>
    <w:rsid w:val="005A4D27"/>
    <w:rsid w:val="005A4EDF"/>
    <w:rsid w:val="005A6702"/>
    <w:rsid w:val="005A67A4"/>
    <w:rsid w:val="005A6B7C"/>
    <w:rsid w:val="005A6D57"/>
    <w:rsid w:val="005A6DA9"/>
    <w:rsid w:val="005A75D9"/>
    <w:rsid w:val="005B08B4"/>
    <w:rsid w:val="005B0B15"/>
    <w:rsid w:val="005B0C11"/>
    <w:rsid w:val="005B0CDF"/>
    <w:rsid w:val="005B141B"/>
    <w:rsid w:val="005B1AF3"/>
    <w:rsid w:val="005B41E5"/>
    <w:rsid w:val="005B429A"/>
    <w:rsid w:val="005B4CBD"/>
    <w:rsid w:val="005B56A3"/>
    <w:rsid w:val="005B56DE"/>
    <w:rsid w:val="005B5708"/>
    <w:rsid w:val="005B5F1B"/>
    <w:rsid w:val="005B5FF8"/>
    <w:rsid w:val="005B6012"/>
    <w:rsid w:val="005B6153"/>
    <w:rsid w:val="005B6D59"/>
    <w:rsid w:val="005B7010"/>
    <w:rsid w:val="005B7DF0"/>
    <w:rsid w:val="005C060B"/>
    <w:rsid w:val="005C09CB"/>
    <w:rsid w:val="005C0A9A"/>
    <w:rsid w:val="005C136B"/>
    <w:rsid w:val="005C235D"/>
    <w:rsid w:val="005C24FB"/>
    <w:rsid w:val="005C31EF"/>
    <w:rsid w:val="005C3945"/>
    <w:rsid w:val="005C39BE"/>
    <w:rsid w:val="005C4672"/>
    <w:rsid w:val="005C47CF"/>
    <w:rsid w:val="005C49D8"/>
    <w:rsid w:val="005C5222"/>
    <w:rsid w:val="005C5D6B"/>
    <w:rsid w:val="005C6970"/>
    <w:rsid w:val="005C7199"/>
    <w:rsid w:val="005C7EFF"/>
    <w:rsid w:val="005D1040"/>
    <w:rsid w:val="005D3217"/>
    <w:rsid w:val="005D3795"/>
    <w:rsid w:val="005D3E31"/>
    <w:rsid w:val="005D402A"/>
    <w:rsid w:val="005D4041"/>
    <w:rsid w:val="005D46CD"/>
    <w:rsid w:val="005D4904"/>
    <w:rsid w:val="005D4B67"/>
    <w:rsid w:val="005D4C04"/>
    <w:rsid w:val="005D5EAA"/>
    <w:rsid w:val="005D65A4"/>
    <w:rsid w:val="005D6677"/>
    <w:rsid w:val="005D6EF4"/>
    <w:rsid w:val="005D7E2F"/>
    <w:rsid w:val="005D7E32"/>
    <w:rsid w:val="005E036C"/>
    <w:rsid w:val="005E0622"/>
    <w:rsid w:val="005E14E0"/>
    <w:rsid w:val="005E1B85"/>
    <w:rsid w:val="005E1FA5"/>
    <w:rsid w:val="005E3384"/>
    <w:rsid w:val="005E421A"/>
    <w:rsid w:val="005E47E8"/>
    <w:rsid w:val="005E49D1"/>
    <w:rsid w:val="005E60C4"/>
    <w:rsid w:val="005F06B9"/>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18D1"/>
    <w:rsid w:val="00601D79"/>
    <w:rsid w:val="00602AE5"/>
    <w:rsid w:val="00602E04"/>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6E5"/>
    <w:rsid w:val="006138F7"/>
    <w:rsid w:val="00613C2B"/>
    <w:rsid w:val="00613DFE"/>
    <w:rsid w:val="006140A7"/>
    <w:rsid w:val="0061510E"/>
    <w:rsid w:val="006158DF"/>
    <w:rsid w:val="0061633A"/>
    <w:rsid w:val="0061655E"/>
    <w:rsid w:val="00617F0A"/>
    <w:rsid w:val="00620090"/>
    <w:rsid w:val="00620791"/>
    <w:rsid w:val="00620FF4"/>
    <w:rsid w:val="006211A9"/>
    <w:rsid w:val="006213E2"/>
    <w:rsid w:val="00621E6B"/>
    <w:rsid w:val="006234E6"/>
    <w:rsid w:val="00623540"/>
    <w:rsid w:val="00623822"/>
    <w:rsid w:val="006239A6"/>
    <w:rsid w:val="00623A9C"/>
    <w:rsid w:val="00623C59"/>
    <w:rsid w:val="00624092"/>
    <w:rsid w:val="00624405"/>
    <w:rsid w:val="006262AD"/>
    <w:rsid w:val="00626900"/>
    <w:rsid w:val="00627439"/>
    <w:rsid w:val="006277B7"/>
    <w:rsid w:val="00627D6B"/>
    <w:rsid w:val="00627D92"/>
    <w:rsid w:val="00630298"/>
    <w:rsid w:val="006309FE"/>
    <w:rsid w:val="006322C6"/>
    <w:rsid w:val="006324C5"/>
    <w:rsid w:val="00633346"/>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31A5"/>
    <w:rsid w:val="006441F4"/>
    <w:rsid w:val="00644920"/>
    <w:rsid w:val="00644D38"/>
    <w:rsid w:val="00644FA5"/>
    <w:rsid w:val="0064698A"/>
    <w:rsid w:val="00647988"/>
    <w:rsid w:val="006519C3"/>
    <w:rsid w:val="00651E20"/>
    <w:rsid w:val="006521F1"/>
    <w:rsid w:val="00652751"/>
    <w:rsid w:val="006538B8"/>
    <w:rsid w:val="00653E41"/>
    <w:rsid w:val="00655296"/>
    <w:rsid w:val="006572CE"/>
    <w:rsid w:val="00657B58"/>
    <w:rsid w:val="00657B7E"/>
    <w:rsid w:val="00657E81"/>
    <w:rsid w:val="006604D7"/>
    <w:rsid w:val="00660BD5"/>
    <w:rsid w:val="006610B7"/>
    <w:rsid w:val="006617CB"/>
    <w:rsid w:val="006619D3"/>
    <w:rsid w:val="00661C4F"/>
    <w:rsid w:val="006620B6"/>
    <w:rsid w:val="006630F5"/>
    <w:rsid w:val="00663608"/>
    <w:rsid w:val="0066380D"/>
    <w:rsid w:val="00664300"/>
    <w:rsid w:val="006644DF"/>
    <w:rsid w:val="00664514"/>
    <w:rsid w:val="00665252"/>
    <w:rsid w:val="006655CE"/>
    <w:rsid w:val="00666600"/>
    <w:rsid w:val="00666A53"/>
    <w:rsid w:val="00667928"/>
    <w:rsid w:val="0066798B"/>
    <w:rsid w:val="00667A70"/>
    <w:rsid w:val="00670105"/>
    <w:rsid w:val="00670526"/>
    <w:rsid w:val="006707E8"/>
    <w:rsid w:val="00670C42"/>
    <w:rsid w:val="00671F20"/>
    <w:rsid w:val="00672C5B"/>
    <w:rsid w:val="00673415"/>
    <w:rsid w:val="00674967"/>
    <w:rsid w:val="00674994"/>
    <w:rsid w:val="00674F6E"/>
    <w:rsid w:val="00675515"/>
    <w:rsid w:val="00675E0F"/>
    <w:rsid w:val="00676F37"/>
    <w:rsid w:val="00680381"/>
    <w:rsid w:val="00680AF7"/>
    <w:rsid w:val="006813EF"/>
    <w:rsid w:val="0068243B"/>
    <w:rsid w:val="00683BE8"/>
    <w:rsid w:val="00684227"/>
    <w:rsid w:val="006846BB"/>
    <w:rsid w:val="00684A41"/>
    <w:rsid w:val="00684A5A"/>
    <w:rsid w:val="0068519F"/>
    <w:rsid w:val="00686B6E"/>
    <w:rsid w:val="00686FBB"/>
    <w:rsid w:val="0068728B"/>
    <w:rsid w:val="00687CD6"/>
    <w:rsid w:val="00687E9A"/>
    <w:rsid w:val="00690452"/>
    <w:rsid w:val="0069047F"/>
    <w:rsid w:val="006905B8"/>
    <w:rsid w:val="00690BE8"/>
    <w:rsid w:val="006911EB"/>
    <w:rsid w:val="00691E12"/>
    <w:rsid w:val="00692094"/>
    <w:rsid w:val="00692109"/>
    <w:rsid w:val="00692257"/>
    <w:rsid w:val="00692894"/>
    <w:rsid w:val="00692D90"/>
    <w:rsid w:val="00693AD7"/>
    <w:rsid w:val="0069404E"/>
    <w:rsid w:val="00694523"/>
    <w:rsid w:val="00695C21"/>
    <w:rsid w:val="00696176"/>
    <w:rsid w:val="006961DD"/>
    <w:rsid w:val="00696BB9"/>
    <w:rsid w:val="0069703A"/>
    <w:rsid w:val="006979AA"/>
    <w:rsid w:val="006A05D6"/>
    <w:rsid w:val="006A0CDF"/>
    <w:rsid w:val="006A14E0"/>
    <w:rsid w:val="006A1C78"/>
    <w:rsid w:val="006A1C81"/>
    <w:rsid w:val="006A344D"/>
    <w:rsid w:val="006A38C5"/>
    <w:rsid w:val="006A3E47"/>
    <w:rsid w:val="006A4124"/>
    <w:rsid w:val="006A48DB"/>
    <w:rsid w:val="006A5511"/>
    <w:rsid w:val="006A5F37"/>
    <w:rsid w:val="006A663D"/>
    <w:rsid w:val="006A69D1"/>
    <w:rsid w:val="006A72F3"/>
    <w:rsid w:val="006A751F"/>
    <w:rsid w:val="006A7E4D"/>
    <w:rsid w:val="006B1223"/>
    <w:rsid w:val="006B1B49"/>
    <w:rsid w:val="006B1B4E"/>
    <w:rsid w:val="006B1BB6"/>
    <w:rsid w:val="006B1C6E"/>
    <w:rsid w:val="006B21C7"/>
    <w:rsid w:val="006B32DD"/>
    <w:rsid w:val="006B3719"/>
    <w:rsid w:val="006B44BD"/>
    <w:rsid w:val="006B4C0C"/>
    <w:rsid w:val="006B5A66"/>
    <w:rsid w:val="006B5AC2"/>
    <w:rsid w:val="006B5D63"/>
    <w:rsid w:val="006B5E45"/>
    <w:rsid w:val="006B683A"/>
    <w:rsid w:val="006C08C5"/>
    <w:rsid w:val="006C0BD0"/>
    <w:rsid w:val="006C0BDF"/>
    <w:rsid w:val="006C196A"/>
    <w:rsid w:val="006C1E9C"/>
    <w:rsid w:val="006C1F4B"/>
    <w:rsid w:val="006C2C0B"/>
    <w:rsid w:val="006C3565"/>
    <w:rsid w:val="006C38DE"/>
    <w:rsid w:val="006C3A7C"/>
    <w:rsid w:val="006C4582"/>
    <w:rsid w:val="006C57A0"/>
    <w:rsid w:val="006C5E0C"/>
    <w:rsid w:val="006C7A56"/>
    <w:rsid w:val="006D1226"/>
    <w:rsid w:val="006D1D8A"/>
    <w:rsid w:val="006D24B9"/>
    <w:rsid w:val="006D3645"/>
    <w:rsid w:val="006D3D8A"/>
    <w:rsid w:val="006D48E0"/>
    <w:rsid w:val="006D5DA4"/>
    <w:rsid w:val="006D68C9"/>
    <w:rsid w:val="006D6BC8"/>
    <w:rsid w:val="006D6F0B"/>
    <w:rsid w:val="006D741F"/>
    <w:rsid w:val="006D75A1"/>
    <w:rsid w:val="006D7FDA"/>
    <w:rsid w:val="006E0031"/>
    <w:rsid w:val="006E064B"/>
    <w:rsid w:val="006E0B78"/>
    <w:rsid w:val="006E1149"/>
    <w:rsid w:val="006E2E58"/>
    <w:rsid w:val="006E3082"/>
    <w:rsid w:val="006E32A8"/>
    <w:rsid w:val="006E478E"/>
    <w:rsid w:val="006E4CCE"/>
    <w:rsid w:val="006E566E"/>
    <w:rsid w:val="006E5F43"/>
    <w:rsid w:val="006E614F"/>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58FB"/>
    <w:rsid w:val="006F5F5C"/>
    <w:rsid w:val="006F5F93"/>
    <w:rsid w:val="006F6117"/>
    <w:rsid w:val="006F61C3"/>
    <w:rsid w:val="006F66B8"/>
    <w:rsid w:val="006F7222"/>
    <w:rsid w:val="007002B1"/>
    <w:rsid w:val="007002E9"/>
    <w:rsid w:val="007013D7"/>
    <w:rsid w:val="0070157D"/>
    <w:rsid w:val="00701855"/>
    <w:rsid w:val="007021BE"/>
    <w:rsid w:val="00702B0A"/>
    <w:rsid w:val="007036D0"/>
    <w:rsid w:val="00703A95"/>
    <w:rsid w:val="0070488A"/>
    <w:rsid w:val="0070515C"/>
    <w:rsid w:val="007051E3"/>
    <w:rsid w:val="007056E0"/>
    <w:rsid w:val="0070586D"/>
    <w:rsid w:val="00706275"/>
    <w:rsid w:val="00706446"/>
    <w:rsid w:val="00706788"/>
    <w:rsid w:val="0071017F"/>
    <w:rsid w:val="00711973"/>
    <w:rsid w:val="007119E1"/>
    <w:rsid w:val="00711D2E"/>
    <w:rsid w:val="00712622"/>
    <w:rsid w:val="00712E80"/>
    <w:rsid w:val="00712EF5"/>
    <w:rsid w:val="0071308E"/>
    <w:rsid w:val="007136D0"/>
    <w:rsid w:val="00714A06"/>
    <w:rsid w:val="00716396"/>
    <w:rsid w:val="00717412"/>
    <w:rsid w:val="00717AF4"/>
    <w:rsid w:val="00717BA5"/>
    <w:rsid w:val="00717CD1"/>
    <w:rsid w:val="00720216"/>
    <w:rsid w:val="00720F61"/>
    <w:rsid w:val="007213C8"/>
    <w:rsid w:val="00721A2C"/>
    <w:rsid w:val="00721B42"/>
    <w:rsid w:val="0072357B"/>
    <w:rsid w:val="00723E3F"/>
    <w:rsid w:val="007245C1"/>
    <w:rsid w:val="0072560D"/>
    <w:rsid w:val="00726CC3"/>
    <w:rsid w:val="007279AE"/>
    <w:rsid w:val="00727B2C"/>
    <w:rsid w:val="007321A6"/>
    <w:rsid w:val="00732236"/>
    <w:rsid w:val="007322B4"/>
    <w:rsid w:val="007339A9"/>
    <w:rsid w:val="00733D09"/>
    <w:rsid w:val="00734002"/>
    <w:rsid w:val="0073597D"/>
    <w:rsid w:val="00736113"/>
    <w:rsid w:val="00736DC0"/>
    <w:rsid w:val="00737034"/>
    <w:rsid w:val="00740405"/>
    <w:rsid w:val="007411F9"/>
    <w:rsid w:val="00741344"/>
    <w:rsid w:val="007419CE"/>
    <w:rsid w:val="007427AF"/>
    <w:rsid w:val="00743612"/>
    <w:rsid w:val="007455DC"/>
    <w:rsid w:val="00745900"/>
    <w:rsid w:val="00745BD4"/>
    <w:rsid w:val="00747244"/>
    <w:rsid w:val="007474A1"/>
    <w:rsid w:val="00750243"/>
    <w:rsid w:val="007509BD"/>
    <w:rsid w:val="00751157"/>
    <w:rsid w:val="0075160F"/>
    <w:rsid w:val="0075169E"/>
    <w:rsid w:val="00751ECA"/>
    <w:rsid w:val="007532CD"/>
    <w:rsid w:val="007533F2"/>
    <w:rsid w:val="00753DFF"/>
    <w:rsid w:val="00754DD7"/>
    <w:rsid w:val="00755238"/>
    <w:rsid w:val="00755325"/>
    <w:rsid w:val="007561F9"/>
    <w:rsid w:val="0075633C"/>
    <w:rsid w:val="00756623"/>
    <w:rsid w:val="00756831"/>
    <w:rsid w:val="00757683"/>
    <w:rsid w:val="007610AE"/>
    <w:rsid w:val="007613A4"/>
    <w:rsid w:val="007616A6"/>
    <w:rsid w:val="00762830"/>
    <w:rsid w:val="00763DAD"/>
    <w:rsid w:val="00763E41"/>
    <w:rsid w:val="007649C7"/>
    <w:rsid w:val="00765ECA"/>
    <w:rsid w:val="007663A2"/>
    <w:rsid w:val="00766B15"/>
    <w:rsid w:val="00771168"/>
    <w:rsid w:val="007711CA"/>
    <w:rsid w:val="007713E7"/>
    <w:rsid w:val="007723A7"/>
    <w:rsid w:val="00772A77"/>
    <w:rsid w:val="00772E69"/>
    <w:rsid w:val="00773076"/>
    <w:rsid w:val="0077533B"/>
    <w:rsid w:val="00775A0D"/>
    <w:rsid w:val="00776AAA"/>
    <w:rsid w:val="00776C99"/>
    <w:rsid w:val="0077706D"/>
    <w:rsid w:val="0077762A"/>
    <w:rsid w:val="00777771"/>
    <w:rsid w:val="00777B6A"/>
    <w:rsid w:val="00780066"/>
    <w:rsid w:val="00783B96"/>
    <w:rsid w:val="007846D3"/>
    <w:rsid w:val="0078562C"/>
    <w:rsid w:val="0078566C"/>
    <w:rsid w:val="007861C9"/>
    <w:rsid w:val="007875E5"/>
    <w:rsid w:val="00790032"/>
    <w:rsid w:val="00790141"/>
    <w:rsid w:val="007904BA"/>
    <w:rsid w:val="00791C9E"/>
    <w:rsid w:val="00792238"/>
    <w:rsid w:val="007923FD"/>
    <w:rsid w:val="00793065"/>
    <w:rsid w:val="00793643"/>
    <w:rsid w:val="0079490E"/>
    <w:rsid w:val="00794E15"/>
    <w:rsid w:val="00794E9F"/>
    <w:rsid w:val="0079509A"/>
    <w:rsid w:val="007953A5"/>
    <w:rsid w:val="00795847"/>
    <w:rsid w:val="00795D4A"/>
    <w:rsid w:val="0079654A"/>
    <w:rsid w:val="00796941"/>
    <w:rsid w:val="00796EA1"/>
    <w:rsid w:val="0079705B"/>
    <w:rsid w:val="00797C06"/>
    <w:rsid w:val="00797DE7"/>
    <w:rsid w:val="007A1036"/>
    <w:rsid w:val="007A111F"/>
    <w:rsid w:val="007A1395"/>
    <w:rsid w:val="007A1832"/>
    <w:rsid w:val="007A2131"/>
    <w:rsid w:val="007A22B2"/>
    <w:rsid w:val="007A23E4"/>
    <w:rsid w:val="007A2E96"/>
    <w:rsid w:val="007A2EF9"/>
    <w:rsid w:val="007A4429"/>
    <w:rsid w:val="007A48D1"/>
    <w:rsid w:val="007A4BE1"/>
    <w:rsid w:val="007A519B"/>
    <w:rsid w:val="007A58E9"/>
    <w:rsid w:val="007A6DF3"/>
    <w:rsid w:val="007B029C"/>
    <w:rsid w:val="007B060B"/>
    <w:rsid w:val="007B1997"/>
    <w:rsid w:val="007B23E0"/>
    <w:rsid w:val="007B25A0"/>
    <w:rsid w:val="007B25AC"/>
    <w:rsid w:val="007B3767"/>
    <w:rsid w:val="007B3A66"/>
    <w:rsid w:val="007B5371"/>
    <w:rsid w:val="007B5807"/>
    <w:rsid w:val="007B613D"/>
    <w:rsid w:val="007B68A9"/>
    <w:rsid w:val="007B6C8E"/>
    <w:rsid w:val="007C06CA"/>
    <w:rsid w:val="007C0BB0"/>
    <w:rsid w:val="007C0D58"/>
    <w:rsid w:val="007C265E"/>
    <w:rsid w:val="007C2C43"/>
    <w:rsid w:val="007C40D1"/>
    <w:rsid w:val="007C526F"/>
    <w:rsid w:val="007C7682"/>
    <w:rsid w:val="007D0349"/>
    <w:rsid w:val="007D040B"/>
    <w:rsid w:val="007D0B59"/>
    <w:rsid w:val="007D1617"/>
    <w:rsid w:val="007D1C03"/>
    <w:rsid w:val="007D290F"/>
    <w:rsid w:val="007D2F6F"/>
    <w:rsid w:val="007D409E"/>
    <w:rsid w:val="007D4E58"/>
    <w:rsid w:val="007D7811"/>
    <w:rsid w:val="007D7FBC"/>
    <w:rsid w:val="007E2E87"/>
    <w:rsid w:val="007E35A3"/>
    <w:rsid w:val="007E400D"/>
    <w:rsid w:val="007E4BA6"/>
    <w:rsid w:val="007E5B17"/>
    <w:rsid w:val="007E5BD4"/>
    <w:rsid w:val="007E638D"/>
    <w:rsid w:val="007E65E2"/>
    <w:rsid w:val="007E7363"/>
    <w:rsid w:val="007E7BB6"/>
    <w:rsid w:val="007F10E1"/>
    <w:rsid w:val="007F1EB9"/>
    <w:rsid w:val="007F1EDA"/>
    <w:rsid w:val="007F4165"/>
    <w:rsid w:val="007F57EE"/>
    <w:rsid w:val="007F5A5C"/>
    <w:rsid w:val="007F5B0A"/>
    <w:rsid w:val="007F5B10"/>
    <w:rsid w:val="007F622F"/>
    <w:rsid w:val="0080067B"/>
    <w:rsid w:val="008006F3"/>
    <w:rsid w:val="00800DD0"/>
    <w:rsid w:val="00801AB8"/>
    <w:rsid w:val="00801F32"/>
    <w:rsid w:val="00803CE1"/>
    <w:rsid w:val="00804167"/>
    <w:rsid w:val="008041A5"/>
    <w:rsid w:val="0080422D"/>
    <w:rsid w:val="008044DA"/>
    <w:rsid w:val="00805BDE"/>
    <w:rsid w:val="00805E36"/>
    <w:rsid w:val="00806311"/>
    <w:rsid w:val="00806FB1"/>
    <w:rsid w:val="008079AC"/>
    <w:rsid w:val="00810A8B"/>
    <w:rsid w:val="008110C4"/>
    <w:rsid w:val="008138A1"/>
    <w:rsid w:val="00813BED"/>
    <w:rsid w:val="0081473D"/>
    <w:rsid w:val="00814F72"/>
    <w:rsid w:val="00814F9D"/>
    <w:rsid w:val="00816C27"/>
    <w:rsid w:val="00820B19"/>
    <w:rsid w:val="00821204"/>
    <w:rsid w:val="00821A40"/>
    <w:rsid w:val="00822A99"/>
    <w:rsid w:val="00823085"/>
    <w:rsid w:val="00823CA5"/>
    <w:rsid w:val="0082418A"/>
    <w:rsid w:val="0082485F"/>
    <w:rsid w:val="00824A36"/>
    <w:rsid w:val="00824D5E"/>
    <w:rsid w:val="0082531E"/>
    <w:rsid w:val="00825C09"/>
    <w:rsid w:val="00826492"/>
    <w:rsid w:val="00827A8B"/>
    <w:rsid w:val="00831B5D"/>
    <w:rsid w:val="0083232A"/>
    <w:rsid w:val="00832A43"/>
    <w:rsid w:val="00832D56"/>
    <w:rsid w:val="00833923"/>
    <w:rsid w:val="0083573F"/>
    <w:rsid w:val="00835809"/>
    <w:rsid w:val="0083792D"/>
    <w:rsid w:val="00837984"/>
    <w:rsid w:val="00837AE5"/>
    <w:rsid w:val="008406E0"/>
    <w:rsid w:val="0084075A"/>
    <w:rsid w:val="008409C7"/>
    <w:rsid w:val="008415DF"/>
    <w:rsid w:val="00841901"/>
    <w:rsid w:val="00842856"/>
    <w:rsid w:val="00842ACE"/>
    <w:rsid w:val="008430E8"/>
    <w:rsid w:val="00843175"/>
    <w:rsid w:val="0084337D"/>
    <w:rsid w:val="00843D17"/>
    <w:rsid w:val="00844ABB"/>
    <w:rsid w:val="0084695E"/>
    <w:rsid w:val="008469CC"/>
    <w:rsid w:val="008472E2"/>
    <w:rsid w:val="00847F9A"/>
    <w:rsid w:val="008501E6"/>
    <w:rsid w:val="0085041C"/>
    <w:rsid w:val="0085048E"/>
    <w:rsid w:val="008511F4"/>
    <w:rsid w:val="00851B6C"/>
    <w:rsid w:val="00853222"/>
    <w:rsid w:val="0085369F"/>
    <w:rsid w:val="00853DDB"/>
    <w:rsid w:val="00854BDA"/>
    <w:rsid w:val="008552B2"/>
    <w:rsid w:val="00855347"/>
    <w:rsid w:val="00855F8D"/>
    <w:rsid w:val="00856C9E"/>
    <w:rsid w:val="00856F72"/>
    <w:rsid w:val="00857CE8"/>
    <w:rsid w:val="00860007"/>
    <w:rsid w:val="00860D66"/>
    <w:rsid w:val="00860E19"/>
    <w:rsid w:val="0086117B"/>
    <w:rsid w:val="008612F4"/>
    <w:rsid w:val="0086253C"/>
    <w:rsid w:val="008628E8"/>
    <w:rsid w:val="00864775"/>
    <w:rsid w:val="00864ECD"/>
    <w:rsid w:val="00870C0C"/>
    <w:rsid w:val="00870EB1"/>
    <w:rsid w:val="008711DF"/>
    <w:rsid w:val="00871C36"/>
    <w:rsid w:val="0087264F"/>
    <w:rsid w:val="00872E5E"/>
    <w:rsid w:val="00873608"/>
    <w:rsid w:val="008752C2"/>
    <w:rsid w:val="008755C0"/>
    <w:rsid w:val="00875F84"/>
    <w:rsid w:val="00876217"/>
    <w:rsid w:val="00876565"/>
    <w:rsid w:val="0087680F"/>
    <w:rsid w:val="008779F7"/>
    <w:rsid w:val="00877C09"/>
    <w:rsid w:val="00880526"/>
    <w:rsid w:val="00880631"/>
    <w:rsid w:val="008825AC"/>
    <w:rsid w:val="00882F48"/>
    <w:rsid w:val="00884DAE"/>
    <w:rsid w:val="008857C2"/>
    <w:rsid w:val="00885C28"/>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33FA"/>
    <w:rsid w:val="0089355C"/>
    <w:rsid w:val="008938A8"/>
    <w:rsid w:val="00893A80"/>
    <w:rsid w:val="00893C18"/>
    <w:rsid w:val="0089410B"/>
    <w:rsid w:val="00895135"/>
    <w:rsid w:val="0089543F"/>
    <w:rsid w:val="00895912"/>
    <w:rsid w:val="0089618B"/>
    <w:rsid w:val="008966E4"/>
    <w:rsid w:val="00897ECE"/>
    <w:rsid w:val="008A0D35"/>
    <w:rsid w:val="008A1C24"/>
    <w:rsid w:val="008A2980"/>
    <w:rsid w:val="008A2D02"/>
    <w:rsid w:val="008A3D8E"/>
    <w:rsid w:val="008A47C0"/>
    <w:rsid w:val="008A4A9D"/>
    <w:rsid w:val="008A4CDF"/>
    <w:rsid w:val="008A5747"/>
    <w:rsid w:val="008A7F04"/>
    <w:rsid w:val="008B08EF"/>
    <w:rsid w:val="008B1774"/>
    <w:rsid w:val="008B1DA9"/>
    <w:rsid w:val="008B2F1F"/>
    <w:rsid w:val="008B3E60"/>
    <w:rsid w:val="008B402C"/>
    <w:rsid w:val="008B4AAA"/>
    <w:rsid w:val="008B5933"/>
    <w:rsid w:val="008B5EEF"/>
    <w:rsid w:val="008B6CE2"/>
    <w:rsid w:val="008B7F89"/>
    <w:rsid w:val="008C023D"/>
    <w:rsid w:val="008C1C51"/>
    <w:rsid w:val="008C2770"/>
    <w:rsid w:val="008C2839"/>
    <w:rsid w:val="008C289E"/>
    <w:rsid w:val="008C30B1"/>
    <w:rsid w:val="008C358B"/>
    <w:rsid w:val="008C370A"/>
    <w:rsid w:val="008C4086"/>
    <w:rsid w:val="008C4797"/>
    <w:rsid w:val="008C4CC0"/>
    <w:rsid w:val="008C54C5"/>
    <w:rsid w:val="008C5F4F"/>
    <w:rsid w:val="008C69E4"/>
    <w:rsid w:val="008C6EE1"/>
    <w:rsid w:val="008C7529"/>
    <w:rsid w:val="008C7BBF"/>
    <w:rsid w:val="008D1F43"/>
    <w:rsid w:val="008D3507"/>
    <w:rsid w:val="008D44D1"/>
    <w:rsid w:val="008D462C"/>
    <w:rsid w:val="008D4D84"/>
    <w:rsid w:val="008D65C8"/>
    <w:rsid w:val="008D7AF2"/>
    <w:rsid w:val="008D7D67"/>
    <w:rsid w:val="008D7D99"/>
    <w:rsid w:val="008E007B"/>
    <w:rsid w:val="008E017B"/>
    <w:rsid w:val="008E1764"/>
    <w:rsid w:val="008E24BC"/>
    <w:rsid w:val="008E26D2"/>
    <w:rsid w:val="008E2CC1"/>
    <w:rsid w:val="008E2E43"/>
    <w:rsid w:val="008E3A93"/>
    <w:rsid w:val="008E3FED"/>
    <w:rsid w:val="008E4C39"/>
    <w:rsid w:val="008E74B7"/>
    <w:rsid w:val="008E74DA"/>
    <w:rsid w:val="008E7DC0"/>
    <w:rsid w:val="008E7E24"/>
    <w:rsid w:val="008F014A"/>
    <w:rsid w:val="008F0CD8"/>
    <w:rsid w:val="008F12C2"/>
    <w:rsid w:val="008F1B0E"/>
    <w:rsid w:val="008F2036"/>
    <w:rsid w:val="008F28BA"/>
    <w:rsid w:val="008F2AEB"/>
    <w:rsid w:val="008F2CDC"/>
    <w:rsid w:val="008F3450"/>
    <w:rsid w:val="008F371E"/>
    <w:rsid w:val="008F43C7"/>
    <w:rsid w:val="008F63EE"/>
    <w:rsid w:val="008F7F12"/>
    <w:rsid w:val="00900446"/>
    <w:rsid w:val="00900566"/>
    <w:rsid w:val="009009AD"/>
    <w:rsid w:val="00900C3F"/>
    <w:rsid w:val="0090106D"/>
    <w:rsid w:val="00901716"/>
    <w:rsid w:val="00901812"/>
    <w:rsid w:val="00901A4F"/>
    <w:rsid w:val="00901CAB"/>
    <w:rsid w:val="00902302"/>
    <w:rsid w:val="0090406D"/>
    <w:rsid w:val="0090491C"/>
    <w:rsid w:val="00906237"/>
    <w:rsid w:val="00907228"/>
    <w:rsid w:val="00910014"/>
    <w:rsid w:val="00911733"/>
    <w:rsid w:val="00911EAD"/>
    <w:rsid w:val="009122B6"/>
    <w:rsid w:val="00912494"/>
    <w:rsid w:val="009129FD"/>
    <w:rsid w:val="0091368E"/>
    <w:rsid w:val="00913952"/>
    <w:rsid w:val="0091442C"/>
    <w:rsid w:val="00914636"/>
    <w:rsid w:val="009158C1"/>
    <w:rsid w:val="00915C84"/>
    <w:rsid w:val="00916FBA"/>
    <w:rsid w:val="0091766B"/>
    <w:rsid w:val="00917BFB"/>
    <w:rsid w:val="00920000"/>
    <w:rsid w:val="00922D37"/>
    <w:rsid w:val="0092571A"/>
    <w:rsid w:val="00925809"/>
    <w:rsid w:val="00930201"/>
    <w:rsid w:val="00930473"/>
    <w:rsid w:val="009306F5"/>
    <w:rsid w:val="00931027"/>
    <w:rsid w:val="00931543"/>
    <w:rsid w:val="009315A4"/>
    <w:rsid w:val="00931B4F"/>
    <w:rsid w:val="00932D4E"/>
    <w:rsid w:val="00934849"/>
    <w:rsid w:val="00934F0C"/>
    <w:rsid w:val="00935578"/>
    <w:rsid w:val="009359B4"/>
    <w:rsid w:val="00936668"/>
    <w:rsid w:val="00936C18"/>
    <w:rsid w:val="00937959"/>
    <w:rsid w:val="009405EB"/>
    <w:rsid w:val="009411E4"/>
    <w:rsid w:val="009425CF"/>
    <w:rsid w:val="009435A7"/>
    <w:rsid w:val="00943710"/>
    <w:rsid w:val="00943B84"/>
    <w:rsid w:val="00943EEF"/>
    <w:rsid w:val="00943EFC"/>
    <w:rsid w:val="009442B4"/>
    <w:rsid w:val="009448D2"/>
    <w:rsid w:val="00944D49"/>
    <w:rsid w:val="00945242"/>
    <w:rsid w:val="00946A6F"/>
    <w:rsid w:val="00947805"/>
    <w:rsid w:val="00947CFC"/>
    <w:rsid w:val="00950B3C"/>
    <w:rsid w:val="00951018"/>
    <w:rsid w:val="00951347"/>
    <w:rsid w:val="0095160B"/>
    <w:rsid w:val="0095216C"/>
    <w:rsid w:val="00952636"/>
    <w:rsid w:val="00952901"/>
    <w:rsid w:val="00952F44"/>
    <w:rsid w:val="00953713"/>
    <w:rsid w:val="00953D02"/>
    <w:rsid w:val="00954DE2"/>
    <w:rsid w:val="00954FDA"/>
    <w:rsid w:val="009550CB"/>
    <w:rsid w:val="009562E5"/>
    <w:rsid w:val="00956A26"/>
    <w:rsid w:val="00956B87"/>
    <w:rsid w:val="009576D2"/>
    <w:rsid w:val="00957C86"/>
    <w:rsid w:val="0096022C"/>
    <w:rsid w:val="00960F7C"/>
    <w:rsid w:val="009614DE"/>
    <w:rsid w:val="00961D26"/>
    <w:rsid w:val="009628BD"/>
    <w:rsid w:val="00962CDF"/>
    <w:rsid w:val="00963247"/>
    <w:rsid w:val="00965249"/>
    <w:rsid w:val="00966B5C"/>
    <w:rsid w:val="00966EDC"/>
    <w:rsid w:val="009673AE"/>
    <w:rsid w:val="00970249"/>
    <w:rsid w:val="0097042C"/>
    <w:rsid w:val="009727CC"/>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758"/>
    <w:rsid w:val="009835EB"/>
    <w:rsid w:val="00984CA6"/>
    <w:rsid w:val="00985D21"/>
    <w:rsid w:val="00985D7F"/>
    <w:rsid w:val="00986562"/>
    <w:rsid w:val="00991454"/>
    <w:rsid w:val="00991F76"/>
    <w:rsid w:val="00992B2B"/>
    <w:rsid w:val="00993166"/>
    <w:rsid w:val="009931E2"/>
    <w:rsid w:val="0099335F"/>
    <w:rsid w:val="00995BEC"/>
    <w:rsid w:val="00995DD5"/>
    <w:rsid w:val="00996213"/>
    <w:rsid w:val="00996C02"/>
    <w:rsid w:val="0099758C"/>
    <w:rsid w:val="009A25FC"/>
    <w:rsid w:val="009A2979"/>
    <w:rsid w:val="009A357F"/>
    <w:rsid w:val="009A3687"/>
    <w:rsid w:val="009A4065"/>
    <w:rsid w:val="009A4242"/>
    <w:rsid w:val="009A4406"/>
    <w:rsid w:val="009A454B"/>
    <w:rsid w:val="009A4894"/>
    <w:rsid w:val="009A7D43"/>
    <w:rsid w:val="009B0F6B"/>
    <w:rsid w:val="009B0FFE"/>
    <w:rsid w:val="009B1429"/>
    <w:rsid w:val="009B2561"/>
    <w:rsid w:val="009B27A5"/>
    <w:rsid w:val="009B3276"/>
    <w:rsid w:val="009B3626"/>
    <w:rsid w:val="009B3A9D"/>
    <w:rsid w:val="009B426B"/>
    <w:rsid w:val="009B442B"/>
    <w:rsid w:val="009B4CD7"/>
    <w:rsid w:val="009B5184"/>
    <w:rsid w:val="009B52AE"/>
    <w:rsid w:val="009B67C8"/>
    <w:rsid w:val="009B6A26"/>
    <w:rsid w:val="009B72A4"/>
    <w:rsid w:val="009B78FB"/>
    <w:rsid w:val="009C09AF"/>
    <w:rsid w:val="009C22DB"/>
    <w:rsid w:val="009C2411"/>
    <w:rsid w:val="009C29D6"/>
    <w:rsid w:val="009C2D5C"/>
    <w:rsid w:val="009C3208"/>
    <w:rsid w:val="009C37B6"/>
    <w:rsid w:val="009C4B1B"/>
    <w:rsid w:val="009C56A7"/>
    <w:rsid w:val="009C6966"/>
    <w:rsid w:val="009C737B"/>
    <w:rsid w:val="009D2579"/>
    <w:rsid w:val="009D3571"/>
    <w:rsid w:val="009D3D90"/>
    <w:rsid w:val="009D49E7"/>
    <w:rsid w:val="009D5D14"/>
    <w:rsid w:val="009D6063"/>
    <w:rsid w:val="009D69F4"/>
    <w:rsid w:val="009D7915"/>
    <w:rsid w:val="009D7B46"/>
    <w:rsid w:val="009D7FCD"/>
    <w:rsid w:val="009E06B5"/>
    <w:rsid w:val="009E1084"/>
    <w:rsid w:val="009E1C00"/>
    <w:rsid w:val="009E282C"/>
    <w:rsid w:val="009E33D4"/>
    <w:rsid w:val="009E3A5E"/>
    <w:rsid w:val="009E4934"/>
    <w:rsid w:val="009E58F6"/>
    <w:rsid w:val="009E6F47"/>
    <w:rsid w:val="009E76A2"/>
    <w:rsid w:val="009E7C59"/>
    <w:rsid w:val="009F12D5"/>
    <w:rsid w:val="009F12ED"/>
    <w:rsid w:val="009F1AA8"/>
    <w:rsid w:val="009F2B2D"/>
    <w:rsid w:val="009F2BDD"/>
    <w:rsid w:val="009F2D24"/>
    <w:rsid w:val="009F3553"/>
    <w:rsid w:val="009F3B06"/>
    <w:rsid w:val="009F45F4"/>
    <w:rsid w:val="009F568B"/>
    <w:rsid w:val="009F649A"/>
    <w:rsid w:val="009F64D2"/>
    <w:rsid w:val="009F6508"/>
    <w:rsid w:val="009F6745"/>
    <w:rsid w:val="009F7D6E"/>
    <w:rsid w:val="00A0027E"/>
    <w:rsid w:val="00A002D1"/>
    <w:rsid w:val="00A00D02"/>
    <w:rsid w:val="00A01A6C"/>
    <w:rsid w:val="00A02CDC"/>
    <w:rsid w:val="00A02EC9"/>
    <w:rsid w:val="00A03934"/>
    <w:rsid w:val="00A049D4"/>
    <w:rsid w:val="00A057A5"/>
    <w:rsid w:val="00A06DDE"/>
    <w:rsid w:val="00A06F49"/>
    <w:rsid w:val="00A07267"/>
    <w:rsid w:val="00A0764E"/>
    <w:rsid w:val="00A07A9F"/>
    <w:rsid w:val="00A07E9E"/>
    <w:rsid w:val="00A102CC"/>
    <w:rsid w:val="00A107BB"/>
    <w:rsid w:val="00A10A87"/>
    <w:rsid w:val="00A11C34"/>
    <w:rsid w:val="00A11C4D"/>
    <w:rsid w:val="00A11D89"/>
    <w:rsid w:val="00A1249F"/>
    <w:rsid w:val="00A124CD"/>
    <w:rsid w:val="00A136F1"/>
    <w:rsid w:val="00A13F77"/>
    <w:rsid w:val="00A1437D"/>
    <w:rsid w:val="00A14694"/>
    <w:rsid w:val="00A14913"/>
    <w:rsid w:val="00A150BD"/>
    <w:rsid w:val="00A15791"/>
    <w:rsid w:val="00A1660B"/>
    <w:rsid w:val="00A16F12"/>
    <w:rsid w:val="00A16F77"/>
    <w:rsid w:val="00A20B03"/>
    <w:rsid w:val="00A20BB9"/>
    <w:rsid w:val="00A215D3"/>
    <w:rsid w:val="00A22214"/>
    <w:rsid w:val="00A238D6"/>
    <w:rsid w:val="00A241D7"/>
    <w:rsid w:val="00A24272"/>
    <w:rsid w:val="00A246D5"/>
    <w:rsid w:val="00A24B20"/>
    <w:rsid w:val="00A24F78"/>
    <w:rsid w:val="00A274A0"/>
    <w:rsid w:val="00A30815"/>
    <w:rsid w:val="00A30E17"/>
    <w:rsid w:val="00A317FC"/>
    <w:rsid w:val="00A321C3"/>
    <w:rsid w:val="00A331BD"/>
    <w:rsid w:val="00A33991"/>
    <w:rsid w:val="00A3404A"/>
    <w:rsid w:val="00A3536F"/>
    <w:rsid w:val="00A36D59"/>
    <w:rsid w:val="00A371CA"/>
    <w:rsid w:val="00A376CD"/>
    <w:rsid w:val="00A40004"/>
    <w:rsid w:val="00A40878"/>
    <w:rsid w:val="00A41986"/>
    <w:rsid w:val="00A41B58"/>
    <w:rsid w:val="00A42FDC"/>
    <w:rsid w:val="00A43289"/>
    <w:rsid w:val="00A437D2"/>
    <w:rsid w:val="00A43F6D"/>
    <w:rsid w:val="00A4477B"/>
    <w:rsid w:val="00A45EC2"/>
    <w:rsid w:val="00A47A8A"/>
    <w:rsid w:val="00A506D0"/>
    <w:rsid w:val="00A512C1"/>
    <w:rsid w:val="00A51E62"/>
    <w:rsid w:val="00A52509"/>
    <w:rsid w:val="00A52522"/>
    <w:rsid w:val="00A53073"/>
    <w:rsid w:val="00A53457"/>
    <w:rsid w:val="00A543B4"/>
    <w:rsid w:val="00A54821"/>
    <w:rsid w:val="00A54F0B"/>
    <w:rsid w:val="00A55877"/>
    <w:rsid w:val="00A55996"/>
    <w:rsid w:val="00A56101"/>
    <w:rsid w:val="00A563BF"/>
    <w:rsid w:val="00A57436"/>
    <w:rsid w:val="00A6091A"/>
    <w:rsid w:val="00A60F25"/>
    <w:rsid w:val="00A61E84"/>
    <w:rsid w:val="00A61ED0"/>
    <w:rsid w:val="00A62C72"/>
    <w:rsid w:val="00A638D6"/>
    <w:rsid w:val="00A6425A"/>
    <w:rsid w:val="00A6447C"/>
    <w:rsid w:val="00A64F99"/>
    <w:rsid w:val="00A65697"/>
    <w:rsid w:val="00A666EB"/>
    <w:rsid w:val="00A66873"/>
    <w:rsid w:val="00A67179"/>
    <w:rsid w:val="00A67B34"/>
    <w:rsid w:val="00A71054"/>
    <w:rsid w:val="00A712B9"/>
    <w:rsid w:val="00A71952"/>
    <w:rsid w:val="00A719D7"/>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1E5"/>
    <w:rsid w:val="00A84232"/>
    <w:rsid w:val="00A84C03"/>
    <w:rsid w:val="00A84C7F"/>
    <w:rsid w:val="00A8614D"/>
    <w:rsid w:val="00A87580"/>
    <w:rsid w:val="00A87841"/>
    <w:rsid w:val="00A87E95"/>
    <w:rsid w:val="00A90A6C"/>
    <w:rsid w:val="00A9111F"/>
    <w:rsid w:val="00A9115D"/>
    <w:rsid w:val="00A91604"/>
    <w:rsid w:val="00A91C9A"/>
    <w:rsid w:val="00A92310"/>
    <w:rsid w:val="00A937E1"/>
    <w:rsid w:val="00A94134"/>
    <w:rsid w:val="00A94A21"/>
    <w:rsid w:val="00A94C2E"/>
    <w:rsid w:val="00A950A9"/>
    <w:rsid w:val="00A9570B"/>
    <w:rsid w:val="00A9664B"/>
    <w:rsid w:val="00A96D3D"/>
    <w:rsid w:val="00A96DD9"/>
    <w:rsid w:val="00A974C6"/>
    <w:rsid w:val="00A979E7"/>
    <w:rsid w:val="00AA0186"/>
    <w:rsid w:val="00AA07F2"/>
    <w:rsid w:val="00AA0A52"/>
    <w:rsid w:val="00AA306B"/>
    <w:rsid w:val="00AA34E8"/>
    <w:rsid w:val="00AA4075"/>
    <w:rsid w:val="00AA4890"/>
    <w:rsid w:val="00AA5726"/>
    <w:rsid w:val="00AA6167"/>
    <w:rsid w:val="00AA6DBB"/>
    <w:rsid w:val="00AA6F6A"/>
    <w:rsid w:val="00AA75A8"/>
    <w:rsid w:val="00AB03C2"/>
    <w:rsid w:val="00AB1732"/>
    <w:rsid w:val="00AB23D6"/>
    <w:rsid w:val="00AB2605"/>
    <w:rsid w:val="00AB2692"/>
    <w:rsid w:val="00AB4ADD"/>
    <w:rsid w:val="00AB4C79"/>
    <w:rsid w:val="00AB4F8E"/>
    <w:rsid w:val="00AB535B"/>
    <w:rsid w:val="00AB6FA2"/>
    <w:rsid w:val="00AB7095"/>
    <w:rsid w:val="00AB78F1"/>
    <w:rsid w:val="00AB7A21"/>
    <w:rsid w:val="00AB7BC5"/>
    <w:rsid w:val="00AC051B"/>
    <w:rsid w:val="00AC0BED"/>
    <w:rsid w:val="00AC256C"/>
    <w:rsid w:val="00AC2C0F"/>
    <w:rsid w:val="00AC3006"/>
    <w:rsid w:val="00AC30ED"/>
    <w:rsid w:val="00AC3B42"/>
    <w:rsid w:val="00AC40EB"/>
    <w:rsid w:val="00AC4CC5"/>
    <w:rsid w:val="00AC515F"/>
    <w:rsid w:val="00AC54C2"/>
    <w:rsid w:val="00AC59A1"/>
    <w:rsid w:val="00AC61B7"/>
    <w:rsid w:val="00AC6623"/>
    <w:rsid w:val="00AC66E5"/>
    <w:rsid w:val="00AC688E"/>
    <w:rsid w:val="00AC71F8"/>
    <w:rsid w:val="00AD1416"/>
    <w:rsid w:val="00AD35CF"/>
    <w:rsid w:val="00AD3762"/>
    <w:rsid w:val="00AD3FAB"/>
    <w:rsid w:val="00AD431F"/>
    <w:rsid w:val="00AD4D8A"/>
    <w:rsid w:val="00AD4D8D"/>
    <w:rsid w:val="00AD70F1"/>
    <w:rsid w:val="00AD7E1F"/>
    <w:rsid w:val="00AE09A6"/>
    <w:rsid w:val="00AE1499"/>
    <w:rsid w:val="00AE19CC"/>
    <w:rsid w:val="00AE1B17"/>
    <w:rsid w:val="00AE20DD"/>
    <w:rsid w:val="00AE2299"/>
    <w:rsid w:val="00AE2356"/>
    <w:rsid w:val="00AE278B"/>
    <w:rsid w:val="00AE380C"/>
    <w:rsid w:val="00AE4807"/>
    <w:rsid w:val="00AE4BCA"/>
    <w:rsid w:val="00AE56F1"/>
    <w:rsid w:val="00AE6FE4"/>
    <w:rsid w:val="00AF0041"/>
    <w:rsid w:val="00AF04F0"/>
    <w:rsid w:val="00AF0F2F"/>
    <w:rsid w:val="00AF0FF5"/>
    <w:rsid w:val="00AF1867"/>
    <w:rsid w:val="00AF1C15"/>
    <w:rsid w:val="00AF2835"/>
    <w:rsid w:val="00AF3774"/>
    <w:rsid w:val="00AF3947"/>
    <w:rsid w:val="00AF3F51"/>
    <w:rsid w:val="00AF49AB"/>
    <w:rsid w:val="00AF5831"/>
    <w:rsid w:val="00AF68EC"/>
    <w:rsid w:val="00AF6C5F"/>
    <w:rsid w:val="00AF6E75"/>
    <w:rsid w:val="00AF709E"/>
    <w:rsid w:val="00AF7A5A"/>
    <w:rsid w:val="00AF7C25"/>
    <w:rsid w:val="00AF7C70"/>
    <w:rsid w:val="00AF7E4F"/>
    <w:rsid w:val="00B000A9"/>
    <w:rsid w:val="00B00854"/>
    <w:rsid w:val="00B0098B"/>
    <w:rsid w:val="00B03674"/>
    <w:rsid w:val="00B03B6E"/>
    <w:rsid w:val="00B04552"/>
    <w:rsid w:val="00B05314"/>
    <w:rsid w:val="00B05B02"/>
    <w:rsid w:val="00B06752"/>
    <w:rsid w:val="00B07003"/>
    <w:rsid w:val="00B07918"/>
    <w:rsid w:val="00B07A47"/>
    <w:rsid w:val="00B10B60"/>
    <w:rsid w:val="00B10D15"/>
    <w:rsid w:val="00B11465"/>
    <w:rsid w:val="00B1202D"/>
    <w:rsid w:val="00B12116"/>
    <w:rsid w:val="00B124F1"/>
    <w:rsid w:val="00B12652"/>
    <w:rsid w:val="00B1366F"/>
    <w:rsid w:val="00B1411C"/>
    <w:rsid w:val="00B1473F"/>
    <w:rsid w:val="00B147F0"/>
    <w:rsid w:val="00B14D17"/>
    <w:rsid w:val="00B1593E"/>
    <w:rsid w:val="00B167CD"/>
    <w:rsid w:val="00B16CB1"/>
    <w:rsid w:val="00B20C8C"/>
    <w:rsid w:val="00B223E9"/>
    <w:rsid w:val="00B2356E"/>
    <w:rsid w:val="00B24709"/>
    <w:rsid w:val="00B24C0B"/>
    <w:rsid w:val="00B24FED"/>
    <w:rsid w:val="00B25173"/>
    <w:rsid w:val="00B254CC"/>
    <w:rsid w:val="00B26A1B"/>
    <w:rsid w:val="00B26A41"/>
    <w:rsid w:val="00B276C2"/>
    <w:rsid w:val="00B303C2"/>
    <w:rsid w:val="00B3091A"/>
    <w:rsid w:val="00B30AC6"/>
    <w:rsid w:val="00B30CAC"/>
    <w:rsid w:val="00B30E98"/>
    <w:rsid w:val="00B31150"/>
    <w:rsid w:val="00B313D9"/>
    <w:rsid w:val="00B314D1"/>
    <w:rsid w:val="00B3177E"/>
    <w:rsid w:val="00B31A45"/>
    <w:rsid w:val="00B32104"/>
    <w:rsid w:val="00B337F1"/>
    <w:rsid w:val="00B34C9F"/>
    <w:rsid w:val="00B35353"/>
    <w:rsid w:val="00B35C23"/>
    <w:rsid w:val="00B3650A"/>
    <w:rsid w:val="00B3772D"/>
    <w:rsid w:val="00B43649"/>
    <w:rsid w:val="00B43E07"/>
    <w:rsid w:val="00B43E75"/>
    <w:rsid w:val="00B44051"/>
    <w:rsid w:val="00B44556"/>
    <w:rsid w:val="00B45111"/>
    <w:rsid w:val="00B45E18"/>
    <w:rsid w:val="00B46E82"/>
    <w:rsid w:val="00B474E0"/>
    <w:rsid w:val="00B474EA"/>
    <w:rsid w:val="00B475C8"/>
    <w:rsid w:val="00B47AED"/>
    <w:rsid w:val="00B5077F"/>
    <w:rsid w:val="00B50AA3"/>
    <w:rsid w:val="00B5122F"/>
    <w:rsid w:val="00B51EDA"/>
    <w:rsid w:val="00B52A27"/>
    <w:rsid w:val="00B52D34"/>
    <w:rsid w:val="00B536A4"/>
    <w:rsid w:val="00B5389B"/>
    <w:rsid w:val="00B553C6"/>
    <w:rsid w:val="00B55A31"/>
    <w:rsid w:val="00B56C52"/>
    <w:rsid w:val="00B571D2"/>
    <w:rsid w:val="00B577B0"/>
    <w:rsid w:val="00B5789F"/>
    <w:rsid w:val="00B61314"/>
    <w:rsid w:val="00B6174F"/>
    <w:rsid w:val="00B62ABE"/>
    <w:rsid w:val="00B6383C"/>
    <w:rsid w:val="00B63C38"/>
    <w:rsid w:val="00B63FA2"/>
    <w:rsid w:val="00B6608E"/>
    <w:rsid w:val="00B6670D"/>
    <w:rsid w:val="00B6713D"/>
    <w:rsid w:val="00B6769E"/>
    <w:rsid w:val="00B70EFF"/>
    <w:rsid w:val="00B714F4"/>
    <w:rsid w:val="00B71607"/>
    <w:rsid w:val="00B7166A"/>
    <w:rsid w:val="00B71D30"/>
    <w:rsid w:val="00B722DC"/>
    <w:rsid w:val="00B7259E"/>
    <w:rsid w:val="00B72675"/>
    <w:rsid w:val="00B72CC4"/>
    <w:rsid w:val="00B7353E"/>
    <w:rsid w:val="00B74096"/>
    <w:rsid w:val="00B743F3"/>
    <w:rsid w:val="00B74604"/>
    <w:rsid w:val="00B754AE"/>
    <w:rsid w:val="00B756C5"/>
    <w:rsid w:val="00B76090"/>
    <w:rsid w:val="00B764B2"/>
    <w:rsid w:val="00B80B31"/>
    <w:rsid w:val="00B80BDF"/>
    <w:rsid w:val="00B81395"/>
    <w:rsid w:val="00B81506"/>
    <w:rsid w:val="00B81B24"/>
    <w:rsid w:val="00B82081"/>
    <w:rsid w:val="00B8261A"/>
    <w:rsid w:val="00B83AB1"/>
    <w:rsid w:val="00B840A8"/>
    <w:rsid w:val="00B84197"/>
    <w:rsid w:val="00B8423A"/>
    <w:rsid w:val="00B848D5"/>
    <w:rsid w:val="00B850E4"/>
    <w:rsid w:val="00B851E7"/>
    <w:rsid w:val="00B85262"/>
    <w:rsid w:val="00B854F1"/>
    <w:rsid w:val="00B86157"/>
    <w:rsid w:val="00B867E8"/>
    <w:rsid w:val="00B86BCA"/>
    <w:rsid w:val="00B87177"/>
    <w:rsid w:val="00B8751B"/>
    <w:rsid w:val="00B87AE4"/>
    <w:rsid w:val="00B87D15"/>
    <w:rsid w:val="00B90234"/>
    <w:rsid w:val="00B90DD0"/>
    <w:rsid w:val="00B91FC0"/>
    <w:rsid w:val="00B925CD"/>
    <w:rsid w:val="00B92CCD"/>
    <w:rsid w:val="00B93052"/>
    <w:rsid w:val="00B931CA"/>
    <w:rsid w:val="00B943D3"/>
    <w:rsid w:val="00B95646"/>
    <w:rsid w:val="00B96670"/>
    <w:rsid w:val="00B96676"/>
    <w:rsid w:val="00B96BE1"/>
    <w:rsid w:val="00B96C77"/>
    <w:rsid w:val="00B96DE5"/>
    <w:rsid w:val="00B97488"/>
    <w:rsid w:val="00BA0A13"/>
    <w:rsid w:val="00BA0B1E"/>
    <w:rsid w:val="00BA267B"/>
    <w:rsid w:val="00BA2B70"/>
    <w:rsid w:val="00BA3365"/>
    <w:rsid w:val="00BA37B6"/>
    <w:rsid w:val="00BA42F6"/>
    <w:rsid w:val="00BA4C26"/>
    <w:rsid w:val="00BA5DA3"/>
    <w:rsid w:val="00BA5F32"/>
    <w:rsid w:val="00BA633C"/>
    <w:rsid w:val="00BA6451"/>
    <w:rsid w:val="00BA7477"/>
    <w:rsid w:val="00BA7677"/>
    <w:rsid w:val="00BB0910"/>
    <w:rsid w:val="00BB2901"/>
    <w:rsid w:val="00BB31D7"/>
    <w:rsid w:val="00BB3B72"/>
    <w:rsid w:val="00BB3C03"/>
    <w:rsid w:val="00BB429F"/>
    <w:rsid w:val="00BB4C6D"/>
    <w:rsid w:val="00BB4FB2"/>
    <w:rsid w:val="00BB5CFA"/>
    <w:rsid w:val="00BB5FC9"/>
    <w:rsid w:val="00BB6490"/>
    <w:rsid w:val="00BB67D7"/>
    <w:rsid w:val="00BC168B"/>
    <w:rsid w:val="00BC1AEE"/>
    <w:rsid w:val="00BC248A"/>
    <w:rsid w:val="00BC3068"/>
    <w:rsid w:val="00BC4423"/>
    <w:rsid w:val="00BC4C96"/>
    <w:rsid w:val="00BC517A"/>
    <w:rsid w:val="00BC6179"/>
    <w:rsid w:val="00BC65D6"/>
    <w:rsid w:val="00BC6A1E"/>
    <w:rsid w:val="00BC7CBD"/>
    <w:rsid w:val="00BD02BF"/>
    <w:rsid w:val="00BD15B4"/>
    <w:rsid w:val="00BD23D6"/>
    <w:rsid w:val="00BD2DBC"/>
    <w:rsid w:val="00BD33EF"/>
    <w:rsid w:val="00BD41EB"/>
    <w:rsid w:val="00BD46E9"/>
    <w:rsid w:val="00BD477A"/>
    <w:rsid w:val="00BD4A3B"/>
    <w:rsid w:val="00BD53EC"/>
    <w:rsid w:val="00BD566E"/>
    <w:rsid w:val="00BD5C4A"/>
    <w:rsid w:val="00BD6195"/>
    <w:rsid w:val="00BD6420"/>
    <w:rsid w:val="00BD67D3"/>
    <w:rsid w:val="00BD6FBA"/>
    <w:rsid w:val="00BD7093"/>
    <w:rsid w:val="00BD7E48"/>
    <w:rsid w:val="00BE0325"/>
    <w:rsid w:val="00BE0348"/>
    <w:rsid w:val="00BE08A9"/>
    <w:rsid w:val="00BE0E93"/>
    <w:rsid w:val="00BE12EF"/>
    <w:rsid w:val="00BE1F5E"/>
    <w:rsid w:val="00BE27D2"/>
    <w:rsid w:val="00BE28F0"/>
    <w:rsid w:val="00BE519D"/>
    <w:rsid w:val="00BE520F"/>
    <w:rsid w:val="00BE53EA"/>
    <w:rsid w:val="00BE5A52"/>
    <w:rsid w:val="00BE6AA2"/>
    <w:rsid w:val="00BE6B0A"/>
    <w:rsid w:val="00BE720C"/>
    <w:rsid w:val="00BE756F"/>
    <w:rsid w:val="00BE75B1"/>
    <w:rsid w:val="00BF084E"/>
    <w:rsid w:val="00BF1C9C"/>
    <w:rsid w:val="00BF1CE1"/>
    <w:rsid w:val="00BF1F34"/>
    <w:rsid w:val="00BF1FF4"/>
    <w:rsid w:val="00BF2077"/>
    <w:rsid w:val="00BF29E1"/>
    <w:rsid w:val="00BF2AE3"/>
    <w:rsid w:val="00BF2CB7"/>
    <w:rsid w:val="00BF4499"/>
    <w:rsid w:val="00BF4AAB"/>
    <w:rsid w:val="00BF4C93"/>
    <w:rsid w:val="00BF624B"/>
    <w:rsid w:val="00BF670B"/>
    <w:rsid w:val="00BF673C"/>
    <w:rsid w:val="00BF6D30"/>
    <w:rsid w:val="00BF75B7"/>
    <w:rsid w:val="00BF78E9"/>
    <w:rsid w:val="00BF7926"/>
    <w:rsid w:val="00C0048C"/>
    <w:rsid w:val="00C00726"/>
    <w:rsid w:val="00C01921"/>
    <w:rsid w:val="00C01E10"/>
    <w:rsid w:val="00C01FE5"/>
    <w:rsid w:val="00C03D21"/>
    <w:rsid w:val="00C046F4"/>
    <w:rsid w:val="00C0471D"/>
    <w:rsid w:val="00C05891"/>
    <w:rsid w:val="00C06A94"/>
    <w:rsid w:val="00C06C52"/>
    <w:rsid w:val="00C075FC"/>
    <w:rsid w:val="00C10309"/>
    <w:rsid w:val="00C10929"/>
    <w:rsid w:val="00C10E3E"/>
    <w:rsid w:val="00C10EAA"/>
    <w:rsid w:val="00C10F9D"/>
    <w:rsid w:val="00C117B5"/>
    <w:rsid w:val="00C12DA4"/>
    <w:rsid w:val="00C1347F"/>
    <w:rsid w:val="00C13485"/>
    <w:rsid w:val="00C1481D"/>
    <w:rsid w:val="00C14888"/>
    <w:rsid w:val="00C15924"/>
    <w:rsid w:val="00C1626A"/>
    <w:rsid w:val="00C163CD"/>
    <w:rsid w:val="00C16D7A"/>
    <w:rsid w:val="00C17BBA"/>
    <w:rsid w:val="00C17EA9"/>
    <w:rsid w:val="00C17F95"/>
    <w:rsid w:val="00C17F97"/>
    <w:rsid w:val="00C20127"/>
    <w:rsid w:val="00C20278"/>
    <w:rsid w:val="00C2086F"/>
    <w:rsid w:val="00C21348"/>
    <w:rsid w:val="00C213B6"/>
    <w:rsid w:val="00C218BF"/>
    <w:rsid w:val="00C21C7B"/>
    <w:rsid w:val="00C225B0"/>
    <w:rsid w:val="00C2320A"/>
    <w:rsid w:val="00C2351D"/>
    <w:rsid w:val="00C23898"/>
    <w:rsid w:val="00C23B95"/>
    <w:rsid w:val="00C241F3"/>
    <w:rsid w:val="00C24B0C"/>
    <w:rsid w:val="00C25547"/>
    <w:rsid w:val="00C25CF9"/>
    <w:rsid w:val="00C25EC0"/>
    <w:rsid w:val="00C271F9"/>
    <w:rsid w:val="00C30B5F"/>
    <w:rsid w:val="00C31B41"/>
    <w:rsid w:val="00C31BBE"/>
    <w:rsid w:val="00C33175"/>
    <w:rsid w:val="00C33E27"/>
    <w:rsid w:val="00C33EF8"/>
    <w:rsid w:val="00C343D6"/>
    <w:rsid w:val="00C34C69"/>
    <w:rsid w:val="00C3721B"/>
    <w:rsid w:val="00C376D0"/>
    <w:rsid w:val="00C37831"/>
    <w:rsid w:val="00C40127"/>
    <w:rsid w:val="00C40CED"/>
    <w:rsid w:val="00C414B8"/>
    <w:rsid w:val="00C417AB"/>
    <w:rsid w:val="00C42668"/>
    <w:rsid w:val="00C4292A"/>
    <w:rsid w:val="00C42DF5"/>
    <w:rsid w:val="00C431D3"/>
    <w:rsid w:val="00C43664"/>
    <w:rsid w:val="00C44EE5"/>
    <w:rsid w:val="00C473A4"/>
    <w:rsid w:val="00C47756"/>
    <w:rsid w:val="00C478D7"/>
    <w:rsid w:val="00C47CDB"/>
    <w:rsid w:val="00C500C0"/>
    <w:rsid w:val="00C5051F"/>
    <w:rsid w:val="00C505E0"/>
    <w:rsid w:val="00C507DE"/>
    <w:rsid w:val="00C51305"/>
    <w:rsid w:val="00C513C9"/>
    <w:rsid w:val="00C5249E"/>
    <w:rsid w:val="00C52A31"/>
    <w:rsid w:val="00C537F2"/>
    <w:rsid w:val="00C56138"/>
    <w:rsid w:val="00C56CB6"/>
    <w:rsid w:val="00C57004"/>
    <w:rsid w:val="00C57CAD"/>
    <w:rsid w:val="00C57F83"/>
    <w:rsid w:val="00C61133"/>
    <w:rsid w:val="00C61BBF"/>
    <w:rsid w:val="00C6223E"/>
    <w:rsid w:val="00C62295"/>
    <w:rsid w:val="00C62855"/>
    <w:rsid w:val="00C62F0C"/>
    <w:rsid w:val="00C640AC"/>
    <w:rsid w:val="00C64B00"/>
    <w:rsid w:val="00C6528E"/>
    <w:rsid w:val="00C665D5"/>
    <w:rsid w:val="00C666DE"/>
    <w:rsid w:val="00C67041"/>
    <w:rsid w:val="00C67289"/>
    <w:rsid w:val="00C674AF"/>
    <w:rsid w:val="00C70A01"/>
    <w:rsid w:val="00C7109D"/>
    <w:rsid w:val="00C7123F"/>
    <w:rsid w:val="00C72212"/>
    <w:rsid w:val="00C7230A"/>
    <w:rsid w:val="00C727ED"/>
    <w:rsid w:val="00C73098"/>
    <w:rsid w:val="00C7309A"/>
    <w:rsid w:val="00C764C4"/>
    <w:rsid w:val="00C76BAF"/>
    <w:rsid w:val="00C776FD"/>
    <w:rsid w:val="00C77877"/>
    <w:rsid w:val="00C77AF3"/>
    <w:rsid w:val="00C803C3"/>
    <w:rsid w:val="00C819F4"/>
    <w:rsid w:val="00C83100"/>
    <w:rsid w:val="00C83B3A"/>
    <w:rsid w:val="00C8433E"/>
    <w:rsid w:val="00C84AE2"/>
    <w:rsid w:val="00C850FD"/>
    <w:rsid w:val="00C85222"/>
    <w:rsid w:val="00C85D2B"/>
    <w:rsid w:val="00C8637D"/>
    <w:rsid w:val="00C863E9"/>
    <w:rsid w:val="00C86D5E"/>
    <w:rsid w:val="00C87158"/>
    <w:rsid w:val="00C874D8"/>
    <w:rsid w:val="00C87E76"/>
    <w:rsid w:val="00C9175A"/>
    <w:rsid w:val="00C91C31"/>
    <w:rsid w:val="00C91EE6"/>
    <w:rsid w:val="00C92189"/>
    <w:rsid w:val="00C9268D"/>
    <w:rsid w:val="00C934D3"/>
    <w:rsid w:val="00C94693"/>
    <w:rsid w:val="00C95D7B"/>
    <w:rsid w:val="00C96268"/>
    <w:rsid w:val="00C971D8"/>
    <w:rsid w:val="00C974A4"/>
    <w:rsid w:val="00CA014E"/>
    <w:rsid w:val="00CA01E5"/>
    <w:rsid w:val="00CA05BF"/>
    <w:rsid w:val="00CA0B86"/>
    <w:rsid w:val="00CA153A"/>
    <w:rsid w:val="00CA19F8"/>
    <w:rsid w:val="00CA32C5"/>
    <w:rsid w:val="00CA3E46"/>
    <w:rsid w:val="00CA57C0"/>
    <w:rsid w:val="00CA58FE"/>
    <w:rsid w:val="00CA6154"/>
    <w:rsid w:val="00CA6270"/>
    <w:rsid w:val="00CA6839"/>
    <w:rsid w:val="00CA6C95"/>
    <w:rsid w:val="00CA7AE6"/>
    <w:rsid w:val="00CA7B2F"/>
    <w:rsid w:val="00CB07FC"/>
    <w:rsid w:val="00CB104F"/>
    <w:rsid w:val="00CB1E51"/>
    <w:rsid w:val="00CB3334"/>
    <w:rsid w:val="00CB3C47"/>
    <w:rsid w:val="00CB4224"/>
    <w:rsid w:val="00CB4ED6"/>
    <w:rsid w:val="00CB6E4C"/>
    <w:rsid w:val="00CB7F94"/>
    <w:rsid w:val="00CC0715"/>
    <w:rsid w:val="00CC1D30"/>
    <w:rsid w:val="00CC1DA7"/>
    <w:rsid w:val="00CC29CF"/>
    <w:rsid w:val="00CC32A1"/>
    <w:rsid w:val="00CC3B03"/>
    <w:rsid w:val="00CC4110"/>
    <w:rsid w:val="00CC5927"/>
    <w:rsid w:val="00CC60EB"/>
    <w:rsid w:val="00CC6910"/>
    <w:rsid w:val="00CC7381"/>
    <w:rsid w:val="00CC7516"/>
    <w:rsid w:val="00CC7634"/>
    <w:rsid w:val="00CD00AB"/>
    <w:rsid w:val="00CD04D1"/>
    <w:rsid w:val="00CD0CF4"/>
    <w:rsid w:val="00CD1455"/>
    <w:rsid w:val="00CD1A88"/>
    <w:rsid w:val="00CD2F4E"/>
    <w:rsid w:val="00CD414A"/>
    <w:rsid w:val="00CD4154"/>
    <w:rsid w:val="00CD4215"/>
    <w:rsid w:val="00CD4B98"/>
    <w:rsid w:val="00CD52AC"/>
    <w:rsid w:val="00CD55BF"/>
    <w:rsid w:val="00CD5730"/>
    <w:rsid w:val="00CD593F"/>
    <w:rsid w:val="00CD6FE8"/>
    <w:rsid w:val="00CD7329"/>
    <w:rsid w:val="00CD7797"/>
    <w:rsid w:val="00CD7870"/>
    <w:rsid w:val="00CD7DBA"/>
    <w:rsid w:val="00CE0A27"/>
    <w:rsid w:val="00CE1144"/>
    <w:rsid w:val="00CE1641"/>
    <w:rsid w:val="00CE18B7"/>
    <w:rsid w:val="00CE1DDD"/>
    <w:rsid w:val="00CE1DEA"/>
    <w:rsid w:val="00CE20F9"/>
    <w:rsid w:val="00CE23E2"/>
    <w:rsid w:val="00CE25E8"/>
    <w:rsid w:val="00CE2B5B"/>
    <w:rsid w:val="00CE32CF"/>
    <w:rsid w:val="00CE367A"/>
    <w:rsid w:val="00CE3955"/>
    <w:rsid w:val="00CE4602"/>
    <w:rsid w:val="00CE4782"/>
    <w:rsid w:val="00CE533D"/>
    <w:rsid w:val="00CE5655"/>
    <w:rsid w:val="00CE5B47"/>
    <w:rsid w:val="00CE5CD0"/>
    <w:rsid w:val="00CE5E49"/>
    <w:rsid w:val="00CE6E69"/>
    <w:rsid w:val="00CE6EA7"/>
    <w:rsid w:val="00CE7216"/>
    <w:rsid w:val="00CF02E2"/>
    <w:rsid w:val="00CF0586"/>
    <w:rsid w:val="00CF0AC9"/>
    <w:rsid w:val="00CF0E7E"/>
    <w:rsid w:val="00CF2D00"/>
    <w:rsid w:val="00CF33E1"/>
    <w:rsid w:val="00CF5D3F"/>
    <w:rsid w:val="00CF7274"/>
    <w:rsid w:val="00CF7E50"/>
    <w:rsid w:val="00CF7FB6"/>
    <w:rsid w:val="00D00FCD"/>
    <w:rsid w:val="00D015C9"/>
    <w:rsid w:val="00D0248F"/>
    <w:rsid w:val="00D02DDD"/>
    <w:rsid w:val="00D03521"/>
    <w:rsid w:val="00D039FA"/>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722"/>
    <w:rsid w:val="00D13C20"/>
    <w:rsid w:val="00D153C7"/>
    <w:rsid w:val="00D16561"/>
    <w:rsid w:val="00D16928"/>
    <w:rsid w:val="00D16D08"/>
    <w:rsid w:val="00D178CC"/>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03DB"/>
    <w:rsid w:val="00D311C1"/>
    <w:rsid w:val="00D315CE"/>
    <w:rsid w:val="00D31FE2"/>
    <w:rsid w:val="00D321F8"/>
    <w:rsid w:val="00D3254E"/>
    <w:rsid w:val="00D32831"/>
    <w:rsid w:val="00D328CB"/>
    <w:rsid w:val="00D33B96"/>
    <w:rsid w:val="00D33FE9"/>
    <w:rsid w:val="00D345D2"/>
    <w:rsid w:val="00D34D07"/>
    <w:rsid w:val="00D35419"/>
    <w:rsid w:val="00D35D6A"/>
    <w:rsid w:val="00D3607B"/>
    <w:rsid w:val="00D36D29"/>
    <w:rsid w:val="00D37027"/>
    <w:rsid w:val="00D374AE"/>
    <w:rsid w:val="00D37A81"/>
    <w:rsid w:val="00D4060D"/>
    <w:rsid w:val="00D40D12"/>
    <w:rsid w:val="00D42570"/>
    <w:rsid w:val="00D42822"/>
    <w:rsid w:val="00D42B12"/>
    <w:rsid w:val="00D443C2"/>
    <w:rsid w:val="00D44BDC"/>
    <w:rsid w:val="00D44FB1"/>
    <w:rsid w:val="00D454C0"/>
    <w:rsid w:val="00D454D1"/>
    <w:rsid w:val="00D45820"/>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40E7"/>
    <w:rsid w:val="00D54177"/>
    <w:rsid w:val="00D541C9"/>
    <w:rsid w:val="00D5437D"/>
    <w:rsid w:val="00D54839"/>
    <w:rsid w:val="00D5524D"/>
    <w:rsid w:val="00D553B3"/>
    <w:rsid w:val="00D554C4"/>
    <w:rsid w:val="00D55B65"/>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67D6A"/>
    <w:rsid w:val="00D701F8"/>
    <w:rsid w:val="00D7049A"/>
    <w:rsid w:val="00D709D3"/>
    <w:rsid w:val="00D70D6B"/>
    <w:rsid w:val="00D72A6E"/>
    <w:rsid w:val="00D7303E"/>
    <w:rsid w:val="00D734F4"/>
    <w:rsid w:val="00D73A3D"/>
    <w:rsid w:val="00D7419F"/>
    <w:rsid w:val="00D74876"/>
    <w:rsid w:val="00D767F1"/>
    <w:rsid w:val="00D76ACE"/>
    <w:rsid w:val="00D76C0B"/>
    <w:rsid w:val="00D7760C"/>
    <w:rsid w:val="00D77F46"/>
    <w:rsid w:val="00D80AFB"/>
    <w:rsid w:val="00D80E08"/>
    <w:rsid w:val="00D81C11"/>
    <w:rsid w:val="00D82E26"/>
    <w:rsid w:val="00D83149"/>
    <w:rsid w:val="00D83A55"/>
    <w:rsid w:val="00D842CA"/>
    <w:rsid w:val="00D84D27"/>
    <w:rsid w:val="00D87710"/>
    <w:rsid w:val="00D909DA"/>
    <w:rsid w:val="00D90A20"/>
    <w:rsid w:val="00D92AE0"/>
    <w:rsid w:val="00D92E54"/>
    <w:rsid w:val="00D93FBE"/>
    <w:rsid w:val="00D9454A"/>
    <w:rsid w:val="00D94CCB"/>
    <w:rsid w:val="00D95AC2"/>
    <w:rsid w:val="00D95CC7"/>
    <w:rsid w:val="00D961D8"/>
    <w:rsid w:val="00D9665C"/>
    <w:rsid w:val="00D966F0"/>
    <w:rsid w:val="00D96CC1"/>
    <w:rsid w:val="00D96D9C"/>
    <w:rsid w:val="00D973D6"/>
    <w:rsid w:val="00D9777C"/>
    <w:rsid w:val="00D97B3B"/>
    <w:rsid w:val="00DA0AB4"/>
    <w:rsid w:val="00DA1B36"/>
    <w:rsid w:val="00DA22F2"/>
    <w:rsid w:val="00DA25C9"/>
    <w:rsid w:val="00DA2830"/>
    <w:rsid w:val="00DA2CD3"/>
    <w:rsid w:val="00DA2DB2"/>
    <w:rsid w:val="00DA34D2"/>
    <w:rsid w:val="00DA4A4A"/>
    <w:rsid w:val="00DA583A"/>
    <w:rsid w:val="00DA6ABA"/>
    <w:rsid w:val="00DA6C5D"/>
    <w:rsid w:val="00DA70EB"/>
    <w:rsid w:val="00DA71FC"/>
    <w:rsid w:val="00DA7875"/>
    <w:rsid w:val="00DB0324"/>
    <w:rsid w:val="00DB04DF"/>
    <w:rsid w:val="00DB05AB"/>
    <w:rsid w:val="00DB0D91"/>
    <w:rsid w:val="00DB1A72"/>
    <w:rsid w:val="00DB2647"/>
    <w:rsid w:val="00DB2C6A"/>
    <w:rsid w:val="00DB2E98"/>
    <w:rsid w:val="00DB3271"/>
    <w:rsid w:val="00DB3D8C"/>
    <w:rsid w:val="00DB3F3E"/>
    <w:rsid w:val="00DB432B"/>
    <w:rsid w:val="00DB4E0A"/>
    <w:rsid w:val="00DB5132"/>
    <w:rsid w:val="00DB5D44"/>
    <w:rsid w:val="00DB679F"/>
    <w:rsid w:val="00DB72BA"/>
    <w:rsid w:val="00DB73B5"/>
    <w:rsid w:val="00DB7B2C"/>
    <w:rsid w:val="00DC0DB0"/>
    <w:rsid w:val="00DC20B8"/>
    <w:rsid w:val="00DC27E8"/>
    <w:rsid w:val="00DC2AEC"/>
    <w:rsid w:val="00DC2EA2"/>
    <w:rsid w:val="00DC350D"/>
    <w:rsid w:val="00DC43C2"/>
    <w:rsid w:val="00DC4C06"/>
    <w:rsid w:val="00DC5494"/>
    <w:rsid w:val="00DC6164"/>
    <w:rsid w:val="00DC783F"/>
    <w:rsid w:val="00DD03C9"/>
    <w:rsid w:val="00DD05F3"/>
    <w:rsid w:val="00DD082A"/>
    <w:rsid w:val="00DD0F94"/>
    <w:rsid w:val="00DD1614"/>
    <w:rsid w:val="00DD235C"/>
    <w:rsid w:val="00DD24D1"/>
    <w:rsid w:val="00DD2704"/>
    <w:rsid w:val="00DD299B"/>
    <w:rsid w:val="00DD399E"/>
    <w:rsid w:val="00DD3F9C"/>
    <w:rsid w:val="00DD5FE8"/>
    <w:rsid w:val="00DD6A3E"/>
    <w:rsid w:val="00DD7449"/>
    <w:rsid w:val="00DE01EB"/>
    <w:rsid w:val="00DE020D"/>
    <w:rsid w:val="00DE02F2"/>
    <w:rsid w:val="00DE057A"/>
    <w:rsid w:val="00DE0B00"/>
    <w:rsid w:val="00DE108E"/>
    <w:rsid w:val="00DE213E"/>
    <w:rsid w:val="00DE38D0"/>
    <w:rsid w:val="00DE3B37"/>
    <w:rsid w:val="00DE5099"/>
    <w:rsid w:val="00DE5298"/>
    <w:rsid w:val="00DE5DEB"/>
    <w:rsid w:val="00DE6327"/>
    <w:rsid w:val="00DF018D"/>
    <w:rsid w:val="00DF01A8"/>
    <w:rsid w:val="00DF028C"/>
    <w:rsid w:val="00DF1E21"/>
    <w:rsid w:val="00DF22F1"/>
    <w:rsid w:val="00DF35EB"/>
    <w:rsid w:val="00DF3701"/>
    <w:rsid w:val="00DF5E11"/>
    <w:rsid w:val="00DF7482"/>
    <w:rsid w:val="00DF748E"/>
    <w:rsid w:val="00E0143E"/>
    <w:rsid w:val="00E01D87"/>
    <w:rsid w:val="00E02364"/>
    <w:rsid w:val="00E02A4E"/>
    <w:rsid w:val="00E02C60"/>
    <w:rsid w:val="00E03187"/>
    <w:rsid w:val="00E0366B"/>
    <w:rsid w:val="00E043AE"/>
    <w:rsid w:val="00E04645"/>
    <w:rsid w:val="00E04B9A"/>
    <w:rsid w:val="00E04F96"/>
    <w:rsid w:val="00E05B95"/>
    <w:rsid w:val="00E05ED1"/>
    <w:rsid w:val="00E0606E"/>
    <w:rsid w:val="00E06ACE"/>
    <w:rsid w:val="00E06D8D"/>
    <w:rsid w:val="00E079B2"/>
    <w:rsid w:val="00E1048E"/>
    <w:rsid w:val="00E10938"/>
    <w:rsid w:val="00E10B22"/>
    <w:rsid w:val="00E10BB2"/>
    <w:rsid w:val="00E113CC"/>
    <w:rsid w:val="00E11405"/>
    <w:rsid w:val="00E118D7"/>
    <w:rsid w:val="00E11C8F"/>
    <w:rsid w:val="00E121CF"/>
    <w:rsid w:val="00E1258E"/>
    <w:rsid w:val="00E1259F"/>
    <w:rsid w:val="00E12D6A"/>
    <w:rsid w:val="00E1354E"/>
    <w:rsid w:val="00E14A93"/>
    <w:rsid w:val="00E14FEE"/>
    <w:rsid w:val="00E15168"/>
    <w:rsid w:val="00E15C07"/>
    <w:rsid w:val="00E15E53"/>
    <w:rsid w:val="00E16179"/>
    <w:rsid w:val="00E16464"/>
    <w:rsid w:val="00E16577"/>
    <w:rsid w:val="00E1671D"/>
    <w:rsid w:val="00E1692C"/>
    <w:rsid w:val="00E17076"/>
    <w:rsid w:val="00E20796"/>
    <w:rsid w:val="00E21AEC"/>
    <w:rsid w:val="00E22795"/>
    <w:rsid w:val="00E23343"/>
    <w:rsid w:val="00E234F8"/>
    <w:rsid w:val="00E238A3"/>
    <w:rsid w:val="00E23E26"/>
    <w:rsid w:val="00E245F2"/>
    <w:rsid w:val="00E2480C"/>
    <w:rsid w:val="00E2512C"/>
    <w:rsid w:val="00E269D9"/>
    <w:rsid w:val="00E275E6"/>
    <w:rsid w:val="00E27630"/>
    <w:rsid w:val="00E3100C"/>
    <w:rsid w:val="00E312CD"/>
    <w:rsid w:val="00E31AAD"/>
    <w:rsid w:val="00E32737"/>
    <w:rsid w:val="00E32752"/>
    <w:rsid w:val="00E331ED"/>
    <w:rsid w:val="00E33760"/>
    <w:rsid w:val="00E33FAB"/>
    <w:rsid w:val="00E35535"/>
    <w:rsid w:val="00E35A59"/>
    <w:rsid w:val="00E36DD4"/>
    <w:rsid w:val="00E3750F"/>
    <w:rsid w:val="00E3765B"/>
    <w:rsid w:val="00E37744"/>
    <w:rsid w:val="00E37C4B"/>
    <w:rsid w:val="00E4071A"/>
    <w:rsid w:val="00E40A80"/>
    <w:rsid w:val="00E40B60"/>
    <w:rsid w:val="00E413F3"/>
    <w:rsid w:val="00E42443"/>
    <w:rsid w:val="00E427C8"/>
    <w:rsid w:val="00E43118"/>
    <w:rsid w:val="00E4347C"/>
    <w:rsid w:val="00E4431B"/>
    <w:rsid w:val="00E44929"/>
    <w:rsid w:val="00E44D1C"/>
    <w:rsid w:val="00E44EB0"/>
    <w:rsid w:val="00E452CA"/>
    <w:rsid w:val="00E45859"/>
    <w:rsid w:val="00E46598"/>
    <w:rsid w:val="00E46668"/>
    <w:rsid w:val="00E46AF1"/>
    <w:rsid w:val="00E46DC8"/>
    <w:rsid w:val="00E471EB"/>
    <w:rsid w:val="00E50645"/>
    <w:rsid w:val="00E51C86"/>
    <w:rsid w:val="00E52127"/>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62C2"/>
    <w:rsid w:val="00E67A78"/>
    <w:rsid w:val="00E67B83"/>
    <w:rsid w:val="00E70540"/>
    <w:rsid w:val="00E71B8E"/>
    <w:rsid w:val="00E724DA"/>
    <w:rsid w:val="00E73851"/>
    <w:rsid w:val="00E74351"/>
    <w:rsid w:val="00E74AA0"/>
    <w:rsid w:val="00E74D42"/>
    <w:rsid w:val="00E75220"/>
    <w:rsid w:val="00E75337"/>
    <w:rsid w:val="00E76A14"/>
    <w:rsid w:val="00E7712B"/>
    <w:rsid w:val="00E77670"/>
    <w:rsid w:val="00E77B38"/>
    <w:rsid w:val="00E77BD4"/>
    <w:rsid w:val="00E80445"/>
    <w:rsid w:val="00E808B5"/>
    <w:rsid w:val="00E81F6B"/>
    <w:rsid w:val="00E82BB5"/>
    <w:rsid w:val="00E83DCA"/>
    <w:rsid w:val="00E83F7E"/>
    <w:rsid w:val="00E843F4"/>
    <w:rsid w:val="00E8457F"/>
    <w:rsid w:val="00E862DE"/>
    <w:rsid w:val="00E86AC9"/>
    <w:rsid w:val="00E86D0A"/>
    <w:rsid w:val="00E87A79"/>
    <w:rsid w:val="00E90917"/>
    <w:rsid w:val="00E90FB2"/>
    <w:rsid w:val="00E914BA"/>
    <w:rsid w:val="00E920BE"/>
    <w:rsid w:val="00E92F0D"/>
    <w:rsid w:val="00E931AA"/>
    <w:rsid w:val="00E93612"/>
    <w:rsid w:val="00E941F3"/>
    <w:rsid w:val="00E946CB"/>
    <w:rsid w:val="00E94710"/>
    <w:rsid w:val="00E94B16"/>
    <w:rsid w:val="00E9710E"/>
    <w:rsid w:val="00E97DA4"/>
    <w:rsid w:val="00EA18C2"/>
    <w:rsid w:val="00EA1EA6"/>
    <w:rsid w:val="00EA1FC3"/>
    <w:rsid w:val="00EA23F7"/>
    <w:rsid w:val="00EA4166"/>
    <w:rsid w:val="00EA59CA"/>
    <w:rsid w:val="00EA600D"/>
    <w:rsid w:val="00EA60E4"/>
    <w:rsid w:val="00EA678E"/>
    <w:rsid w:val="00EA6CFE"/>
    <w:rsid w:val="00EB0C73"/>
    <w:rsid w:val="00EB18A2"/>
    <w:rsid w:val="00EB3FE8"/>
    <w:rsid w:val="00EB4097"/>
    <w:rsid w:val="00EB4FC9"/>
    <w:rsid w:val="00EB50EC"/>
    <w:rsid w:val="00EB5FFE"/>
    <w:rsid w:val="00EB7456"/>
    <w:rsid w:val="00EB7E8B"/>
    <w:rsid w:val="00EC1114"/>
    <w:rsid w:val="00EC11F8"/>
    <w:rsid w:val="00EC1342"/>
    <w:rsid w:val="00EC13D6"/>
    <w:rsid w:val="00EC209B"/>
    <w:rsid w:val="00EC23B8"/>
    <w:rsid w:val="00EC26D4"/>
    <w:rsid w:val="00EC2903"/>
    <w:rsid w:val="00EC2F15"/>
    <w:rsid w:val="00EC3254"/>
    <w:rsid w:val="00EC3790"/>
    <w:rsid w:val="00EC3942"/>
    <w:rsid w:val="00EC3CE5"/>
    <w:rsid w:val="00EC3DFD"/>
    <w:rsid w:val="00EC3FD6"/>
    <w:rsid w:val="00EC4585"/>
    <w:rsid w:val="00EC4A30"/>
    <w:rsid w:val="00EC5341"/>
    <w:rsid w:val="00EC5B9F"/>
    <w:rsid w:val="00EC62E9"/>
    <w:rsid w:val="00EC64AE"/>
    <w:rsid w:val="00EC68F8"/>
    <w:rsid w:val="00EC6BD3"/>
    <w:rsid w:val="00ED07E7"/>
    <w:rsid w:val="00ED1683"/>
    <w:rsid w:val="00ED2894"/>
    <w:rsid w:val="00ED296A"/>
    <w:rsid w:val="00ED2FEE"/>
    <w:rsid w:val="00ED3650"/>
    <w:rsid w:val="00ED3B82"/>
    <w:rsid w:val="00ED3DF1"/>
    <w:rsid w:val="00ED3EC5"/>
    <w:rsid w:val="00ED4AD5"/>
    <w:rsid w:val="00ED529A"/>
    <w:rsid w:val="00ED55F9"/>
    <w:rsid w:val="00ED5718"/>
    <w:rsid w:val="00ED65AB"/>
    <w:rsid w:val="00ED7987"/>
    <w:rsid w:val="00EE2400"/>
    <w:rsid w:val="00EE38C0"/>
    <w:rsid w:val="00EE3903"/>
    <w:rsid w:val="00EE4354"/>
    <w:rsid w:val="00EE43D6"/>
    <w:rsid w:val="00EE6CE4"/>
    <w:rsid w:val="00EE72F7"/>
    <w:rsid w:val="00EF0CB4"/>
    <w:rsid w:val="00EF2245"/>
    <w:rsid w:val="00EF2482"/>
    <w:rsid w:val="00EF291E"/>
    <w:rsid w:val="00EF2D0C"/>
    <w:rsid w:val="00EF3788"/>
    <w:rsid w:val="00EF3EDA"/>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58B0"/>
    <w:rsid w:val="00F05CC2"/>
    <w:rsid w:val="00F070C3"/>
    <w:rsid w:val="00F07AB3"/>
    <w:rsid w:val="00F07E4A"/>
    <w:rsid w:val="00F10D15"/>
    <w:rsid w:val="00F11024"/>
    <w:rsid w:val="00F11055"/>
    <w:rsid w:val="00F11783"/>
    <w:rsid w:val="00F11ACF"/>
    <w:rsid w:val="00F11D8D"/>
    <w:rsid w:val="00F12308"/>
    <w:rsid w:val="00F13678"/>
    <w:rsid w:val="00F1381F"/>
    <w:rsid w:val="00F13F9D"/>
    <w:rsid w:val="00F141D3"/>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4035"/>
    <w:rsid w:val="00F24B1F"/>
    <w:rsid w:val="00F2602E"/>
    <w:rsid w:val="00F26927"/>
    <w:rsid w:val="00F269CD"/>
    <w:rsid w:val="00F27091"/>
    <w:rsid w:val="00F27E60"/>
    <w:rsid w:val="00F3049F"/>
    <w:rsid w:val="00F307BE"/>
    <w:rsid w:val="00F30BE2"/>
    <w:rsid w:val="00F32F5F"/>
    <w:rsid w:val="00F331EB"/>
    <w:rsid w:val="00F348F6"/>
    <w:rsid w:val="00F35958"/>
    <w:rsid w:val="00F36373"/>
    <w:rsid w:val="00F36ADF"/>
    <w:rsid w:val="00F36EF7"/>
    <w:rsid w:val="00F377E8"/>
    <w:rsid w:val="00F402A0"/>
    <w:rsid w:val="00F40797"/>
    <w:rsid w:val="00F40E71"/>
    <w:rsid w:val="00F4115B"/>
    <w:rsid w:val="00F41411"/>
    <w:rsid w:val="00F42AC9"/>
    <w:rsid w:val="00F42FC1"/>
    <w:rsid w:val="00F437A2"/>
    <w:rsid w:val="00F448B8"/>
    <w:rsid w:val="00F4539C"/>
    <w:rsid w:val="00F45ACD"/>
    <w:rsid w:val="00F461FF"/>
    <w:rsid w:val="00F46969"/>
    <w:rsid w:val="00F47C49"/>
    <w:rsid w:val="00F50EB1"/>
    <w:rsid w:val="00F5229B"/>
    <w:rsid w:val="00F52B2C"/>
    <w:rsid w:val="00F52BB8"/>
    <w:rsid w:val="00F5396A"/>
    <w:rsid w:val="00F54304"/>
    <w:rsid w:val="00F545C7"/>
    <w:rsid w:val="00F5488E"/>
    <w:rsid w:val="00F60262"/>
    <w:rsid w:val="00F63AFB"/>
    <w:rsid w:val="00F63F78"/>
    <w:rsid w:val="00F64BDE"/>
    <w:rsid w:val="00F64D31"/>
    <w:rsid w:val="00F659FF"/>
    <w:rsid w:val="00F65C98"/>
    <w:rsid w:val="00F660C2"/>
    <w:rsid w:val="00F678FA"/>
    <w:rsid w:val="00F67B93"/>
    <w:rsid w:val="00F67C3C"/>
    <w:rsid w:val="00F70054"/>
    <w:rsid w:val="00F703CF"/>
    <w:rsid w:val="00F70AD1"/>
    <w:rsid w:val="00F712B1"/>
    <w:rsid w:val="00F71968"/>
    <w:rsid w:val="00F71AB4"/>
    <w:rsid w:val="00F71F5C"/>
    <w:rsid w:val="00F725F4"/>
    <w:rsid w:val="00F72FC1"/>
    <w:rsid w:val="00F73E7E"/>
    <w:rsid w:val="00F7418F"/>
    <w:rsid w:val="00F7484A"/>
    <w:rsid w:val="00F7545C"/>
    <w:rsid w:val="00F75915"/>
    <w:rsid w:val="00F75C4B"/>
    <w:rsid w:val="00F767A6"/>
    <w:rsid w:val="00F76B4F"/>
    <w:rsid w:val="00F773BE"/>
    <w:rsid w:val="00F81290"/>
    <w:rsid w:val="00F82C54"/>
    <w:rsid w:val="00F83030"/>
    <w:rsid w:val="00F84D6A"/>
    <w:rsid w:val="00F859B7"/>
    <w:rsid w:val="00F86AA0"/>
    <w:rsid w:val="00F90BE1"/>
    <w:rsid w:val="00F91676"/>
    <w:rsid w:val="00F91CB0"/>
    <w:rsid w:val="00F91DAF"/>
    <w:rsid w:val="00F91E09"/>
    <w:rsid w:val="00F9241F"/>
    <w:rsid w:val="00F925E5"/>
    <w:rsid w:val="00F92B67"/>
    <w:rsid w:val="00F92B83"/>
    <w:rsid w:val="00F9317F"/>
    <w:rsid w:val="00F94844"/>
    <w:rsid w:val="00F94A6E"/>
    <w:rsid w:val="00F94AE2"/>
    <w:rsid w:val="00F95E22"/>
    <w:rsid w:val="00F977B5"/>
    <w:rsid w:val="00FA0510"/>
    <w:rsid w:val="00FA08D5"/>
    <w:rsid w:val="00FA0B87"/>
    <w:rsid w:val="00FA2006"/>
    <w:rsid w:val="00FA2056"/>
    <w:rsid w:val="00FA2A76"/>
    <w:rsid w:val="00FA3A00"/>
    <w:rsid w:val="00FA3F8C"/>
    <w:rsid w:val="00FA554E"/>
    <w:rsid w:val="00FA5848"/>
    <w:rsid w:val="00FA6A24"/>
    <w:rsid w:val="00FA74ED"/>
    <w:rsid w:val="00FA7B51"/>
    <w:rsid w:val="00FA7EB6"/>
    <w:rsid w:val="00FB0FA4"/>
    <w:rsid w:val="00FB198E"/>
    <w:rsid w:val="00FB2BB8"/>
    <w:rsid w:val="00FB2C9D"/>
    <w:rsid w:val="00FB3AA9"/>
    <w:rsid w:val="00FB428F"/>
    <w:rsid w:val="00FB4A7E"/>
    <w:rsid w:val="00FB4D60"/>
    <w:rsid w:val="00FB5572"/>
    <w:rsid w:val="00FB55A1"/>
    <w:rsid w:val="00FB56FB"/>
    <w:rsid w:val="00FB59B9"/>
    <w:rsid w:val="00FB6687"/>
    <w:rsid w:val="00FB757B"/>
    <w:rsid w:val="00FB7EE0"/>
    <w:rsid w:val="00FC0C4D"/>
    <w:rsid w:val="00FC10D7"/>
    <w:rsid w:val="00FC1E89"/>
    <w:rsid w:val="00FC2469"/>
    <w:rsid w:val="00FC2BA6"/>
    <w:rsid w:val="00FC37C4"/>
    <w:rsid w:val="00FC3A43"/>
    <w:rsid w:val="00FC4AD7"/>
    <w:rsid w:val="00FC4B7D"/>
    <w:rsid w:val="00FC5921"/>
    <w:rsid w:val="00FC6271"/>
    <w:rsid w:val="00FC66D7"/>
    <w:rsid w:val="00FC6BE4"/>
    <w:rsid w:val="00FC6C26"/>
    <w:rsid w:val="00FC7101"/>
    <w:rsid w:val="00FC7CEB"/>
    <w:rsid w:val="00FC7F4E"/>
    <w:rsid w:val="00FD0D35"/>
    <w:rsid w:val="00FD1158"/>
    <w:rsid w:val="00FD13BC"/>
    <w:rsid w:val="00FD3220"/>
    <w:rsid w:val="00FD3351"/>
    <w:rsid w:val="00FD418B"/>
    <w:rsid w:val="00FD47DD"/>
    <w:rsid w:val="00FD5AE3"/>
    <w:rsid w:val="00FD6391"/>
    <w:rsid w:val="00FD6829"/>
    <w:rsid w:val="00FD691D"/>
    <w:rsid w:val="00FD6B18"/>
    <w:rsid w:val="00FD7B6E"/>
    <w:rsid w:val="00FE020B"/>
    <w:rsid w:val="00FE0654"/>
    <w:rsid w:val="00FE0F0A"/>
    <w:rsid w:val="00FE19B8"/>
    <w:rsid w:val="00FE1B84"/>
    <w:rsid w:val="00FE2E7E"/>
    <w:rsid w:val="00FE5FDA"/>
    <w:rsid w:val="00FE62CB"/>
    <w:rsid w:val="00FE686C"/>
    <w:rsid w:val="00FE7473"/>
    <w:rsid w:val="00FE7F2A"/>
    <w:rsid w:val="00FF0AB7"/>
    <w:rsid w:val="00FF0DC3"/>
    <w:rsid w:val="00FF1CEE"/>
    <w:rsid w:val="00FF1EE5"/>
    <w:rsid w:val="00FF2259"/>
    <w:rsid w:val="00FF2654"/>
    <w:rsid w:val="00FF268D"/>
    <w:rsid w:val="00FF2DA4"/>
    <w:rsid w:val="00FF3BD9"/>
    <w:rsid w:val="00FF5108"/>
    <w:rsid w:val="00FF5A4C"/>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07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283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837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837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8376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2837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837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8376C"/>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8376C"/>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left w:val="single" w:sz="12" w:space="0" w:color="999999"/>
        <w:right w:val="single" w:sz="12" w:space="0" w:color="999999"/>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283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837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837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8376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2837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837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8376C"/>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8376C"/>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left w:val="single" w:sz="12" w:space="0" w:color="999999"/>
        <w:right w:val="single" w:sz="12" w:space="0" w:color="999999"/>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4052">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78845747">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msdn.microsoft.com/en-us/library/hh704420"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msdn.microsoft.com/en-us/library/dd504817.aspx" TargetMode="External"/><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hyperlink" Target="mailto:VSKitFdbk@Microsoft.com"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aka.ms/VS11ALMV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microsoft.com/office/2007/relationships/stylesWithEffects" Target="stylesWithEffect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mailto:VSKitFdbk@Microsoft.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A8DBBB94-FB4B-4FF6-B8DF-9E58F81C7B79}"/>
      </w:docPartPr>
      <w:docPartBody>
        <w:p w:rsidR="002F4426" w:rsidRDefault="0062056D">
          <w:r w:rsidRPr="007501D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3BB6"/>
    <w:rsid w:val="00025E12"/>
    <w:rsid w:val="000264E8"/>
    <w:rsid w:val="00042F0C"/>
    <w:rsid w:val="00044D8A"/>
    <w:rsid w:val="000558E4"/>
    <w:rsid w:val="00067576"/>
    <w:rsid w:val="00070E02"/>
    <w:rsid w:val="0007366D"/>
    <w:rsid w:val="00073E13"/>
    <w:rsid w:val="00077090"/>
    <w:rsid w:val="00085764"/>
    <w:rsid w:val="0009782E"/>
    <w:rsid w:val="000B29A7"/>
    <w:rsid w:val="000C21D3"/>
    <w:rsid w:val="000E5BA0"/>
    <w:rsid w:val="000F0809"/>
    <w:rsid w:val="000F1D26"/>
    <w:rsid w:val="000F5120"/>
    <w:rsid w:val="00104A21"/>
    <w:rsid w:val="00105172"/>
    <w:rsid w:val="00107296"/>
    <w:rsid w:val="00110D78"/>
    <w:rsid w:val="00111945"/>
    <w:rsid w:val="00115DF7"/>
    <w:rsid w:val="00126205"/>
    <w:rsid w:val="001277BC"/>
    <w:rsid w:val="00131B24"/>
    <w:rsid w:val="00136233"/>
    <w:rsid w:val="001364B6"/>
    <w:rsid w:val="0014044C"/>
    <w:rsid w:val="00147A62"/>
    <w:rsid w:val="0015359E"/>
    <w:rsid w:val="00154182"/>
    <w:rsid w:val="001552A8"/>
    <w:rsid w:val="001667FD"/>
    <w:rsid w:val="00177E64"/>
    <w:rsid w:val="0018735E"/>
    <w:rsid w:val="00193F01"/>
    <w:rsid w:val="00196EA1"/>
    <w:rsid w:val="001A4BFA"/>
    <w:rsid w:val="001C6FD2"/>
    <w:rsid w:val="001D27DD"/>
    <w:rsid w:val="001D3BBD"/>
    <w:rsid w:val="001E5697"/>
    <w:rsid w:val="001E572D"/>
    <w:rsid w:val="001F16F6"/>
    <w:rsid w:val="001F1F2D"/>
    <w:rsid w:val="001F5AAA"/>
    <w:rsid w:val="001F6476"/>
    <w:rsid w:val="0021411B"/>
    <w:rsid w:val="002162EC"/>
    <w:rsid w:val="00217923"/>
    <w:rsid w:val="00231012"/>
    <w:rsid w:val="00233C45"/>
    <w:rsid w:val="002520A6"/>
    <w:rsid w:val="00257822"/>
    <w:rsid w:val="00260D51"/>
    <w:rsid w:val="0026498D"/>
    <w:rsid w:val="002846AF"/>
    <w:rsid w:val="00291AED"/>
    <w:rsid w:val="002A260E"/>
    <w:rsid w:val="002B4BC0"/>
    <w:rsid w:val="002C0F28"/>
    <w:rsid w:val="002C6438"/>
    <w:rsid w:val="002D7E55"/>
    <w:rsid w:val="002E5675"/>
    <w:rsid w:val="002F4426"/>
    <w:rsid w:val="003566F1"/>
    <w:rsid w:val="00360011"/>
    <w:rsid w:val="00365266"/>
    <w:rsid w:val="00377759"/>
    <w:rsid w:val="003865DD"/>
    <w:rsid w:val="0039190F"/>
    <w:rsid w:val="00396F49"/>
    <w:rsid w:val="003A3DBB"/>
    <w:rsid w:val="003A4A1A"/>
    <w:rsid w:val="003A51A5"/>
    <w:rsid w:val="003B2ECA"/>
    <w:rsid w:val="003C7449"/>
    <w:rsid w:val="003D2576"/>
    <w:rsid w:val="003D5186"/>
    <w:rsid w:val="003E1497"/>
    <w:rsid w:val="003E7486"/>
    <w:rsid w:val="003F3602"/>
    <w:rsid w:val="00410EEA"/>
    <w:rsid w:val="00413225"/>
    <w:rsid w:val="00416A46"/>
    <w:rsid w:val="004270EA"/>
    <w:rsid w:val="0044736A"/>
    <w:rsid w:val="004535A8"/>
    <w:rsid w:val="004650CA"/>
    <w:rsid w:val="00473527"/>
    <w:rsid w:val="0047393E"/>
    <w:rsid w:val="00474887"/>
    <w:rsid w:val="004750E4"/>
    <w:rsid w:val="00476B0A"/>
    <w:rsid w:val="00485B7E"/>
    <w:rsid w:val="00491FA4"/>
    <w:rsid w:val="00493947"/>
    <w:rsid w:val="004B231D"/>
    <w:rsid w:val="004C21B5"/>
    <w:rsid w:val="004D1F66"/>
    <w:rsid w:val="004E1005"/>
    <w:rsid w:val="004F16CF"/>
    <w:rsid w:val="004F7771"/>
    <w:rsid w:val="00502819"/>
    <w:rsid w:val="00505B5E"/>
    <w:rsid w:val="00512841"/>
    <w:rsid w:val="005201FF"/>
    <w:rsid w:val="0052073D"/>
    <w:rsid w:val="005213BA"/>
    <w:rsid w:val="0053139A"/>
    <w:rsid w:val="005818E7"/>
    <w:rsid w:val="005A0243"/>
    <w:rsid w:val="005A3EB4"/>
    <w:rsid w:val="005B43A2"/>
    <w:rsid w:val="005B6C10"/>
    <w:rsid w:val="005B7F3D"/>
    <w:rsid w:val="005C2E69"/>
    <w:rsid w:val="005C4D97"/>
    <w:rsid w:val="005D1513"/>
    <w:rsid w:val="005E3DD2"/>
    <w:rsid w:val="005E7ADF"/>
    <w:rsid w:val="005F1688"/>
    <w:rsid w:val="005F6089"/>
    <w:rsid w:val="005F6E51"/>
    <w:rsid w:val="006049F7"/>
    <w:rsid w:val="0060728A"/>
    <w:rsid w:val="00612AF8"/>
    <w:rsid w:val="0062056D"/>
    <w:rsid w:val="0062322E"/>
    <w:rsid w:val="00633037"/>
    <w:rsid w:val="006357B6"/>
    <w:rsid w:val="0064418D"/>
    <w:rsid w:val="00654A5E"/>
    <w:rsid w:val="006760F8"/>
    <w:rsid w:val="00680F63"/>
    <w:rsid w:val="006A65CC"/>
    <w:rsid w:val="006A7388"/>
    <w:rsid w:val="006C1296"/>
    <w:rsid w:val="006F353A"/>
    <w:rsid w:val="00705CF2"/>
    <w:rsid w:val="00705F87"/>
    <w:rsid w:val="007100CE"/>
    <w:rsid w:val="00711FE3"/>
    <w:rsid w:val="00727DB3"/>
    <w:rsid w:val="00735127"/>
    <w:rsid w:val="00736FC6"/>
    <w:rsid w:val="007372D2"/>
    <w:rsid w:val="00743A9D"/>
    <w:rsid w:val="007559ED"/>
    <w:rsid w:val="00756346"/>
    <w:rsid w:val="0078309B"/>
    <w:rsid w:val="00792633"/>
    <w:rsid w:val="0079415E"/>
    <w:rsid w:val="007958C1"/>
    <w:rsid w:val="007A3510"/>
    <w:rsid w:val="007A3F59"/>
    <w:rsid w:val="007B0E4C"/>
    <w:rsid w:val="007B57A5"/>
    <w:rsid w:val="007C6FD0"/>
    <w:rsid w:val="007F376D"/>
    <w:rsid w:val="007F7E35"/>
    <w:rsid w:val="00814043"/>
    <w:rsid w:val="00815103"/>
    <w:rsid w:val="00823063"/>
    <w:rsid w:val="00825429"/>
    <w:rsid w:val="0083083D"/>
    <w:rsid w:val="00836F78"/>
    <w:rsid w:val="008375A8"/>
    <w:rsid w:val="008474C0"/>
    <w:rsid w:val="00853A5D"/>
    <w:rsid w:val="008578C4"/>
    <w:rsid w:val="00857F21"/>
    <w:rsid w:val="00870B32"/>
    <w:rsid w:val="008775D3"/>
    <w:rsid w:val="00882D5B"/>
    <w:rsid w:val="00887A5A"/>
    <w:rsid w:val="008A7843"/>
    <w:rsid w:val="008C1AC5"/>
    <w:rsid w:val="008C74CC"/>
    <w:rsid w:val="008E14EF"/>
    <w:rsid w:val="008E4585"/>
    <w:rsid w:val="008E56FC"/>
    <w:rsid w:val="008E7AC9"/>
    <w:rsid w:val="008F2925"/>
    <w:rsid w:val="008F4CAA"/>
    <w:rsid w:val="008F719D"/>
    <w:rsid w:val="00923440"/>
    <w:rsid w:val="009260C6"/>
    <w:rsid w:val="00936DB1"/>
    <w:rsid w:val="00937779"/>
    <w:rsid w:val="00943A21"/>
    <w:rsid w:val="00947AC3"/>
    <w:rsid w:val="00950981"/>
    <w:rsid w:val="009630D9"/>
    <w:rsid w:val="009756AB"/>
    <w:rsid w:val="00976D40"/>
    <w:rsid w:val="0099055E"/>
    <w:rsid w:val="009A2A4D"/>
    <w:rsid w:val="009A5EA1"/>
    <w:rsid w:val="009C531A"/>
    <w:rsid w:val="009C75CD"/>
    <w:rsid w:val="009D00C9"/>
    <w:rsid w:val="009E3B9A"/>
    <w:rsid w:val="009E546C"/>
    <w:rsid w:val="00A01725"/>
    <w:rsid w:val="00A155F0"/>
    <w:rsid w:val="00A206E6"/>
    <w:rsid w:val="00A256F0"/>
    <w:rsid w:val="00A36959"/>
    <w:rsid w:val="00A43A58"/>
    <w:rsid w:val="00A44A17"/>
    <w:rsid w:val="00A472ED"/>
    <w:rsid w:val="00A50E17"/>
    <w:rsid w:val="00A60AF7"/>
    <w:rsid w:val="00A63FB1"/>
    <w:rsid w:val="00A90BF2"/>
    <w:rsid w:val="00AA6379"/>
    <w:rsid w:val="00AB133C"/>
    <w:rsid w:val="00AB6A0D"/>
    <w:rsid w:val="00AC2A71"/>
    <w:rsid w:val="00AD0F5C"/>
    <w:rsid w:val="00AD617C"/>
    <w:rsid w:val="00AD7500"/>
    <w:rsid w:val="00AF153C"/>
    <w:rsid w:val="00AF2E3E"/>
    <w:rsid w:val="00AF3388"/>
    <w:rsid w:val="00AF57D0"/>
    <w:rsid w:val="00AF5D88"/>
    <w:rsid w:val="00AF6E4F"/>
    <w:rsid w:val="00B13A3F"/>
    <w:rsid w:val="00B15843"/>
    <w:rsid w:val="00B1773A"/>
    <w:rsid w:val="00B32B27"/>
    <w:rsid w:val="00B36813"/>
    <w:rsid w:val="00B53282"/>
    <w:rsid w:val="00B57D92"/>
    <w:rsid w:val="00B63AC5"/>
    <w:rsid w:val="00B6672B"/>
    <w:rsid w:val="00B70056"/>
    <w:rsid w:val="00B70519"/>
    <w:rsid w:val="00B8030A"/>
    <w:rsid w:val="00B84C4B"/>
    <w:rsid w:val="00B866CE"/>
    <w:rsid w:val="00B96726"/>
    <w:rsid w:val="00BA32A2"/>
    <w:rsid w:val="00BB453F"/>
    <w:rsid w:val="00BC1FFA"/>
    <w:rsid w:val="00BC33E3"/>
    <w:rsid w:val="00BC4413"/>
    <w:rsid w:val="00BC4A29"/>
    <w:rsid w:val="00BC5334"/>
    <w:rsid w:val="00BD1DC4"/>
    <w:rsid w:val="00BD472A"/>
    <w:rsid w:val="00BD4E00"/>
    <w:rsid w:val="00BD51AF"/>
    <w:rsid w:val="00BF4D07"/>
    <w:rsid w:val="00C0163A"/>
    <w:rsid w:val="00C1669A"/>
    <w:rsid w:val="00C33017"/>
    <w:rsid w:val="00C441DC"/>
    <w:rsid w:val="00C453D0"/>
    <w:rsid w:val="00C50C86"/>
    <w:rsid w:val="00C54661"/>
    <w:rsid w:val="00C662EC"/>
    <w:rsid w:val="00C674CE"/>
    <w:rsid w:val="00C94E76"/>
    <w:rsid w:val="00CA6546"/>
    <w:rsid w:val="00CB2B13"/>
    <w:rsid w:val="00CB4E8E"/>
    <w:rsid w:val="00CC0AB3"/>
    <w:rsid w:val="00CC0DB0"/>
    <w:rsid w:val="00CD01E2"/>
    <w:rsid w:val="00CD39EE"/>
    <w:rsid w:val="00CD5F51"/>
    <w:rsid w:val="00CE02C7"/>
    <w:rsid w:val="00CE40FC"/>
    <w:rsid w:val="00CE4E44"/>
    <w:rsid w:val="00CE74E3"/>
    <w:rsid w:val="00CF400A"/>
    <w:rsid w:val="00CF4376"/>
    <w:rsid w:val="00CF4E92"/>
    <w:rsid w:val="00D058B4"/>
    <w:rsid w:val="00D102DE"/>
    <w:rsid w:val="00D10637"/>
    <w:rsid w:val="00D11F36"/>
    <w:rsid w:val="00D22A73"/>
    <w:rsid w:val="00D336E5"/>
    <w:rsid w:val="00D35D35"/>
    <w:rsid w:val="00D409F4"/>
    <w:rsid w:val="00D44AE3"/>
    <w:rsid w:val="00D45874"/>
    <w:rsid w:val="00D50F7C"/>
    <w:rsid w:val="00D538AF"/>
    <w:rsid w:val="00D53FEC"/>
    <w:rsid w:val="00D57F1D"/>
    <w:rsid w:val="00D64CF9"/>
    <w:rsid w:val="00D77616"/>
    <w:rsid w:val="00D82019"/>
    <w:rsid w:val="00D90977"/>
    <w:rsid w:val="00D9779D"/>
    <w:rsid w:val="00DA1ADD"/>
    <w:rsid w:val="00DA2059"/>
    <w:rsid w:val="00DA4EE1"/>
    <w:rsid w:val="00DB380F"/>
    <w:rsid w:val="00DC7E31"/>
    <w:rsid w:val="00DD2305"/>
    <w:rsid w:val="00DD2DE4"/>
    <w:rsid w:val="00DD3DD0"/>
    <w:rsid w:val="00DE66FA"/>
    <w:rsid w:val="00DF03F5"/>
    <w:rsid w:val="00DF5D38"/>
    <w:rsid w:val="00DF5F00"/>
    <w:rsid w:val="00E02D4E"/>
    <w:rsid w:val="00E04D2C"/>
    <w:rsid w:val="00E23D94"/>
    <w:rsid w:val="00E26A82"/>
    <w:rsid w:val="00E37863"/>
    <w:rsid w:val="00E42E11"/>
    <w:rsid w:val="00E56193"/>
    <w:rsid w:val="00E56FD0"/>
    <w:rsid w:val="00E62A2A"/>
    <w:rsid w:val="00E74C65"/>
    <w:rsid w:val="00E759D1"/>
    <w:rsid w:val="00E81E59"/>
    <w:rsid w:val="00E83377"/>
    <w:rsid w:val="00E87C20"/>
    <w:rsid w:val="00E93EFE"/>
    <w:rsid w:val="00EA2642"/>
    <w:rsid w:val="00EB12FA"/>
    <w:rsid w:val="00EC0FE6"/>
    <w:rsid w:val="00ED31B9"/>
    <w:rsid w:val="00EE1676"/>
    <w:rsid w:val="00EE371D"/>
    <w:rsid w:val="00EE6205"/>
    <w:rsid w:val="00F12D85"/>
    <w:rsid w:val="00F16C49"/>
    <w:rsid w:val="00F17317"/>
    <w:rsid w:val="00F208DD"/>
    <w:rsid w:val="00F259E9"/>
    <w:rsid w:val="00F2662F"/>
    <w:rsid w:val="00F50B62"/>
    <w:rsid w:val="00F53680"/>
    <w:rsid w:val="00F71581"/>
    <w:rsid w:val="00F75B40"/>
    <w:rsid w:val="00F7742F"/>
    <w:rsid w:val="00F81116"/>
    <w:rsid w:val="00F829D6"/>
    <w:rsid w:val="00F86D03"/>
    <w:rsid w:val="00F8725D"/>
    <w:rsid w:val="00F929CE"/>
    <w:rsid w:val="00FA5855"/>
    <w:rsid w:val="00FC0C05"/>
    <w:rsid w:val="00FC5564"/>
    <w:rsid w:val="00FD0FE4"/>
    <w:rsid w:val="00FD1A70"/>
    <w:rsid w:val="00FD727F"/>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056D"/>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1 6 " ? > < t o c   x m l n s : x s i = " h t t p : / / w w w . w 3 . o r g / 2 0 0 1 / X M L S c h e m a - i n s t a n c e "   x m l n s : x s d = " h t t p : / / w w w . w 3 . o r g / 2 0 0 1 / X M L S c h e m a " >  
     < t o p i c   i d = " 3 8 1 4 5 b a f - a 6 6 f - 4 1 b 9 - b 5 4 6 - e b a c 9 c 6 1 d 0 0 4 "   t i t l e = " E x e r c i s e   1 :   C r e a t i n g   W e b   P e r f o r m a n c e   T e s t s "   s t y l e = " T o p i c " / >  
     < t o p i c   i d = " f 1 2 d a 5 c e - 5 9 9 4 - 4 1 5 5 - 9 c 3 d - c 3 1 1 1 0 5 7 4 6 d f "   t i t l e = " E x e r c i s e   2 :   L o a d   T e s t i n g "   s t y l e = " T o p i c " / >  
     < t o p i c   i d = " 3 e 5 1 7 c 6 3 - e 3 4 4 - 4 3 5 6 - b e f b - 5 7 2 5 0 9 8 5 1 b 7 d "   t i t l e = " E x e r c i s e   3 :   E x e c u t i n g   & a m p ;   A n a l y z i n g   L o a d   T e s t s "   s t y l e = " T o p i c " / >  
     < t o p i c   i d = " 6 2 b f f b b e - f a 0 e - 4 6 0 f - b 3 a 2 - e 1 7 b 4 4 2 f 1 1 d 6 "   t i t l e = " S u m m a r y "   s t y l e = " T o p i c " / >  
 < / t o c > 
</file>

<file path=customXml/item3.xml><?xml version="1.0" encoding="utf-8"?>
<ct:contentTypeSchema xmlns:ct="http://schemas.microsoft.com/office/2006/metadata/contentType" xmlns:ma="http://schemas.microsoft.com/office/2006/metadata/properties/metaAttributes" ct:_="" ma:_="" ma:contentTypeName="Document" ma:contentTypeID="0x01010099786D3C6BAA8545BDDE9347F7BD1349" ma:contentTypeVersion="0" ma:contentTypeDescription="Create a new document." ma:contentTypeScope="" ma:versionID="13e8d418051b70e765cbe2a6711b190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1 6 " ? > < D o c S e t t i n g s   x m l n s : x s i = " h t t p : / / w w w . w 3 . o r g / 2 0 0 1 / X M L S c h e m a - i n s t a n c e "   x m l n s : x s d = " h t t p : / / w w w . w 3 . o r g / 2 0 0 1 / X M L S c h e m a " >  
     < R e v i e w > t r u e < / R e v i e w >  
     < R e v i e w M o d e > A l l B u t C o v e r < / R e v i e w M o d e >  
     < S u p r e s s i o n s >  
         < I g n o r e   I d = " F I 0 2 "   L i n e = " 1 9 " / >  
     < / S u p r e s s i o n s >  
 < / D o c S e t t i n g s > 
</file>

<file path=customXml/itemProps1.xml><?xml version="1.0" encoding="utf-8"?>
<ds:datastoreItem xmlns:ds="http://schemas.openxmlformats.org/officeDocument/2006/customXml" ds:itemID="{EAAE6C28-668B-41D5-BB98-B6850F7DC5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8DCEA8-8340-4C59-ABD3-1D12E98C5C75}">
  <ds:schemaRefs>
    <ds:schemaRef ds:uri="http://www.w3.org/2001/XMLSchema"/>
  </ds:schemaRefs>
</ds:datastoreItem>
</file>

<file path=customXml/itemProps3.xml><?xml version="1.0" encoding="utf-8"?>
<ds:datastoreItem xmlns:ds="http://schemas.openxmlformats.org/officeDocument/2006/customXml" ds:itemID="{AA2C0816-3FA0-4893-B34F-804E687FF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B4E2216-00FA-4F22-968D-93F2DF4ABA6E}">
  <ds:schemaRefs>
    <ds:schemaRef ds:uri="http://schemas.microsoft.com/sharepoint/v3/contenttype/forms"/>
  </ds:schemaRefs>
</ds:datastoreItem>
</file>

<file path=customXml/itemProps5.xml><?xml version="1.0" encoding="utf-8"?>
<ds:datastoreItem xmlns:ds="http://schemas.openxmlformats.org/officeDocument/2006/customXml" ds:itemID="{7E670F98-3E68-4AB0-8710-634B1D4EB5DA}">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4312</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2017-11-08T11:21:00Z</dcterms:created>
  <dcterms:modified xsi:type="dcterms:W3CDTF">2017-11-08T11:21:00Z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0x01010099786D3C6BAA8545BDDE9347F7BD1349</vt:lpwstr>
  </property>
</Properties>
</file>