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45B77F" w14:textId="77777777" w:rsidR="00E134C3" w:rsidRDefault="00E134C3" w:rsidP="00C377EA">
      <w:pPr>
        <w:rPr>
          <w:b/>
          <w:bCs/>
          <w:sz w:val="56"/>
          <w:szCs w:val="56"/>
          <w:lang w:val="en-US"/>
        </w:rPr>
      </w:pPr>
    </w:p>
    <w:p w14:paraId="1579E127" w14:textId="77777777" w:rsidR="00E134C3" w:rsidRDefault="00E134C3" w:rsidP="00C377EA">
      <w:pPr>
        <w:rPr>
          <w:b/>
          <w:bCs/>
          <w:sz w:val="56"/>
          <w:szCs w:val="56"/>
          <w:lang w:val="en-US"/>
        </w:rPr>
      </w:pPr>
    </w:p>
    <w:p w14:paraId="02932832" w14:textId="559D7AB9" w:rsidR="00C377EA" w:rsidRPr="00E134C3" w:rsidRDefault="00C377EA" w:rsidP="00C377EA">
      <w:pPr>
        <w:rPr>
          <w:b/>
          <w:bCs/>
          <w:sz w:val="56"/>
          <w:szCs w:val="56"/>
          <w:lang w:val="en-US"/>
        </w:rPr>
      </w:pPr>
      <w:r w:rsidRPr="00E134C3">
        <w:rPr>
          <w:b/>
          <w:bCs/>
          <w:sz w:val="56"/>
          <w:szCs w:val="56"/>
          <w:lang w:val="en-US"/>
        </w:rPr>
        <w:t>Data Science Capstone Project</w:t>
      </w:r>
    </w:p>
    <w:p w14:paraId="283A5BC7" w14:textId="2EA26A15" w:rsidR="00E134C3" w:rsidRPr="00E134C3" w:rsidRDefault="00E134C3" w:rsidP="00C377EA">
      <w:pPr>
        <w:rPr>
          <w:b/>
          <w:bCs/>
          <w:sz w:val="56"/>
          <w:szCs w:val="56"/>
          <w:lang w:val="en-US"/>
        </w:rPr>
      </w:pPr>
      <w:r w:rsidRPr="00E134C3">
        <w:rPr>
          <w:b/>
          <w:bCs/>
          <w:sz w:val="56"/>
          <w:szCs w:val="56"/>
          <w:lang w:val="en-US"/>
        </w:rPr>
        <w:t>Housing Prices</w:t>
      </w:r>
      <w:r w:rsidR="002941D9">
        <w:rPr>
          <w:b/>
          <w:bCs/>
          <w:sz w:val="56"/>
          <w:szCs w:val="56"/>
          <w:lang w:val="en-US"/>
        </w:rPr>
        <w:t xml:space="preserve"> and Social Venues</w:t>
      </w:r>
      <w:r w:rsidRPr="00E134C3">
        <w:rPr>
          <w:b/>
          <w:bCs/>
          <w:sz w:val="56"/>
          <w:szCs w:val="56"/>
          <w:lang w:val="en-US"/>
        </w:rPr>
        <w:t xml:space="preserve"> of Buenos Aires City</w:t>
      </w:r>
    </w:p>
    <w:p w14:paraId="28B0C306" w14:textId="77777777" w:rsidR="00E134C3" w:rsidRPr="00DF4CC0" w:rsidRDefault="00E134C3" w:rsidP="00C377EA">
      <w:pPr>
        <w:rPr>
          <w:b/>
          <w:bCs/>
          <w:sz w:val="72"/>
          <w:szCs w:val="72"/>
          <w:lang w:val="en-US"/>
        </w:rPr>
      </w:pPr>
    </w:p>
    <w:p w14:paraId="25FA6CEF" w14:textId="77777777" w:rsidR="00E134C3" w:rsidRDefault="00E134C3" w:rsidP="00E134C3">
      <w:pPr>
        <w:jc w:val="right"/>
        <w:rPr>
          <w:b/>
          <w:bCs/>
          <w:i/>
          <w:iCs/>
          <w:sz w:val="52"/>
          <w:szCs w:val="52"/>
          <w:lang w:val="en-US"/>
        </w:rPr>
      </w:pPr>
    </w:p>
    <w:p w14:paraId="7C4E1AB8" w14:textId="77777777" w:rsidR="00E134C3" w:rsidRDefault="00E134C3" w:rsidP="00E134C3">
      <w:pPr>
        <w:jc w:val="right"/>
        <w:rPr>
          <w:b/>
          <w:bCs/>
          <w:i/>
          <w:iCs/>
          <w:sz w:val="52"/>
          <w:szCs w:val="52"/>
          <w:lang w:val="en-US"/>
        </w:rPr>
      </w:pPr>
    </w:p>
    <w:p w14:paraId="277E6AF8" w14:textId="77777777" w:rsidR="00E134C3" w:rsidRDefault="00E134C3" w:rsidP="00E134C3">
      <w:pPr>
        <w:jc w:val="right"/>
        <w:rPr>
          <w:b/>
          <w:bCs/>
          <w:i/>
          <w:iCs/>
          <w:sz w:val="52"/>
          <w:szCs w:val="52"/>
          <w:lang w:val="en-US"/>
        </w:rPr>
      </w:pPr>
    </w:p>
    <w:p w14:paraId="53C72536" w14:textId="77777777" w:rsidR="00E134C3" w:rsidRDefault="00E134C3" w:rsidP="00E134C3">
      <w:pPr>
        <w:jc w:val="right"/>
        <w:rPr>
          <w:b/>
          <w:bCs/>
          <w:i/>
          <w:iCs/>
          <w:sz w:val="52"/>
          <w:szCs w:val="52"/>
          <w:lang w:val="en-US"/>
        </w:rPr>
      </w:pPr>
    </w:p>
    <w:p w14:paraId="7A3AA57C" w14:textId="77777777" w:rsidR="00E134C3" w:rsidRDefault="00E134C3" w:rsidP="00E134C3">
      <w:pPr>
        <w:jc w:val="right"/>
        <w:rPr>
          <w:b/>
          <w:bCs/>
          <w:i/>
          <w:iCs/>
          <w:sz w:val="52"/>
          <w:szCs w:val="52"/>
          <w:lang w:val="en-US"/>
        </w:rPr>
      </w:pPr>
    </w:p>
    <w:p w14:paraId="05BDA93D" w14:textId="77777777" w:rsidR="00E134C3" w:rsidRDefault="00E134C3" w:rsidP="00E134C3">
      <w:pPr>
        <w:jc w:val="right"/>
        <w:rPr>
          <w:b/>
          <w:bCs/>
          <w:i/>
          <w:iCs/>
          <w:sz w:val="52"/>
          <w:szCs w:val="52"/>
          <w:lang w:val="en-US"/>
        </w:rPr>
      </w:pPr>
    </w:p>
    <w:p w14:paraId="4DDB3454" w14:textId="77777777" w:rsidR="00E134C3" w:rsidRDefault="00E134C3" w:rsidP="00E134C3">
      <w:pPr>
        <w:jc w:val="right"/>
        <w:rPr>
          <w:b/>
          <w:bCs/>
          <w:i/>
          <w:iCs/>
          <w:sz w:val="52"/>
          <w:szCs w:val="52"/>
          <w:lang w:val="en-US"/>
        </w:rPr>
      </w:pPr>
    </w:p>
    <w:p w14:paraId="14641400" w14:textId="5812372A" w:rsidR="00DF4CC0" w:rsidRDefault="00DF4CC0" w:rsidP="00E134C3">
      <w:pPr>
        <w:jc w:val="right"/>
        <w:rPr>
          <w:b/>
          <w:bCs/>
          <w:i/>
          <w:iCs/>
          <w:sz w:val="52"/>
          <w:szCs w:val="52"/>
          <w:lang w:val="en-US"/>
        </w:rPr>
      </w:pPr>
      <w:r w:rsidRPr="00E134C3">
        <w:rPr>
          <w:b/>
          <w:bCs/>
          <w:i/>
          <w:iCs/>
          <w:sz w:val="52"/>
          <w:szCs w:val="52"/>
          <w:lang w:val="en-US"/>
        </w:rPr>
        <w:t>By Matias Rapagna</w:t>
      </w:r>
    </w:p>
    <w:p w14:paraId="6A49BCFB" w14:textId="233D727D" w:rsidR="00E134C3" w:rsidRDefault="00E134C3" w:rsidP="00E134C3">
      <w:pPr>
        <w:jc w:val="right"/>
        <w:rPr>
          <w:b/>
          <w:bCs/>
          <w:i/>
          <w:iCs/>
          <w:sz w:val="52"/>
          <w:szCs w:val="52"/>
          <w:lang w:val="en-US"/>
        </w:rPr>
      </w:pPr>
      <w:r>
        <w:rPr>
          <w:b/>
          <w:bCs/>
          <w:i/>
          <w:iCs/>
          <w:sz w:val="52"/>
          <w:szCs w:val="52"/>
          <w:lang w:val="en-US"/>
        </w:rPr>
        <w:t>June 22 2020</w:t>
      </w:r>
    </w:p>
    <w:p w14:paraId="075DDB10" w14:textId="77777777" w:rsidR="00E134C3" w:rsidRPr="00E134C3" w:rsidRDefault="00E134C3" w:rsidP="00E134C3">
      <w:pPr>
        <w:jc w:val="right"/>
        <w:rPr>
          <w:b/>
          <w:bCs/>
          <w:i/>
          <w:iCs/>
          <w:sz w:val="52"/>
          <w:szCs w:val="52"/>
          <w:lang w:val="en-US"/>
        </w:rPr>
      </w:pPr>
    </w:p>
    <w:p w14:paraId="1D2E2171" w14:textId="0545A3EE" w:rsidR="00C377EA" w:rsidRDefault="00C377EA" w:rsidP="00C377EA">
      <w:pPr>
        <w:pStyle w:val="Ttulo1"/>
        <w:numPr>
          <w:ilvl w:val="0"/>
          <w:numId w:val="6"/>
        </w:numPr>
        <w:rPr>
          <w:lang w:val="en-US"/>
        </w:rPr>
      </w:pPr>
      <w:bookmarkStart w:id="0" w:name="_Toc43736921"/>
      <w:r>
        <w:rPr>
          <w:lang w:val="en-US"/>
        </w:rPr>
        <w:t>Index</w:t>
      </w:r>
      <w:bookmarkEnd w:id="0"/>
    </w:p>
    <w:p w14:paraId="01C9F869" w14:textId="77777777" w:rsidR="00C377EA" w:rsidRDefault="00C377EA" w:rsidP="00C377EA">
      <w:pPr>
        <w:rPr>
          <w:b/>
          <w:bCs/>
          <w:lang w:val="en-US"/>
        </w:rPr>
      </w:pPr>
    </w:p>
    <w:p w14:paraId="392D1AE6" w14:textId="20AFE7B1" w:rsidR="00E134C3" w:rsidRDefault="00C377EA">
      <w:pPr>
        <w:pStyle w:val="TDC1"/>
        <w:tabs>
          <w:tab w:val="left" w:pos="440"/>
          <w:tab w:val="right" w:leader="dot" w:pos="8828"/>
        </w:tabs>
        <w:rPr>
          <w:rFonts w:eastAsiaTheme="minorEastAsia"/>
          <w:noProof/>
          <w:lang w:eastAsia="es-MX"/>
        </w:rPr>
      </w:pPr>
      <w:r>
        <w:rPr>
          <w:b/>
          <w:bCs/>
          <w:lang w:val="en-US"/>
        </w:rPr>
        <w:fldChar w:fldCharType="begin"/>
      </w:r>
      <w:r>
        <w:rPr>
          <w:b/>
          <w:bCs/>
          <w:lang w:val="en-US"/>
        </w:rPr>
        <w:instrText xml:space="preserve"> TOC \o "1-3" \h \z \u </w:instrText>
      </w:r>
      <w:r>
        <w:rPr>
          <w:b/>
          <w:bCs/>
          <w:lang w:val="en-US"/>
        </w:rPr>
        <w:fldChar w:fldCharType="separate"/>
      </w:r>
      <w:hyperlink w:anchor="_Toc43736921" w:history="1">
        <w:r w:rsidR="00E134C3" w:rsidRPr="00EC2ABF">
          <w:rPr>
            <w:rStyle w:val="Hipervnculo"/>
            <w:noProof/>
            <w:lang w:val="en-US"/>
          </w:rPr>
          <w:t>1.</w:t>
        </w:r>
        <w:r w:rsidR="00E134C3">
          <w:rPr>
            <w:rFonts w:eastAsiaTheme="minorEastAsia"/>
            <w:noProof/>
            <w:lang w:eastAsia="es-MX"/>
          </w:rPr>
          <w:tab/>
        </w:r>
        <w:r w:rsidR="00E134C3" w:rsidRPr="00EC2ABF">
          <w:rPr>
            <w:rStyle w:val="Hipervnculo"/>
            <w:noProof/>
            <w:lang w:val="en-US"/>
          </w:rPr>
          <w:t>Index</w:t>
        </w:r>
        <w:r w:rsidR="00E134C3">
          <w:rPr>
            <w:noProof/>
            <w:webHidden/>
          </w:rPr>
          <w:tab/>
        </w:r>
        <w:r w:rsidR="00E134C3">
          <w:rPr>
            <w:noProof/>
            <w:webHidden/>
          </w:rPr>
          <w:fldChar w:fldCharType="begin"/>
        </w:r>
        <w:r w:rsidR="00E134C3">
          <w:rPr>
            <w:noProof/>
            <w:webHidden/>
          </w:rPr>
          <w:instrText xml:space="preserve"> PAGEREF _Toc43736921 \h </w:instrText>
        </w:r>
        <w:r w:rsidR="00E134C3">
          <w:rPr>
            <w:noProof/>
            <w:webHidden/>
          </w:rPr>
        </w:r>
        <w:r w:rsidR="00E134C3">
          <w:rPr>
            <w:noProof/>
            <w:webHidden/>
          </w:rPr>
          <w:fldChar w:fldCharType="separate"/>
        </w:r>
        <w:r w:rsidR="00E134C3">
          <w:rPr>
            <w:noProof/>
            <w:webHidden/>
          </w:rPr>
          <w:t>2</w:t>
        </w:r>
        <w:r w:rsidR="00E134C3">
          <w:rPr>
            <w:noProof/>
            <w:webHidden/>
          </w:rPr>
          <w:fldChar w:fldCharType="end"/>
        </w:r>
      </w:hyperlink>
    </w:p>
    <w:p w14:paraId="126DBDB4" w14:textId="55374582" w:rsidR="00E134C3" w:rsidRDefault="00E134C3">
      <w:pPr>
        <w:pStyle w:val="TDC1"/>
        <w:tabs>
          <w:tab w:val="left" w:pos="440"/>
          <w:tab w:val="right" w:leader="dot" w:pos="8828"/>
        </w:tabs>
        <w:rPr>
          <w:rFonts w:eastAsiaTheme="minorEastAsia"/>
          <w:noProof/>
          <w:lang w:eastAsia="es-MX"/>
        </w:rPr>
      </w:pPr>
      <w:hyperlink w:anchor="_Toc43736922" w:history="1">
        <w:r w:rsidRPr="00EC2ABF">
          <w:rPr>
            <w:rStyle w:val="Hipervnculo"/>
            <w:noProof/>
            <w:lang w:val="en-US"/>
          </w:rPr>
          <w:t>2.</w:t>
        </w:r>
        <w:r>
          <w:rPr>
            <w:rFonts w:eastAsiaTheme="minorEastAsia"/>
            <w:noProof/>
            <w:lang w:eastAsia="es-MX"/>
          </w:rPr>
          <w:tab/>
        </w:r>
        <w:r w:rsidRPr="00EC2ABF">
          <w:rPr>
            <w:rStyle w:val="Hipervnculo"/>
            <w:noProof/>
            <w:lang w:val="en-US"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_Toc43736922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7135532" w14:textId="3409C420" w:rsidR="00E134C3" w:rsidRDefault="00E134C3">
      <w:pPr>
        <w:pStyle w:val="TDC2"/>
        <w:tabs>
          <w:tab w:val="left" w:pos="880"/>
          <w:tab w:val="right" w:leader="dot" w:pos="8828"/>
        </w:tabs>
        <w:rPr>
          <w:rFonts w:eastAsiaTheme="minorEastAsia"/>
          <w:noProof/>
          <w:lang w:eastAsia="es-MX"/>
        </w:rPr>
      </w:pPr>
      <w:hyperlink w:anchor="_Toc43736923" w:history="1">
        <w:r w:rsidRPr="00EC2ABF">
          <w:rPr>
            <w:rStyle w:val="Hipervnculo"/>
            <w:noProof/>
            <w:lang w:val="en-US"/>
          </w:rPr>
          <w:t>2.1</w:t>
        </w:r>
        <w:r>
          <w:rPr>
            <w:rFonts w:eastAsiaTheme="minorEastAsia"/>
            <w:noProof/>
            <w:lang w:eastAsia="es-MX"/>
          </w:rPr>
          <w:tab/>
        </w:r>
        <w:r w:rsidRPr="00EC2ABF">
          <w:rPr>
            <w:rStyle w:val="Hipervnculo"/>
            <w:noProof/>
            <w:lang w:val="en-US"/>
          </w:rPr>
          <w:t>Description &amp; Disscusion of the Background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_Toc43736923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BB8187C" w14:textId="6D1747B0" w:rsidR="00E134C3" w:rsidRDefault="00E134C3">
      <w:pPr>
        <w:pStyle w:val="TDC2"/>
        <w:tabs>
          <w:tab w:val="left" w:pos="880"/>
          <w:tab w:val="right" w:leader="dot" w:pos="8828"/>
        </w:tabs>
        <w:rPr>
          <w:rFonts w:eastAsiaTheme="minorEastAsia"/>
          <w:noProof/>
          <w:lang w:eastAsia="es-MX"/>
        </w:rPr>
      </w:pPr>
      <w:hyperlink w:anchor="_Toc43736924" w:history="1">
        <w:r w:rsidRPr="00EC2ABF">
          <w:rPr>
            <w:rStyle w:val="Hipervnculo"/>
            <w:noProof/>
            <w:lang w:val="en-US"/>
          </w:rPr>
          <w:t>2.2</w:t>
        </w:r>
        <w:r>
          <w:rPr>
            <w:rFonts w:eastAsiaTheme="minorEastAsia"/>
            <w:noProof/>
            <w:lang w:eastAsia="es-MX"/>
          </w:rPr>
          <w:tab/>
        </w:r>
        <w:r w:rsidRPr="00EC2ABF">
          <w:rPr>
            <w:rStyle w:val="Hipervnculo"/>
            <w:noProof/>
            <w:lang w:val="en-US"/>
          </w:rPr>
          <w:t>Data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_Toc43736924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090252A" w14:textId="5740E531" w:rsidR="00E134C3" w:rsidRDefault="00E134C3">
      <w:pPr>
        <w:pStyle w:val="TDC1"/>
        <w:tabs>
          <w:tab w:val="left" w:pos="440"/>
          <w:tab w:val="right" w:leader="dot" w:pos="8828"/>
        </w:tabs>
        <w:rPr>
          <w:rFonts w:eastAsiaTheme="minorEastAsia"/>
          <w:noProof/>
          <w:lang w:eastAsia="es-MX"/>
        </w:rPr>
      </w:pPr>
      <w:hyperlink w:anchor="_Toc43736925" w:history="1">
        <w:r w:rsidRPr="00EC2ABF">
          <w:rPr>
            <w:rStyle w:val="Hipervnculo"/>
            <w:noProof/>
          </w:rPr>
          <w:t>3.</w:t>
        </w:r>
        <w:r>
          <w:rPr>
            <w:rFonts w:eastAsiaTheme="minorEastAsia"/>
            <w:noProof/>
            <w:lang w:eastAsia="es-MX"/>
          </w:rPr>
          <w:tab/>
        </w:r>
        <w:r w:rsidRPr="00EC2ABF">
          <w:rPr>
            <w:rStyle w:val="Hipervnculo"/>
            <w:noProof/>
          </w:rPr>
          <w:t>Methodology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_Toc43736925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4EE871C" w14:textId="75EE44A8" w:rsidR="00E134C3" w:rsidRDefault="00E134C3">
      <w:pPr>
        <w:pStyle w:val="TDC1"/>
        <w:tabs>
          <w:tab w:val="left" w:pos="440"/>
          <w:tab w:val="right" w:leader="dot" w:pos="8828"/>
        </w:tabs>
        <w:rPr>
          <w:rFonts w:eastAsiaTheme="minorEastAsia"/>
          <w:noProof/>
          <w:lang w:eastAsia="es-MX"/>
        </w:rPr>
      </w:pPr>
      <w:hyperlink w:anchor="_Toc43736926" w:history="1">
        <w:r w:rsidRPr="00EC2ABF">
          <w:rPr>
            <w:rStyle w:val="Hipervnculo"/>
            <w:noProof/>
            <w:lang w:val="en-US"/>
          </w:rPr>
          <w:t>4.</w:t>
        </w:r>
        <w:r>
          <w:rPr>
            <w:rFonts w:eastAsiaTheme="minorEastAsia"/>
            <w:noProof/>
            <w:lang w:eastAsia="es-MX"/>
          </w:rPr>
          <w:tab/>
        </w:r>
        <w:r w:rsidRPr="00EC2ABF">
          <w:rPr>
            <w:rStyle w:val="Hipervnculo"/>
            <w:noProof/>
            <w:lang w:val="en-US"/>
          </w:rPr>
          <w:t>Discussion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_Toc43736926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DC2289E" w14:textId="7D65E1C7" w:rsidR="00E134C3" w:rsidRDefault="00E134C3">
      <w:pPr>
        <w:pStyle w:val="TDC1"/>
        <w:tabs>
          <w:tab w:val="left" w:pos="440"/>
          <w:tab w:val="right" w:leader="dot" w:pos="8828"/>
        </w:tabs>
        <w:rPr>
          <w:rFonts w:eastAsiaTheme="minorEastAsia"/>
          <w:noProof/>
          <w:lang w:eastAsia="es-MX"/>
        </w:rPr>
      </w:pPr>
      <w:hyperlink w:anchor="_Toc43736927" w:history="1">
        <w:r w:rsidRPr="00EC2ABF">
          <w:rPr>
            <w:rStyle w:val="Hipervnculo"/>
            <w:noProof/>
            <w:lang w:val="en-US"/>
          </w:rPr>
          <w:t>5.</w:t>
        </w:r>
        <w:r>
          <w:rPr>
            <w:rFonts w:eastAsiaTheme="minorEastAsia"/>
            <w:noProof/>
            <w:lang w:eastAsia="es-MX"/>
          </w:rPr>
          <w:tab/>
        </w:r>
        <w:r w:rsidRPr="00EC2ABF">
          <w:rPr>
            <w:rStyle w:val="Hipervnculo"/>
            <w:noProof/>
            <w:lang w:val="en-US"/>
          </w:rPr>
          <w:t>Conclusion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_Toc43736927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C9D2186" w14:textId="0E5A02BC" w:rsidR="00E134C3" w:rsidRDefault="00E134C3">
      <w:pPr>
        <w:pStyle w:val="TDC1"/>
        <w:tabs>
          <w:tab w:val="left" w:pos="440"/>
          <w:tab w:val="right" w:leader="dot" w:pos="8828"/>
        </w:tabs>
        <w:rPr>
          <w:rFonts w:eastAsiaTheme="minorEastAsia"/>
          <w:noProof/>
          <w:lang w:eastAsia="es-MX"/>
        </w:rPr>
      </w:pPr>
      <w:hyperlink w:anchor="_Toc43736928" w:history="1">
        <w:r w:rsidRPr="00EC2ABF">
          <w:rPr>
            <w:rStyle w:val="Hipervnculo"/>
            <w:noProof/>
            <w:lang w:val="en-US"/>
          </w:rPr>
          <w:t>6.</w:t>
        </w:r>
        <w:r>
          <w:rPr>
            <w:rFonts w:eastAsiaTheme="minorEastAsia"/>
            <w:noProof/>
            <w:lang w:eastAsia="es-MX"/>
          </w:rPr>
          <w:tab/>
        </w:r>
        <w:r w:rsidRPr="00EC2ABF">
          <w:rPr>
            <w:rStyle w:val="Hipervnculo"/>
            <w:noProof/>
            <w:lang w:val="en-US"/>
          </w:rPr>
          <w:t>References: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_Toc43736928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58DF29F" w14:textId="531BC95A" w:rsidR="00C377EA" w:rsidRDefault="00C377EA" w:rsidP="00C377EA">
      <w:pPr>
        <w:pStyle w:val="Ttulo1"/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val="en-US"/>
        </w:rPr>
      </w:pPr>
      <w: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val="en-US"/>
        </w:rPr>
        <w:fldChar w:fldCharType="end"/>
      </w:r>
    </w:p>
    <w:p w14:paraId="71A194AD" w14:textId="77777777" w:rsidR="00C377EA" w:rsidRDefault="00C377EA" w:rsidP="00C377EA">
      <w:pPr>
        <w:pStyle w:val="Ttulo1"/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val="en-US"/>
        </w:rPr>
      </w:pPr>
      <w: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val="en-US"/>
        </w:rPr>
        <w:br/>
      </w:r>
    </w:p>
    <w:p w14:paraId="712CB3B9" w14:textId="77777777" w:rsidR="00C377EA" w:rsidRDefault="00C377EA" w:rsidP="00C377EA">
      <w:pPr>
        <w:pStyle w:val="Ttulo1"/>
        <w:rPr>
          <w:lang w:val="en-US"/>
        </w:rPr>
      </w:pPr>
    </w:p>
    <w:p w14:paraId="4DC32674" w14:textId="0DC59D35" w:rsidR="00C377EA" w:rsidRDefault="00C377EA" w:rsidP="00C377EA">
      <w:pPr>
        <w:pStyle w:val="Ttulo1"/>
        <w:rPr>
          <w:lang w:val="en-US"/>
        </w:rPr>
      </w:pPr>
      <w:r>
        <w:rPr>
          <w:lang w:val="en-US"/>
        </w:rPr>
        <w:br w:type="page"/>
      </w:r>
    </w:p>
    <w:p w14:paraId="32617F3D" w14:textId="381E47DC" w:rsidR="00C377EA" w:rsidRDefault="00C377EA" w:rsidP="00C377EA">
      <w:pPr>
        <w:pStyle w:val="Ttulo1"/>
        <w:numPr>
          <w:ilvl w:val="0"/>
          <w:numId w:val="6"/>
        </w:numPr>
        <w:rPr>
          <w:lang w:val="en-US"/>
        </w:rPr>
      </w:pPr>
      <w:bookmarkStart w:id="1" w:name="_Toc43736922"/>
      <w:r w:rsidRPr="00C377EA">
        <w:rPr>
          <w:lang w:val="en-US"/>
        </w:rPr>
        <w:lastRenderedPageBreak/>
        <w:t>Introduc</w:t>
      </w:r>
      <w:r>
        <w:rPr>
          <w:lang w:val="en-US"/>
        </w:rPr>
        <w:t>t</w:t>
      </w:r>
      <w:r w:rsidRPr="00C377EA">
        <w:rPr>
          <w:lang w:val="en-US"/>
        </w:rPr>
        <w:t>ion</w:t>
      </w:r>
      <w:bookmarkEnd w:id="1"/>
    </w:p>
    <w:p w14:paraId="637A0AE3" w14:textId="77777777" w:rsidR="00C377EA" w:rsidRPr="00C377EA" w:rsidRDefault="00C377EA" w:rsidP="00C377EA">
      <w:pPr>
        <w:pStyle w:val="Prrafodelista"/>
        <w:rPr>
          <w:lang w:val="en-US"/>
        </w:rPr>
      </w:pPr>
    </w:p>
    <w:p w14:paraId="615B28A4" w14:textId="7C66232C" w:rsidR="00C377EA" w:rsidRDefault="00C377EA" w:rsidP="00C377EA">
      <w:pPr>
        <w:pStyle w:val="Ttulo2"/>
        <w:numPr>
          <w:ilvl w:val="1"/>
          <w:numId w:val="6"/>
        </w:numPr>
        <w:rPr>
          <w:lang w:val="en-US"/>
        </w:rPr>
      </w:pPr>
      <w:bookmarkStart w:id="2" w:name="_Toc43736923"/>
      <w:r w:rsidRPr="00C377EA">
        <w:rPr>
          <w:lang w:val="en-US"/>
        </w:rPr>
        <w:t xml:space="preserve">Description &amp; </w:t>
      </w:r>
      <w:proofErr w:type="spellStart"/>
      <w:r w:rsidRPr="00C377EA">
        <w:rPr>
          <w:lang w:val="en-US"/>
        </w:rPr>
        <w:t>Disscusion</w:t>
      </w:r>
      <w:proofErr w:type="spellEnd"/>
      <w:r w:rsidRPr="00C377EA">
        <w:rPr>
          <w:lang w:val="en-US"/>
        </w:rPr>
        <w:t xml:space="preserve"> of the Background</w:t>
      </w:r>
      <w:bookmarkEnd w:id="2"/>
    </w:p>
    <w:p w14:paraId="0A3A5F49" w14:textId="77777777" w:rsidR="00C377EA" w:rsidRPr="00C377EA" w:rsidRDefault="00C377EA" w:rsidP="00C377EA">
      <w:pPr>
        <w:pStyle w:val="Prrafodelista"/>
        <w:ind w:left="744"/>
        <w:rPr>
          <w:lang w:val="en-US"/>
        </w:rPr>
      </w:pPr>
    </w:p>
    <w:p w14:paraId="25D00CEC" w14:textId="5D26702D" w:rsidR="00F37863" w:rsidRDefault="00F37863" w:rsidP="00F37863">
      <w:pPr>
        <w:rPr>
          <w:lang w:val="en-US"/>
        </w:rPr>
      </w:pPr>
      <w:r w:rsidRPr="00F37863">
        <w:rPr>
          <w:lang w:val="en-US"/>
        </w:rPr>
        <w:t>Greater Buenos Aires</w:t>
      </w:r>
      <w:r>
        <w:rPr>
          <w:lang w:val="en-US"/>
        </w:rPr>
        <w:t xml:space="preserve">, </w:t>
      </w:r>
      <w:r w:rsidRPr="00F37863">
        <w:rPr>
          <w:lang w:val="en-US"/>
        </w:rPr>
        <w:t>also known as the Buenos Aires Metropolitan Area</w:t>
      </w:r>
      <w:r>
        <w:rPr>
          <w:lang w:val="en-US"/>
        </w:rPr>
        <w:t xml:space="preserve">, </w:t>
      </w:r>
      <w:r w:rsidRPr="00F37863">
        <w:rPr>
          <w:lang w:val="en-US"/>
        </w:rPr>
        <w:t xml:space="preserve">refers to the urban agglomeration comprising the autonomous city of Buenos Aires and the adjacent 24 </w:t>
      </w:r>
      <w:proofErr w:type="spellStart"/>
      <w:r w:rsidRPr="00F37863">
        <w:rPr>
          <w:lang w:val="en-US"/>
        </w:rPr>
        <w:t>partidos</w:t>
      </w:r>
      <w:proofErr w:type="spellEnd"/>
      <w:r w:rsidRPr="00F37863">
        <w:rPr>
          <w:lang w:val="en-US"/>
        </w:rPr>
        <w:t xml:space="preserve"> (districts) in the Province of Buenos Aires. Thus, it does not constitute a single administrative unit. The conurbation spreads south, west and north of Buenos Aires city. To the east, the River Plate serves as a natural boundary.</w:t>
      </w:r>
    </w:p>
    <w:p w14:paraId="1CAB4B1F" w14:textId="4E3F76B8" w:rsidR="00F37863" w:rsidRDefault="00F37863" w:rsidP="00F37863">
      <w:pPr>
        <w:rPr>
          <w:lang w:val="en-US"/>
        </w:rPr>
      </w:pPr>
      <w:r w:rsidRPr="00F37863">
        <w:rPr>
          <w:lang w:val="en-US"/>
        </w:rPr>
        <w:t xml:space="preserve">Urban sprawl, especially between 1945 and 1980, created a vast conurbation of 9,910,282 inhabitants in the 24 </w:t>
      </w:r>
      <w:proofErr w:type="spellStart"/>
      <w:r w:rsidRPr="00F37863">
        <w:rPr>
          <w:lang w:val="en-US"/>
        </w:rPr>
        <w:t>conurbated</w:t>
      </w:r>
      <w:proofErr w:type="spellEnd"/>
      <w:r w:rsidRPr="00F37863">
        <w:rPr>
          <w:lang w:val="en-US"/>
        </w:rPr>
        <w:t xml:space="preserve"> </w:t>
      </w:r>
      <w:proofErr w:type="spellStart"/>
      <w:r w:rsidRPr="00F37863">
        <w:rPr>
          <w:lang w:val="en-US"/>
        </w:rPr>
        <w:t>partidos</w:t>
      </w:r>
      <w:proofErr w:type="spellEnd"/>
      <w:r w:rsidRPr="00F37863">
        <w:rPr>
          <w:lang w:val="en-US"/>
        </w:rPr>
        <w:t>, as of 201</w:t>
      </w:r>
      <w:r w:rsidR="00023138">
        <w:rPr>
          <w:lang w:val="en-US"/>
        </w:rPr>
        <w:t>8</w:t>
      </w:r>
      <w:r w:rsidRPr="00F37863">
        <w:rPr>
          <w:lang w:val="en-US"/>
        </w:rPr>
        <w:t>, and a total of</w:t>
      </w:r>
      <w:r w:rsidR="00023138">
        <w:rPr>
          <w:lang w:val="en-US"/>
        </w:rPr>
        <w:t xml:space="preserve"> </w:t>
      </w:r>
      <w:r w:rsidR="00023138" w:rsidRPr="00023138">
        <w:rPr>
          <w:lang w:val="en-US"/>
        </w:rPr>
        <w:t>14,967,000</w:t>
      </w:r>
      <w:r w:rsidRPr="00F37863">
        <w:rPr>
          <w:lang w:val="en-US"/>
        </w:rPr>
        <w:t xml:space="preserve"> including the City of Buenos Aires, a third of the total population of Argentina and generating more than half of the country's GDP.</w:t>
      </w:r>
      <w:r w:rsidR="00023138">
        <w:rPr>
          <w:lang w:val="en-US"/>
        </w:rPr>
        <w:t xml:space="preserve"> This makes Buenos Aires, the 13</w:t>
      </w:r>
      <w:r w:rsidR="00023138" w:rsidRPr="00023138">
        <w:rPr>
          <w:vertAlign w:val="superscript"/>
          <w:lang w:val="en-US"/>
        </w:rPr>
        <w:t>th</w:t>
      </w:r>
      <w:r w:rsidR="00023138">
        <w:rPr>
          <w:lang w:val="en-US"/>
        </w:rPr>
        <w:t xml:space="preserve"> largest city in the world. </w:t>
      </w:r>
    </w:p>
    <w:p w14:paraId="73BA3DB8" w14:textId="75B5D9E6" w:rsidR="00023138" w:rsidRDefault="00023138" w:rsidP="00F37863">
      <w:pPr>
        <w:rPr>
          <w:lang w:val="en-US"/>
        </w:rPr>
      </w:pPr>
      <w:r>
        <w:rPr>
          <w:lang w:val="en-US"/>
        </w:rPr>
        <w:t xml:space="preserve">To try to simplify the exercise, I will focus only in the City of Buenos Aires, the capital of Argentina. It is divided in 48 districts, has </w:t>
      </w:r>
      <w:proofErr w:type="gramStart"/>
      <w:r>
        <w:rPr>
          <w:lang w:val="en-US"/>
        </w:rPr>
        <w:t>a 203 square kilometers of area</w:t>
      </w:r>
      <w:proofErr w:type="gramEnd"/>
      <w:r>
        <w:rPr>
          <w:lang w:val="en-US"/>
        </w:rPr>
        <w:t xml:space="preserve">, and </w:t>
      </w:r>
      <w:r w:rsidR="00683B91" w:rsidRPr="00683B91">
        <w:rPr>
          <w:lang w:val="en-US"/>
        </w:rPr>
        <w:t>3,075,646</w:t>
      </w:r>
      <w:r w:rsidR="00683B91">
        <w:rPr>
          <w:lang w:val="en-US"/>
        </w:rPr>
        <w:t xml:space="preserve"> inhabitants, with a population density of 15,151 </w:t>
      </w:r>
      <w:proofErr w:type="spellStart"/>
      <w:r w:rsidR="00683B91">
        <w:rPr>
          <w:lang w:val="en-US"/>
        </w:rPr>
        <w:t>hab</w:t>
      </w:r>
      <w:proofErr w:type="spellEnd"/>
      <w:r w:rsidR="00683B91">
        <w:rPr>
          <w:lang w:val="en-US"/>
        </w:rPr>
        <w:t xml:space="preserve">/m2. </w:t>
      </w:r>
    </w:p>
    <w:p w14:paraId="1CCCA6B9" w14:textId="1FA17288" w:rsidR="00C377EA" w:rsidRPr="00C377EA" w:rsidRDefault="00C377EA" w:rsidP="00683B91">
      <w:pPr>
        <w:rPr>
          <w:lang w:val="en-US"/>
        </w:rPr>
      </w:pPr>
      <w:r w:rsidRPr="00C377EA">
        <w:rPr>
          <w:lang w:val="en-US"/>
        </w:rPr>
        <w:t xml:space="preserve">As you can see from the figures, </w:t>
      </w:r>
      <w:r w:rsidR="00023138">
        <w:rPr>
          <w:lang w:val="en-US"/>
        </w:rPr>
        <w:t>Buenos Aires</w:t>
      </w:r>
      <w:r w:rsidRPr="00C377EA">
        <w:rPr>
          <w:lang w:val="en-US"/>
        </w:rPr>
        <w:t xml:space="preserve"> is a city with a high population and population density. </w:t>
      </w:r>
      <w:r w:rsidR="00683B91">
        <w:rPr>
          <w:lang w:val="en-US"/>
        </w:rPr>
        <w:t xml:space="preserve">When making a decision to purchase a house or apartment in the city, investors would want to choose a district with low property value, but with hi social venues density. Today, there is no consolidated information regarding this topic.  </w:t>
      </w:r>
    </w:p>
    <w:p w14:paraId="7224D548" w14:textId="2EADA97F" w:rsidR="00C377EA" w:rsidRPr="00C377EA" w:rsidRDefault="00C377EA" w:rsidP="00C377EA">
      <w:pPr>
        <w:rPr>
          <w:lang w:val="en-US"/>
        </w:rPr>
      </w:pPr>
      <w:r w:rsidRPr="00C377EA">
        <w:rPr>
          <w:lang w:val="en-US"/>
        </w:rPr>
        <w:t xml:space="preserve">When we consider these problems, we can create a map and information chart where the real estate index is placed on </w:t>
      </w:r>
      <w:r w:rsidR="00F32880">
        <w:rPr>
          <w:lang w:val="en-US"/>
        </w:rPr>
        <w:t>Buenos Aires</w:t>
      </w:r>
      <w:r w:rsidRPr="00C377EA">
        <w:rPr>
          <w:lang w:val="en-US"/>
        </w:rPr>
        <w:t xml:space="preserve"> and each district is clustered according to the venue density.</w:t>
      </w:r>
    </w:p>
    <w:p w14:paraId="0A171AD7" w14:textId="71ADFCD6" w:rsidR="00C377EA" w:rsidRDefault="00C377EA" w:rsidP="00C377EA">
      <w:pPr>
        <w:pStyle w:val="Ttulo2"/>
        <w:numPr>
          <w:ilvl w:val="1"/>
          <w:numId w:val="6"/>
        </w:numPr>
        <w:rPr>
          <w:lang w:val="en-US"/>
        </w:rPr>
      </w:pPr>
      <w:bookmarkStart w:id="3" w:name="_Toc43736924"/>
      <w:r w:rsidRPr="00C377EA">
        <w:rPr>
          <w:lang w:val="en-US"/>
        </w:rPr>
        <w:t>Data Description</w:t>
      </w:r>
      <w:bookmarkEnd w:id="3"/>
    </w:p>
    <w:p w14:paraId="74CCD901" w14:textId="77777777" w:rsidR="00C377EA" w:rsidRPr="00C377EA" w:rsidRDefault="00C377EA" w:rsidP="00C377EA">
      <w:pPr>
        <w:pStyle w:val="Prrafodelista"/>
        <w:ind w:left="744"/>
        <w:rPr>
          <w:lang w:val="en-US"/>
        </w:rPr>
      </w:pPr>
    </w:p>
    <w:p w14:paraId="336D66B9" w14:textId="73524015" w:rsidR="00C377EA" w:rsidRDefault="00C377EA" w:rsidP="00C377EA">
      <w:pPr>
        <w:rPr>
          <w:lang w:val="en-US"/>
        </w:rPr>
      </w:pPr>
      <w:r w:rsidRPr="00C377EA">
        <w:rPr>
          <w:lang w:val="en-US"/>
        </w:rPr>
        <w:t xml:space="preserve">To consider the problem we can list the </w:t>
      </w:r>
      <w:proofErr w:type="spellStart"/>
      <w:r w:rsidRPr="00C377EA">
        <w:rPr>
          <w:lang w:val="en-US"/>
        </w:rPr>
        <w:t>datas</w:t>
      </w:r>
      <w:proofErr w:type="spellEnd"/>
      <w:r w:rsidRPr="00C377EA">
        <w:rPr>
          <w:lang w:val="en-US"/>
        </w:rPr>
        <w:t xml:space="preserve"> as below:</w:t>
      </w:r>
    </w:p>
    <w:p w14:paraId="357155CC" w14:textId="77777777" w:rsidR="002941D9" w:rsidRPr="00C377EA" w:rsidRDefault="002941D9" w:rsidP="00C377EA">
      <w:pPr>
        <w:rPr>
          <w:lang w:val="en-US"/>
        </w:rPr>
      </w:pPr>
    </w:p>
    <w:p w14:paraId="070A9F07" w14:textId="5B04F833" w:rsidR="00C377EA" w:rsidRDefault="004F0677" w:rsidP="00C377EA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 have found Geo Referential Data regarding districts in Buenos Aires, from a National Government site </w:t>
      </w:r>
      <w:hyperlink r:id="rId6" w:history="1">
        <w:r w:rsidRPr="004F0677">
          <w:rPr>
            <w:rStyle w:val="Hipervnculo"/>
            <w:lang w:val="en-US"/>
          </w:rPr>
          <w:t>https://datosgobar.github.io/georef-ar-api/download/</w:t>
        </w:r>
      </w:hyperlink>
      <w:r w:rsidRPr="004F0677">
        <w:rPr>
          <w:lang w:val="en-US"/>
        </w:rPr>
        <w:t xml:space="preserve"> </w:t>
      </w:r>
      <w:r>
        <w:rPr>
          <w:lang w:val="en-US"/>
        </w:rPr>
        <w:t xml:space="preserve">where </w:t>
      </w:r>
      <w:proofErr w:type="spellStart"/>
      <w:r>
        <w:rPr>
          <w:lang w:val="en-US"/>
        </w:rPr>
        <w:t>hyou</w:t>
      </w:r>
      <w:proofErr w:type="spellEnd"/>
      <w:r>
        <w:rPr>
          <w:lang w:val="en-US"/>
        </w:rPr>
        <w:t xml:space="preserve"> can obtain json files to use in your code. I obtained also the information regarding each district to use as a base data frame. </w:t>
      </w:r>
    </w:p>
    <w:p w14:paraId="68B2B130" w14:textId="093CA2BF" w:rsidR="004F0677" w:rsidRDefault="004F0677" w:rsidP="00C377EA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 had to create an Excel data with the average price per square meter in each of the districts. This was based on information obtained by </w:t>
      </w:r>
      <w:hyperlink r:id="rId7" w:history="1">
        <w:r w:rsidR="00E923D5" w:rsidRPr="00E923D5">
          <w:rPr>
            <w:rStyle w:val="Hipervnculo"/>
            <w:lang w:val="en-US"/>
          </w:rPr>
          <w:t>https://data.buenosaires.gob.ar/</w:t>
        </w:r>
      </w:hyperlink>
      <w:r w:rsidR="00E923D5">
        <w:rPr>
          <w:lang w:val="en-US"/>
        </w:rPr>
        <w:t>, from the City of Buenos Aires government.</w:t>
      </w:r>
    </w:p>
    <w:p w14:paraId="3D837E86" w14:textId="043EFA05" w:rsidR="00C377EA" w:rsidRDefault="00C377EA" w:rsidP="00C377EA">
      <w:pPr>
        <w:numPr>
          <w:ilvl w:val="0"/>
          <w:numId w:val="1"/>
        </w:numPr>
        <w:rPr>
          <w:lang w:val="en-US"/>
        </w:rPr>
      </w:pPr>
      <w:r w:rsidRPr="00C377EA">
        <w:rPr>
          <w:lang w:val="en-US"/>
        </w:rPr>
        <w:t>I used </w:t>
      </w:r>
      <w:proofErr w:type="spellStart"/>
      <w:r w:rsidRPr="00C377EA">
        <w:rPr>
          <w:b/>
          <w:bCs/>
          <w:lang w:val="en-US"/>
        </w:rPr>
        <w:t>Forsquare</w:t>
      </w:r>
      <w:proofErr w:type="spellEnd"/>
      <w:r w:rsidRPr="00C377EA">
        <w:rPr>
          <w:b/>
          <w:bCs/>
          <w:lang w:val="en-US"/>
        </w:rPr>
        <w:t xml:space="preserve"> API</w:t>
      </w:r>
      <w:r w:rsidRPr="00C377EA">
        <w:rPr>
          <w:lang w:val="en-US"/>
        </w:rPr>
        <w:t xml:space="preserve"> to get the most common venues of given </w:t>
      </w:r>
      <w:r w:rsidR="00E923D5">
        <w:rPr>
          <w:lang w:val="en-US"/>
        </w:rPr>
        <w:t xml:space="preserve">each of the districts in Buenos Aires. </w:t>
      </w:r>
    </w:p>
    <w:p w14:paraId="35D212EA" w14:textId="5383BAF4" w:rsidR="00167CB3" w:rsidRPr="00AF16D9" w:rsidRDefault="00E923D5" w:rsidP="00F61F2C">
      <w:pPr>
        <w:numPr>
          <w:ilvl w:val="0"/>
          <w:numId w:val="1"/>
        </w:numPr>
        <w:rPr>
          <w:lang w:val="en-US"/>
        </w:rPr>
      </w:pPr>
      <w:r w:rsidRPr="00AF16D9">
        <w:rPr>
          <w:lang w:val="en-US"/>
        </w:rPr>
        <w:lastRenderedPageBreak/>
        <w:t xml:space="preserve">I also used Wikipedia information regarding general data of Buenos Aires City, Greater Buenos Aires, and other useful data. </w:t>
      </w:r>
    </w:p>
    <w:sectPr w:rsidR="00167CB3" w:rsidRPr="00AF16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9055F0"/>
    <w:multiLevelType w:val="multilevel"/>
    <w:tmpl w:val="63400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74B1053"/>
    <w:multiLevelType w:val="multilevel"/>
    <w:tmpl w:val="D8561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A386193"/>
    <w:multiLevelType w:val="multilevel"/>
    <w:tmpl w:val="28F21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67201C0"/>
    <w:multiLevelType w:val="hybridMultilevel"/>
    <w:tmpl w:val="B6F0B9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BC720B"/>
    <w:multiLevelType w:val="multilevel"/>
    <w:tmpl w:val="B4523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2EC09AF"/>
    <w:multiLevelType w:val="multilevel"/>
    <w:tmpl w:val="7A5A4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BAD5143"/>
    <w:multiLevelType w:val="multilevel"/>
    <w:tmpl w:val="EABE10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7EA"/>
    <w:rsid w:val="00023138"/>
    <w:rsid w:val="00167CB3"/>
    <w:rsid w:val="0017311B"/>
    <w:rsid w:val="002941D9"/>
    <w:rsid w:val="004F0677"/>
    <w:rsid w:val="00683B91"/>
    <w:rsid w:val="006D3BB0"/>
    <w:rsid w:val="00AF16D9"/>
    <w:rsid w:val="00C377EA"/>
    <w:rsid w:val="00DF4CC0"/>
    <w:rsid w:val="00E134C3"/>
    <w:rsid w:val="00E923D5"/>
    <w:rsid w:val="00F32880"/>
    <w:rsid w:val="00F37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0925B"/>
  <w15:chartTrackingRefBased/>
  <w15:docId w15:val="{7EE658A1-0853-4F53-9931-E497358AA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377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377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377E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377EA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C377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377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C377E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377EA"/>
    <w:pPr>
      <w:spacing w:after="100"/>
      <w:ind w:left="220"/>
    </w:pPr>
  </w:style>
  <w:style w:type="paragraph" w:styleId="Prrafodelista">
    <w:name w:val="List Paragraph"/>
    <w:basedOn w:val="Normal"/>
    <w:uiPriority w:val="34"/>
    <w:qFormat/>
    <w:rsid w:val="00C377E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731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77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1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2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3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5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7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1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0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7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9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6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9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5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9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1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25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6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5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4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45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8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0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3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ata.buenosaires.gob.ar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atosgobar.github.io/georef-ar-api/download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38B4C-CEA5-4525-9E83-1EB91BE1CE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519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Rapagna</dc:creator>
  <cp:keywords/>
  <dc:description/>
  <cp:lastModifiedBy>Matias Rapagna</cp:lastModifiedBy>
  <cp:revision>3</cp:revision>
  <dcterms:created xsi:type="dcterms:W3CDTF">2020-06-22T22:21:00Z</dcterms:created>
  <dcterms:modified xsi:type="dcterms:W3CDTF">2020-06-22T22:22:00Z</dcterms:modified>
</cp:coreProperties>
</file>