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652F3" w14:textId="3B36927E" w:rsidR="00337EFC" w:rsidRDefault="00000000" w:rsidP="000B2D88">
      <w:pPr>
        <w:pStyle w:val="GvdeMetni"/>
        <w:spacing w:before="0"/>
        <w:rPr>
          <w:b w:val="0"/>
        </w:rPr>
      </w:pPr>
      <w:r>
        <w:rPr>
          <w:b w:val="0"/>
          <w:noProof/>
        </w:rPr>
        <mc:AlternateContent>
          <mc:Choice Requires="wpg">
            <w:drawing>
              <wp:anchor distT="0" distB="0" distL="0" distR="0" simplePos="0" relativeHeight="15728640" behindDoc="0" locked="0" layoutInCell="1" allowOverlap="1" wp14:anchorId="5DC3D6F1" wp14:editId="3D19CEDE">
                <wp:simplePos x="0" y="0"/>
                <wp:positionH relativeFrom="page">
                  <wp:posOffset>-6095</wp:posOffset>
                </wp:positionH>
                <wp:positionV relativeFrom="page">
                  <wp:posOffset>0</wp:posOffset>
                </wp:positionV>
                <wp:extent cx="7571740" cy="231394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71740" cy="2313940"/>
                          <a:chOff x="0" y="0"/>
                          <a:chExt cx="7571740" cy="2313940"/>
                        </a:xfrm>
                      </wpg:grpSpPr>
                      <wps:wsp>
                        <wps:cNvPr id="2" name="Graphic 2"/>
                        <wps:cNvSpPr/>
                        <wps:spPr>
                          <a:xfrm>
                            <a:off x="6095" y="0"/>
                            <a:ext cx="7559040" cy="1812289"/>
                          </a:xfrm>
                          <a:custGeom>
                            <a:avLst/>
                            <a:gdLst/>
                            <a:ahLst/>
                            <a:cxnLst/>
                            <a:rect l="l" t="t" r="r" b="b"/>
                            <a:pathLst>
                              <a:path w="7559040" h="1812289">
                                <a:moveTo>
                                  <a:pt x="7559027" y="0"/>
                                </a:moveTo>
                                <a:lnTo>
                                  <a:pt x="0" y="0"/>
                                </a:lnTo>
                                <a:lnTo>
                                  <a:pt x="0" y="1309116"/>
                                </a:lnTo>
                                <a:lnTo>
                                  <a:pt x="106680" y="1303020"/>
                                </a:lnTo>
                                <a:lnTo>
                                  <a:pt x="871715" y="1267968"/>
                                </a:lnTo>
                                <a:lnTo>
                                  <a:pt x="1659636" y="1246632"/>
                                </a:lnTo>
                                <a:lnTo>
                                  <a:pt x="2458491" y="1246022"/>
                                </a:lnTo>
                                <a:lnTo>
                                  <a:pt x="2830055" y="1252728"/>
                                </a:lnTo>
                                <a:lnTo>
                                  <a:pt x="3348215" y="1269492"/>
                                </a:lnTo>
                                <a:lnTo>
                                  <a:pt x="3877043" y="1295400"/>
                                </a:lnTo>
                                <a:lnTo>
                                  <a:pt x="4143743" y="1313688"/>
                                </a:lnTo>
                                <a:lnTo>
                                  <a:pt x="4465307" y="1339596"/>
                                </a:lnTo>
                                <a:lnTo>
                                  <a:pt x="4788395" y="1370076"/>
                                </a:lnTo>
                                <a:lnTo>
                                  <a:pt x="5111483" y="1405128"/>
                                </a:lnTo>
                                <a:lnTo>
                                  <a:pt x="5431523" y="1446276"/>
                                </a:lnTo>
                                <a:lnTo>
                                  <a:pt x="5750039" y="1488948"/>
                                </a:lnTo>
                                <a:lnTo>
                                  <a:pt x="6062459" y="1537716"/>
                                </a:lnTo>
                                <a:lnTo>
                                  <a:pt x="6371831" y="1588008"/>
                                </a:lnTo>
                                <a:lnTo>
                                  <a:pt x="6673583" y="1639824"/>
                                </a:lnTo>
                                <a:lnTo>
                                  <a:pt x="6967715" y="1693164"/>
                                </a:lnTo>
                                <a:lnTo>
                                  <a:pt x="7559027" y="1812036"/>
                                </a:lnTo>
                                <a:lnTo>
                                  <a:pt x="7559027" y="1242060"/>
                                </a:lnTo>
                                <a:lnTo>
                                  <a:pt x="7559027" y="0"/>
                                </a:lnTo>
                                <a:close/>
                              </a:path>
                            </a:pathLst>
                          </a:custGeom>
                          <a:solidFill>
                            <a:srgbClr val="05A84F"/>
                          </a:solidFill>
                        </wps:spPr>
                        <wps:bodyPr wrap="square" lIns="0" tIns="0" rIns="0" bIns="0" rtlCol="0">
                          <a:prstTxWarp prst="textNoShape">
                            <a:avLst/>
                          </a:prstTxWarp>
                          <a:noAutofit/>
                        </wps:bodyPr>
                      </wps:wsp>
                      <wps:wsp>
                        <wps:cNvPr id="3" name="Graphic 3"/>
                        <wps:cNvSpPr/>
                        <wps:spPr>
                          <a:xfrm>
                            <a:off x="6095" y="1187196"/>
                            <a:ext cx="7559040" cy="693420"/>
                          </a:xfrm>
                          <a:custGeom>
                            <a:avLst/>
                            <a:gdLst/>
                            <a:ahLst/>
                            <a:cxnLst/>
                            <a:rect l="l" t="t" r="r" b="b"/>
                            <a:pathLst>
                              <a:path w="7559040" h="693420">
                                <a:moveTo>
                                  <a:pt x="7559040" y="611124"/>
                                </a:moveTo>
                                <a:lnTo>
                                  <a:pt x="7261860" y="544068"/>
                                </a:lnTo>
                                <a:lnTo>
                                  <a:pt x="6954012" y="481584"/>
                                </a:lnTo>
                                <a:lnTo>
                                  <a:pt x="6640068" y="423672"/>
                                </a:lnTo>
                                <a:lnTo>
                                  <a:pt x="6318504" y="371856"/>
                                </a:lnTo>
                                <a:lnTo>
                                  <a:pt x="5990844" y="321564"/>
                                </a:lnTo>
                                <a:lnTo>
                                  <a:pt x="5657088" y="277368"/>
                                </a:lnTo>
                                <a:lnTo>
                                  <a:pt x="5312664" y="234696"/>
                                </a:lnTo>
                                <a:lnTo>
                                  <a:pt x="5414772" y="234696"/>
                                </a:lnTo>
                                <a:lnTo>
                                  <a:pt x="5090160" y="198120"/>
                                </a:lnTo>
                                <a:lnTo>
                                  <a:pt x="4756404" y="164592"/>
                                </a:lnTo>
                                <a:lnTo>
                                  <a:pt x="4418063" y="134112"/>
                                </a:lnTo>
                                <a:lnTo>
                                  <a:pt x="3730752" y="82296"/>
                                </a:lnTo>
                                <a:lnTo>
                                  <a:pt x="3031223" y="45720"/>
                                </a:lnTo>
                                <a:lnTo>
                                  <a:pt x="2324100" y="19812"/>
                                </a:lnTo>
                                <a:lnTo>
                                  <a:pt x="1609331" y="4572"/>
                                </a:lnTo>
                                <a:lnTo>
                                  <a:pt x="893064" y="0"/>
                                </a:lnTo>
                                <a:lnTo>
                                  <a:pt x="0" y="6096"/>
                                </a:lnTo>
                                <a:lnTo>
                                  <a:pt x="0" y="301752"/>
                                </a:lnTo>
                                <a:lnTo>
                                  <a:pt x="806196" y="266700"/>
                                </a:lnTo>
                                <a:lnTo>
                                  <a:pt x="1613916" y="243840"/>
                                </a:lnTo>
                                <a:lnTo>
                                  <a:pt x="2309203" y="235940"/>
                                </a:lnTo>
                                <a:lnTo>
                                  <a:pt x="3006852" y="242316"/>
                                </a:lnTo>
                                <a:lnTo>
                                  <a:pt x="3419856" y="251460"/>
                                </a:lnTo>
                                <a:lnTo>
                                  <a:pt x="3828288" y="265176"/>
                                </a:lnTo>
                                <a:lnTo>
                                  <a:pt x="4232148" y="284988"/>
                                </a:lnTo>
                                <a:lnTo>
                                  <a:pt x="4629912" y="307848"/>
                                </a:lnTo>
                                <a:lnTo>
                                  <a:pt x="5023104" y="336804"/>
                                </a:lnTo>
                                <a:lnTo>
                                  <a:pt x="5410200" y="370332"/>
                                </a:lnTo>
                                <a:lnTo>
                                  <a:pt x="5788152" y="409956"/>
                                </a:lnTo>
                                <a:lnTo>
                                  <a:pt x="6160008" y="454152"/>
                                </a:lnTo>
                                <a:lnTo>
                                  <a:pt x="6524244" y="504444"/>
                                </a:lnTo>
                                <a:lnTo>
                                  <a:pt x="6879336" y="560832"/>
                                </a:lnTo>
                                <a:lnTo>
                                  <a:pt x="7223760" y="623316"/>
                                </a:lnTo>
                                <a:lnTo>
                                  <a:pt x="7559040" y="693420"/>
                                </a:lnTo>
                                <a:lnTo>
                                  <a:pt x="7559040" y="611124"/>
                                </a:lnTo>
                                <a:close/>
                              </a:path>
                            </a:pathLst>
                          </a:custGeom>
                          <a:solidFill>
                            <a:srgbClr val="00643B"/>
                          </a:solidFill>
                        </wps:spPr>
                        <wps:bodyPr wrap="square" lIns="0" tIns="0" rIns="0" bIns="0" rtlCol="0">
                          <a:prstTxWarp prst="textNoShape">
                            <a:avLst/>
                          </a:prstTxWarp>
                          <a:noAutofit/>
                        </wps:bodyPr>
                      </wps:wsp>
                      <wps:wsp>
                        <wps:cNvPr id="4" name="Graphic 4"/>
                        <wps:cNvSpPr/>
                        <wps:spPr>
                          <a:xfrm>
                            <a:off x="6095" y="1299972"/>
                            <a:ext cx="7559040" cy="582295"/>
                          </a:xfrm>
                          <a:custGeom>
                            <a:avLst/>
                            <a:gdLst/>
                            <a:ahLst/>
                            <a:cxnLst/>
                            <a:rect l="l" t="t" r="r" b="b"/>
                            <a:pathLst>
                              <a:path w="7559040" h="582295">
                                <a:moveTo>
                                  <a:pt x="7559027" y="569976"/>
                                </a:moveTo>
                                <a:lnTo>
                                  <a:pt x="7280135" y="509016"/>
                                </a:lnTo>
                                <a:lnTo>
                                  <a:pt x="6995147" y="452628"/>
                                </a:lnTo>
                                <a:lnTo>
                                  <a:pt x="6701015" y="397764"/>
                                </a:lnTo>
                                <a:lnTo>
                                  <a:pt x="6402311" y="348996"/>
                                </a:lnTo>
                                <a:lnTo>
                                  <a:pt x="6097511" y="303276"/>
                                </a:lnTo>
                                <a:lnTo>
                                  <a:pt x="5786615" y="260604"/>
                                </a:lnTo>
                                <a:lnTo>
                                  <a:pt x="5149583" y="185928"/>
                                </a:lnTo>
                                <a:lnTo>
                                  <a:pt x="4823447" y="155448"/>
                                </a:lnTo>
                                <a:lnTo>
                                  <a:pt x="4617707" y="137160"/>
                                </a:lnTo>
                                <a:lnTo>
                                  <a:pt x="4750308" y="137160"/>
                                </a:lnTo>
                                <a:lnTo>
                                  <a:pt x="4632960" y="126492"/>
                                </a:lnTo>
                                <a:lnTo>
                                  <a:pt x="3994404" y="79248"/>
                                </a:lnTo>
                                <a:lnTo>
                                  <a:pt x="3342132" y="42672"/>
                                </a:lnTo>
                                <a:lnTo>
                                  <a:pt x="2682240" y="18288"/>
                                </a:lnTo>
                                <a:lnTo>
                                  <a:pt x="2014728" y="4572"/>
                                </a:lnTo>
                                <a:lnTo>
                                  <a:pt x="1342644" y="0"/>
                                </a:lnTo>
                                <a:lnTo>
                                  <a:pt x="1141476" y="0"/>
                                </a:lnTo>
                                <a:lnTo>
                                  <a:pt x="0" y="16764"/>
                                </a:lnTo>
                                <a:lnTo>
                                  <a:pt x="0" y="211836"/>
                                </a:lnTo>
                                <a:lnTo>
                                  <a:pt x="806196" y="173736"/>
                                </a:lnTo>
                                <a:lnTo>
                                  <a:pt x="1615440" y="147828"/>
                                </a:lnTo>
                                <a:lnTo>
                                  <a:pt x="2347315" y="138112"/>
                                </a:lnTo>
                                <a:lnTo>
                                  <a:pt x="3008363" y="141732"/>
                                </a:lnTo>
                                <a:lnTo>
                                  <a:pt x="3421367" y="149352"/>
                                </a:lnTo>
                                <a:lnTo>
                                  <a:pt x="3828275" y="163068"/>
                                </a:lnTo>
                                <a:lnTo>
                                  <a:pt x="4232135" y="181356"/>
                                </a:lnTo>
                                <a:lnTo>
                                  <a:pt x="4631423" y="204216"/>
                                </a:lnTo>
                                <a:lnTo>
                                  <a:pt x="5024615" y="231648"/>
                                </a:lnTo>
                                <a:lnTo>
                                  <a:pt x="5410187" y="263652"/>
                                </a:lnTo>
                                <a:lnTo>
                                  <a:pt x="5789663" y="301752"/>
                                </a:lnTo>
                                <a:lnTo>
                                  <a:pt x="6161519" y="345948"/>
                                </a:lnTo>
                                <a:lnTo>
                                  <a:pt x="6524231" y="396240"/>
                                </a:lnTo>
                                <a:lnTo>
                                  <a:pt x="6879323" y="452628"/>
                                </a:lnTo>
                                <a:lnTo>
                                  <a:pt x="7225271" y="513588"/>
                                </a:lnTo>
                                <a:lnTo>
                                  <a:pt x="7559027" y="582168"/>
                                </a:lnTo>
                                <a:lnTo>
                                  <a:pt x="7559027" y="569976"/>
                                </a:lnTo>
                                <a:close/>
                              </a:path>
                            </a:pathLst>
                          </a:custGeom>
                          <a:solidFill>
                            <a:srgbClr val="05A84F"/>
                          </a:solidFill>
                        </wps:spPr>
                        <wps:bodyPr wrap="square" lIns="0" tIns="0" rIns="0" bIns="0" rtlCol="0">
                          <a:prstTxWarp prst="textNoShape">
                            <a:avLst/>
                          </a:prstTxWarp>
                          <a:noAutofit/>
                        </wps:bodyPr>
                      </wps:wsp>
                      <wps:wsp>
                        <wps:cNvPr id="5" name="Graphic 5"/>
                        <wps:cNvSpPr/>
                        <wps:spPr>
                          <a:xfrm>
                            <a:off x="6095" y="1078992"/>
                            <a:ext cx="7076440" cy="620395"/>
                          </a:xfrm>
                          <a:custGeom>
                            <a:avLst/>
                            <a:gdLst/>
                            <a:ahLst/>
                            <a:cxnLst/>
                            <a:rect l="l" t="t" r="r" b="b"/>
                            <a:pathLst>
                              <a:path w="7076440" h="620395">
                                <a:moveTo>
                                  <a:pt x="7075919" y="620268"/>
                                </a:moveTo>
                                <a:lnTo>
                                  <a:pt x="6705600" y="550164"/>
                                </a:lnTo>
                                <a:lnTo>
                                  <a:pt x="6338303" y="487680"/>
                                </a:lnTo>
                                <a:lnTo>
                                  <a:pt x="5967971" y="429768"/>
                                </a:lnTo>
                                <a:lnTo>
                                  <a:pt x="5594591" y="376428"/>
                                </a:lnTo>
                                <a:lnTo>
                                  <a:pt x="5219687" y="326136"/>
                                </a:lnTo>
                                <a:lnTo>
                                  <a:pt x="4841735" y="281940"/>
                                </a:lnTo>
                                <a:lnTo>
                                  <a:pt x="4463783" y="240792"/>
                                </a:lnTo>
                                <a:lnTo>
                                  <a:pt x="3704831" y="169164"/>
                                </a:lnTo>
                                <a:lnTo>
                                  <a:pt x="2993504" y="115976"/>
                                </a:lnTo>
                                <a:lnTo>
                                  <a:pt x="3198863" y="115824"/>
                                </a:lnTo>
                                <a:lnTo>
                                  <a:pt x="2436863" y="68580"/>
                                </a:lnTo>
                                <a:lnTo>
                                  <a:pt x="1725155" y="36576"/>
                                </a:lnTo>
                                <a:lnTo>
                                  <a:pt x="678167" y="7620"/>
                                </a:lnTo>
                                <a:lnTo>
                                  <a:pt x="0" y="0"/>
                                </a:lnTo>
                                <a:lnTo>
                                  <a:pt x="0" y="132588"/>
                                </a:lnTo>
                                <a:lnTo>
                                  <a:pt x="1010412" y="117348"/>
                                </a:lnTo>
                                <a:lnTo>
                                  <a:pt x="2966110" y="115989"/>
                                </a:lnTo>
                                <a:lnTo>
                                  <a:pt x="1793735" y="123444"/>
                                </a:lnTo>
                                <a:lnTo>
                                  <a:pt x="2540495" y="143256"/>
                                </a:lnTo>
                                <a:lnTo>
                                  <a:pt x="3294875" y="176784"/>
                                </a:lnTo>
                                <a:lnTo>
                                  <a:pt x="4053827" y="225552"/>
                                </a:lnTo>
                                <a:lnTo>
                                  <a:pt x="4434827" y="257556"/>
                                </a:lnTo>
                                <a:lnTo>
                                  <a:pt x="4814303" y="292608"/>
                                </a:lnTo>
                                <a:lnTo>
                                  <a:pt x="5195303" y="333756"/>
                                </a:lnTo>
                                <a:lnTo>
                                  <a:pt x="5574779" y="379476"/>
                                </a:lnTo>
                                <a:lnTo>
                                  <a:pt x="5952731" y="431292"/>
                                </a:lnTo>
                                <a:lnTo>
                                  <a:pt x="6329159" y="487680"/>
                                </a:lnTo>
                                <a:lnTo>
                                  <a:pt x="6704063" y="551688"/>
                                </a:lnTo>
                                <a:lnTo>
                                  <a:pt x="7075919" y="620268"/>
                                </a:lnTo>
                                <a:close/>
                              </a:path>
                            </a:pathLst>
                          </a:custGeom>
                          <a:solidFill>
                            <a:srgbClr val="62BA46"/>
                          </a:solidFill>
                        </wps:spPr>
                        <wps:bodyPr wrap="square" lIns="0" tIns="0" rIns="0" bIns="0" rtlCol="0">
                          <a:prstTxWarp prst="textNoShape">
                            <a:avLst/>
                          </a:prstTxWarp>
                          <a:noAutofit/>
                        </wps:bodyPr>
                      </wps:wsp>
                      <wps:wsp>
                        <wps:cNvPr id="6" name="Graphic 6"/>
                        <wps:cNvSpPr/>
                        <wps:spPr>
                          <a:xfrm>
                            <a:off x="1360932" y="1194816"/>
                            <a:ext cx="1844039" cy="1270"/>
                          </a:xfrm>
                          <a:custGeom>
                            <a:avLst/>
                            <a:gdLst/>
                            <a:ahLst/>
                            <a:cxnLst/>
                            <a:rect l="l" t="t" r="r" b="b"/>
                            <a:pathLst>
                              <a:path w="1844039">
                                <a:moveTo>
                                  <a:pt x="0" y="0"/>
                                </a:moveTo>
                                <a:lnTo>
                                  <a:pt x="1844039" y="0"/>
                                </a:lnTo>
                              </a:path>
                            </a:pathLst>
                          </a:custGeom>
                          <a:ln w="4762">
                            <a:solidFill>
                              <a:srgbClr val="62BA46"/>
                            </a:solidFill>
                            <a:prstDash val="solid"/>
                          </a:ln>
                        </wps:spPr>
                        <wps:bodyPr wrap="square" lIns="0" tIns="0" rIns="0" bIns="0" rtlCol="0">
                          <a:prstTxWarp prst="textNoShape">
                            <a:avLst/>
                          </a:prstTxWarp>
                          <a:noAutofit/>
                        </wps:bodyPr>
                      </wps:wsp>
                      <wps:wsp>
                        <wps:cNvPr id="7" name="Graphic 7"/>
                        <wps:cNvSpPr/>
                        <wps:spPr>
                          <a:xfrm>
                            <a:off x="6095" y="1078992"/>
                            <a:ext cx="7076440" cy="620395"/>
                          </a:xfrm>
                          <a:custGeom>
                            <a:avLst/>
                            <a:gdLst/>
                            <a:ahLst/>
                            <a:cxnLst/>
                            <a:rect l="l" t="t" r="r" b="b"/>
                            <a:pathLst>
                              <a:path w="7076440" h="620395">
                                <a:moveTo>
                                  <a:pt x="7075919" y="620268"/>
                                </a:moveTo>
                                <a:lnTo>
                                  <a:pt x="6705600" y="550164"/>
                                </a:lnTo>
                                <a:lnTo>
                                  <a:pt x="6338303" y="487680"/>
                                </a:lnTo>
                                <a:lnTo>
                                  <a:pt x="5967971" y="429768"/>
                                </a:lnTo>
                                <a:lnTo>
                                  <a:pt x="5594591" y="376428"/>
                                </a:lnTo>
                                <a:lnTo>
                                  <a:pt x="5219687" y="326136"/>
                                </a:lnTo>
                                <a:lnTo>
                                  <a:pt x="4841735" y="281940"/>
                                </a:lnTo>
                                <a:lnTo>
                                  <a:pt x="4463783" y="240792"/>
                                </a:lnTo>
                                <a:lnTo>
                                  <a:pt x="3704831" y="169164"/>
                                </a:lnTo>
                                <a:lnTo>
                                  <a:pt x="2993504" y="115976"/>
                                </a:lnTo>
                                <a:lnTo>
                                  <a:pt x="3198863" y="115824"/>
                                </a:lnTo>
                                <a:lnTo>
                                  <a:pt x="2436863" y="68580"/>
                                </a:lnTo>
                                <a:lnTo>
                                  <a:pt x="1725155" y="36576"/>
                                </a:lnTo>
                                <a:lnTo>
                                  <a:pt x="678167" y="7620"/>
                                </a:lnTo>
                                <a:lnTo>
                                  <a:pt x="0" y="0"/>
                                </a:lnTo>
                                <a:lnTo>
                                  <a:pt x="0" y="132588"/>
                                </a:lnTo>
                                <a:lnTo>
                                  <a:pt x="1010412" y="117348"/>
                                </a:lnTo>
                                <a:lnTo>
                                  <a:pt x="2966110" y="115989"/>
                                </a:lnTo>
                                <a:lnTo>
                                  <a:pt x="1793735" y="123444"/>
                                </a:lnTo>
                                <a:lnTo>
                                  <a:pt x="2540495" y="143256"/>
                                </a:lnTo>
                                <a:lnTo>
                                  <a:pt x="3294875" y="176784"/>
                                </a:lnTo>
                                <a:lnTo>
                                  <a:pt x="4053827" y="225552"/>
                                </a:lnTo>
                                <a:lnTo>
                                  <a:pt x="4434827" y="257556"/>
                                </a:lnTo>
                                <a:lnTo>
                                  <a:pt x="4814303" y="292608"/>
                                </a:lnTo>
                                <a:lnTo>
                                  <a:pt x="5195303" y="333756"/>
                                </a:lnTo>
                                <a:lnTo>
                                  <a:pt x="5574779" y="379476"/>
                                </a:lnTo>
                                <a:lnTo>
                                  <a:pt x="5952731" y="431292"/>
                                </a:lnTo>
                                <a:lnTo>
                                  <a:pt x="6329159" y="487680"/>
                                </a:lnTo>
                                <a:lnTo>
                                  <a:pt x="6704063" y="551688"/>
                                </a:lnTo>
                                <a:lnTo>
                                  <a:pt x="7075919" y="620268"/>
                                </a:lnTo>
                                <a:close/>
                              </a:path>
                            </a:pathLst>
                          </a:custGeom>
                          <a:solidFill>
                            <a:srgbClr val="62BA46"/>
                          </a:solidFill>
                        </wps:spPr>
                        <wps:bodyPr wrap="square" lIns="0" tIns="0" rIns="0" bIns="0" rtlCol="0">
                          <a:prstTxWarp prst="textNoShape">
                            <a:avLst/>
                          </a:prstTxWarp>
                          <a:noAutofit/>
                        </wps:bodyPr>
                      </wps:wsp>
                      <wps:wsp>
                        <wps:cNvPr id="8" name="Graphic 8"/>
                        <wps:cNvSpPr/>
                        <wps:spPr>
                          <a:xfrm>
                            <a:off x="6095" y="1057656"/>
                            <a:ext cx="7440295" cy="711835"/>
                          </a:xfrm>
                          <a:custGeom>
                            <a:avLst/>
                            <a:gdLst/>
                            <a:ahLst/>
                            <a:cxnLst/>
                            <a:rect l="l" t="t" r="r" b="b"/>
                            <a:pathLst>
                              <a:path w="7440295" h="711835">
                                <a:moveTo>
                                  <a:pt x="3233915" y="134112"/>
                                </a:moveTo>
                                <a:lnTo>
                                  <a:pt x="2572499" y="88392"/>
                                </a:lnTo>
                                <a:lnTo>
                                  <a:pt x="1821167" y="50292"/>
                                </a:lnTo>
                                <a:lnTo>
                                  <a:pt x="714756" y="12192"/>
                                </a:lnTo>
                                <a:lnTo>
                                  <a:pt x="0" y="0"/>
                                </a:lnTo>
                                <a:lnTo>
                                  <a:pt x="0" y="141732"/>
                                </a:lnTo>
                                <a:lnTo>
                                  <a:pt x="3233915" y="134112"/>
                                </a:lnTo>
                                <a:close/>
                              </a:path>
                              <a:path w="7440295" h="711835">
                                <a:moveTo>
                                  <a:pt x="7440155" y="711708"/>
                                </a:moveTo>
                                <a:lnTo>
                                  <a:pt x="7078967" y="635508"/>
                                </a:lnTo>
                                <a:lnTo>
                                  <a:pt x="6716255" y="565404"/>
                                </a:lnTo>
                                <a:lnTo>
                                  <a:pt x="6350508" y="499872"/>
                                </a:lnTo>
                                <a:lnTo>
                                  <a:pt x="5981700" y="438912"/>
                                </a:lnTo>
                                <a:lnTo>
                                  <a:pt x="5608307" y="384048"/>
                                </a:lnTo>
                                <a:lnTo>
                                  <a:pt x="5233403" y="332232"/>
                                </a:lnTo>
                                <a:lnTo>
                                  <a:pt x="4855451" y="286512"/>
                                </a:lnTo>
                                <a:lnTo>
                                  <a:pt x="4475975" y="243840"/>
                                </a:lnTo>
                                <a:lnTo>
                                  <a:pt x="3713975" y="170688"/>
                                </a:lnTo>
                                <a:lnTo>
                                  <a:pt x="3233915" y="134112"/>
                                </a:lnTo>
                                <a:lnTo>
                                  <a:pt x="1804403" y="138684"/>
                                </a:lnTo>
                                <a:lnTo>
                                  <a:pt x="2552687" y="156972"/>
                                </a:lnTo>
                                <a:lnTo>
                                  <a:pt x="3310115" y="190500"/>
                                </a:lnTo>
                                <a:lnTo>
                                  <a:pt x="4070591" y="239268"/>
                                </a:lnTo>
                                <a:lnTo>
                                  <a:pt x="4451591" y="269748"/>
                                </a:lnTo>
                                <a:lnTo>
                                  <a:pt x="4832591" y="306324"/>
                                </a:lnTo>
                                <a:lnTo>
                                  <a:pt x="5212067" y="347472"/>
                                </a:lnTo>
                                <a:lnTo>
                                  <a:pt x="5590019" y="393192"/>
                                </a:lnTo>
                                <a:lnTo>
                                  <a:pt x="5966447" y="445008"/>
                                </a:lnTo>
                                <a:lnTo>
                                  <a:pt x="6339827" y="502920"/>
                                </a:lnTo>
                                <a:lnTo>
                                  <a:pt x="6710159" y="565404"/>
                                </a:lnTo>
                                <a:lnTo>
                                  <a:pt x="7077443" y="635508"/>
                                </a:lnTo>
                                <a:lnTo>
                                  <a:pt x="7440155" y="711708"/>
                                </a:lnTo>
                                <a:close/>
                              </a:path>
                            </a:pathLst>
                          </a:custGeom>
                          <a:solidFill>
                            <a:srgbClr val="00643B"/>
                          </a:solidFill>
                        </wps:spPr>
                        <wps:bodyPr wrap="square" lIns="0" tIns="0" rIns="0" bIns="0" rtlCol="0">
                          <a:prstTxWarp prst="textNoShape">
                            <a:avLst/>
                          </a:prstTxWarp>
                          <a:noAutofit/>
                        </wps:bodyPr>
                      </wps:wsp>
                      <wps:wsp>
                        <wps:cNvPr id="9" name="Graphic 9"/>
                        <wps:cNvSpPr/>
                        <wps:spPr>
                          <a:xfrm>
                            <a:off x="1075944" y="1191768"/>
                            <a:ext cx="2164080" cy="1270"/>
                          </a:xfrm>
                          <a:custGeom>
                            <a:avLst/>
                            <a:gdLst/>
                            <a:ahLst/>
                            <a:cxnLst/>
                            <a:rect l="l" t="t" r="r" b="b"/>
                            <a:pathLst>
                              <a:path w="2164080">
                                <a:moveTo>
                                  <a:pt x="0" y="0"/>
                                </a:moveTo>
                                <a:lnTo>
                                  <a:pt x="2164079" y="0"/>
                                </a:lnTo>
                              </a:path>
                            </a:pathLst>
                          </a:custGeom>
                          <a:ln w="4762">
                            <a:solidFill>
                              <a:srgbClr val="00643B"/>
                            </a:solidFill>
                            <a:prstDash val="solid"/>
                          </a:ln>
                        </wps:spPr>
                        <wps:bodyPr wrap="square" lIns="0" tIns="0" rIns="0" bIns="0" rtlCol="0">
                          <a:prstTxWarp prst="textNoShape">
                            <a:avLst/>
                          </a:prstTxWarp>
                          <a:noAutofit/>
                        </wps:bodyPr>
                      </wps:wsp>
                      <wps:wsp>
                        <wps:cNvPr id="10" name="Graphic 10"/>
                        <wps:cNvSpPr/>
                        <wps:spPr>
                          <a:xfrm>
                            <a:off x="6095" y="1057656"/>
                            <a:ext cx="7440295" cy="711835"/>
                          </a:xfrm>
                          <a:custGeom>
                            <a:avLst/>
                            <a:gdLst/>
                            <a:ahLst/>
                            <a:cxnLst/>
                            <a:rect l="l" t="t" r="r" b="b"/>
                            <a:pathLst>
                              <a:path w="7440295" h="711835">
                                <a:moveTo>
                                  <a:pt x="3233915" y="134112"/>
                                </a:moveTo>
                                <a:lnTo>
                                  <a:pt x="2572499" y="88392"/>
                                </a:lnTo>
                                <a:lnTo>
                                  <a:pt x="1821167" y="50292"/>
                                </a:lnTo>
                                <a:lnTo>
                                  <a:pt x="714756" y="12192"/>
                                </a:lnTo>
                                <a:lnTo>
                                  <a:pt x="0" y="0"/>
                                </a:lnTo>
                                <a:lnTo>
                                  <a:pt x="0" y="141732"/>
                                </a:lnTo>
                                <a:lnTo>
                                  <a:pt x="3233915" y="134112"/>
                                </a:lnTo>
                                <a:close/>
                              </a:path>
                              <a:path w="7440295" h="711835">
                                <a:moveTo>
                                  <a:pt x="7440155" y="711708"/>
                                </a:moveTo>
                                <a:lnTo>
                                  <a:pt x="7078967" y="635508"/>
                                </a:lnTo>
                                <a:lnTo>
                                  <a:pt x="6716255" y="565404"/>
                                </a:lnTo>
                                <a:lnTo>
                                  <a:pt x="6350508" y="499872"/>
                                </a:lnTo>
                                <a:lnTo>
                                  <a:pt x="5981700" y="438912"/>
                                </a:lnTo>
                                <a:lnTo>
                                  <a:pt x="5608307" y="384048"/>
                                </a:lnTo>
                                <a:lnTo>
                                  <a:pt x="5233403" y="332232"/>
                                </a:lnTo>
                                <a:lnTo>
                                  <a:pt x="4855451" y="286512"/>
                                </a:lnTo>
                                <a:lnTo>
                                  <a:pt x="4475975" y="243840"/>
                                </a:lnTo>
                                <a:lnTo>
                                  <a:pt x="3713975" y="170688"/>
                                </a:lnTo>
                                <a:lnTo>
                                  <a:pt x="3233915" y="134112"/>
                                </a:lnTo>
                                <a:lnTo>
                                  <a:pt x="1804403" y="138684"/>
                                </a:lnTo>
                                <a:lnTo>
                                  <a:pt x="2552687" y="156972"/>
                                </a:lnTo>
                                <a:lnTo>
                                  <a:pt x="3310115" y="190500"/>
                                </a:lnTo>
                                <a:lnTo>
                                  <a:pt x="4070591" y="239268"/>
                                </a:lnTo>
                                <a:lnTo>
                                  <a:pt x="4451591" y="269748"/>
                                </a:lnTo>
                                <a:lnTo>
                                  <a:pt x="4832591" y="306324"/>
                                </a:lnTo>
                                <a:lnTo>
                                  <a:pt x="5212067" y="347472"/>
                                </a:lnTo>
                                <a:lnTo>
                                  <a:pt x="5590019" y="393192"/>
                                </a:lnTo>
                                <a:lnTo>
                                  <a:pt x="5966447" y="445008"/>
                                </a:lnTo>
                                <a:lnTo>
                                  <a:pt x="6339827" y="502920"/>
                                </a:lnTo>
                                <a:lnTo>
                                  <a:pt x="6710159" y="565404"/>
                                </a:lnTo>
                                <a:lnTo>
                                  <a:pt x="7077443" y="635508"/>
                                </a:lnTo>
                                <a:lnTo>
                                  <a:pt x="7440155" y="711708"/>
                                </a:lnTo>
                                <a:close/>
                              </a:path>
                            </a:pathLst>
                          </a:custGeom>
                          <a:solidFill>
                            <a:srgbClr val="00643B"/>
                          </a:solidFill>
                        </wps:spPr>
                        <wps:bodyPr wrap="square" lIns="0" tIns="0" rIns="0" bIns="0" rtlCol="0">
                          <a:prstTxWarp prst="textNoShape">
                            <a:avLst/>
                          </a:prstTxWarp>
                          <a:noAutofit/>
                        </wps:bodyPr>
                      </wps:wsp>
                      <wps:wsp>
                        <wps:cNvPr id="11" name="Graphic 11"/>
                        <wps:cNvSpPr/>
                        <wps:spPr>
                          <a:xfrm>
                            <a:off x="6095" y="1229867"/>
                            <a:ext cx="7559040" cy="646430"/>
                          </a:xfrm>
                          <a:custGeom>
                            <a:avLst/>
                            <a:gdLst/>
                            <a:ahLst/>
                            <a:cxnLst/>
                            <a:rect l="l" t="t" r="r" b="b"/>
                            <a:pathLst>
                              <a:path w="7559040" h="646430">
                                <a:moveTo>
                                  <a:pt x="0" y="57911"/>
                                </a:moveTo>
                                <a:lnTo>
                                  <a:pt x="260604" y="41147"/>
                                </a:lnTo>
                                <a:lnTo>
                                  <a:pt x="826008" y="15239"/>
                                </a:lnTo>
                                <a:lnTo>
                                  <a:pt x="1388363" y="3047"/>
                                </a:lnTo>
                                <a:lnTo>
                                  <a:pt x="1946148" y="0"/>
                                </a:lnTo>
                                <a:lnTo>
                                  <a:pt x="2500883" y="9143"/>
                                </a:lnTo>
                                <a:lnTo>
                                  <a:pt x="3049524" y="28955"/>
                                </a:lnTo>
                                <a:lnTo>
                                  <a:pt x="3590543" y="57911"/>
                                </a:lnTo>
                                <a:lnTo>
                                  <a:pt x="4123943" y="99059"/>
                                </a:lnTo>
                                <a:lnTo>
                                  <a:pt x="4648200" y="147827"/>
                                </a:lnTo>
                                <a:lnTo>
                                  <a:pt x="5161787" y="207263"/>
                                </a:lnTo>
                                <a:lnTo>
                                  <a:pt x="5664707" y="275843"/>
                                </a:lnTo>
                                <a:lnTo>
                                  <a:pt x="6153912" y="353568"/>
                                </a:lnTo>
                                <a:lnTo>
                                  <a:pt x="6629400" y="440435"/>
                                </a:lnTo>
                                <a:lnTo>
                                  <a:pt x="7092696" y="536448"/>
                                </a:lnTo>
                                <a:lnTo>
                                  <a:pt x="7537703" y="640079"/>
                                </a:lnTo>
                                <a:lnTo>
                                  <a:pt x="7559039" y="646175"/>
                                </a:lnTo>
                              </a:path>
                            </a:pathLst>
                          </a:custGeom>
                          <a:ln w="12192">
                            <a:solidFill>
                              <a:srgbClr val="CFE4B5"/>
                            </a:solidFill>
                            <a:prstDash val="solid"/>
                          </a:ln>
                        </wps:spPr>
                        <wps:bodyPr wrap="square" lIns="0" tIns="0" rIns="0" bIns="0" rtlCol="0">
                          <a:prstTxWarp prst="textNoShape">
                            <a:avLst/>
                          </a:prstTxWarp>
                          <a:noAutofit/>
                        </wps:bodyPr>
                      </wps:wsp>
                      <wps:wsp>
                        <wps:cNvPr id="12" name="Graphic 12"/>
                        <wps:cNvSpPr/>
                        <wps:spPr>
                          <a:xfrm>
                            <a:off x="6095" y="1243584"/>
                            <a:ext cx="7559040" cy="634365"/>
                          </a:xfrm>
                          <a:custGeom>
                            <a:avLst/>
                            <a:gdLst/>
                            <a:ahLst/>
                            <a:cxnLst/>
                            <a:rect l="l" t="t" r="r" b="b"/>
                            <a:pathLst>
                              <a:path w="7559040" h="634365">
                                <a:moveTo>
                                  <a:pt x="0" y="67055"/>
                                </a:moveTo>
                                <a:lnTo>
                                  <a:pt x="294131" y="47243"/>
                                </a:lnTo>
                                <a:lnTo>
                                  <a:pt x="856487" y="19811"/>
                                </a:lnTo>
                                <a:lnTo>
                                  <a:pt x="1414271" y="4571"/>
                                </a:lnTo>
                                <a:lnTo>
                                  <a:pt x="1970532" y="0"/>
                                </a:lnTo>
                                <a:lnTo>
                                  <a:pt x="2522219" y="7619"/>
                                </a:lnTo>
                                <a:lnTo>
                                  <a:pt x="3066288" y="24383"/>
                                </a:lnTo>
                                <a:lnTo>
                                  <a:pt x="3605783" y="51815"/>
                                </a:lnTo>
                                <a:lnTo>
                                  <a:pt x="4137659" y="89915"/>
                                </a:lnTo>
                                <a:lnTo>
                                  <a:pt x="4658867" y="138683"/>
                                </a:lnTo>
                                <a:lnTo>
                                  <a:pt x="5170932" y="196595"/>
                                </a:lnTo>
                                <a:lnTo>
                                  <a:pt x="5670803" y="265175"/>
                                </a:lnTo>
                                <a:lnTo>
                                  <a:pt x="6160007" y="341375"/>
                                </a:lnTo>
                                <a:lnTo>
                                  <a:pt x="6633971" y="428243"/>
                                </a:lnTo>
                                <a:lnTo>
                                  <a:pt x="7094219" y="524255"/>
                                </a:lnTo>
                                <a:lnTo>
                                  <a:pt x="7539228" y="627888"/>
                                </a:lnTo>
                                <a:lnTo>
                                  <a:pt x="7559039" y="633983"/>
                                </a:lnTo>
                              </a:path>
                            </a:pathLst>
                          </a:custGeom>
                          <a:ln w="12192">
                            <a:solidFill>
                              <a:srgbClr val="CFE4B5"/>
                            </a:solidFill>
                            <a:prstDash val="solid"/>
                          </a:ln>
                        </wps:spPr>
                        <wps:bodyPr wrap="square" lIns="0" tIns="0" rIns="0" bIns="0" rtlCol="0">
                          <a:prstTxWarp prst="textNoShape">
                            <a:avLst/>
                          </a:prstTxWarp>
                          <a:noAutofit/>
                        </wps:bodyPr>
                      </wps:wsp>
                      <wps:wsp>
                        <wps:cNvPr id="13" name="Graphic 13"/>
                        <wps:cNvSpPr/>
                        <wps:spPr>
                          <a:xfrm>
                            <a:off x="6095" y="1257300"/>
                            <a:ext cx="7559040" cy="620395"/>
                          </a:xfrm>
                          <a:custGeom>
                            <a:avLst/>
                            <a:gdLst/>
                            <a:ahLst/>
                            <a:cxnLst/>
                            <a:rect l="l" t="t" r="r" b="b"/>
                            <a:pathLst>
                              <a:path w="7559040" h="620395">
                                <a:moveTo>
                                  <a:pt x="0" y="76200"/>
                                </a:moveTo>
                                <a:lnTo>
                                  <a:pt x="327660" y="53340"/>
                                </a:lnTo>
                                <a:lnTo>
                                  <a:pt x="886968" y="24384"/>
                                </a:lnTo>
                                <a:lnTo>
                                  <a:pt x="1441704" y="7619"/>
                                </a:lnTo>
                                <a:lnTo>
                                  <a:pt x="1993391" y="0"/>
                                </a:lnTo>
                                <a:lnTo>
                                  <a:pt x="2542032" y="4572"/>
                                </a:lnTo>
                                <a:lnTo>
                                  <a:pt x="3084575" y="19812"/>
                                </a:lnTo>
                                <a:lnTo>
                                  <a:pt x="3621024" y="47244"/>
                                </a:lnTo>
                                <a:lnTo>
                                  <a:pt x="4149851" y="83820"/>
                                </a:lnTo>
                                <a:lnTo>
                                  <a:pt x="4669535" y="129539"/>
                                </a:lnTo>
                                <a:lnTo>
                                  <a:pt x="5178551" y="187452"/>
                                </a:lnTo>
                                <a:lnTo>
                                  <a:pt x="5678423" y="254507"/>
                                </a:lnTo>
                                <a:lnTo>
                                  <a:pt x="6164580" y="330707"/>
                                </a:lnTo>
                                <a:lnTo>
                                  <a:pt x="6638544" y="416052"/>
                                </a:lnTo>
                                <a:lnTo>
                                  <a:pt x="7097267" y="510539"/>
                                </a:lnTo>
                                <a:lnTo>
                                  <a:pt x="7540751" y="615695"/>
                                </a:lnTo>
                                <a:lnTo>
                                  <a:pt x="7559039" y="620267"/>
                                </a:lnTo>
                              </a:path>
                            </a:pathLst>
                          </a:custGeom>
                          <a:ln w="12192">
                            <a:solidFill>
                              <a:srgbClr val="CFE4B5"/>
                            </a:solidFill>
                            <a:prstDash val="solid"/>
                          </a:ln>
                        </wps:spPr>
                        <wps:bodyPr wrap="square" lIns="0" tIns="0" rIns="0" bIns="0" rtlCol="0">
                          <a:prstTxWarp prst="textNoShape">
                            <a:avLst/>
                          </a:prstTxWarp>
                          <a:noAutofit/>
                        </wps:bodyPr>
                      </wps:wsp>
                      <wps:wsp>
                        <wps:cNvPr id="14" name="Graphic 14"/>
                        <wps:cNvSpPr/>
                        <wps:spPr>
                          <a:xfrm>
                            <a:off x="6095" y="1271016"/>
                            <a:ext cx="7559040" cy="608330"/>
                          </a:xfrm>
                          <a:custGeom>
                            <a:avLst/>
                            <a:gdLst/>
                            <a:ahLst/>
                            <a:cxnLst/>
                            <a:rect l="l" t="t" r="r" b="b"/>
                            <a:pathLst>
                              <a:path w="7559040" h="608330">
                                <a:moveTo>
                                  <a:pt x="0" y="86868"/>
                                </a:moveTo>
                                <a:lnTo>
                                  <a:pt x="361187" y="59436"/>
                                </a:lnTo>
                                <a:lnTo>
                                  <a:pt x="915924" y="27432"/>
                                </a:lnTo>
                                <a:lnTo>
                                  <a:pt x="1467612" y="9144"/>
                                </a:lnTo>
                                <a:lnTo>
                                  <a:pt x="2017775" y="0"/>
                                </a:lnTo>
                                <a:lnTo>
                                  <a:pt x="2563367" y="3048"/>
                                </a:lnTo>
                                <a:lnTo>
                                  <a:pt x="3102864" y="16764"/>
                                </a:lnTo>
                                <a:lnTo>
                                  <a:pt x="3636264" y="41148"/>
                                </a:lnTo>
                                <a:lnTo>
                                  <a:pt x="4163567" y="76200"/>
                                </a:lnTo>
                                <a:lnTo>
                                  <a:pt x="4680203" y="121920"/>
                                </a:lnTo>
                                <a:lnTo>
                                  <a:pt x="5189219" y="176784"/>
                                </a:lnTo>
                                <a:lnTo>
                                  <a:pt x="5684519" y="242316"/>
                                </a:lnTo>
                                <a:lnTo>
                                  <a:pt x="6170676" y="318516"/>
                                </a:lnTo>
                                <a:lnTo>
                                  <a:pt x="6643116" y="403859"/>
                                </a:lnTo>
                                <a:lnTo>
                                  <a:pt x="7098792" y="498348"/>
                                </a:lnTo>
                                <a:lnTo>
                                  <a:pt x="7542276" y="603504"/>
                                </a:lnTo>
                                <a:lnTo>
                                  <a:pt x="7559039" y="608076"/>
                                </a:lnTo>
                              </a:path>
                            </a:pathLst>
                          </a:custGeom>
                          <a:ln w="12191">
                            <a:solidFill>
                              <a:srgbClr val="CFE4B5"/>
                            </a:solidFill>
                            <a:prstDash val="solid"/>
                          </a:ln>
                        </wps:spPr>
                        <wps:bodyPr wrap="square" lIns="0" tIns="0" rIns="0" bIns="0" rtlCol="0">
                          <a:prstTxWarp prst="textNoShape">
                            <a:avLst/>
                          </a:prstTxWarp>
                          <a:noAutofit/>
                        </wps:bodyPr>
                      </wps:wsp>
                      <wps:wsp>
                        <wps:cNvPr id="15" name="Graphic 15"/>
                        <wps:cNvSpPr/>
                        <wps:spPr>
                          <a:xfrm>
                            <a:off x="6095" y="1284731"/>
                            <a:ext cx="7559040" cy="596265"/>
                          </a:xfrm>
                          <a:custGeom>
                            <a:avLst/>
                            <a:gdLst/>
                            <a:ahLst/>
                            <a:cxnLst/>
                            <a:rect l="l" t="t" r="r" b="b"/>
                            <a:pathLst>
                              <a:path w="7559040" h="596265">
                                <a:moveTo>
                                  <a:pt x="0" y="97535"/>
                                </a:moveTo>
                                <a:lnTo>
                                  <a:pt x="396239" y="65531"/>
                                </a:lnTo>
                                <a:lnTo>
                                  <a:pt x="946404" y="32003"/>
                                </a:lnTo>
                                <a:lnTo>
                                  <a:pt x="1495044" y="10667"/>
                                </a:lnTo>
                                <a:lnTo>
                                  <a:pt x="2040636" y="0"/>
                                </a:lnTo>
                                <a:lnTo>
                                  <a:pt x="2583180" y="0"/>
                                </a:lnTo>
                                <a:lnTo>
                                  <a:pt x="3119627" y="12191"/>
                                </a:lnTo>
                                <a:lnTo>
                                  <a:pt x="3651503" y="35051"/>
                                </a:lnTo>
                                <a:lnTo>
                                  <a:pt x="4175759" y="68579"/>
                                </a:lnTo>
                                <a:lnTo>
                                  <a:pt x="4690872" y="112775"/>
                                </a:lnTo>
                                <a:lnTo>
                                  <a:pt x="5196839" y="166115"/>
                                </a:lnTo>
                                <a:lnTo>
                                  <a:pt x="5692139" y="231647"/>
                                </a:lnTo>
                                <a:lnTo>
                                  <a:pt x="6175248" y="306323"/>
                                </a:lnTo>
                                <a:lnTo>
                                  <a:pt x="6646164" y="391667"/>
                                </a:lnTo>
                                <a:lnTo>
                                  <a:pt x="7101839" y="486155"/>
                                </a:lnTo>
                                <a:lnTo>
                                  <a:pt x="7543800" y="591311"/>
                                </a:lnTo>
                                <a:lnTo>
                                  <a:pt x="7559039" y="595883"/>
                                </a:lnTo>
                              </a:path>
                            </a:pathLst>
                          </a:custGeom>
                          <a:ln w="12192">
                            <a:solidFill>
                              <a:srgbClr val="CFE4B5"/>
                            </a:solidFill>
                            <a:prstDash val="solid"/>
                          </a:ln>
                        </wps:spPr>
                        <wps:bodyPr wrap="square" lIns="0" tIns="0" rIns="0" bIns="0" rtlCol="0">
                          <a:prstTxWarp prst="textNoShape">
                            <a:avLst/>
                          </a:prstTxWarp>
                          <a:noAutofit/>
                        </wps:bodyPr>
                      </wps:wsp>
                      <wps:wsp>
                        <wps:cNvPr id="16" name="Graphic 16"/>
                        <wps:cNvSpPr/>
                        <wps:spPr>
                          <a:xfrm>
                            <a:off x="6095" y="1296923"/>
                            <a:ext cx="7559040" cy="584200"/>
                          </a:xfrm>
                          <a:custGeom>
                            <a:avLst/>
                            <a:gdLst/>
                            <a:ahLst/>
                            <a:cxnLst/>
                            <a:rect l="l" t="t" r="r" b="b"/>
                            <a:pathLst>
                              <a:path w="7559040" h="584200">
                                <a:moveTo>
                                  <a:pt x="0" y="111251"/>
                                </a:moveTo>
                                <a:lnTo>
                                  <a:pt x="429767" y="73151"/>
                                </a:lnTo>
                                <a:lnTo>
                                  <a:pt x="975360" y="38099"/>
                                </a:lnTo>
                                <a:lnTo>
                                  <a:pt x="1520951" y="13715"/>
                                </a:lnTo>
                                <a:lnTo>
                                  <a:pt x="2063495" y="1523"/>
                                </a:lnTo>
                                <a:lnTo>
                                  <a:pt x="2602991" y="0"/>
                                </a:lnTo>
                                <a:lnTo>
                                  <a:pt x="3137916" y="9143"/>
                                </a:lnTo>
                                <a:lnTo>
                                  <a:pt x="3666743" y="30479"/>
                                </a:lnTo>
                                <a:lnTo>
                                  <a:pt x="4187951" y="62483"/>
                                </a:lnTo>
                                <a:lnTo>
                                  <a:pt x="4701540" y="105155"/>
                                </a:lnTo>
                                <a:lnTo>
                                  <a:pt x="5205983" y="158495"/>
                                </a:lnTo>
                                <a:lnTo>
                                  <a:pt x="5699760" y="222503"/>
                                </a:lnTo>
                                <a:lnTo>
                                  <a:pt x="6181344" y="295656"/>
                                </a:lnTo>
                                <a:lnTo>
                                  <a:pt x="6650735" y="380999"/>
                                </a:lnTo>
                                <a:lnTo>
                                  <a:pt x="7104887" y="475488"/>
                                </a:lnTo>
                                <a:lnTo>
                                  <a:pt x="7545323" y="580643"/>
                                </a:lnTo>
                                <a:lnTo>
                                  <a:pt x="7559039" y="583691"/>
                                </a:lnTo>
                              </a:path>
                            </a:pathLst>
                          </a:custGeom>
                          <a:ln w="12192">
                            <a:solidFill>
                              <a:srgbClr val="CFE4B5"/>
                            </a:solidFill>
                            <a:prstDash val="solid"/>
                          </a:ln>
                        </wps:spPr>
                        <wps:bodyPr wrap="square" lIns="0" tIns="0" rIns="0" bIns="0" rtlCol="0">
                          <a:prstTxWarp prst="textNoShape">
                            <a:avLst/>
                          </a:prstTxWarp>
                          <a:noAutofit/>
                        </wps:bodyPr>
                      </wps:wsp>
                      <wps:wsp>
                        <wps:cNvPr id="17" name="Graphic 17"/>
                        <wps:cNvSpPr/>
                        <wps:spPr>
                          <a:xfrm>
                            <a:off x="6095" y="1307591"/>
                            <a:ext cx="7559040" cy="574675"/>
                          </a:xfrm>
                          <a:custGeom>
                            <a:avLst/>
                            <a:gdLst/>
                            <a:ahLst/>
                            <a:cxnLst/>
                            <a:rect l="l" t="t" r="r" b="b"/>
                            <a:pathLst>
                              <a:path w="7559040" h="574675">
                                <a:moveTo>
                                  <a:pt x="0" y="124968"/>
                                </a:moveTo>
                                <a:lnTo>
                                  <a:pt x="463295" y="82296"/>
                                </a:lnTo>
                                <a:lnTo>
                                  <a:pt x="1005839" y="44196"/>
                                </a:lnTo>
                                <a:lnTo>
                                  <a:pt x="1548383" y="18288"/>
                                </a:lnTo>
                                <a:lnTo>
                                  <a:pt x="2087879" y="3048"/>
                                </a:lnTo>
                                <a:lnTo>
                                  <a:pt x="2624327" y="0"/>
                                </a:lnTo>
                                <a:lnTo>
                                  <a:pt x="3156203" y="7620"/>
                                </a:lnTo>
                                <a:lnTo>
                                  <a:pt x="3681983" y="27432"/>
                                </a:lnTo>
                                <a:lnTo>
                                  <a:pt x="4201667" y="57912"/>
                                </a:lnTo>
                                <a:lnTo>
                                  <a:pt x="4712208" y="99060"/>
                                </a:lnTo>
                                <a:lnTo>
                                  <a:pt x="5215128" y="150876"/>
                                </a:lnTo>
                                <a:lnTo>
                                  <a:pt x="5707380" y="214884"/>
                                </a:lnTo>
                                <a:lnTo>
                                  <a:pt x="6187439" y="288036"/>
                                </a:lnTo>
                                <a:lnTo>
                                  <a:pt x="6653783" y="371856"/>
                                </a:lnTo>
                                <a:lnTo>
                                  <a:pt x="7107935" y="466344"/>
                                </a:lnTo>
                                <a:lnTo>
                                  <a:pt x="7546848" y="569976"/>
                                </a:lnTo>
                                <a:lnTo>
                                  <a:pt x="7559039" y="574548"/>
                                </a:lnTo>
                              </a:path>
                            </a:pathLst>
                          </a:custGeom>
                          <a:ln w="12192">
                            <a:solidFill>
                              <a:srgbClr val="CFE4B5"/>
                            </a:solidFill>
                            <a:prstDash val="solid"/>
                          </a:ln>
                        </wps:spPr>
                        <wps:bodyPr wrap="square" lIns="0" tIns="0" rIns="0" bIns="0" rtlCol="0">
                          <a:prstTxWarp prst="textNoShape">
                            <a:avLst/>
                          </a:prstTxWarp>
                          <a:noAutofit/>
                        </wps:bodyPr>
                      </wps:wsp>
                      <wps:wsp>
                        <wps:cNvPr id="18" name="Graphic 18"/>
                        <wps:cNvSpPr/>
                        <wps:spPr>
                          <a:xfrm>
                            <a:off x="6095" y="1319783"/>
                            <a:ext cx="7559040" cy="563880"/>
                          </a:xfrm>
                          <a:custGeom>
                            <a:avLst/>
                            <a:gdLst/>
                            <a:ahLst/>
                            <a:cxnLst/>
                            <a:rect l="l" t="t" r="r" b="b"/>
                            <a:pathLst>
                              <a:path w="7559040" h="563880">
                                <a:moveTo>
                                  <a:pt x="0" y="138683"/>
                                </a:moveTo>
                                <a:lnTo>
                                  <a:pt x="496823" y="89915"/>
                                </a:lnTo>
                                <a:lnTo>
                                  <a:pt x="1036320" y="50291"/>
                                </a:lnTo>
                                <a:lnTo>
                                  <a:pt x="1574291" y="21335"/>
                                </a:lnTo>
                                <a:lnTo>
                                  <a:pt x="2110740" y="4571"/>
                                </a:lnTo>
                                <a:lnTo>
                                  <a:pt x="2644140" y="0"/>
                                </a:lnTo>
                                <a:lnTo>
                                  <a:pt x="3172967" y="6095"/>
                                </a:lnTo>
                                <a:lnTo>
                                  <a:pt x="3697224" y="22859"/>
                                </a:lnTo>
                                <a:lnTo>
                                  <a:pt x="4213859" y="51815"/>
                                </a:lnTo>
                                <a:lnTo>
                                  <a:pt x="4724400" y="91439"/>
                                </a:lnTo>
                                <a:lnTo>
                                  <a:pt x="5222748" y="143255"/>
                                </a:lnTo>
                                <a:lnTo>
                                  <a:pt x="5713476" y="204215"/>
                                </a:lnTo>
                                <a:lnTo>
                                  <a:pt x="6192012" y="277367"/>
                                </a:lnTo>
                                <a:lnTo>
                                  <a:pt x="6658355" y="361188"/>
                                </a:lnTo>
                                <a:lnTo>
                                  <a:pt x="7109460" y="455675"/>
                                </a:lnTo>
                                <a:lnTo>
                                  <a:pt x="7546848" y="559307"/>
                                </a:lnTo>
                                <a:lnTo>
                                  <a:pt x="7559039" y="563879"/>
                                </a:lnTo>
                              </a:path>
                            </a:pathLst>
                          </a:custGeom>
                          <a:ln w="12192">
                            <a:solidFill>
                              <a:srgbClr val="CFE4B5"/>
                            </a:solidFill>
                            <a:prstDash val="solid"/>
                          </a:ln>
                        </wps:spPr>
                        <wps:bodyPr wrap="square" lIns="0" tIns="0" rIns="0" bIns="0" rtlCol="0">
                          <a:prstTxWarp prst="textNoShape">
                            <a:avLst/>
                          </a:prstTxWarp>
                          <a:noAutofit/>
                        </wps:bodyPr>
                      </wps:wsp>
                      <wps:wsp>
                        <wps:cNvPr id="19" name="Graphic 19"/>
                        <wps:cNvSpPr/>
                        <wps:spPr>
                          <a:xfrm>
                            <a:off x="6095" y="1330451"/>
                            <a:ext cx="7559040" cy="553720"/>
                          </a:xfrm>
                          <a:custGeom>
                            <a:avLst/>
                            <a:gdLst/>
                            <a:ahLst/>
                            <a:cxnLst/>
                            <a:rect l="l" t="t" r="r" b="b"/>
                            <a:pathLst>
                              <a:path w="7559040" h="553720">
                                <a:moveTo>
                                  <a:pt x="0" y="153924"/>
                                </a:moveTo>
                                <a:lnTo>
                                  <a:pt x="530352" y="99060"/>
                                </a:lnTo>
                                <a:lnTo>
                                  <a:pt x="1066800" y="56388"/>
                                </a:lnTo>
                                <a:lnTo>
                                  <a:pt x="1600200" y="25908"/>
                                </a:lnTo>
                                <a:lnTo>
                                  <a:pt x="2133600" y="7620"/>
                                </a:lnTo>
                                <a:lnTo>
                                  <a:pt x="2663951" y="0"/>
                                </a:lnTo>
                                <a:lnTo>
                                  <a:pt x="3191256" y="4572"/>
                                </a:lnTo>
                                <a:lnTo>
                                  <a:pt x="3712464" y="19812"/>
                                </a:lnTo>
                                <a:lnTo>
                                  <a:pt x="4227575" y="47244"/>
                                </a:lnTo>
                                <a:lnTo>
                                  <a:pt x="4733543" y="86868"/>
                                </a:lnTo>
                                <a:lnTo>
                                  <a:pt x="5231892" y="135636"/>
                                </a:lnTo>
                                <a:lnTo>
                                  <a:pt x="5721096" y="196596"/>
                                </a:lnTo>
                                <a:lnTo>
                                  <a:pt x="6198107" y="269748"/>
                                </a:lnTo>
                                <a:lnTo>
                                  <a:pt x="6661403" y="352043"/>
                                </a:lnTo>
                                <a:lnTo>
                                  <a:pt x="7112507" y="445007"/>
                                </a:lnTo>
                                <a:lnTo>
                                  <a:pt x="7549896" y="550163"/>
                                </a:lnTo>
                                <a:lnTo>
                                  <a:pt x="7559039" y="553211"/>
                                </a:lnTo>
                              </a:path>
                            </a:pathLst>
                          </a:custGeom>
                          <a:ln w="12192">
                            <a:solidFill>
                              <a:srgbClr val="CFE4B5"/>
                            </a:solidFill>
                            <a:prstDash val="solid"/>
                          </a:ln>
                        </wps:spPr>
                        <wps:bodyPr wrap="square" lIns="0" tIns="0" rIns="0" bIns="0" rtlCol="0">
                          <a:prstTxWarp prst="textNoShape">
                            <a:avLst/>
                          </a:prstTxWarp>
                          <a:noAutofit/>
                        </wps:bodyPr>
                      </wps:wsp>
                      <wps:wsp>
                        <wps:cNvPr id="20" name="Graphic 20"/>
                        <wps:cNvSpPr/>
                        <wps:spPr>
                          <a:xfrm>
                            <a:off x="6095" y="1342644"/>
                            <a:ext cx="7559040" cy="542925"/>
                          </a:xfrm>
                          <a:custGeom>
                            <a:avLst/>
                            <a:gdLst/>
                            <a:ahLst/>
                            <a:cxnLst/>
                            <a:rect l="l" t="t" r="r" b="b"/>
                            <a:pathLst>
                              <a:path w="7559040" h="542925">
                                <a:moveTo>
                                  <a:pt x="0" y="169164"/>
                                </a:moveTo>
                                <a:lnTo>
                                  <a:pt x="563880" y="108204"/>
                                </a:lnTo>
                                <a:lnTo>
                                  <a:pt x="1095756" y="62484"/>
                                </a:lnTo>
                                <a:lnTo>
                                  <a:pt x="1627632" y="30480"/>
                                </a:lnTo>
                                <a:lnTo>
                                  <a:pt x="2157983" y="9144"/>
                                </a:lnTo>
                                <a:lnTo>
                                  <a:pt x="2685288" y="0"/>
                                </a:lnTo>
                                <a:lnTo>
                                  <a:pt x="3208019" y="1524"/>
                                </a:lnTo>
                                <a:lnTo>
                                  <a:pt x="3727703" y="16764"/>
                                </a:lnTo>
                                <a:lnTo>
                                  <a:pt x="4239767" y="41148"/>
                                </a:lnTo>
                                <a:lnTo>
                                  <a:pt x="4744211" y="77724"/>
                                </a:lnTo>
                                <a:lnTo>
                                  <a:pt x="5241035" y="128016"/>
                                </a:lnTo>
                                <a:lnTo>
                                  <a:pt x="5727192" y="187452"/>
                                </a:lnTo>
                                <a:lnTo>
                                  <a:pt x="6202680" y="259080"/>
                                </a:lnTo>
                                <a:lnTo>
                                  <a:pt x="6665976" y="341376"/>
                                </a:lnTo>
                                <a:lnTo>
                                  <a:pt x="7115555" y="434340"/>
                                </a:lnTo>
                                <a:lnTo>
                                  <a:pt x="7549896" y="539496"/>
                                </a:lnTo>
                                <a:lnTo>
                                  <a:pt x="7559039" y="542544"/>
                                </a:lnTo>
                              </a:path>
                            </a:pathLst>
                          </a:custGeom>
                          <a:ln w="12192">
                            <a:solidFill>
                              <a:srgbClr val="CFE4B5"/>
                            </a:solidFill>
                            <a:prstDash val="solid"/>
                          </a:ln>
                        </wps:spPr>
                        <wps:bodyPr wrap="square" lIns="0" tIns="0" rIns="0" bIns="0" rtlCol="0">
                          <a:prstTxWarp prst="textNoShape">
                            <a:avLst/>
                          </a:prstTxWarp>
                          <a:noAutofit/>
                        </wps:bodyPr>
                      </wps:wsp>
                      <wps:wsp>
                        <wps:cNvPr id="21" name="Graphic 21"/>
                        <wps:cNvSpPr/>
                        <wps:spPr>
                          <a:xfrm>
                            <a:off x="6095" y="1353312"/>
                            <a:ext cx="7559040" cy="533400"/>
                          </a:xfrm>
                          <a:custGeom>
                            <a:avLst/>
                            <a:gdLst/>
                            <a:ahLst/>
                            <a:cxnLst/>
                            <a:rect l="l" t="t" r="r" b="b"/>
                            <a:pathLst>
                              <a:path w="7559040" h="533400">
                                <a:moveTo>
                                  <a:pt x="0" y="185927"/>
                                </a:moveTo>
                                <a:lnTo>
                                  <a:pt x="71628" y="175259"/>
                                </a:lnTo>
                                <a:lnTo>
                                  <a:pt x="597408" y="117347"/>
                                </a:lnTo>
                                <a:lnTo>
                                  <a:pt x="1126235" y="70103"/>
                                </a:lnTo>
                                <a:lnTo>
                                  <a:pt x="1653540" y="35051"/>
                                </a:lnTo>
                                <a:lnTo>
                                  <a:pt x="2180844" y="10667"/>
                                </a:lnTo>
                                <a:lnTo>
                                  <a:pt x="2705100" y="0"/>
                                </a:lnTo>
                                <a:lnTo>
                                  <a:pt x="3226308" y="0"/>
                                </a:lnTo>
                                <a:lnTo>
                                  <a:pt x="3742943" y="13715"/>
                                </a:lnTo>
                                <a:lnTo>
                                  <a:pt x="4251959" y="36575"/>
                                </a:lnTo>
                                <a:lnTo>
                                  <a:pt x="4754880" y="73151"/>
                                </a:lnTo>
                                <a:lnTo>
                                  <a:pt x="5250180" y="120395"/>
                                </a:lnTo>
                                <a:lnTo>
                                  <a:pt x="5734812" y="179831"/>
                                </a:lnTo>
                                <a:lnTo>
                                  <a:pt x="6207251" y="249935"/>
                                </a:lnTo>
                                <a:lnTo>
                                  <a:pt x="6670548" y="332231"/>
                                </a:lnTo>
                                <a:lnTo>
                                  <a:pt x="7118603" y="425196"/>
                                </a:lnTo>
                                <a:lnTo>
                                  <a:pt x="7551419" y="530351"/>
                                </a:lnTo>
                                <a:lnTo>
                                  <a:pt x="7559039" y="533399"/>
                                </a:lnTo>
                              </a:path>
                            </a:pathLst>
                          </a:custGeom>
                          <a:ln w="12192">
                            <a:solidFill>
                              <a:srgbClr val="CFE4B5"/>
                            </a:solidFill>
                            <a:prstDash val="solid"/>
                          </a:ln>
                        </wps:spPr>
                        <wps:bodyPr wrap="square" lIns="0" tIns="0" rIns="0" bIns="0" rtlCol="0">
                          <a:prstTxWarp prst="textNoShape">
                            <a:avLst/>
                          </a:prstTxWarp>
                          <a:noAutofit/>
                        </wps:bodyPr>
                      </wps:wsp>
                      <wps:wsp>
                        <wps:cNvPr id="22" name="Graphic 22"/>
                        <wps:cNvSpPr/>
                        <wps:spPr>
                          <a:xfrm>
                            <a:off x="6095" y="1363979"/>
                            <a:ext cx="7559040" cy="523240"/>
                          </a:xfrm>
                          <a:custGeom>
                            <a:avLst/>
                            <a:gdLst/>
                            <a:ahLst/>
                            <a:cxnLst/>
                            <a:rect l="l" t="t" r="r" b="b"/>
                            <a:pathLst>
                              <a:path w="7559040" h="523240">
                                <a:moveTo>
                                  <a:pt x="0" y="202692"/>
                                </a:moveTo>
                                <a:lnTo>
                                  <a:pt x="108204" y="187452"/>
                                </a:lnTo>
                                <a:lnTo>
                                  <a:pt x="632460" y="126492"/>
                                </a:lnTo>
                                <a:lnTo>
                                  <a:pt x="1155191" y="76200"/>
                                </a:lnTo>
                                <a:lnTo>
                                  <a:pt x="1680971" y="39623"/>
                                </a:lnTo>
                                <a:lnTo>
                                  <a:pt x="2205228" y="15240"/>
                                </a:lnTo>
                                <a:lnTo>
                                  <a:pt x="2726435" y="1523"/>
                                </a:lnTo>
                                <a:lnTo>
                                  <a:pt x="3244596" y="0"/>
                                </a:lnTo>
                                <a:lnTo>
                                  <a:pt x="3758183" y="10668"/>
                                </a:lnTo>
                                <a:lnTo>
                                  <a:pt x="4265675" y="33528"/>
                                </a:lnTo>
                                <a:lnTo>
                                  <a:pt x="4765548" y="67056"/>
                                </a:lnTo>
                                <a:lnTo>
                                  <a:pt x="5257800" y="112776"/>
                                </a:lnTo>
                                <a:lnTo>
                                  <a:pt x="5740907" y="170688"/>
                                </a:lnTo>
                                <a:lnTo>
                                  <a:pt x="6213348" y="240792"/>
                                </a:lnTo>
                                <a:lnTo>
                                  <a:pt x="6673596" y="323088"/>
                                </a:lnTo>
                                <a:lnTo>
                                  <a:pt x="7120128" y="416052"/>
                                </a:lnTo>
                                <a:lnTo>
                                  <a:pt x="7552944" y="521207"/>
                                </a:lnTo>
                                <a:lnTo>
                                  <a:pt x="7559039" y="522731"/>
                                </a:lnTo>
                              </a:path>
                            </a:pathLst>
                          </a:custGeom>
                          <a:ln w="12192">
                            <a:solidFill>
                              <a:srgbClr val="CFE4B5"/>
                            </a:solidFill>
                            <a:prstDash val="solid"/>
                          </a:ln>
                        </wps:spPr>
                        <wps:bodyPr wrap="square" lIns="0" tIns="0" rIns="0" bIns="0" rtlCol="0">
                          <a:prstTxWarp prst="textNoShape">
                            <a:avLst/>
                          </a:prstTxWarp>
                          <a:noAutofit/>
                        </wps:bodyPr>
                      </wps:wsp>
                      <wps:wsp>
                        <wps:cNvPr id="23" name="Graphic 23"/>
                        <wps:cNvSpPr/>
                        <wps:spPr>
                          <a:xfrm>
                            <a:off x="6095" y="1373124"/>
                            <a:ext cx="7559040" cy="515620"/>
                          </a:xfrm>
                          <a:custGeom>
                            <a:avLst/>
                            <a:gdLst/>
                            <a:ahLst/>
                            <a:cxnLst/>
                            <a:rect l="l" t="t" r="r" b="b"/>
                            <a:pathLst>
                              <a:path w="7559040" h="515620">
                                <a:moveTo>
                                  <a:pt x="0" y="222504"/>
                                </a:moveTo>
                                <a:lnTo>
                                  <a:pt x="146304" y="201168"/>
                                </a:lnTo>
                                <a:lnTo>
                                  <a:pt x="664464" y="137160"/>
                                </a:lnTo>
                                <a:lnTo>
                                  <a:pt x="1185672" y="85344"/>
                                </a:lnTo>
                                <a:lnTo>
                                  <a:pt x="1706879" y="45720"/>
                                </a:lnTo>
                                <a:lnTo>
                                  <a:pt x="2228087" y="18288"/>
                                </a:lnTo>
                                <a:lnTo>
                                  <a:pt x="2746248" y="3048"/>
                                </a:lnTo>
                                <a:lnTo>
                                  <a:pt x="3261359" y="0"/>
                                </a:lnTo>
                                <a:lnTo>
                                  <a:pt x="3773424" y="9144"/>
                                </a:lnTo>
                                <a:lnTo>
                                  <a:pt x="4277867" y="28956"/>
                                </a:lnTo>
                                <a:lnTo>
                                  <a:pt x="4777740" y="62484"/>
                                </a:lnTo>
                                <a:lnTo>
                                  <a:pt x="5268467" y="108204"/>
                                </a:lnTo>
                                <a:lnTo>
                                  <a:pt x="5748528" y="164592"/>
                                </a:lnTo>
                                <a:lnTo>
                                  <a:pt x="6217919" y="234696"/>
                                </a:lnTo>
                                <a:lnTo>
                                  <a:pt x="6678167" y="315468"/>
                                </a:lnTo>
                                <a:lnTo>
                                  <a:pt x="7123176" y="408432"/>
                                </a:lnTo>
                                <a:lnTo>
                                  <a:pt x="7554467" y="513588"/>
                                </a:lnTo>
                                <a:lnTo>
                                  <a:pt x="7559039" y="515112"/>
                                </a:lnTo>
                              </a:path>
                            </a:pathLst>
                          </a:custGeom>
                          <a:ln w="12192">
                            <a:solidFill>
                              <a:srgbClr val="CFE4B5"/>
                            </a:solidFill>
                            <a:prstDash val="solid"/>
                          </a:ln>
                        </wps:spPr>
                        <wps:bodyPr wrap="square" lIns="0" tIns="0" rIns="0" bIns="0" rtlCol="0">
                          <a:prstTxWarp prst="textNoShape">
                            <a:avLst/>
                          </a:prstTxWarp>
                          <a:noAutofit/>
                        </wps:bodyPr>
                      </wps:wsp>
                      <wps:wsp>
                        <wps:cNvPr id="24" name="Graphic 24"/>
                        <wps:cNvSpPr/>
                        <wps:spPr>
                          <a:xfrm>
                            <a:off x="6095" y="1382267"/>
                            <a:ext cx="7559040" cy="508000"/>
                          </a:xfrm>
                          <a:custGeom>
                            <a:avLst/>
                            <a:gdLst/>
                            <a:ahLst/>
                            <a:cxnLst/>
                            <a:rect l="l" t="t" r="r" b="b"/>
                            <a:pathLst>
                              <a:path w="7559040" h="508000">
                                <a:moveTo>
                                  <a:pt x="0" y="242316"/>
                                </a:moveTo>
                                <a:lnTo>
                                  <a:pt x="179831" y="214884"/>
                                </a:lnTo>
                                <a:lnTo>
                                  <a:pt x="696468" y="149352"/>
                                </a:lnTo>
                                <a:lnTo>
                                  <a:pt x="1214627" y="94488"/>
                                </a:lnTo>
                                <a:lnTo>
                                  <a:pt x="1732787" y="53340"/>
                                </a:lnTo>
                                <a:lnTo>
                                  <a:pt x="2249424" y="22859"/>
                                </a:lnTo>
                                <a:lnTo>
                                  <a:pt x="2766059" y="6096"/>
                                </a:lnTo>
                                <a:lnTo>
                                  <a:pt x="3279648" y="0"/>
                                </a:lnTo>
                                <a:lnTo>
                                  <a:pt x="3787140" y="7620"/>
                                </a:lnTo>
                                <a:lnTo>
                                  <a:pt x="4290059" y="27432"/>
                                </a:lnTo>
                                <a:lnTo>
                                  <a:pt x="4788408" y="57911"/>
                                </a:lnTo>
                                <a:lnTo>
                                  <a:pt x="5276087" y="102108"/>
                                </a:lnTo>
                                <a:lnTo>
                                  <a:pt x="5756148" y="158496"/>
                                </a:lnTo>
                                <a:lnTo>
                                  <a:pt x="6224016" y="227076"/>
                                </a:lnTo>
                                <a:lnTo>
                                  <a:pt x="6681216" y="307848"/>
                                </a:lnTo>
                                <a:lnTo>
                                  <a:pt x="7124700" y="400811"/>
                                </a:lnTo>
                                <a:lnTo>
                                  <a:pt x="7555992" y="505968"/>
                                </a:lnTo>
                                <a:lnTo>
                                  <a:pt x="7559039" y="507492"/>
                                </a:lnTo>
                              </a:path>
                            </a:pathLst>
                          </a:custGeom>
                          <a:ln w="12192">
                            <a:solidFill>
                              <a:srgbClr val="CFE4B5"/>
                            </a:solidFill>
                            <a:prstDash val="solid"/>
                          </a:ln>
                        </wps:spPr>
                        <wps:bodyPr wrap="square" lIns="0" tIns="0" rIns="0" bIns="0" rtlCol="0">
                          <a:prstTxWarp prst="textNoShape">
                            <a:avLst/>
                          </a:prstTxWarp>
                          <a:noAutofit/>
                        </wps:bodyPr>
                      </wps:wsp>
                      <pic:pic xmlns:pic="http://schemas.openxmlformats.org/drawingml/2006/picture">
                        <pic:nvPicPr>
                          <pic:cNvPr id="25" name="Image 25"/>
                          <pic:cNvPicPr/>
                        </pic:nvPicPr>
                        <pic:blipFill>
                          <a:blip r:embed="rId8" cstate="print"/>
                          <a:stretch>
                            <a:fillRect/>
                          </a:stretch>
                        </pic:blipFill>
                        <pic:spPr>
                          <a:xfrm>
                            <a:off x="3063239" y="867156"/>
                            <a:ext cx="1446275" cy="1446275"/>
                          </a:xfrm>
                          <a:prstGeom prst="rect">
                            <a:avLst/>
                          </a:prstGeom>
                        </pic:spPr>
                      </pic:pic>
                    </wpg:wgp>
                  </a:graphicData>
                </a:graphic>
              </wp:anchor>
            </w:drawing>
          </mc:Choice>
          <mc:Fallback>
            <w:pict>
              <v:group w14:anchorId="7618DD73" id="Group 1" o:spid="_x0000_s1026" style="position:absolute;margin-left:-.5pt;margin-top:0;width:596.2pt;height:182.2pt;z-index:15728640;mso-wrap-distance-left:0;mso-wrap-distance-right:0;mso-position-horizontal-relative:page;mso-position-vertical-relative:page" coordsize="75717,23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">
                <v:shape id="Graphic 2" o:spid="_x0000_s1027" style="position:absolute;left:60;width:75591;height:18122;visibility:visible;mso-wrap-style:square;v-text-anchor:top" coordsize="7559040,181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" path="m7559027,l,,,1309116r106680,-6096l871715,1267968r787921,-21336l2458491,1246022r371564,6706l3348215,1269492r528828,25908l4143743,1313688r321564,25908l4788395,1370076r323088,35052l5431523,1446276r318516,42672l6062459,1537716r309372,50292l6673583,1639824r294132,53340l7559027,1812036r,-569976l7559027,xe" fillcolor="#05a84f" stroked="f">
                  <v:path arrowok="t"/>
                </v:shape>
                <v:shape id="Graphic 3" o:spid="_x0000_s1028" style="position:absolute;left:60;top:11871;width:75591;height:6935;visibility:visible;mso-wrap-style:square;v-text-anchor:top" coordsize="7559040,69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" path="m7559040,611124l7261860,544068,6954012,481584,6640068,423672,6318504,371856,5990844,321564,5657088,277368,5312664,234696r102108,l5090160,198120,4756404,164592,4418063,134112,3730752,82296,3031223,45720,2324100,19812,1609331,4572,893064,,,6096,,301752,806196,266700r807720,-22860l2309203,235940r697649,6376l3419856,251460r408432,13716l4232148,284988r397764,22860l5023104,336804r387096,33528l5788152,409956r371856,44196l6524244,504444r355092,56388l7223760,623316r335280,70104l7559040,611124xe" fillcolor="#00643b" stroked="f">
                  <v:path arrowok="t"/>
                </v:shape>
                <v:shape id="Graphic 4" o:spid="_x0000_s1029" style="position:absolute;left:60;top:12999;width:75591;height:5823;visibility:visible;mso-wrap-style:square;v-text-anchor:top" coordsize="7559040,582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" path="m7559027,569976l7280135,509016,6995147,452628,6701015,397764,6402311,348996,6097511,303276,5786615,260604,5149583,185928,4823447,155448,4617707,137160r132601,l4632960,126492,3994404,79248,3342132,42672,2682240,18288,2014728,4572,1342644,,1141476,,,16764,,211836,806196,173736r809244,-25908l2347315,138112r661048,3620l3421367,149352r406908,13716l4232135,181356r399288,22860l5024615,231648r385572,32004l5789663,301752r371856,44196l6524231,396240r355092,56388l7225271,513588r333756,68580l7559027,569976xe" fillcolor="#05a84f" stroked="f">
                  <v:path arrowok="t"/>
                </v:shape>
                <v:shape id="Graphic 5" o:spid="_x0000_s1030" style="position:absolute;left:60;top:10789;width:70765;height:6204;visibility:visible;mso-wrap-style:square;v-text-anchor:top" coordsize="7076440,62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" path="m7075919,620268l6705600,550164,6338303,487680,5967971,429768,5594591,376428,5219687,326136,4841735,281940,4463783,240792,3704831,169164,2993504,115976r205359,-152l2436863,68580,1725155,36576,678167,7620,,,,132588,1010412,117348r1955698,-1359l1793735,123444r746760,19812l3294875,176784r758952,48768l4434827,257556r379476,35052l5195303,333756r379476,45720l5952731,431292r376428,56388l6704063,551688r371856,68580xe" fillcolor="#62ba46" stroked="f">
                  <v:path arrowok="t"/>
                </v:shape>
                <v:shape id="Graphic 6" o:spid="_x0000_s1031" style="position:absolute;left:13609;top:11948;width:18440;height:12;visibility:visible;mso-wrap-style:square;v-text-anchor:top" coordsize="184403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" path="m,l1844039,e" filled="f" strokecolor="#62ba46" strokeweight=".1323mm">
                  <v:path arrowok="t"/>
                </v:shape>
                <v:shape id="Graphic 7" o:spid="_x0000_s1032" style="position:absolute;left:60;top:10789;width:70765;height:6204;visibility:visible;mso-wrap-style:square;v-text-anchor:top" coordsize="7076440,62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" path="m7075919,620268l6705600,550164,6338303,487680,5967971,429768,5594591,376428,5219687,326136,4841735,281940,4463783,240792,3704831,169164,2993504,115976r205359,-152l2436863,68580,1725155,36576,678167,7620,,,,132588,1010412,117348r1955698,-1359l1793735,123444r746760,19812l3294875,176784r758952,48768l4434827,257556r379476,35052l5195303,333756r379476,45720l5952731,431292r376428,56388l6704063,551688r371856,68580xe" fillcolor="#62ba46" stroked="f">
                  <v:path arrowok="t"/>
                </v:shape>
                <v:shape id="Graphic 8" o:spid="_x0000_s1033" style="position:absolute;left:60;top:10576;width:74403;height:7118;visibility:visible;mso-wrap-style:square;v-text-anchor:top" coordsize="7440295,711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" path="m3233915,134112l2572499,88392,1821167,50292,714756,12192,,,,141732r3233915,-7620xem7440155,711708l7078967,635508,6716255,565404,6350508,499872,5981700,438912,5608307,384048,5233403,332232,4855451,286512,4475975,243840,3713975,170688,3233915,134112r-1429512,4572l2552687,156972r757428,33528l4070591,239268r381000,30480l4832591,306324r379476,41148l5590019,393192r376428,51816l6339827,502920r370332,62484l7077443,635508r362712,76200xe" fillcolor="#00643b" stroked="f">
                  <v:path arrowok="t"/>
                </v:shape>
                <v:shape id="Graphic 9" o:spid="_x0000_s1034" style="position:absolute;left:10759;top:11917;width:21641;height:13;visibility:visible;mso-wrap-style:square;v-text-anchor:top" coordsize="21640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" path="m,l2164079,e" filled="f" strokecolor="#00643b" strokeweight=".1323mm">
                  <v:path arrowok="t"/>
                </v:shape>
                <v:shape id="Graphic 10" o:spid="_x0000_s1035" style="position:absolute;left:60;top:10576;width:74403;height:7118;visibility:visible;mso-wrap-style:square;v-text-anchor:top" coordsize="7440295,711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" path="m3233915,134112l2572499,88392,1821167,50292,714756,12192,,,,141732r3233915,-7620xem7440155,711708l7078967,635508,6716255,565404,6350508,499872,5981700,438912,5608307,384048,5233403,332232,4855451,286512,4475975,243840,3713975,170688,3233915,134112r-1429512,4572l2552687,156972r757428,33528l4070591,239268r381000,30480l4832591,306324r379476,41148l5590019,393192r376428,51816l6339827,502920r370332,62484l7077443,635508r362712,76200xe" fillcolor="#00643b" stroked="f">
                  <v:path arrowok="t"/>
                </v:shape>
                <v:shape id="Graphic 11" o:spid="_x0000_s1036" style="position:absolute;left:60;top:12298;width:75591;height:6464;visibility:visible;mso-wrap-style:square;v-text-anchor:top" coordsize="7559040,646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" path="m,57911l260604,41147,826008,15239,1388363,3047,1946148,r554735,9143l3049524,28955r541019,28956l4123943,99059r524257,48768l5161787,207263r502920,68580l6153912,353568r475488,86867l7092696,536448r445007,103631l7559039,646175e" filled="f" strokecolor="#cfe4b5" strokeweight=".96pt">
                  <v:path arrowok="t"/>
                </v:shape>
                <v:shape id="Graphic 12" o:spid="_x0000_s1037" style="position:absolute;left:60;top:12435;width:75591;height:6344;visibility:visible;mso-wrap-style:square;v-text-anchor:top" coordsize="7559040,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" path="m,67055l294131,47243,856487,19811,1414271,4571,1970532,r551687,7619l3066288,24383r539495,27432l4137659,89915r521208,48768l5170932,196595r499871,68580l6160007,341375r473964,86868l7094219,524255r445009,103633l7559039,633983e" filled="f" strokecolor="#cfe4b5" strokeweight=".96pt">
                  <v:path arrowok="t"/>
                </v:shape>
                <v:shape id="Graphic 13" o:spid="_x0000_s1038" style="position:absolute;left:60;top:12573;width:75591;height:6203;visibility:visible;mso-wrap-style:square;v-text-anchor:top" coordsize="7559040,620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" path="m,76200l327660,53340,886968,24384,1441704,7619,1993391,r548641,4572l3084575,19812r536449,27432l4149851,83820r519684,45719l5178551,187452r499872,67055l6164580,330707r473964,85345l7097267,510539r443484,105156l7559039,620267e" filled="f" strokecolor="#cfe4b5" strokeweight=".96pt">
                  <v:path arrowok="t"/>
                </v:shape>
                <v:shape id="Graphic 14" o:spid="_x0000_s1039" style="position:absolute;left:60;top:12710;width:75591;height:6083;visibility:visible;mso-wrap-style:square;v-text-anchor:top" coordsize="7559040,608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" path="m,86868l361187,59436,915924,27432,1467612,9144,2017775,r545592,3048l3102864,16764r533400,24384l4163567,76200r516636,45720l5189219,176784r495300,65532l6170676,318516r472440,85343l7098792,498348r443484,105156l7559039,608076e" filled="f" strokecolor="#cfe4b5" strokeweight=".33864mm">
                  <v:path arrowok="t"/>
                </v:shape>
                <v:shape id="Graphic 15" o:spid="_x0000_s1040" style="position:absolute;left:60;top:12847;width:75591;height:5962;visibility:visible;mso-wrap-style:square;v-text-anchor:top" coordsize="7559040,596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" path="m,97535l396239,65531,946404,32003,1495044,10667,2040636,r542544,l3119627,12191r531876,22860l4175759,68579r515113,44196l5196839,166115r495300,65532l6175248,306323r470916,85344l7101839,486155r441961,105156l7559039,595883e" filled="f" strokecolor="#cfe4b5" strokeweight=".96pt">
                  <v:path arrowok="t"/>
                </v:shape>
                <v:shape id="Graphic 16" o:spid="_x0000_s1041" style="position:absolute;left:60;top:12969;width:75591;height:5842;visibility:visible;mso-wrap-style:square;v-text-anchor:top" coordsize="755904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" path="m,111251l429767,73151,975360,38099,1520951,13715,2063495,1523,2602991,r534925,9143l3666743,30479r521208,32004l4701540,105155r504443,53340l5699760,222503r481584,73153l6650735,380999r454152,94489l7545323,580643r13716,3048e" filled="f" strokecolor="#cfe4b5" strokeweight=".96pt">
                  <v:path arrowok="t"/>
                </v:shape>
                <v:shape id="Graphic 17" o:spid="_x0000_s1042" style="position:absolute;left:60;top:13075;width:75591;height:5747;visibility:visible;mso-wrap-style:square;v-text-anchor:top" coordsize="7559040,5746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" path="m,124968l463295,82296,1005839,44196,1548383,18288,2087879,3048,2624327,r531876,7620l3681983,27432r519684,30480l4712208,99060r502920,51816l5707380,214884r480059,73152l6653783,371856r454152,94488l7546848,569976r12191,4572e" filled="f" strokecolor="#cfe4b5" strokeweight=".96pt">
                  <v:path arrowok="t"/>
                </v:shape>
                <v:shape id="Graphic 18" o:spid="_x0000_s1043" style="position:absolute;left:60;top:13197;width:75591;height:5639;visibility:visible;mso-wrap-style:square;v-text-anchor:top" coordsize="7559040,563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" path="m,138683l496823,89915,1036320,50291,1574291,21335,2110740,4571,2644140,r528827,6095l3697224,22859r516635,28956l4724400,91439r498348,51816l5713476,204215r478536,73152l6658355,361188r451105,94487l7546848,559307r12191,4572e" filled="f" strokecolor="#cfe4b5" strokeweight=".96pt">
                  <v:path arrowok="t"/>
                </v:shape>
                <v:shape id="Graphic 19" o:spid="_x0000_s1044" style="position:absolute;left:60;top:13304;width:75591;height:5537;visibility:visible;mso-wrap-style:square;v-text-anchor:top" coordsize="7559040,553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" path="m,153924l530352,99060,1066800,56388,1600200,25908,2133600,7620,2663951,r527305,4572l3712464,19812r515111,27432l4733543,86868r498349,48768l5721096,196596r477011,73152l6661403,352043r451104,92964l7549896,550163r9143,3048e" filled="f" strokecolor="#cfe4b5" strokeweight=".96pt">
                  <v:path arrowok="t"/>
                </v:shape>
                <v:shape id="Graphic 20" o:spid="_x0000_s1045" style="position:absolute;left:60;top:13426;width:75591;height:5429;visibility:visible;mso-wrap-style:square;v-text-anchor:top" coordsize="7559040,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" path="m,169164l563880,108204,1095756,62484,1627632,30480,2157983,9144,2685288,r522731,1524l3727703,16764r512064,24384l4744211,77724r496824,50292l5727192,187452r475488,71628l6665976,341376r449579,92964l7549896,539496r9143,3048e" filled="f" strokecolor="#cfe4b5" strokeweight=".96pt">
                  <v:path arrowok="t"/>
                </v:shape>
                <v:shape id="Graphic 21" o:spid="_x0000_s1046" style="position:absolute;left:60;top:13533;width:75591;height:5334;visibility:visible;mso-wrap-style:square;v-text-anchor:top" coordsize="755904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" path="m,185927l71628,175259,597408,117347,1126235,70103,1653540,35051,2180844,10667,2705100,r521208,l3742943,13715r509016,22860l4754880,73151r495300,47244l5734812,179831r472439,70104l6670548,332231r448055,92965l7551419,530351r7620,3048e" filled="f" strokecolor="#cfe4b5" strokeweight=".96pt">
                  <v:path arrowok="t"/>
                </v:shape>
                <v:shape id="Graphic 22" o:spid="_x0000_s1047" style="position:absolute;left:60;top:13639;width:75591;height:5233;visibility:visible;mso-wrap-style:square;v-text-anchor:top" coordsize="7559040,523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" path="m,202692l108204,187452,632460,126492,1155191,76200,1680971,39623,2205228,15240,2726435,1523,3244596,r513587,10668l4265675,33528r499873,33528l5257800,112776r483107,57912l6213348,240792r460248,82296l7120128,416052r432816,105155l7559039,522731e" filled="f" strokecolor="#cfe4b5" strokeweight=".96pt">
                  <v:path arrowok="t"/>
                </v:shape>
                <v:shape id="Graphic 23" o:spid="_x0000_s1048" style="position:absolute;left:60;top:13731;width:75591;height:5156;visibility:visible;mso-wrap-style:square;v-text-anchor:top" coordsize="755904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" path="m,222504l146304,201168,664464,137160,1185672,85344,1706879,45720,2228087,18288,2746248,3048,3261359,r512065,9144l4277867,28956r499873,33528l5268467,108204r480061,56388l6217919,234696r460248,80772l7123176,408432r431291,105156l7559039,515112e" filled="f" strokecolor="#cfe4b5" strokeweight=".96pt">
                  <v:path arrowok="t"/>
                </v:shape>
                <v:shape id="Graphic 24" o:spid="_x0000_s1049" style="position:absolute;left:60;top:13822;width:75591;height:5080;visibility:visible;mso-wrap-style:square;v-text-anchor:top" coordsize="7559040,50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" path="m,242316l179831,214884,696468,149352,1214627,94488,1732787,53340,2249424,22859,2766059,6096,3279648,r507492,7620l4290059,27432r498349,30479l5276087,102108r480061,56388l6224016,227076r457200,80772l7124700,400811r431292,105157l7559039,507492e" filled="f" strokecolor="#cfe4b5" strokeweight=".96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5" o:spid="_x0000_s1050" type="#_x0000_t75" style="position:absolute;left:30632;top:8671;width:14463;height:144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">
                  <v:imagedata r:id="rId9" o:title=""/>
                </v:shape>
                <w10:wrap anchorx="page" anchory="page"/>
              </v:group>
            </w:pict>
          </mc:Fallback>
        </mc:AlternateContent>
      </w:r>
    </w:p>
    <w:p w14:paraId="4683924B" w14:textId="77777777" w:rsidR="00337EFC" w:rsidRDefault="00000000" w:rsidP="000B2D88">
      <w:pPr>
        <w:pStyle w:val="GvdeMetni"/>
        <w:spacing w:before="0" w:line="322" w:lineRule="exact"/>
        <w:ind w:left="141" w:right="2"/>
        <w:jc w:val="center"/>
      </w:pPr>
      <w:r>
        <w:t>KOCAELİ</w:t>
      </w:r>
      <w:r>
        <w:rPr>
          <w:spacing w:val="-2"/>
        </w:rPr>
        <w:t xml:space="preserve"> ÜNİVERSİTESİ</w:t>
      </w:r>
    </w:p>
    <w:p w14:paraId="40902954" w14:textId="77777777" w:rsidR="00337EFC" w:rsidRDefault="00000000" w:rsidP="000B2D88">
      <w:pPr>
        <w:pStyle w:val="GvdeMetni"/>
        <w:spacing w:before="0"/>
        <w:ind w:left="141"/>
        <w:jc w:val="center"/>
      </w:pPr>
      <w:r>
        <w:t>Fen</w:t>
      </w:r>
      <w:r>
        <w:rPr>
          <w:spacing w:val="-2"/>
        </w:rPr>
        <w:t xml:space="preserve"> </w:t>
      </w:r>
      <w:r>
        <w:t xml:space="preserve">Bilimleri </w:t>
      </w:r>
      <w:r>
        <w:rPr>
          <w:spacing w:val="-2"/>
        </w:rPr>
        <w:t>Enstitüsü</w:t>
      </w:r>
    </w:p>
    <w:p w14:paraId="758E4C6F" w14:textId="77777777" w:rsidR="00337EFC" w:rsidRDefault="00337EFC" w:rsidP="000B2D88">
      <w:pPr>
        <w:pStyle w:val="GvdeMetni"/>
        <w:spacing w:before="1"/>
        <w:jc w:val="center"/>
      </w:pPr>
    </w:p>
    <w:p w14:paraId="6F17451E" w14:textId="7562BB16" w:rsidR="00337EFC" w:rsidRDefault="00B715B3" w:rsidP="000B2D88">
      <w:pPr>
        <w:pStyle w:val="GvdeMetni"/>
        <w:tabs>
          <w:tab w:val="left" w:leader="dot" w:pos="5018"/>
        </w:tabs>
        <w:spacing w:before="0"/>
        <w:jc w:val="center"/>
      </w:pPr>
      <w:r>
        <w:rPr>
          <w:spacing w:val="-10"/>
        </w:rPr>
        <w:t xml:space="preserve">BİLİŞİM SİSTEMLERİ MÜHENDİSLİĞİ </w:t>
      </w:r>
      <w:r>
        <w:t>ANABİLİM</w:t>
      </w:r>
      <w:r>
        <w:rPr>
          <w:spacing w:val="-5"/>
        </w:rPr>
        <w:t xml:space="preserve"> </w:t>
      </w:r>
      <w:r>
        <w:rPr>
          <w:spacing w:val="-4"/>
        </w:rPr>
        <w:t>DALI</w:t>
      </w:r>
    </w:p>
    <w:p w14:paraId="6AC38768" w14:textId="77777777" w:rsidR="00337EFC" w:rsidRDefault="00337EFC" w:rsidP="000B2D88">
      <w:pPr>
        <w:pStyle w:val="GvdeMetni"/>
        <w:spacing w:before="0"/>
        <w:jc w:val="center"/>
      </w:pPr>
    </w:p>
    <w:p w14:paraId="6A2E9631" w14:textId="77777777" w:rsidR="00337EFC" w:rsidRDefault="00337EFC" w:rsidP="000B2D88">
      <w:pPr>
        <w:pStyle w:val="GvdeMetni"/>
        <w:spacing w:before="0"/>
        <w:jc w:val="center"/>
      </w:pPr>
    </w:p>
    <w:p w14:paraId="16826BDA" w14:textId="77777777" w:rsidR="00337EFC" w:rsidRDefault="00337EFC" w:rsidP="00FA1C76">
      <w:pPr>
        <w:pStyle w:val="GvdeMetni"/>
        <w:spacing w:before="31"/>
      </w:pPr>
    </w:p>
    <w:p w14:paraId="328CDEA8" w14:textId="77777777" w:rsidR="00FA1C76" w:rsidRDefault="00FA1C76" w:rsidP="00FA1C76">
      <w:pPr>
        <w:pStyle w:val="GvdeMetni"/>
        <w:spacing w:before="31"/>
      </w:pPr>
    </w:p>
    <w:p w14:paraId="0BC5E4D4" w14:textId="174F47F9" w:rsidR="00337EFC" w:rsidRDefault="00B715B3" w:rsidP="00FA1C76">
      <w:pPr>
        <w:pStyle w:val="GvdeMetni"/>
        <w:spacing w:before="0"/>
        <w:jc w:val="center"/>
      </w:pPr>
      <w:r w:rsidRPr="00B715B3">
        <w:rPr>
          <w:color w:val="211D1F"/>
        </w:rPr>
        <w:t>Yapay Zekâ Destekl</w:t>
      </w:r>
      <w:r>
        <w:rPr>
          <w:rFonts w:ascii="Nirmala UI" w:hAnsi="Nirmala UI" w:cs="Nirmala UI"/>
          <w:color w:val="211D1F"/>
        </w:rPr>
        <w:t xml:space="preserve">i </w:t>
      </w:r>
      <w:r w:rsidRPr="00B715B3">
        <w:rPr>
          <w:color w:val="211D1F"/>
        </w:rPr>
        <w:t>Otomat</w:t>
      </w:r>
      <w:r w:rsidRPr="00B715B3">
        <w:rPr>
          <w:rFonts w:ascii="Nirmala UI" w:hAnsi="Nirmala UI" w:cs="Nirmala UI"/>
          <w:color w:val="211D1F"/>
        </w:rPr>
        <w:t>i</w:t>
      </w:r>
      <w:r w:rsidRPr="00B715B3">
        <w:rPr>
          <w:color w:val="211D1F"/>
        </w:rPr>
        <w:t>k Teleskop Yönlend</w:t>
      </w:r>
      <w:r w:rsidRPr="00B715B3">
        <w:rPr>
          <w:rFonts w:ascii="Nirmala UI" w:hAnsi="Nirmala UI" w:cs="Nirmala UI"/>
          <w:color w:val="211D1F"/>
        </w:rPr>
        <w:t>i</w:t>
      </w:r>
      <w:r w:rsidRPr="00B715B3">
        <w:rPr>
          <w:color w:val="211D1F"/>
        </w:rPr>
        <w:t>rme, Gök C</w:t>
      </w:r>
      <w:r w:rsidRPr="00B715B3">
        <w:rPr>
          <w:rFonts w:ascii="Nirmala UI" w:hAnsi="Nirmala UI" w:cs="Nirmala UI"/>
          <w:color w:val="211D1F"/>
        </w:rPr>
        <w:t>i</w:t>
      </w:r>
      <w:r w:rsidRPr="00B715B3">
        <w:rPr>
          <w:color w:val="211D1F"/>
        </w:rPr>
        <w:t>sm</w:t>
      </w:r>
      <w:r w:rsidRPr="00B715B3">
        <w:rPr>
          <w:rFonts w:ascii="Nirmala UI" w:hAnsi="Nirmala UI" w:cs="Nirmala UI"/>
          <w:color w:val="211D1F"/>
        </w:rPr>
        <w:t>i</w:t>
      </w:r>
      <w:r w:rsidRPr="00B715B3">
        <w:rPr>
          <w:color w:val="211D1F"/>
        </w:rPr>
        <w:t xml:space="preserve"> Tanıma ve Gök C</w:t>
      </w:r>
      <w:r w:rsidRPr="00B715B3">
        <w:rPr>
          <w:rFonts w:ascii="Nirmala UI" w:hAnsi="Nirmala UI" w:cs="Nirmala UI"/>
          <w:color w:val="211D1F"/>
        </w:rPr>
        <w:t>i</w:t>
      </w:r>
      <w:r w:rsidRPr="00B715B3">
        <w:rPr>
          <w:color w:val="211D1F"/>
        </w:rPr>
        <w:t>sm</w:t>
      </w:r>
      <w:r w:rsidRPr="00B715B3">
        <w:rPr>
          <w:rFonts w:ascii="Nirmala UI" w:hAnsi="Nirmala UI" w:cs="Nirmala UI"/>
          <w:color w:val="211D1F"/>
        </w:rPr>
        <w:t>i</w:t>
      </w:r>
      <w:r w:rsidRPr="00B715B3">
        <w:rPr>
          <w:color w:val="211D1F"/>
        </w:rPr>
        <w:t xml:space="preserve"> Ver</w:t>
      </w:r>
      <w:r>
        <w:rPr>
          <w:color w:val="211D1F"/>
        </w:rPr>
        <w:t xml:space="preserve">i </w:t>
      </w:r>
      <w:r w:rsidRPr="00B715B3">
        <w:rPr>
          <w:color w:val="211D1F"/>
        </w:rPr>
        <w:t>Set</w:t>
      </w:r>
      <w:r>
        <w:rPr>
          <w:color w:val="211D1F"/>
        </w:rPr>
        <w:t xml:space="preserve">i </w:t>
      </w:r>
      <w:r w:rsidRPr="00B715B3">
        <w:rPr>
          <w:color w:val="211D1F"/>
        </w:rPr>
        <w:t>Oluşturma Platformu</w:t>
      </w:r>
    </w:p>
    <w:p w14:paraId="6DADCC57" w14:textId="77777777" w:rsidR="00FA1C76" w:rsidRDefault="00FA1C76" w:rsidP="000B2D88">
      <w:pPr>
        <w:pStyle w:val="GvdeMetni"/>
        <w:spacing w:before="0"/>
        <w:ind w:left="143"/>
        <w:jc w:val="center"/>
        <w:rPr>
          <w:color w:val="211D1F"/>
        </w:rPr>
      </w:pPr>
    </w:p>
    <w:p w14:paraId="379D3C55" w14:textId="77777777" w:rsidR="000B0869" w:rsidRDefault="000B0869" w:rsidP="000B2D88">
      <w:pPr>
        <w:pStyle w:val="GvdeMetni"/>
        <w:spacing w:before="0"/>
        <w:ind w:left="143"/>
        <w:jc w:val="center"/>
        <w:rPr>
          <w:color w:val="211D1F"/>
        </w:rPr>
      </w:pPr>
    </w:p>
    <w:p w14:paraId="40DA3CA6" w14:textId="77777777" w:rsidR="000B0869" w:rsidRDefault="000B0869" w:rsidP="000B2D88">
      <w:pPr>
        <w:pStyle w:val="GvdeMetni"/>
        <w:spacing w:before="0"/>
        <w:ind w:left="143"/>
        <w:jc w:val="center"/>
        <w:rPr>
          <w:color w:val="211D1F"/>
        </w:rPr>
      </w:pPr>
    </w:p>
    <w:p w14:paraId="5F21E9F3" w14:textId="77777777" w:rsidR="000B0869" w:rsidRDefault="000B0869" w:rsidP="000B2D88">
      <w:pPr>
        <w:pStyle w:val="GvdeMetni"/>
        <w:spacing w:before="0"/>
        <w:ind w:left="143"/>
        <w:jc w:val="center"/>
        <w:rPr>
          <w:color w:val="211D1F"/>
        </w:rPr>
      </w:pPr>
    </w:p>
    <w:p w14:paraId="60AEEB80" w14:textId="5A68DCE7" w:rsidR="00200C64" w:rsidRDefault="00B715B3" w:rsidP="00FA1C76">
      <w:pPr>
        <w:pStyle w:val="GvdeMetni"/>
        <w:spacing w:before="0"/>
        <w:ind w:left="143"/>
        <w:jc w:val="center"/>
        <w:rPr>
          <w:color w:val="211D1F"/>
        </w:rPr>
      </w:pPr>
      <w:r>
        <w:rPr>
          <w:color w:val="211D1F"/>
        </w:rPr>
        <w:t>ABDULKADİR CAN KİNSİ</w:t>
      </w:r>
      <w:r w:rsidR="00FA1C76">
        <w:rPr>
          <w:color w:val="211D1F"/>
        </w:rPr>
        <w:t>Z</w:t>
      </w:r>
    </w:p>
    <w:p w14:paraId="1AAAF04B" w14:textId="77777777" w:rsidR="000B0869" w:rsidRDefault="000B0869" w:rsidP="00FA1C76">
      <w:pPr>
        <w:pStyle w:val="GvdeMetni"/>
        <w:spacing w:before="0"/>
        <w:ind w:left="143"/>
        <w:jc w:val="center"/>
        <w:rPr>
          <w:color w:val="211D1F"/>
        </w:rPr>
      </w:pPr>
    </w:p>
    <w:p w14:paraId="0763EB19" w14:textId="03EF6FD3" w:rsidR="000B0869" w:rsidRPr="000B0869" w:rsidRDefault="000B0869" w:rsidP="00FA1C76">
      <w:pPr>
        <w:pStyle w:val="GvdeMetni"/>
        <w:spacing w:before="0"/>
        <w:ind w:left="143"/>
        <w:jc w:val="center"/>
        <w:sectPr w:rsidR="000B0869" w:rsidRPr="000B0869" w:rsidSect="00FA1C76">
          <w:type w:val="continuous"/>
          <w:pgSz w:w="11910" w:h="16840"/>
          <w:pgMar w:top="4253" w:right="1701" w:bottom="1701" w:left="1701" w:header="708" w:footer="708" w:gutter="0"/>
          <w:cols w:space="708"/>
          <w:docGrid w:linePitch="299"/>
        </w:sectPr>
      </w:pPr>
      <w:r>
        <w:rPr>
          <w:noProof/>
        </w:rPr>
        <mc:AlternateContent>
          <mc:Choice Requires="wps">
            <w:drawing>
              <wp:anchor distT="0" distB="0" distL="0" distR="0" simplePos="0" relativeHeight="251658240" behindDoc="0" locked="0" layoutInCell="1" allowOverlap="1" wp14:anchorId="2221E308" wp14:editId="13A1A654">
                <wp:simplePos x="0" y="0"/>
                <wp:positionH relativeFrom="margin">
                  <wp:align>center</wp:align>
                </wp:positionH>
                <wp:positionV relativeFrom="paragraph">
                  <wp:posOffset>2508588</wp:posOffset>
                </wp:positionV>
                <wp:extent cx="3368040" cy="1876425"/>
                <wp:effectExtent l="0" t="0" r="3810" b="9525"/>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68040" cy="1876425"/>
                        </a:xfrm>
                        <a:prstGeom prst="rect">
                          <a:avLst/>
                        </a:prstGeom>
                        <a:solidFill>
                          <a:srgbClr val="05A84F"/>
                        </a:solidFill>
                      </wps:spPr>
                      <wps:txbx>
                        <w:txbxContent>
                          <w:p w14:paraId="46A0B61E" w14:textId="2C33CD25" w:rsidR="00337EFC" w:rsidRDefault="00000000">
                            <w:pPr>
                              <w:spacing w:before="377"/>
                              <w:ind w:left="6"/>
                              <w:jc w:val="center"/>
                              <w:rPr>
                                <w:rFonts w:ascii="Arial" w:hAnsi="Arial"/>
                                <w:b/>
                                <w:color w:val="000000"/>
                                <w:sz w:val="34"/>
                              </w:rPr>
                            </w:pPr>
                            <w:r>
                              <w:rPr>
                                <w:rFonts w:ascii="Arial" w:hAnsi="Arial"/>
                                <w:b/>
                                <w:color w:val="FFFFFF"/>
                                <w:w w:val="110"/>
                                <w:sz w:val="34"/>
                              </w:rPr>
                              <w:t>LİSANS</w:t>
                            </w:r>
                            <w:r>
                              <w:rPr>
                                <w:rFonts w:ascii="Arial" w:hAnsi="Arial"/>
                                <w:b/>
                                <w:color w:val="FFFFFF"/>
                                <w:spacing w:val="-12"/>
                                <w:w w:val="110"/>
                                <w:sz w:val="34"/>
                              </w:rPr>
                              <w:t xml:space="preserve"> </w:t>
                            </w:r>
                            <w:r>
                              <w:rPr>
                                <w:rFonts w:ascii="Arial" w:hAnsi="Arial"/>
                                <w:b/>
                                <w:color w:val="FFFFFF"/>
                                <w:spacing w:val="-4"/>
                                <w:w w:val="110"/>
                                <w:sz w:val="34"/>
                              </w:rPr>
                              <w:t>TEZİ</w:t>
                            </w:r>
                          </w:p>
                          <w:p w14:paraId="1E776AAD" w14:textId="6E396DBD" w:rsidR="00337EFC" w:rsidRDefault="00000000">
                            <w:pPr>
                              <w:tabs>
                                <w:tab w:val="left" w:pos="1711"/>
                                <w:tab w:val="left" w:pos="4771"/>
                              </w:tabs>
                              <w:spacing w:before="305"/>
                              <w:ind w:left="2"/>
                              <w:jc w:val="center"/>
                              <w:rPr>
                                <w:rFonts w:ascii="Arial MT"/>
                                <w:color w:val="000000"/>
                              </w:rPr>
                            </w:pPr>
                            <w:r>
                              <w:rPr>
                                <w:strike/>
                                <w:color w:val="FFFFFF"/>
                              </w:rPr>
                              <w:tab/>
                            </w:r>
                            <w:r>
                              <w:rPr>
                                <w:rFonts w:ascii="Arial MT"/>
                                <w:strike/>
                                <w:color w:val="FFFFFF"/>
                              </w:rPr>
                              <w:t>Kocaeli,</w:t>
                            </w:r>
                            <w:r>
                              <w:rPr>
                                <w:rFonts w:ascii="Arial MT"/>
                                <w:strike/>
                                <w:color w:val="FFFFFF"/>
                                <w:spacing w:val="17"/>
                              </w:rPr>
                              <w:t xml:space="preserve"> </w:t>
                            </w:r>
                            <w:r>
                              <w:rPr>
                                <w:rFonts w:ascii="Arial MT"/>
                                <w:strike/>
                                <w:color w:val="FFFFFF"/>
                                <w:spacing w:val="-4"/>
                              </w:rPr>
                              <w:t>202</w:t>
                            </w:r>
                            <w:r w:rsidR="00B715B3">
                              <w:rPr>
                                <w:rFonts w:ascii="Arial MT"/>
                                <w:strike/>
                                <w:color w:val="FFFFFF"/>
                                <w:spacing w:val="-4"/>
                              </w:rPr>
                              <w:t>5</w:t>
                            </w:r>
                            <w:r>
                              <w:rPr>
                                <w:rFonts w:ascii="Arial MT"/>
                                <w:strike/>
                                <w:color w:val="FFFFFF"/>
                              </w:rPr>
                              <w:tab/>
                            </w:r>
                          </w:p>
                        </w:txbxContent>
                      </wps:txbx>
                      <wps:bodyPr wrap="square" lIns="0" tIns="0" rIns="0" bIns="0" rtlCol="0">
                        <a:noAutofit/>
                      </wps:bodyPr>
                    </wps:wsp>
                  </a:graphicData>
                </a:graphic>
              </wp:anchor>
            </w:drawing>
          </mc:Choice>
          <mc:Fallback>
            <w:pict>
              <v:shapetype w14:anchorId="2221E308" id="_x0000_t202" coordsize="21600,21600" o:spt="202" path="m,l,21600r21600,l21600,xe">
                <v:stroke joinstyle="miter"/>
                <v:path gradientshapeok="t" o:connecttype="rect"/>
              </v:shapetype>
              <v:shape id="Textbox 26" o:spid="_x0000_s1026" type="#_x0000_t202" style="position:absolute;left:0;text-align:left;margin-left:0;margin-top:197.55pt;width:265.2pt;height:147.7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" fillcolor="#05a84f" stroked="f">
                <v:textbox inset="0,0,0,0">
                  <w:txbxContent>
                    <w:p w14:paraId="46A0B61E" w14:textId="2C33CD25" w:rsidR="00337EFC" w:rsidRDefault="00000000">
                      <w:pPr>
                        <w:spacing w:before="377"/>
                        <w:ind w:left="6"/>
                        <w:jc w:val="center"/>
                        <w:rPr>
                          <w:rFonts w:ascii="Arial" w:hAnsi="Arial"/>
                          <w:b/>
                          <w:color w:val="000000"/>
                          <w:sz w:val="34"/>
                        </w:rPr>
                      </w:pPr>
                      <w:r>
                        <w:rPr>
                          <w:rFonts w:ascii="Arial" w:hAnsi="Arial"/>
                          <w:b/>
                          <w:color w:val="FFFFFF"/>
                          <w:w w:val="110"/>
                          <w:sz w:val="34"/>
                        </w:rPr>
                        <w:t>LİSANS</w:t>
                      </w:r>
                      <w:r>
                        <w:rPr>
                          <w:rFonts w:ascii="Arial" w:hAnsi="Arial"/>
                          <w:b/>
                          <w:color w:val="FFFFFF"/>
                          <w:spacing w:val="-12"/>
                          <w:w w:val="110"/>
                          <w:sz w:val="34"/>
                        </w:rPr>
                        <w:t xml:space="preserve"> </w:t>
                      </w:r>
                      <w:r>
                        <w:rPr>
                          <w:rFonts w:ascii="Arial" w:hAnsi="Arial"/>
                          <w:b/>
                          <w:color w:val="FFFFFF"/>
                          <w:spacing w:val="-4"/>
                          <w:w w:val="110"/>
                          <w:sz w:val="34"/>
                        </w:rPr>
                        <w:t>TEZİ</w:t>
                      </w:r>
                    </w:p>
                    <w:p w14:paraId="1E776AAD" w14:textId="6E396DBD" w:rsidR="00337EFC" w:rsidRDefault="00000000">
                      <w:pPr>
                        <w:tabs>
                          <w:tab w:val="left" w:pos="1711"/>
                          <w:tab w:val="left" w:pos="4771"/>
                        </w:tabs>
                        <w:spacing w:before="305"/>
                        <w:ind w:left="2"/>
                        <w:jc w:val="center"/>
                        <w:rPr>
                          <w:rFonts w:ascii="Arial MT"/>
                          <w:color w:val="000000"/>
                        </w:rPr>
                      </w:pPr>
                      <w:r>
                        <w:rPr>
                          <w:strike/>
                          <w:color w:val="FFFFFF"/>
                        </w:rPr>
                        <w:tab/>
                      </w:r>
                      <w:r>
                        <w:rPr>
                          <w:rFonts w:ascii="Arial MT"/>
                          <w:strike/>
                          <w:color w:val="FFFFFF"/>
                        </w:rPr>
                        <w:t>Kocaeli,</w:t>
                      </w:r>
                      <w:r>
                        <w:rPr>
                          <w:rFonts w:ascii="Arial MT"/>
                          <w:strike/>
                          <w:color w:val="FFFFFF"/>
                          <w:spacing w:val="17"/>
                        </w:rPr>
                        <w:t xml:space="preserve"> </w:t>
                      </w:r>
                      <w:r>
                        <w:rPr>
                          <w:rFonts w:ascii="Arial MT"/>
                          <w:strike/>
                          <w:color w:val="FFFFFF"/>
                          <w:spacing w:val="-4"/>
                        </w:rPr>
                        <w:t>202</w:t>
                      </w:r>
                      <w:r w:rsidR="00B715B3">
                        <w:rPr>
                          <w:rFonts w:ascii="Arial MT"/>
                          <w:strike/>
                          <w:color w:val="FFFFFF"/>
                          <w:spacing w:val="-4"/>
                        </w:rPr>
                        <w:t>5</w:t>
                      </w:r>
                      <w:r>
                        <w:rPr>
                          <w:rFonts w:ascii="Arial MT"/>
                          <w:strike/>
                          <w:color w:val="FFFFFF"/>
                        </w:rPr>
                        <w:tab/>
                      </w:r>
                    </w:p>
                  </w:txbxContent>
                </v:textbox>
                <w10:wrap anchorx="margin"/>
              </v:shape>
            </w:pict>
          </mc:Fallback>
        </mc:AlternateContent>
      </w:r>
      <w:r w:rsidRPr="000B0869">
        <w:t>Dr. Öğr. Üyesi Önder Yakut</w:t>
      </w:r>
    </w:p>
    <w:p w14:paraId="72E961E5" w14:textId="5E6872A1" w:rsidR="00CD4A74" w:rsidRDefault="00CD4A74" w:rsidP="00BF542A">
      <w:pPr>
        <w:pStyle w:val="indekilerAnaBalk"/>
      </w:pPr>
      <w:bookmarkStart w:id="0" w:name="_Toc215367407"/>
      <w:bookmarkStart w:id="1" w:name="_Toc217330103"/>
      <w:bookmarkStart w:id="2" w:name="_Toc217337950"/>
      <w:bookmarkStart w:id="3" w:name="_Toc217420476"/>
      <w:r w:rsidRPr="00CD4A74">
        <w:lastRenderedPageBreak/>
        <w:t>Onay Sayfası</w:t>
      </w:r>
      <w:bookmarkEnd w:id="0"/>
      <w:bookmarkEnd w:id="1"/>
      <w:bookmarkEnd w:id="2"/>
      <w:bookmarkEnd w:id="3"/>
    </w:p>
    <w:p w14:paraId="64831D94" w14:textId="77777777" w:rsidR="00CD4A74" w:rsidRDefault="00CD4A74" w:rsidP="000B2D88">
      <w:pPr>
        <w:pStyle w:val="GvdeMetni"/>
        <w:rPr>
          <w:sz w:val="24"/>
          <w:szCs w:val="24"/>
        </w:rPr>
      </w:pPr>
    </w:p>
    <w:p w14:paraId="04A9D754" w14:textId="77777777" w:rsidR="00CD4A74" w:rsidRDefault="00CD4A74" w:rsidP="000B2D88">
      <w:pPr>
        <w:pStyle w:val="GvdeMetni"/>
        <w:rPr>
          <w:sz w:val="24"/>
          <w:szCs w:val="24"/>
        </w:rPr>
      </w:pPr>
    </w:p>
    <w:p w14:paraId="2AFF6DEE" w14:textId="77777777" w:rsidR="00CD4A74" w:rsidRDefault="00CD4A74" w:rsidP="000B2D88">
      <w:pPr>
        <w:pStyle w:val="GvdeMetni"/>
        <w:rPr>
          <w:sz w:val="24"/>
          <w:szCs w:val="24"/>
        </w:rPr>
      </w:pPr>
    </w:p>
    <w:p w14:paraId="54792822" w14:textId="77777777" w:rsidR="00CD4A74" w:rsidRDefault="00CD4A74" w:rsidP="000B2D88">
      <w:pPr>
        <w:pStyle w:val="GvdeMetni"/>
        <w:rPr>
          <w:sz w:val="24"/>
          <w:szCs w:val="24"/>
        </w:rPr>
      </w:pPr>
    </w:p>
    <w:p w14:paraId="3C3B2CC9" w14:textId="77777777" w:rsidR="00CD4A74" w:rsidRDefault="00CD4A74" w:rsidP="000B2D88">
      <w:pPr>
        <w:pStyle w:val="GvdeMetni"/>
        <w:rPr>
          <w:sz w:val="24"/>
          <w:szCs w:val="24"/>
        </w:rPr>
      </w:pPr>
    </w:p>
    <w:p w14:paraId="29BEFFC2" w14:textId="77777777" w:rsidR="00CD4A74" w:rsidRDefault="00CD4A74" w:rsidP="000B2D88">
      <w:pPr>
        <w:pStyle w:val="GvdeMetni"/>
        <w:rPr>
          <w:sz w:val="24"/>
          <w:szCs w:val="24"/>
        </w:rPr>
      </w:pPr>
    </w:p>
    <w:p w14:paraId="39AC6998" w14:textId="77777777" w:rsidR="00CD4A74" w:rsidRDefault="00CD4A74" w:rsidP="000B2D88">
      <w:pPr>
        <w:pStyle w:val="GvdeMetni"/>
        <w:rPr>
          <w:sz w:val="24"/>
          <w:szCs w:val="24"/>
        </w:rPr>
      </w:pPr>
    </w:p>
    <w:p w14:paraId="28B32BAB" w14:textId="77777777" w:rsidR="00CD4A74" w:rsidRDefault="00CD4A74" w:rsidP="000B2D88">
      <w:pPr>
        <w:pStyle w:val="GvdeMetni"/>
        <w:rPr>
          <w:sz w:val="24"/>
          <w:szCs w:val="24"/>
        </w:rPr>
      </w:pPr>
    </w:p>
    <w:p w14:paraId="7B266E39" w14:textId="77777777" w:rsidR="00CD4A74" w:rsidRDefault="00CD4A74" w:rsidP="000B2D88">
      <w:pPr>
        <w:pStyle w:val="GvdeMetni"/>
        <w:rPr>
          <w:sz w:val="24"/>
          <w:szCs w:val="24"/>
        </w:rPr>
      </w:pPr>
    </w:p>
    <w:p w14:paraId="443ADAEA" w14:textId="77777777" w:rsidR="00CD4A74" w:rsidRDefault="00CD4A74" w:rsidP="000B2D88">
      <w:pPr>
        <w:pStyle w:val="GvdeMetni"/>
        <w:rPr>
          <w:sz w:val="24"/>
          <w:szCs w:val="24"/>
        </w:rPr>
      </w:pPr>
    </w:p>
    <w:p w14:paraId="40B84230" w14:textId="77777777" w:rsidR="00CD4A74" w:rsidRDefault="00CD4A74" w:rsidP="000B2D88">
      <w:pPr>
        <w:pStyle w:val="GvdeMetni"/>
        <w:rPr>
          <w:sz w:val="24"/>
          <w:szCs w:val="24"/>
        </w:rPr>
      </w:pPr>
    </w:p>
    <w:p w14:paraId="042A922A" w14:textId="77777777" w:rsidR="00CD4A74" w:rsidRDefault="00CD4A74" w:rsidP="000B2D88">
      <w:pPr>
        <w:pStyle w:val="GvdeMetni"/>
        <w:rPr>
          <w:sz w:val="24"/>
          <w:szCs w:val="24"/>
        </w:rPr>
      </w:pPr>
    </w:p>
    <w:p w14:paraId="64B1DDB1" w14:textId="77777777" w:rsidR="00CD4A74" w:rsidRDefault="00CD4A74" w:rsidP="000B2D88">
      <w:pPr>
        <w:pStyle w:val="GvdeMetni"/>
        <w:rPr>
          <w:sz w:val="24"/>
          <w:szCs w:val="24"/>
        </w:rPr>
      </w:pPr>
    </w:p>
    <w:p w14:paraId="141C13FE" w14:textId="77777777" w:rsidR="00CD4A74" w:rsidRDefault="00CD4A74" w:rsidP="000B2D88">
      <w:pPr>
        <w:pStyle w:val="GvdeMetni"/>
        <w:rPr>
          <w:sz w:val="24"/>
          <w:szCs w:val="24"/>
        </w:rPr>
      </w:pPr>
    </w:p>
    <w:p w14:paraId="39BD7578" w14:textId="77777777" w:rsidR="00CD4A74" w:rsidRDefault="00CD4A74" w:rsidP="000B2D88">
      <w:pPr>
        <w:pStyle w:val="GvdeMetni"/>
        <w:rPr>
          <w:sz w:val="24"/>
          <w:szCs w:val="24"/>
        </w:rPr>
      </w:pPr>
    </w:p>
    <w:p w14:paraId="09C8A9B9" w14:textId="77777777" w:rsidR="00CD4A74" w:rsidRDefault="00CD4A74" w:rsidP="000B2D88">
      <w:pPr>
        <w:pStyle w:val="GvdeMetni"/>
        <w:rPr>
          <w:sz w:val="24"/>
          <w:szCs w:val="24"/>
        </w:rPr>
      </w:pPr>
    </w:p>
    <w:p w14:paraId="63D6B0BE" w14:textId="77777777" w:rsidR="00CD4A74" w:rsidRDefault="00CD4A74" w:rsidP="000B2D88">
      <w:pPr>
        <w:pStyle w:val="GvdeMetni"/>
        <w:rPr>
          <w:sz w:val="24"/>
          <w:szCs w:val="24"/>
        </w:rPr>
      </w:pPr>
    </w:p>
    <w:p w14:paraId="533837C7" w14:textId="77777777" w:rsidR="00CD4A74" w:rsidRDefault="00CD4A74" w:rsidP="000B2D88">
      <w:pPr>
        <w:pStyle w:val="GvdeMetni"/>
        <w:rPr>
          <w:sz w:val="24"/>
          <w:szCs w:val="24"/>
        </w:rPr>
      </w:pPr>
    </w:p>
    <w:p w14:paraId="319EC097" w14:textId="77777777" w:rsidR="00CD4A74" w:rsidRDefault="00CD4A74" w:rsidP="000B2D88">
      <w:pPr>
        <w:pStyle w:val="GvdeMetni"/>
        <w:rPr>
          <w:sz w:val="24"/>
          <w:szCs w:val="24"/>
        </w:rPr>
      </w:pPr>
    </w:p>
    <w:p w14:paraId="24A28F4E" w14:textId="77777777" w:rsidR="00CD4A74" w:rsidRDefault="00CD4A74" w:rsidP="000B2D88">
      <w:pPr>
        <w:pStyle w:val="GvdeMetni"/>
        <w:rPr>
          <w:sz w:val="24"/>
          <w:szCs w:val="24"/>
        </w:rPr>
      </w:pPr>
    </w:p>
    <w:p w14:paraId="0AACF2B4" w14:textId="77777777" w:rsidR="00CD4A74" w:rsidRDefault="00CD4A74" w:rsidP="000B2D88">
      <w:pPr>
        <w:pStyle w:val="GvdeMetni"/>
        <w:rPr>
          <w:sz w:val="24"/>
          <w:szCs w:val="24"/>
        </w:rPr>
      </w:pPr>
    </w:p>
    <w:p w14:paraId="79FE1B0B" w14:textId="77777777" w:rsidR="00CD4A74" w:rsidRDefault="00CD4A74" w:rsidP="000B2D88">
      <w:pPr>
        <w:pStyle w:val="GvdeMetni"/>
        <w:rPr>
          <w:sz w:val="24"/>
          <w:szCs w:val="24"/>
        </w:rPr>
      </w:pPr>
    </w:p>
    <w:p w14:paraId="210A5378" w14:textId="77777777" w:rsidR="00CD4A74" w:rsidRDefault="00CD4A74" w:rsidP="000B2D88">
      <w:pPr>
        <w:pStyle w:val="GvdeMetni"/>
        <w:rPr>
          <w:sz w:val="24"/>
          <w:szCs w:val="24"/>
        </w:rPr>
      </w:pPr>
    </w:p>
    <w:p w14:paraId="03F27B4A" w14:textId="77777777" w:rsidR="00CD4A74" w:rsidRDefault="00CD4A74" w:rsidP="000B2D88">
      <w:pPr>
        <w:pStyle w:val="GvdeMetni"/>
        <w:rPr>
          <w:sz w:val="24"/>
          <w:szCs w:val="24"/>
        </w:rPr>
      </w:pPr>
    </w:p>
    <w:p w14:paraId="5BEFC6FC" w14:textId="77777777" w:rsidR="00CD4A74" w:rsidRDefault="00CD4A74" w:rsidP="000B2D88">
      <w:pPr>
        <w:pStyle w:val="GvdeMetni"/>
        <w:rPr>
          <w:sz w:val="24"/>
          <w:szCs w:val="24"/>
        </w:rPr>
      </w:pPr>
    </w:p>
    <w:p w14:paraId="6E400681" w14:textId="77777777" w:rsidR="00CD4A74" w:rsidRDefault="00CD4A74" w:rsidP="000B2D88">
      <w:pPr>
        <w:pStyle w:val="GvdeMetni"/>
        <w:rPr>
          <w:sz w:val="24"/>
          <w:szCs w:val="24"/>
        </w:rPr>
      </w:pPr>
    </w:p>
    <w:p w14:paraId="106F9CE4" w14:textId="77777777" w:rsidR="00CD4A74" w:rsidRDefault="00CD4A74" w:rsidP="000B2D88">
      <w:pPr>
        <w:pStyle w:val="GvdeMetni"/>
        <w:rPr>
          <w:sz w:val="24"/>
          <w:szCs w:val="24"/>
        </w:rPr>
      </w:pPr>
    </w:p>
    <w:p w14:paraId="2153CA59" w14:textId="77777777" w:rsidR="00CD4A74" w:rsidRDefault="00CD4A74" w:rsidP="000B2D88">
      <w:pPr>
        <w:pStyle w:val="GvdeMetni"/>
        <w:rPr>
          <w:sz w:val="24"/>
          <w:szCs w:val="24"/>
        </w:rPr>
      </w:pPr>
    </w:p>
    <w:p w14:paraId="0F558531" w14:textId="77777777" w:rsidR="00CD4A74" w:rsidRDefault="00CD4A74" w:rsidP="000B2D88">
      <w:pPr>
        <w:pStyle w:val="GvdeMetni"/>
        <w:rPr>
          <w:sz w:val="24"/>
          <w:szCs w:val="24"/>
        </w:rPr>
      </w:pPr>
    </w:p>
    <w:p w14:paraId="541878CD" w14:textId="77777777" w:rsidR="00CD4A74" w:rsidRDefault="00CD4A74" w:rsidP="000B2D88">
      <w:pPr>
        <w:pStyle w:val="GvdeMetni"/>
        <w:rPr>
          <w:sz w:val="24"/>
          <w:szCs w:val="24"/>
        </w:rPr>
      </w:pPr>
    </w:p>
    <w:p w14:paraId="10337E93" w14:textId="77777777" w:rsidR="00CD4A74" w:rsidRDefault="00CD4A74" w:rsidP="000B2D88">
      <w:pPr>
        <w:pStyle w:val="GvdeMetni"/>
        <w:rPr>
          <w:sz w:val="24"/>
          <w:szCs w:val="24"/>
        </w:rPr>
      </w:pPr>
    </w:p>
    <w:p w14:paraId="5FA20977" w14:textId="77777777" w:rsidR="00CD4A74" w:rsidRDefault="00CD4A74" w:rsidP="000B2D88">
      <w:pPr>
        <w:pStyle w:val="GvdeMetni"/>
        <w:rPr>
          <w:sz w:val="24"/>
          <w:szCs w:val="24"/>
        </w:rPr>
      </w:pPr>
    </w:p>
    <w:p w14:paraId="73AAEA13" w14:textId="77777777" w:rsidR="00CD4A74" w:rsidRDefault="00CD4A74" w:rsidP="000B2D88">
      <w:pPr>
        <w:pStyle w:val="GvdeMetni"/>
        <w:rPr>
          <w:sz w:val="24"/>
          <w:szCs w:val="24"/>
        </w:rPr>
      </w:pPr>
    </w:p>
    <w:p w14:paraId="5FC00F58" w14:textId="77777777" w:rsidR="00CD4A74" w:rsidRDefault="00CD4A74" w:rsidP="000B2D88">
      <w:pPr>
        <w:pStyle w:val="GvdeMetni"/>
        <w:rPr>
          <w:sz w:val="24"/>
          <w:szCs w:val="24"/>
        </w:rPr>
      </w:pPr>
    </w:p>
    <w:p w14:paraId="7E56BA85" w14:textId="77777777" w:rsidR="00CD4A74" w:rsidRDefault="00CD4A74" w:rsidP="000B2D88">
      <w:pPr>
        <w:pStyle w:val="GvdeMetni"/>
        <w:rPr>
          <w:sz w:val="24"/>
          <w:szCs w:val="24"/>
        </w:rPr>
      </w:pPr>
    </w:p>
    <w:p w14:paraId="55CD22FB" w14:textId="77777777" w:rsidR="00CD4A74" w:rsidRDefault="00CD4A74" w:rsidP="000B2D88">
      <w:pPr>
        <w:pStyle w:val="GvdeMetni"/>
        <w:rPr>
          <w:sz w:val="24"/>
          <w:szCs w:val="24"/>
        </w:rPr>
      </w:pPr>
    </w:p>
    <w:p w14:paraId="15F44B0F" w14:textId="77777777" w:rsidR="00CD4A74" w:rsidRDefault="00CD4A74" w:rsidP="000B2D88">
      <w:pPr>
        <w:pStyle w:val="GvdeMetni"/>
        <w:rPr>
          <w:sz w:val="24"/>
          <w:szCs w:val="24"/>
        </w:rPr>
      </w:pPr>
    </w:p>
    <w:p w14:paraId="5F5CFEF4" w14:textId="77777777" w:rsidR="009332EB" w:rsidRDefault="009332EB" w:rsidP="00FA1C76">
      <w:pPr>
        <w:pStyle w:val="GvdeMetni"/>
        <w:jc w:val="center"/>
        <w:rPr>
          <w:sz w:val="24"/>
          <w:szCs w:val="24"/>
        </w:rPr>
      </w:pPr>
    </w:p>
    <w:p w14:paraId="5C6C23F0" w14:textId="77777777" w:rsidR="009332EB" w:rsidRDefault="009332EB" w:rsidP="00FA1C76">
      <w:pPr>
        <w:pStyle w:val="GvdeMetni"/>
        <w:jc w:val="center"/>
        <w:rPr>
          <w:sz w:val="24"/>
          <w:szCs w:val="24"/>
        </w:rPr>
      </w:pPr>
    </w:p>
    <w:p w14:paraId="4270D978" w14:textId="77777777" w:rsidR="009332EB" w:rsidRDefault="009332EB" w:rsidP="00FA1C76">
      <w:pPr>
        <w:pStyle w:val="GvdeMetni"/>
        <w:jc w:val="center"/>
        <w:rPr>
          <w:sz w:val="24"/>
          <w:szCs w:val="24"/>
        </w:rPr>
      </w:pPr>
    </w:p>
    <w:p w14:paraId="69B5C1E4" w14:textId="77777777" w:rsidR="009332EB" w:rsidRDefault="009332EB" w:rsidP="00FA1C76">
      <w:pPr>
        <w:pStyle w:val="GvdeMetni"/>
        <w:jc w:val="center"/>
        <w:rPr>
          <w:sz w:val="24"/>
          <w:szCs w:val="24"/>
        </w:rPr>
      </w:pPr>
    </w:p>
    <w:p w14:paraId="290C34DB" w14:textId="77777777" w:rsidR="009332EB" w:rsidRDefault="009332EB" w:rsidP="00FA1C76">
      <w:pPr>
        <w:pStyle w:val="GvdeMetni"/>
        <w:jc w:val="center"/>
        <w:rPr>
          <w:sz w:val="24"/>
          <w:szCs w:val="24"/>
        </w:rPr>
      </w:pPr>
    </w:p>
    <w:p w14:paraId="4A4A9685" w14:textId="77777777" w:rsidR="009332EB" w:rsidRDefault="009332EB" w:rsidP="00FA1C76">
      <w:pPr>
        <w:pStyle w:val="GvdeMetni"/>
        <w:jc w:val="center"/>
        <w:rPr>
          <w:sz w:val="24"/>
          <w:szCs w:val="24"/>
        </w:rPr>
      </w:pPr>
    </w:p>
    <w:p w14:paraId="24A86ACE" w14:textId="77777777" w:rsidR="009332EB" w:rsidRDefault="009332EB" w:rsidP="00FA1C76">
      <w:pPr>
        <w:pStyle w:val="GvdeMetni"/>
        <w:jc w:val="center"/>
        <w:rPr>
          <w:sz w:val="24"/>
          <w:szCs w:val="24"/>
        </w:rPr>
      </w:pPr>
    </w:p>
    <w:p w14:paraId="2B1DD8CC" w14:textId="77777777" w:rsidR="009332EB" w:rsidRDefault="009332EB" w:rsidP="00FA1C76">
      <w:pPr>
        <w:pStyle w:val="GvdeMetni"/>
        <w:jc w:val="center"/>
        <w:rPr>
          <w:sz w:val="24"/>
          <w:szCs w:val="24"/>
        </w:rPr>
      </w:pPr>
    </w:p>
    <w:p w14:paraId="4F9E8D5A" w14:textId="77777777" w:rsidR="00BF542A" w:rsidRDefault="00BF542A" w:rsidP="00FA1C76">
      <w:pPr>
        <w:pStyle w:val="GvdeMetni"/>
        <w:jc w:val="center"/>
        <w:rPr>
          <w:sz w:val="24"/>
          <w:szCs w:val="24"/>
        </w:rPr>
      </w:pPr>
    </w:p>
    <w:p w14:paraId="75FC3BBE" w14:textId="77777777" w:rsidR="009332EB" w:rsidRDefault="009332EB" w:rsidP="00FA1C76">
      <w:pPr>
        <w:pStyle w:val="GvdeMetni"/>
        <w:jc w:val="center"/>
        <w:rPr>
          <w:sz w:val="24"/>
          <w:szCs w:val="24"/>
        </w:rPr>
      </w:pPr>
    </w:p>
    <w:p w14:paraId="7B8FC83E" w14:textId="3312DEDB" w:rsidR="00CD4A74" w:rsidRDefault="00CD4A74" w:rsidP="00BF542A">
      <w:pPr>
        <w:pStyle w:val="indekilerAnaBalk"/>
      </w:pPr>
      <w:bookmarkStart w:id="4" w:name="_Toc215367408"/>
      <w:bookmarkStart w:id="5" w:name="_Toc217330104"/>
      <w:bookmarkStart w:id="6" w:name="_Toc217337951"/>
      <w:bookmarkStart w:id="7" w:name="_Toc217420477"/>
      <w:r w:rsidRPr="00CD4A74">
        <w:lastRenderedPageBreak/>
        <w:t>Etik Beyan ve Araştırma Fonu Desteği</w:t>
      </w:r>
      <w:bookmarkEnd w:id="4"/>
      <w:bookmarkEnd w:id="5"/>
      <w:bookmarkEnd w:id="6"/>
      <w:bookmarkEnd w:id="7"/>
    </w:p>
    <w:p w14:paraId="21BE72DB" w14:textId="77777777" w:rsidR="00CD4A74" w:rsidRDefault="00CD4A74" w:rsidP="000B2D88">
      <w:pPr>
        <w:pStyle w:val="GvdeMetni"/>
        <w:rPr>
          <w:sz w:val="24"/>
          <w:szCs w:val="24"/>
        </w:rPr>
      </w:pPr>
    </w:p>
    <w:p w14:paraId="672BAE38" w14:textId="77777777" w:rsidR="00CD4A74" w:rsidRDefault="00CD4A74" w:rsidP="000B2D88">
      <w:pPr>
        <w:pStyle w:val="GvdeMetni"/>
        <w:rPr>
          <w:sz w:val="24"/>
          <w:szCs w:val="24"/>
        </w:rPr>
      </w:pPr>
    </w:p>
    <w:p w14:paraId="4A5F92B0" w14:textId="77777777" w:rsidR="009332EB" w:rsidRPr="009332EB" w:rsidRDefault="009332EB" w:rsidP="009332EB">
      <w:pPr>
        <w:pStyle w:val="GvdeMetni"/>
        <w:rPr>
          <w:sz w:val="24"/>
          <w:szCs w:val="24"/>
        </w:rPr>
      </w:pPr>
      <w:r w:rsidRPr="009332EB">
        <w:rPr>
          <w:sz w:val="24"/>
          <w:szCs w:val="24"/>
        </w:rPr>
        <w:t>Kocaeli Üniversitesi Fen Bilimleri Enstitüsü tez yazım kurallarına uygun olarak</w:t>
      </w:r>
    </w:p>
    <w:p w14:paraId="4F8B51A3" w14:textId="77777777" w:rsidR="009332EB" w:rsidRDefault="009332EB" w:rsidP="009332EB">
      <w:pPr>
        <w:pStyle w:val="GvdeMetni"/>
        <w:rPr>
          <w:sz w:val="24"/>
          <w:szCs w:val="24"/>
        </w:rPr>
      </w:pPr>
      <w:r w:rsidRPr="009332EB">
        <w:rPr>
          <w:sz w:val="24"/>
          <w:szCs w:val="24"/>
        </w:rPr>
        <w:t>hazırladığım bu tez/proje çalışmasında,</w:t>
      </w:r>
    </w:p>
    <w:p w14:paraId="020EB6F1" w14:textId="77777777" w:rsidR="000B0869" w:rsidRPr="009332EB" w:rsidRDefault="000B0869" w:rsidP="009332EB">
      <w:pPr>
        <w:pStyle w:val="GvdeMetni"/>
        <w:rPr>
          <w:sz w:val="24"/>
          <w:szCs w:val="24"/>
        </w:rPr>
      </w:pPr>
    </w:p>
    <w:p w14:paraId="2EC7C30A" w14:textId="77777777" w:rsidR="009332EB" w:rsidRPr="009332EB" w:rsidRDefault="009332EB" w:rsidP="000B0869">
      <w:pPr>
        <w:pStyle w:val="GvdeMetni"/>
        <w:ind w:left="567"/>
        <w:rPr>
          <w:sz w:val="24"/>
          <w:szCs w:val="24"/>
        </w:rPr>
      </w:pPr>
      <w:r w:rsidRPr="009332EB">
        <w:rPr>
          <w:sz w:val="24"/>
          <w:szCs w:val="24"/>
        </w:rPr>
        <w:t>- Bu tezin/projenin bana ait, özgün bir çalışma olduğunu,</w:t>
      </w:r>
    </w:p>
    <w:p w14:paraId="409234E5" w14:textId="77777777" w:rsidR="009332EB" w:rsidRPr="009332EB" w:rsidRDefault="009332EB" w:rsidP="000B0869">
      <w:pPr>
        <w:pStyle w:val="GvdeMetni"/>
        <w:ind w:left="567"/>
        <w:rPr>
          <w:sz w:val="24"/>
          <w:szCs w:val="24"/>
        </w:rPr>
      </w:pPr>
      <w:r w:rsidRPr="009332EB">
        <w:rPr>
          <w:sz w:val="24"/>
          <w:szCs w:val="24"/>
        </w:rPr>
        <w:t>- Çalışmamın hazırlık, veri toplama, analiz ve bilgilerin sunumu olmak üzere tüm</w:t>
      </w:r>
    </w:p>
    <w:p w14:paraId="4403FC00" w14:textId="77777777" w:rsidR="009332EB" w:rsidRPr="009332EB" w:rsidRDefault="009332EB" w:rsidP="000B0869">
      <w:pPr>
        <w:pStyle w:val="GvdeMetni"/>
        <w:ind w:left="567"/>
        <w:rPr>
          <w:sz w:val="24"/>
          <w:szCs w:val="24"/>
        </w:rPr>
      </w:pPr>
      <w:r w:rsidRPr="009332EB">
        <w:rPr>
          <w:sz w:val="24"/>
          <w:szCs w:val="24"/>
        </w:rPr>
        <w:t>aşamalarında bilimsel etik ilke ve kurallara uygun davrandığımı,</w:t>
      </w:r>
    </w:p>
    <w:p w14:paraId="67E7586D" w14:textId="77777777" w:rsidR="009332EB" w:rsidRPr="009332EB" w:rsidRDefault="009332EB" w:rsidP="000B0869">
      <w:pPr>
        <w:pStyle w:val="GvdeMetni"/>
        <w:ind w:left="567"/>
        <w:rPr>
          <w:sz w:val="24"/>
          <w:szCs w:val="24"/>
        </w:rPr>
      </w:pPr>
      <w:r w:rsidRPr="009332EB">
        <w:rPr>
          <w:sz w:val="24"/>
          <w:szCs w:val="24"/>
        </w:rPr>
        <w:t>- Bu çalışma kapsamında elde edilen tüm veri ve bilgiler için kaynak gösterdiğimi</w:t>
      </w:r>
    </w:p>
    <w:p w14:paraId="313831EE" w14:textId="77777777" w:rsidR="009332EB" w:rsidRPr="009332EB" w:rsidRDefault="009332EB" w:rsidP="000B0869">
      <w:pPr>
        <w:pStyle w:val="GvdeMetni"/>
        <w:ind w:left="567"/>
        <w:rPr>
          <w:sz w:val="24"/>
          <w:szCs w:val="24"/>
        </w:rPr>
      </w:pPr>
      <w:r w:rsidRPr="009332EB">
        <w:rPr>
          <w:sz w:val="24"/>
          <w:szCs w:val="24"/>
        </w:rPr>
        <w:t>ve bu kaynaklara kaynakçada yer verdiğimi,</w:t>
      </w:r>
    </w:p>
    <w:p w14:paraId="53E03341" w14:textId="77777777" w:rsidR="009332EB" w:rsidRPr="009332EB" w:rsidRDefault="009332EB" w:rsidP="000B0869">
      <w:pPr>
        <w:pStyle w:val="GvdeMetni"/>
        <w:ind w:left="567"/>
        <w:rPr>
          <w:sz w:val="24"/>
          <w:szCs w:val="24"/>
        </w:rPr>
      </w:pPr>
      <w:r w:rsidRPr="009332EB">
        <w:rPr>
          <w:sz w:val="24"/>
          <w:szCs w:val="24"/>
        </w:rPr>
        <w:t>- Bu çalışmanın Kocaeli Üniversitesi’nin abone olduğu intihal yazılım programı</w:t>
      </w:r>
    </w:p>
    <w:p w14:paraId="5B1B1C81" w14:textId="77777777" w:rsidR="009332EB" w:rsidRPr="009332EB" w:rsidRDefault="009332EB" w:rsidP="000B0869">
      <w:pPr>
        <w:pStyle w:val="GvdeMetni"/>
        <w:ind w:left="567"/>
        <w:rPr>
          <w:sz w:val="24"/>
          <w:szCs w:val="24"/>
        </w:rPr>
      </w:pPr>
      <w:r w:rsidRPr="009332EB">
        <w:rPr>
          <w:sz w:val="24"/>
          <w:szCs w:val="24"/>
        </w:rPr>
        <w:t>kullanılarak Fen Bilimleri Enstitüsü'nün belirlemiş olduğu ölçütlere uygun</w:t>
      </w:r>
    </w:p>
    <w:p w14:paraId="3A215D2D" w14:textId="77777777" w:rsidR="009332EB" w:rsidRPr="009332EB" w:rsidRDefault="009332EB" w:rsidP="000B0869">
      <w:pPr>
        <w:pStyle w:val="GvdeMetni"/>
        <w:ind w:left="567"/>
        <w:rPr>
          <w:sz w:val="24"/>
          <w:szCs w:val="24"/>
        </w:rPr>
      </w:pPr>
      <w:r w:rsidRPr="009332EB">
        <w:rPr>
          <w:sz w:val="24"/>
          <w:szCs w:val="24"/>
        </w:rPr>
        <w:t>olduğunu,</w:t>
      </w:r>
    </w:p>
    <w:p w14:paraId="2D0058CC" w14:textId="77777777" w:rsidR="009332EB" w:rsidRPr="009332EB" w:rsidRDefault="009332EB" w:rsidP="000B0869">
      <w:pPr>
        <w:pStyle w:val="GvdeMetni"/>
        <w:ind w:left="567"/>
        <w:rPr>
          <w:sz w:val="24"/>
          <w:szCs w:val="24"/>
        </w:rPr>
      </w:pPr>
      <w:r w:rsidRPr="009332EB">
        <w:rPr>
          <w:sz w:val="24"/>
          <w:szCs w:val="24"/>
        </w:rPr>
        <w:t>- Kullanılan verilerde herhangi bir tahrifat yapmadığımı,</w:t>
      </w:r>
    </w:p>
    <w:p w14:paraId="015B4E99" w14:textId="77777777" w:rsidR="009332EB" w:rsidRPr="009332EB" w:rsidRDefault="009332EB" w:rsidP="000B0869">
      <w:pPr>
        <w:pStyle w:val="GvdeMetni"/>
        <w:ind w:left="567"/>
        <w:rPr>
          <w:sz w:val="24"/>
          <w:szCs w:val="24"/>
        </w:rPr>
      </w:pPr>
      <w:r w:rsidRPr="009332EB">
        <w:rPr>
          <w:sz w:val="24"/>
          <w:szCs w:val="24"/>
        </w:rPr>
        <w:t>- Tezin/Projenin herhangi bir bölümünü bu üniversite veya başka bir üniversitede</w:t>
      </w:r>
    </w:p>
    <w:p w14:paraId="26E2F7CF" w14:textId="77777777" w:rsidR="009332EB" w:rsidRDefault="009332EB" w:rsidP="000B0869">
      <w:pPr>
        <w:pStyle w:val="GvdeMetni"/>
        <w:ind w:left="567"/>
        <w:rPr>
          <w:sz w:val="24"/>
          <w:szCs w:val="24"/>
        </w:rPr>
      </w:pPr>
      <w:r w:rsidRPr="009332EB">
        <w:rPr>
          <w:sz w:val="24"/>
          <w:szCs w:val="24"/>
        </w:rPr>
        <w:t>başka bir tez/proje çalışması olarak sunmadığımı,</w:t>
      </w:r>
    </w:p>
    <w:p w14:paraId="011C15CE" w14:textId="77777777" w:rsidR="000B0869" w:rsidRPr="009332EB" w:rsidRDefault="000B0869" w:rsidP="000B0869">
      <w:pPr>
        <w:pStyle w:val="GvdeMetni"/>
        <w:ind w:left="567"/>
        <w:rPr>
          <w:sz w:val="24"/>
          <w:szCs w:val="24"/>
        </w:rPr>
      </w:pPr>
    </w:p>
    <w:p w14:paraId="4DD7E03C" w14:textId="4274965A" w:rsidR="009332EB" w:rsidRDefault="009332EB" w:rsidP="009332EB">
      <w:pPr>
        <w:pStyle w:val="GvdeMetni"/>
        <w:rPr>
          <w:sz w:val="24"/>
          <w:szCs w:val="24"/>
        </w:rPr>
      </w:pPr>
      <w:r w:rsidRPr="009332EB">
        <w:rPr>
          <w:sz w:val="24"/>
          <w:szCs w:val="24"/>
        </w:rPr>
        <w:t>beyan ederim.</w:t>
      </w:r>
      <w:r>
        <w:rPr>
          <w:sz w:val="24"/>
          <w:szCs w:val="24"/>
        </w:rPr>
        <w:br/>
      </w:r>
      <w:r>
        <w:rPr>
          <w:sz w:val="24"/>
          <w:szCs w:val="24"/>
        </w:rPr>
        <w:br/>
      </w:r>
      <w:sdt>
        <w:sdtPr>
          <w:rPr>
            <w:sz w:val="24"/>
            <w:szCs w:val="24"/>
          </w:rPr>
          <w:id w:val="-2106636979"/>
          <w14:checkbox>
            <w14:checked w14:val="1"/>
            <w14:checkedState w14:val="2612" w14:font="MS Gothic"/>
            <w14:uncheckedState w14:val="2610" w14:font="MS Gothic"/>
          </w14:checkbox>
        </w:sdtPr>
        <w:sdtContent>
          <w:r w:rsidR="0009433E">
            <w:rPr>
              <w:rFonts w:ascii="MS Gothic" w:eastAsia="MS Gothic" w:hAnsi="MS Gothic" w:hint="eastAsia"/>
              <w:sz w:val="24"/>
              <w:szCs w:val="24"/>
            </w:rPr>
            <w:t>☒</w:t>
          </w:r>
        </w:sdtContent>
      </w:sdt>
      <w:r w:rsidR="006F49F2">
        <w:rPr>
          <w:sz w:val="24"/>
          <w:szCs w:val="24"/>
        </w:rPr>
        <w:t xml:space="preserve"> </w:t>
      </w:r>
      <w:r w:rsidRPr="009332EB">
        <w:rPr>
          <w:sz w:val="24"/>
          <w:szCs w:val="24"/>
        </w:rPr>
        <w:t xml:space="preserve">Bu tez/proje çalışmasının herhangi bir aşaması hiçbir kurum/kuruluş tarafından maddi/alt yapı desteği ile desteklenmemiştir. </w:t>
      </w:r>
      <w:r>
        <w:rPr>
          <w:sz w:val="24"/>
          <w:szCs w:val="24"/>
        </w:rPr>
        <w:br/>
      </w:r>
      <w:r>
        <w:rPr>
          <w:sz w:val="24"/>
          <w:szCs w:val="24"/>
        </w:rPr>
        <w:br/>
      </w:r>
      <w:sdt>
        <w:sdtPr>
          <w:rPr>
            <w:sz w:val="24"/>
            <w:szCs w:val="24"/>
          </w:rPr>
          <w:id w:val="2037375207"/>
          <w14:checkbox>
            <w14:checked w14:val="0"/>
            <w14:checkedState w14:val="2612" w14:font="MS Gothic"/>
            <w14:uncheckedState w14:val="2610" w14:font="MS Gothic"/>
          </w14:checkbox>
        </w:sdtPr>
        <w:sdtContent>
          <w:r w:rsidR="006F49F2">
            <w:rPr>
              <w:rFonts w:ascii="MS Gothic" w:eastAsia="MS Gothic" w:hAnsi="MS Gothic" w:hint="eastAsia"/>
              <w:sz w:val="24"/>
              <w:szCs w:val="24"/>
            </w:rPr>
            <w:t>☐</w:t>
          </w:r>
        </w:sdtContent>
      </w:sdt>
      <w:r w:rsidR="006F49F2">
        <w:rPr>
          <w:sz w:val="24"/>
          <w:szCs w:val="24"/>
        </w:rPr>
        <w:t xml:space="preserve"> </w:t>
      </w:r>
      <w:r w:rsidRPr="009332EB">
        <w:rPr>
          <w:sz w:val="24"/>
          <w:szCs w:val="24"/>
        </w:rPr>
        <w:t xml:space="preserve">Bu tez/proje çalışması kapsamında üretilen veri ve bilgiler ............................................ tarafından ......................................... </w:t>
      </w:r>
      <w:proofErr w:type="spellStart"/>
      <w:r w:rsidRPr="009332EB">
        <w:rPr>
          <w:sz w:val="24"/>
          <w:szCs w:val="24"/>
        </w:rPr>
        <w:t>no’lu</w:t>
      </w:r>
      <w:proofErr w:type="spellEnd"/>
      <w:r w:rsidRPr="009332EB">
        <w:rPr>
          <w:sz w:val="24"/>
          <w:szCs w:val="24"/>
        </w:rPr>
        <w:t xml:space="preserve"> proje kapsamında maddi/alt yapı desteği alınarak gerçekleştirilmiştir. </w:t>
      </w:r>
      <w:r>
        <w:rPr>
          <w:sz w:val="24"/>
          <w:szCs w:val="24"/>
        </w:rPr>
        <w:br/>
      </w:r>
      <w:r>
        <w:rPr>
          <w:sz w:val="24"/>
          <w:szCs w:val="24"/>
        </w:rPr>
        <w:br/>
      </w:r>
      <w:r>
        <w:rPr>
          <w:sz w:val="24"/>
          <w:szCs w:val="24"/>
        </w:rPr>
        <w:br/>
      </w:r>
      <w:r w:rsidRPr="009332EB">
        <w:rPr>
          <w:sz w:val="24"/>
          <w:szCs w:val="24"/>
        </w:rPr>
        <w:t xml:space="preserve">Herhangi bir zamanda, çalışmamla ilgili yaptığım bu beyana aykırı bir durumun saptanması durumunda, ortaya çıkacak tüm ahlaki ve hukuki sonuçları kabul ettiğimi bildiririm. </w:t>
      </w:r>
      <w:r>
        <w:rPr>
          <w:sz w:val="24"/>
          <w:szCs w:val="24"/>
        </w:rPr>
        <w:br/>
      </w:r>
      <w:r>
        <w:rPr>
          <w:sz w:val="24"/>
          <w:szCs w:val="24"/>
        </w:rPr>
        <w:br/>
      </w:r>
    </w:p>
    <w:p w14:paraId="4EA0DC9A" w14:textId="77777777" w:rsidR="009332EB" w:rsidRDefault="009332EB" w:rsidP="009332EB">
      <w:pPr>
        <w:pStyle w:val="GvdeMetni"/>
        <w:rPr>
          <w:sz w:val="24"/>
          <w:szCs w:val="24"/>
        </w:rPr>
      </w:pPr>
    </w:p>
    <w:p w14:paraId="7088F565" w14:textId="77777777" w:rsidR="009332EB" w:rsidRDefault="009332EB" w:rsidP="009332EB">
      <w:pPr>
        <w:pStyle w:val="GvdeMetni"/>
        <w:rPr>
          <w:sz w:val="24"/>
          <w:szCs w:val="24"/>
        </w:rPr>
      </w:pPr>
    </w:p>
    <w:p w14:paraId="30A6A981" w14:textId="77777777" w:rsidR="000B0869" w:rsidRDefault="000B0869" w:rsidP="009332EB">
      <w:pPr>
        <w:pStyle w:val="GvdeMetni"/>
        <w:rPr>
          <w:sz w:val="24"/>
          <w:szCs w:val="24"/>
        </w:rPr>
      </w:pPr>
    </w:p>
    <w:p w14:paraId="4446A958" w14:textId="77777777" w:rsidR="000B0869" w:rsidRDefault="000B0869" w:rsidP="009332EB">
      <w:pPr>
        <w:pStyle w:val="GvdeMetni"/>
        <w:rPr>
          <w:sz w:val="24"/>
          <w:szCs w:val="24"/>
        </w:rPr>
      </w:pPr>
    </w:p>
    <w:p w14:paraId="3CB84C6F" w14:textId="77777777" w:rsidR="000B0869" w:rsidRDefault="009332EB" w:rsidP="009332EB">
      <w:pPr>
        <w:pStyle w:val="GvdeMetni"/>
        <w:jc w:val="right"/>
        <w:rPr>
          <w:sz w:val="24"/>
          <w:szCs w:val="24"/>
        </w:rPr>
      </w:pPr>
      <w:r>
        <w:rPr>
          <w:sz w:val="24"/>
          <w:szCs w:val="24"/>
        </w:rPr>
        <w:br/>
      </w:r>
      <w:r w:rsidRPr="009332EB">
        <w:rPr>
          <w:sz w:val="24"/>
          <w:szCs w:val="24"/>
        </w:rPr>
        <w:t xml:space="preserve">........................... </w:t>
      </w:r>
      <w:r>
        <w:rPr>
          <w:sz w:val="24"/>
          <w:szCs w:val="24"/>
        </w:rPr>
        <w:br/>
      </w:r>
      <w:r w:rsidRPr="009332EB">
        <w:rPr>
          <w:sz w:val="24"/>
          <w:szCs w:val="24"/>
        </w:rPr>
        <w:t>(İmza)</w:t>
      </w:r>
    </w:p>
    <w:p w14:paraId="476824C4" w14:textId="77777777" w:rsidR="000B0869" w:rsidRDefault="000B0869" w:rsidP="009332EB">
      <w:pPr>
        <w:pStyle w:val="GvdeMetni"/>
        <w:jc w:val="right"/>
        <w:rPr>
          <w:sz w:val="24"/>
          <w:szCs w:val="24"/>
        </w:rPr>
      </w:pPr>
    </w:p>
    <w:p w14:paraId="2DC38999" w14:textId="311A90A9" w:rsidR="00CD4A74" w:rsidRDefault="009332EB" w:rsidP="009332EB">
      <w:pPr>
        <w:pStyle w:val="GvdeMetni"/>
        <w:jc w:val="right"/>
        <w:rPr>
          <w:sz w:val="24"/>
          <w:szCs w:val="24"/>
        </w:rPr>
      </w:pPr>
      <w:r>
        <w:rPr>
          <w:sz w:val="24"/>
          <w:szCs w:val="24"/>
        </w:rPr>
        <w:br/>
      </w:r>
      <w:r w:rsidRPr="009332EB">
        <w:rPr>
          <w:sz w:val="24"/>
          <w:szCs w:val="24"/>
        </w:rPr>
        <w:t xml:space="preserve"> </w:t>
      </w:r>
      <w:r w:rsidR="006F49F2">
        <w:rPr>
          <w:sz w:val="24"/>
          <w:szCs w:val="24"/>
        </w:rPr>
        <w:t>Abdulkadir Can Kinsiz</w:t>
      </w:r>
      <w:r>
        <w:rPr>
          <w:sz w:val="24"/>
          <w:szCs w:val="24"/>
        </w:rPr>
        <w:br/>
      </w:r>
      <w:r w:rsidRPr="009332EB">
        <w:rPr>
          <w:sz w:val="24"/>
          <w:szCs w:val="24"/>
        </w:rPr>
        <w:t>(Öğrencinin Adı Soyadı)</w:t>
      </w:r>
    </w:p>
    <w:p w14:paraId="719D1B44" w14:textId="2781BD02" w:rsidR="00CD4A74" w:rsidRDefault="00CD4A74" w:rsidP="00BF542A">
      <w:pPr>
        <w:pStyle w:val="indekilerAnaBalk"/>
      </w:pPr>
      <w:bookmarkStart w:id="8" w:name="_Toc215367409"/>
      <w:bookmarkStart w:id="9" w:name="_Toc217330105"/>
      <w:bookmarkStart w:id="10" w:name="_Toc217337952"/>
      <w:bookmarkStart w:id="11" w:name="_Toc217420478"/>
      <w:r w:rsidRPr="00CD4A74">
        <w:lastRenderedPageBreak/>
        <w:t>Yayımlama ve Fikri Mülkiyet Hakları</w:t>
      </w:r>
      <w:bookmarkEnd w:id="8"/>
      <w:bookmarkEnd w:id="9"/>
      <w:bookmarkEnd w:id="10"/>
      <w:bookmarkEnd w:id="11"/>
    </w:p>
    <w:p w14:paraId="35E088D3" w14:textId="77777777" w:rsidR="00CD4A74" w:rsidRDefault="00CD4A74" w:rsidP="000B2D88">
      <w:pPr>
        <w:pStyle w:val="GvdeMetni"/>
        <w:rPr>
          <w:sz w:val="24"/>
          <w:szCs w:val="24"/>
        </w:rPr>
      </w:pPr>
    </w:p>
    <w:p w14:paraId="1DBBB418" w14:textId="77777777" w:rsidR="00CD4A74" w:rsidRDefault="00CD4A74" w:rsidP="000B2D88">
      <w:pPr>
        <w:pStyle w:val="GvdeMetni"/>
        <w:rPr>
          <w:sz w:val="24"/>
          <w:szCs w:val="24"/>
        </w:rPr>
      </w:pPr>
    </w:p>
    <w:p w14:paraId="00984002" w14:textId="77777777" w:rsidR="000B0869" w:rsidRDefault="000B0869" w:rsidP="000B2D88">
      <w:pPr>
        <w:pStyle w:val="GvdeMetni"/>
        <w:rPr>
          <w:sz w:val="24"/>
          <w:szCs w:val="24"/>
        </w:rPr>
      </w:pPr>
      <w:r w:rsidRPr="000B0869">
        <w:rPr>
          <w:sz w:val="24"/>
          <w:szCs w:val="24"/>
        </w:rPr>
        <w:t>Fen Bilimleri Enstitüsü tarafından onaylanan lisansüstü tezimin/projemin tamamını veya herhangi bir kısmını, basılı ve elektronik formatta arşivleme ve aşağıda belirtilen koşullarla kullanıma açma izninin Kocaeli Üniversitesi’ne verdiğimi beyan ederim. Bu izinle Üniversiteye verilen kullanım hakları dışındaki tüm fikri mülkiyet haklarım bende kalacak, tezimin/projemin tamamının ya da bir bölümünün gelecekteki çalışmalarda (makale, kitap, lisans ve patent vb.) kullanımı bana ait olacaktır. Tezin/projenin kendi özgün çalışmam olduğunu, başkalarının haklarını ihlal etmediğimi ve tezimin/projenin tek yetkili sahibi olduğumu beyan ve taahhüt ederim. Tezimde yer alan telif hakkı bulunan ve sahiplerinden yazılı izin alınarak kullanılması zorunlu metinlerin yazılı izin alarak kullandığımı ve istenildiğinde suretlerini Üniversiteye teslim etmeyi taahhüt ederim.</w:t>
      </w:r>
    </w:p>
    <w:p w14:paraId="46F46DB8" w14:textId="0FDE721C" w:rsidR="006F49F2" w:rsidRDefault="000B0869" w:rsidP="000B2D88">
      <w:pPr>
        <w:pStyle w:val="GvdeMetni"/>
        <w:rPr>
          <w:sz w:val="24"/>
          <w:szCs w:val="24"/>
        </w:rPr>
      </w:pPr>
      <w:r w:rsidRPr="000B0869">
        <w:rPr>
          <w:sz w:val="24"/>
          <w:szCs w:val="24"/>
        </w:rPr>
        <w:t>Yükseköğretim kurulu tarafından yayınlanan “Lisansüstü Tezlerin Elektronik Ortamda Toplanması, Düzenlenmesi ve Erişime Açılmasına İlişkin Yönerge” kapsamında tezim aşağıda belirtilen koşullar haricinde YÖK Ulusal Tez Merkezi/ Kocaeli Üniversitesi Kütüphaneleri Açık Erişim Sisteminde erişime açılır.</w:t>
      </w:r>
      <w:r>
        <w:rPr>
          <w:sz w:val="24"/>
          <w:szCs w:val="24"/>
        </w:rPr>
        <w:br/>
      </w:r>
      <w:r>
        <w:rPr>
          <w:sz w:val="24"/>
          <w:szCs w:val="24"/>
        </w:rPr>
        <w:br/>
      </w:r>
      <w:sdt>
        <w:sdtPr>
          <w:rPr>
            <w:sz w:val="24"/>
            <w:szCs w:val="24"/>
          </w:rPr>
          <w:id w:val="-712036731"/>
          <w14:checkbox>
            <w14:checked w14:val="0"/>
            <w14:checkedState w14:val="2612" w14:font="MS Gothic"/>
            <w14:uncheckedState w14:val="2610" w14:font="MS Gothic"/>
          </w14:checkbox>
        </w:sdtPr>
        <w:sdtContent>
          <w:r w:rsidR="00990092">
            <w:rPr>
              <w:rFonts w:ascii="MS Gothic" w:eastAsia="MS Gothic" w:hAnsi="MS Gothic" w:hint="eastAsia"/>
              <w:sz w:val="24"/>
              <w:szCs w:val="24"/>
            </w:rPr>
            <w:t>☐</w:t>
          </w:r>
        </w:sdtContent>
      </w:sdt>
      <w:r w:rsidR="006F49F2">
        <w:rPr>
          <w:sz w:val="24"/>
          <w:szCs w:val="24"/>
        </w:rPr>
        <w:t xml:space="preserve"> </w:t>
      </w:r>
      <w:r w:rsidRPr="000B0869">
        <w:rPr>
          <w:sz w:val="24"/>
          <w:szCs w:val="24"/>
        </w:rPr>
        <w:t xml:space="preserve">Enstitü yönetim kurulu kararı ile tezimin/projemin erişime açılması mezuniyet tarihinden itibaren 2 yıl ertelenmiştir. </w:t>
      </w:r>
      <w:r>
        <w:rPr>
          <w:sz w:val="24"/>
          <w:szCs w:val="24"/>
        </w:rPr>
        <w:br/>
      </w:r>
    </w:p>
    <w:p w14:paraId="3D5574E0" w14:textId="77777777" w:rsidR="006F49F2" w:rsidRDefault="00000000" w:rsidP="000B2D88">
      <w:pPr>
        <w:pStyle w:val="GvdeMetni"/>
        <w:rPr>
          <w:sz w:val="24"/>
          <w:szCs w:val="24"/>
        </w:rPr>
      </w:pPr>
      <w:sdt>
        <w:sdtPr>
          <w:rPr>
            <w:sz w:val="24"/>
            <w:szCs w:val="24"/>
          </w:rPr>
          <w:id w:val="-1005284030"/>
          <w14:checkbox>
            <w14:checked w14:val="0"/>
            <w14:checkedState w14:val="2612" w14:font="MS Gothic"/>
            <w14:uncheckedState w14:val="2610" w14:font="MS Gothic"/>
          </w14:checkbox>
        </w:sdtPr>
        <w:sdtContent>
          <w:r w:rsidR="006F49F2">
            <w:rPr>
              <w:rFonts w:ascii="MS Gothic" w:eastAsia="MS Gothic" w:hAnsi="MS Gothic" w:hint="eastAsia"/>
              <w:sz w:val="24"/>
              <w:szCs w:val="24"/>
            </w:rPr>
            <w:t>☐</w:t>
          </w:r>
        </w:sdtContent>
      </w:sdt>
      <w:r w:rsidR="006F49F2">
        <w:rPr>
          <w:sz w:val="24"/>
          <w:szCs w:val="24"/>
        </w:rPr>
        <w:t xml:space="preserve"> </w:t>
      </w:r>
      <w:r w:rsidR="000B0869" w:rsidRPr="000B0869">
        <w:rPr>
          <w:sz w:val="24"/>
          <w:szCs w:val="24"/>
        </w:rPr>
        <w:t>Enstitü yönetim kurulu gerekçeli kararı ile tezimin/projemin erişime açılması mezuniyet tarihinden itibaren 6 ay ertelenmiştir.</w:t>
      </w:r>
      <w:r w:rsidR="000B0869">
        <w:rPr>
          <w:sz w:val="24"/>
          <w:szCs w:val="24"/>
        </w:rPr>
        <w:br/>
      </w:r>
    </w:p>
    <w:p w14:paraId="1691940E" w14:textId="07D530E7" w:rsidR="00CD4A74" w:rsidRDefault="00000000" w:rsidP="000B2D88">
      <w:pPr>
        <w:pStyle w:val="GvdeMetni"/>
        <w:rPr>
          <w:sz w:val="24"/>
          <w:szCs w:val="24"/>
        </w:rPr>
      </w:pPr>
      <w:sdt>
        <w:sdtPr>
          <w:rPr>
            <w:sz w:val="24"/>
            <w:szCs w:val="24"/>
          </w:rPr>
          <w:id w:val="-1064478331"/>
          <w14:checkbox>
            <w14:checked w14:val="1"/>
            <w14:checkedState w14:val="2612" w14:font="MS Gothic"/>
            <w14:uncheckedState w14:val="2610" w14:font="MS Gothic"/>
          </w14:checkbox>
        </w:sdtPr>
        <w:sdtContent>
          <w:r w:rsidR="0009433E">
            <w:rPr>
              <w:rFonts w:ascii="MS Gothic" w:eastAsia="MS Gothic" w:hAnsi="MS Gothic" w:hint="eastAsia"/>
              <w:sz w:val="24"/>
              <w:szCs w:val="24"/>
            </w:rPr>
            <w:t>☒</w:t>
          </w:r>
        </w:sdtContent>
      </w:sdt>
      <w:r w:rsidR="006F49F2">
        <w:rPr>
          <w:sz w:val="24"/>
          <w:szCs w:val="24"/>
        </w:rPr>
        <w:t xml:space="preserve"> </w:t>
      </w:r>
      <w:r w:rsidR="000B0869" w:rsidRPr="000B0869">
        <w:rPr>
          <w:sz w:val="24"/>
          <w:szCs w:val="24"/>
        </w:rPr>
        <w:t>Tezim/projem ile ilgili gizlilik kararı verilmemiştir.</w:t>
      </w:r>
    </w:p>
    <w:p w14:paraId="3F86FF8E" w14:textId="77777777" w:rsidR="00CD4A74" w:rsidRDefault="00CD4A74" w:rsidP="000B2D88">
      <w:pPr>
        <w:pStyle w:val="GvdeMetni"/>
        <w:rPr>
          <w:sz w:val="24"/>
          <w:szCs w:val="24"/>
        </w:rPr>
      </w:pPr>
    </w:p>
    <w:p w14:paraId="534E5F68" w14:textId="77777777" w:rsidR="00CD4A74" w:rsidRDefault="00CD4A74" w:rsidP="000B2D88">
      <w:pPr>
        <w:pStyle w:val="GvdeMetni"/>
        <w:rPr>
          <w:sz w:val="24"/>
          <w:szCs w:val="24"/>
        </w:rPr>
      </w:pPr>
    </w:p>
    <w:p w14:paraId="5511333D" w14:textId="77777777" w:rsidR="00CD4A74" w:rsidRDefault="00CD4A74" w:rsidP="000B2D88">
      <w:pPr>
        <w:pStyle w:val="GvdeMetni"/>
        <w:rPr>
          <w:sz w:val="24"/>
          <w:szCs w:val="24"/>
        </w:rPr>
      </w:pPr>
    </w:p>
    <w:p w14:paraId="432D885F" w14:textId="77777777" w:rsidR="00CD4A74" w:rsidRDefault="00CD4A74" w:rsidP="000B2D88">
      <w:pPr>
        <w:pStyle w:val="GvdeMetni"/>
        <w:rPr>
          <w:sz w:val="24"/>
          <w:szCs w:val="24"/>
        </w:rPr>
      </w:pPr>
    </w:p>
    <w:p w14:paraId="4FBB9914" w14:textId="77777777" w:rsidR="00CD4A74" w:rsidRDefault="00CD4A74" w:rsidP="000B2D88">
      <w:pPr>
        <w:pStyle w:val="GvdeMetni"/>
        <w:rPr>
          <w:sz w:val="24"/>
          <w:szCs w:val="24"/>
        </w:rPr>
      </w:pPr>
    </w:p>
    <w:p w14:paraId="0D231E25" w14:textId="77777777" w:rsidR="00CD4A74" w:rsidRDefault="00CD4A74" w:rsidP="000B2D88">
      <w:pPr>
        <w:pStyle w:val="GvdeMetni"/>
        <w:rPr>
          <w:sz w:val="24"/>
          <w:szCs w:val="24"/>
        </w:rPr>
      </w:pPr>
    </w:p>
    <w:p w14:paraId="47440B74" w14:textId="77777777" w:rsidR="00CD4A74" w:rsidRDefault="00CD4A74" w:rsidP="000B2D88">
      <w:pPr>
        <w:pStyle w:val="GvdeMetni"/>
        <w:rPr>
          <w:sz w:val="24"/>
          <w:szCs w:val="24"/>
        </w:rPr>
      </w:pPr>
    </w:p>
    <w:p w14:paraId="59A927C4" w14:textId="77777777" w:rsidR="00CD4A74" w:rsidRDefault="00CD4A74" w:rsidP="000B2D88">
      <w:pPr>
        <w:pStyle w:val="GvdeMetni"/>
        <w:rPr>
          <w:sz w:val="24"/>
          <w:szCs w:val="24"/>
        </w:rPr>
      </w:pPr>
    </w:p>
    <w:p w14:paraId="1F5041D7" w14:textId="77777777" w:rsidR="00CD4A74" w:rsidRDefault="00CD4A74" w:rsidP="000B2D88">
      <w:pPr>
        <w:pStyle w:val="GvdeMetni"/>
        <w:rPr>
          <w:sz w:val="24"/>
          <w:szCs w:val="24"/>
        </w:rPr>
      </w:pPr>
    </w:p>
    <w:p w14:paraId="7F139739" w14:textId="77777777" w:rsidR="00CD4A74" w:rsidRDefault="00CD4A74" w:rsidP="000B2D88">
      <w:pPr>
        <w:pStyle w:val="GvdeMetni"/>
        <w:rPr>
          <w:sz w:val="24"/>
          <w:szCs w:val="24"/>
        </w:rPr>
      </w:pPr>
    </w:p>
    <w:p w14:paraId="08618428" w14:textId="77777777" w:rsidR="00CD4A74" w:rsidRDefault="00CD4A74" w:rsidP="000B2D88">
      <w:pPr>
        <w:pStyle w:val="GvdeMetni"/>
        <w:rPr>
          <w:sz w:val="24"/>
          <w:szCs w:val="24"/>
        </w:rPr>
      </w:pPr>
    </w:p>
    <w:p w14:paraId="0A7EC193" w14:textId="77777777" w:rsidR="00CD4A74" w:rsidRDefault="00CD4A74" w:rsidP="000B2D88">
      <w:pPr>
        <w:pStyle w:val="GvdeMetni"/>
        <w:rPr>
          <w:sz w:val="24"/>
          <w:szCs w:val="24"/>
        </w:rPr>
      </w:pPr>
    </w:p>
    <w:p w14:paraId="351C30CA" w14:textId="77777777" w:rsidR="000B0869" w:rsidRDefault="000B0869" w:rsidP="000B2D88">
      <w:pPr>
        <w:pStyle w:val="GvdeMetni"/>
        <w:rPr>
          <w:sz w:val="24"/>
          <w:szCs w:val="24"/>
        </w:rPr>
      </w:pPr>
    </w:p>
    <w:p w14:paraId="704DBA31" w14:textId="77777777" w:rsidR="00CD4A74" w:rsidRDefault="00CD4A74" w:rsidP="000B2D88">
      <w:pPr>
        <w:pStyle w:val="GvdeMetni"/>
        <w:rPr>
          <w:sz w:val="24"/>
          <w:szCs w:val="24"/>
        </w:rPr>
      </w:pPr>
    </w:p>
    <w:p w14:paraId="48FCFB03" w14:textId="77777777" w:rsidR="00CD4A74" w:rsidRDefault="00CD4A74" w:rsidP="000B2D88">
      <w:pPr>
        <w:pStyle w:val="GvdeMetni"/>
        <w:rPr>
          <w:sz w:val="24"/>
          <w:szCs w:val="24"/>
        </w:rPr>
      </w:pPr>
    </w:p>
    <w:p w14:paraId="504E32D8" w14:textId="77777777" w:rsidR="000B0869" w:rsidRDefault="000B0869" w:rsidP="000B0869">
      <w:pPr>
        <w:pStyle w:val="GvdeMetni"/>
        <w:jc w:val="right"/>
        <w:rPr>
          <w:sz w:val="24"/>
          <w:szCs w:val="24"/>
        </w:rPr>
      </w:pPr>
      <w:r w:rsidRPr="009332EB">
        <w:rPr>
          <w:sz w:val="24"/>
          <w:szCs w:val="24"/>
        </w:rPr>
        <w:t xml:space="preserve">........................... </w:t>
      </w:r>
      <w:r>
        <w:rPr>
          <w:sz w:val="24"/>
          <w:szCs w:val="24"/>
        </w:rPr>
        <w:br/>
      </w:r>
      <w:r w:rsidRPr="009332EB">
        <w:rPr>
          <w:sz w:val="24"/>
          <w:szCs w:val="24"/>
        </w:rPr>
        <w:t>(İmza)</w:t>
      </w:r>
    </w:p>
    <w:p w14:paraId="63016EBE" w14:textId="77777777" w:rsidR="000B0869" w:rsidRDefault="000B0869" w:rsidP="000B0869">
      <w:pPr>
        <w:pStyle w:val="GvdeMetni"/>
        <w:jc w:val="right"/>
        <w:rPr>
          <w:sz w:val="24"/>
          <w:szCs w:val="24"/>
        </w:rPr>
      </w:pPr>
    </w:p>
    <w:p w14:paraId="54E5C04B" w14:textId="55F6886F" w:rsidR="000B0869" w:rsidRDefault="000B0869" w:rsidP="000B0869">
      <w:pPr>
        <w:pStyle w:val="GvdeMetni"/>
        <w:jc w:val="right"/>
        <w:rPr>
          <w:sz w:val="24"/>
          <w:szCs w:val="24"/>
        </w:rPr>
      </w:pPr>
      <w:r>
        <w:rPr>
          <w:sz w:val="24"/>
          <w:szCs w:val="24"/>
        </w:rPr>
        <w:br/>
      </w:r>
      <w:r w:rsidRPr="009332EB">
        <w:rPr>
          <w:sz w:val="24"/>
          <w:szCs w:val="24"/>
        </w:rPr>
        <w:t xml:space="preserve"> </w:t>
      </w:r>
      <w:r w:rsidR="006F49F2">
        <w:rPr>
          <w:sz w:val="24"/>
          <w:szCs w:val="24"/>
        </w:rPr>
        <w:t>Abdulkadir Can Kinsiz</w:t>
      </w:r>
      <w:r w:rsidRPr="009332EB">
        <w:rPr>
          <w:sz w:val="24"/>
          <w:szCs w:val="24"/>
        </w:rPr>
        <w:t xml:space="preserve"> </w:t>
      </w:r>
      <w:r>
        <w:rPr>
          <w:sz w:val="24"/>
          <w:szCs w:val="24"/>
        </w:rPr>
        <w:br/>
      </w:r>
      <w:r w:rsidRPr="009332EB">
        <w:rPr>
          <w:sz w:val="24"/>
          <w:szCs w:val="24"/>
        </w:rPr>
        <w:t>(Öğrencinin Adı Soyadı)</w:t>
      </w:r>
    </w:p>
    <w:p w14:paraId="45C3CA55" w14:textId="7EDD6F9C" w:rsidR="00CD4A74" w:rsidRDefault="000B0869" w:rsidP="00BF542A">
      <w:pPr>
        <w:pStyle w:val="indekilerAnaBalk"/>
      </w:pPr>
      <w:bookmarkStart w:id="12" w:name="_Toc215367410"/>
      <w:bookmarkStart w:id="13" w:name="_Toc217330106"/>
      <w:bookmarkStart w:id="14" w:name="_Toc217337953"/>
      <w:bookmarkStart w:id="15" w:name="_Toc217420479"/>
      <w:r>
        <w:lastRenderedPageBreak/>
        <w:t>ÖNSÖZ VE TEŞEKKÜR</w:t>
      </w:r>
      <w:bookmarkEnd w:id="12"/>
      <w:bookmarkEnd w:id="13"/>
      <w:bookmarkEnd w:id="14"/>
      <w:bookmarkEnd w:id="15"/>
    </w:p>
    <w:p w14:paraId="49EC6CFF" w14:textId="77777777" w:rsidR="00CD4A74" w:rsidRDefault="00CD4A74" w:rsidP="000B2D88">
      <w:pPr>
        <w:pStyle w:val="GvdeMetni"/>
        <w:rPr>
          <w:sz w:val="24"/>
          <w:szCs w:val="24"/>
        </w:rPr>
      </w:pPr>
    </w:p>
    <w:p w14:paraId="22C6892B" w14:textId="5D7F382F" w:rsidR="00406989" w:rsidRPr="00406989" w:rsidRDefault="00406989" w:rsidP="00406989">
      <w:pPr>
        <w:pStyle w:val="GvdeMetni"/>
        <w:rPr>
          <w:sz w:val="24"/>
          <w:szCs w:val="24"/>
        </w:rPr>
      </w:pPr>
      <w:r w:rsidRPr="00406989">
        <w:rPr>
          <w:sz w:val="24"/>
          <w:szCs w:val="24"/>
        </w:rPr>
        <w:t xml:space="preserve">Bu </w:t>
      </w:r>
      <w:r w:rsidR="00324CF3">
        <w:rPr>
          <w:sz w:val="24"/>
          <w:szCs w:val="24"/>
        </w:rPr>
        <w:t>tez</w:t>
      </w:r>
      <w:r w:rsidRPr="00406989">
        <w:rPr>
          <w:sz w:val="24"/>
          <w:szCs w:val="24"/>
        </w:rPr>
        <w:t xml:space="preserve">, yapay zekâ destekli gök cismi tanıma, otomatik teleskop yönlendirme ve gözlem verilerinin bulut tabanlı bir veri setine dönüştürülmesi amacıyla geliştirilmiştir. Düşük maliyetli donanım bileşenleri ile modern görüntü işleme yöntemlerinin bir araya getirildiği bu çalışma, Türkiye’de amatör astronomi ve otonom gözlem sistemleri için erişilebilir ve sürdürülebilir bir altyapı sunmayı hedeflemektedir. </w:t>
      </w:r>
      <w:r w:rsidR="00324CF3">
        <w:rPr>
          <w:sz w:val="24"/>
          <w:szCs w:val="24"/>
        </w:rPr>
        <w:t>Tez</w:t>
      </w:r>
      <w:r w:rsidRPr="00406989">
        <w:rPr>
          <w:sz w:val="24"/>
          <w:szCs w:val="24"/>
        </w:rPr>
        <w:t xml:space="preserve"> sürecinde teleskop donanımlarının entegrasyonu, sensörlerden konum–yönelim hesaplamaları, görüntülerin yapay zekâ ile sınıflandırılması ve veri kayıt mekanizmalarının oluşturulması gibi aşamalar sistematik biçimde yürütülmüştür.</w:t>
      </w:r>
    </w:p>
    <w:p w14:paraId="38CCC122" w14:textId="3FECDD0C" w:rsidR="000B0869" w:rsidRDefault="00406989" w:rsidP="000B2D88">
      <w:pPr>
        <w:pStyle w:val="GvdeMetni"/>
        <w:rPr>
          <w:sz w:val="24"/>
          <w:szCs w:val="24"/>
        </w:rPr>
      </w:pPr>
      <w:r>
        <w:rPr>
          <w:sz w:val="24"/>
          <w:szCs w:val="24"/>
        </w:rPr>
        <w:br/>
      </w:r>
      <w:r w:rsidRPr="00406989">
        <w:rPr>
          <w:sz w:val="24"/>
          <w:szCs w:val="24"/>
        </w:rPr>
        <w:t xml:space="preserve">Bu araştırmanın </w:t>
      </w:r>
      <w:r>
        <w:rPr>
          <w:sz w:val="24"/>
          <w:szCs w:val="24"/>
        </w:rPr>
        <w:t>hazırlanmasında s</w:t>
      </w:r>
      <w:r w:rsidRPr="00406989">
        <w:rPr>
          <w:sz w:val="24"/>
          <w:szCs w:val="24"/>
        </w:rPr>
        <w:t xml:space="preserve">üreç boyunca motivasyon ve desteklerini </w:t>
      </w:r>
      <w:r>
        <w:rPr>
          <w:sz w:val="24"/>
          <w:szCs w:val="24"/>
        </w:rPr>
        <w:t xml:space="preserve">esirgemeyen, akademik rehberliği ve yönlendirmeleri için danışmanım </w:t>
      </w:r>
      <w:r w:rsidRPr="00406989">
        <w:rPr>
          <w:sz w:val="24"/>
          <w:szCs w:val="24"/>
        </w:rPr>
        <w:t>Dr. Öğr. Üyesi Önder Yakut’a teşekkür ederim</w:t>
      </w:r>
      <w:r>
        <w:rPr>
          <w:sz w:val="24"/>
          <w:szCs w:val="24"/>
        </w:rPr>
        <w:t>.</w:t>
      </w:r>
      <w:r w:rsidR="000B0869">
        <w:rPr>
          <w:sz w:val="24"/>
          <w:szCs w:val="24"/>
        </w:rPr>
        <w:br/>
      </w:r>
      <w:r w:rsidR="000B0869">
        <w:rPr>
          <w:sz w:val="24"/>
          <w:szCs w:val="24"/>
        </w:rPr>
        <w:br/>
      </w:r>
    </w:p>
    <w:p w14:paraId="5D1BD897" w14:textId="77777777" w:rsidR="000B0869" w:rsidRDefault="000B0869" w:rsidP="000B2D88">
      <w:pPr>
        <w:pStyle w:val="GvdeMetni"/>
        <w:rPr>
          <w:sz w:val="24"/>
          <w:szCs w:val="24"/>
        </w:rPr>
      </w:pPr>
    </w:p>
    <w:p w14:paraId="3BF88688" w14:textId="4E5FDD60" w:rsidR="00CD4A74" w:rsidRDefault="000B0869" w:rsidP="000B0869">
      <w:pPr>
        <w:pStyle w:val="GvdeMetni"/>
        <w:rPr>
          <w:sz w:val="24"/>
          <w:szCs w:val="24"/>
        </w:rPr>
      </w:pPr>
      <w:r>
        <w:rPr>
          <w:sz w:val="24"/>
          <w:szCs w:val="24"/>
        </w:rPr>
        <w:br/>
      </w:r>
      <w:r w:rsidR="006C045C">
        <w:rPr>
          <w:sz w:val="24"/>
          <w:szCs w:val="24"/>
        </w:rPr>
        <w:t>Kasım</w:t>
      </w:r>
      <w:r w:rsidRPr="000B0869">
        <w:rPr>
          <w:sz w:val="24"/>
          <w:szCs w:val="24"/>
        </w:rPr>
        <w:t xml:space="preserve"> – 202</w:t>
      </w:r>
      <w:r w:rsidR="006C045C">
        <w:rPr>
          <w:sz w:val="24"/>
          <w:szCs w:val="24"/>
        </w:rPr>
        <w:t>5</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6C045C">
        <w:rPr>
          <w:sz w:val="24"/>
          <w:szCs w:val="24"/>
        </w:rPr>
        <w:t>Abdulkadir Can Kinsiz</w:t>
      </w:r>
    </w:p>
    <w:p w14:paraId="6C6AB08D" w14:textId="77777777" w:rsidR="00CD4A74" w:rsidRDefault="00CD4A74" w:rsidP="000B0869">
      <w:pPr>
        <w:pStyle w:val="GvdeMetni"/>
        <w:jc w:val="both"/>
        <w:rPr>
          <w:sz w:val="24"/>
          <w:szCs w:val="24"/>
        </w:rPr>
      </w:pPr>
    </w:p>
    <w:p w14:paraId="3B59B18E" w14:textId="77777777" w:rsidR="00CD4A74" w:rsidRDefault="00CD4A74" w:rsidP="000B2D88">
      <w:pPr>
        <w:pStyle w:val="GvdeMetni"/>
        <w:rPr>
          <w:sz w:val="24"/>
          <w:szCs w:val="24"/>
        </w:rPr>
      </w:pPr>
    </w:p>
    <w:p w14:paraId="65F84EFC" w14:textId="77777777" w:rsidR="00CD4A74" w:rsidRDefault="00CD4A74" w:rsidP="000B2D88">
      <w:pPr>
        <w:pStyle w:val="GvdeMetni"/>
        <w:rPr>
          <w:sz w:val="24"/>
          <w:szCs w:val="24"/>
        </w:rPr>
      </w:pPr>
    </w:p>
    <w:p w14:paraId="17687FD3" w14:textId="77777777" w:rsidR="00CD4A74" w:rsidRDefault="00CD4A74" w:rsidP="000B2D88">
      <w:pPr>
        <w:pStyle w:val="GvdeMetni"/>
        <w:rPr>
          <w:sz w:val="24"/>
          <w:szCs w:val="24"/>
        </w:rPr>
      </w:pPr>
    </w:p>
    <w:p w14:paraId="56BBD4F0" w14:textId="77777777" w:rsidR="00CD4A74" w:rsidRDefault="00CD4A74" w:rsidP="000B2D88">
      <w:pPr>
        <w:pStyle w:val="GvdeMetni"/>
        <w:rPr>
          <w:sz w:val="24"/>
          <w:szCs w:val="24"/>
        </w:rPr>
      </w:pPr>
    </w:p>
    <w:p w14:paraId="2CC19439" w14:textId="77777777" w:rsidR="00CD4A74" w:rsidRDefault="00CD4A74" w:rsidP="000B2D88">
      <w:pPr>
        <w:pStyle w:val="GvdeMetni"/>
        <w:rPr>
          <w:sz w:val="24"/>
          <w:szCs w:val="24"/>
        </w:rPr>
      </w:pPr>
    </w:p>
    <w:p w14:paraId="18315DD8" w14:textId="77777777" w:rsidR="00CD4A74" w:rsidRDefault="00CD4A74" w:rsidP="000B2D88">
      <w:pPr>
        <w:pStyle w:val="GvdeMetni"/>
        <w:rPr>
          <w:sz w:val="24"/>
          <w:szCs w:val="24"/>
        </w:rPr>
      </w:pPr>
    </w:p>
    <w:p w14:paraId="02A8D7BD" w14:textId="77777777" w:rsidR="00CD4A74" w:rsidRDefault="00CD4A74" w:rsidP="000B2D88">
      <w:pPr>
        <w:pStyle w:val="GvdeMetni"/>
        <w:rPr>
          <w:sz w:val="24"/>
          <w:szCs w:val="24"/>
        </w:rPr>
      </w:pPr>
    </w:p>
    <w:p w14:paraId="378D7D5A" w14:textId="77777777" w:rsidR="00CD4A74" w:rsidRDefault="00CD4A74" w:rsidP="000B2D88">
      <w:pPr>
        <w:pStyle w:val="GvdeMetni"/>
        <w:rPr>
          <w:sz w:val="24"/>
          <w:szCs w:val="24"/>
        </w:rPr>
      </w:pPr>
    </w:p>
    <w:p w14:paraId="34608ABA" w14:textId="77777777" w:rsidR="00CD4A74" w:rsidRDefault="00CD4A74" w:rsidP="000B2D88">
      <w:pPr>
        <w:pStyle w:val="GvdeMetni"/>
        <w:rPr>
          <w:sz w:val="24"/>
          <w:szCs w:val="24"/>
        </w:rPr>
      </w:pPr>
    </w:p>
    <w:p w14:paraId="5BDBED0E" w14:textId="77777777" w:rsidR="00CD4A74" w:rsidRDefault="00CD4A74" w:rsidP="000B2D88">
      <w:pPr>
        <w:pStyle w:val="GvdeMetni"/>
        <w:rPr>
          <w:sz w:val="24"/>
          <w:szCs w:val="24"/>
        </w:rPr>
      </w:pPr>
    </w:p>
    <w:p w14:paraId="788690E3" w14:textId="77777777" w:rsidR="00CD4A74" w:rsidRDefault="00CD4A74" w:rsidP="000B2D88">
      <w:pPr>
        <w:pStyle w:val="GvdeMetni"/>
        <w:rPr>
          <w:sz w:val="24"/>
          <w:szCs w:val="24"/>
        </w:rPr>
      </w:pPr>
    </w:p>
    <w:p w14:paraId="5E710563" w14:textId="77777777" w:rsidR="00CD4A74" w:rsidRDefault="00CD4A74" w:rsidP="000B2D88">
      <w:pPr>
        <w:pStyle w:val="GvdeMetni"/>
        <w:rPr>
          <w:sz w:val="24"/>
          <w:szCs w:val="24"/>
        </w:rPr>
      </w:pPr>
    </w:p>
    <w:p w14:paraId="62FB4C7F" w14:textId="77777777" w:rsidR="00CD4A74" w:rsidRDefault="00CD4A74" w:rsidP="000B2D88">
      <w:pPr>
        <w:pStyle w:val="GvdeMetni"/>
        <w:rPr>
          <w:sz w:val="24"/>
          <w:szCs w:val="24"/>
        </w:rPr>
      </w:pPr>
    </w:p>
    <w:p w14:paraId="276065E9" w14:textId="77777777" w:rsidR="00CD4A74" w:rsidRDefault="00CD4A74" w:rsidP="000B2D88">
      <w:pPr>
        <w:pStyle w:val="GvdeMetni"/>
        <w:rPr>
          <w:sz w:val="24"/>
          <w:szCs w:val="24"/>
        </w:rPr>
      </w:pPr>
    </w:p>
    <w:p w14:paraId="019895D2" w14:textId="77777777" w:rsidR="00CD4A74" w:rsidRDefault="00CD4A74" w:rsidP="000B2D88">
      <w:pPr>
        <w:pStyle w:val="GvdeMetni"/>
        <w:rPr>
          <w:sz w:val="24"/>
          <w:szCs w:val="24"/>
        </w:rPr>
      </w:pPr>
    </w:p>
    <w:p w14:paraId="18A840ED" w14:textId="77777777" w:rsidR="00CD4A74" w:rsidRDefault="00CD4A74" w:rsidP="000B2D88">
      <w:pPr>
        <w:pStyle w:val="GvdeMetni"/>
        <w:rPr>
          <w:sz w:val="24"/>
          <w:szCs w:val="24"/>
        </w:rPr>
      </w:pPr>
    </w:p>
    <w:p w14:paraId="76CF1836" w14:textId="77777777" w:rsidR="00CD4A74" w:rsidRDefault="00CD4A74" w:rsidP="000B2D88">
      <w:pPr>
        <w:pStyle w:val="GvdeMetni"/>
        <w:rPr>
          <w:sz w:val="24"/>
          <w:szCs w:val="24"/>
        </w:rPr>
      </w:pPr>
    </w:p>
    <w:p w14:paraId="2544630F" w14:textId="77777777" w:rsidR="00CD4A74" w:rsidRDefault="00CD4A74" w:rsidP="000B2D88">
      <w:pPr>
        <w:pStyle w:val="GvdeMetni"/>
        <w:rPr>
          <w:sz w:val="24"/>
          <w:szCs w:val="24"/>
        </w:rPr>
      </w:pPr>
    </w:p>
    <w:p w14:paraId="48A5BFFB" w14:textId="77777777" w:rsidR="00CD4A74" w:rsidRDefault="00CD4A74" w:rsidP="000B2D88">
      <w:pPr>
        <w:pStyle w:val="GvdeMetni"/>
        <w:rPr>
          <w:sz w:val="24"/>
          <w:szCs w:val="24"/>
        </w:rPr>
      </w:pPr>
    </w:p>
    <w:p w14:paraId="65778FBA" w14:textId="77777777" w:rsidR="00CD4A74" w:rsidRDefault="00CD4A74" w:rsidP="000B2D88">
      <w:pPr>
        <w:pStyle w:val="GvdeMetni"/>
        <w:rPr>
          <w:sz w:val="24"/>
          <w:szCs w:val="24"/>
        </w:rPr>
      </w:pPr>
    </w:p>
    <w:p w14:paraId="267976AE" w14:textId="77777777" w:rsidR="00CD4A74" w:rsidRDefault="00CD4A74" w:rsidP="000B2D88">
      <w:pPr>
        <w:pStyle w:val="GvdeMetni"/>
        <w:rPr>
          <w:sz w:val="24"/>
          <w:szCs w:val="24"/>
        </w:rPr>
      </w:pPr>
    </w:p>
    <w:p w14:paraId="25A0FFAA" w14:textId="77777777" w:rsidR="00CD4A74" w:rsidRDefault="00CD4A74" w:rsidP="000B2D88">
      <w:pPr>
        <w:pStyle w:val="GvdeMetni"/>
        <w:rPr>
          <w:sz w:val="24"/>
          <w:szCs w:val="24"/>
        </w:rPr>
      </w:pPr>
    </w:p>
    <w:p w14:paraId="4B925C5D" w14:textId="77777777" w:rsidR="00CD4A74" w:rsidRDefault="00CD4A74" w:rsidP="000B2D88">
      <w:pPr>
        <w:pStyle w:val="GvdeMetni"/>
        <w:rPr>
          <w:sz w:val="24"/>
          <w:szCs w:val="24"/>
        </w:rPr>
      </w:pPr>
    </w:p>
    <w:p w14:paraId="0380B9AF" w14:textId="77777777" w:rsidR="00CD4A74" w:rsidRDefault="00CD4A74" w:rsidP="000B2D88">
      <w:pPr>
        <w:pStyle w:val="GvdeMetni"/>
        <w:rPr>
          <w:sz w:val="24"/>
          <w:szCs w:val="24"/>
        </w:rPr>
      </w:pPr>
    </w:p>
    <w:p w14:paraId="4AF5DB0F" w14:textId="77777777" w:rsidR="00FA1C76" w:rsidRDefault="00FA1C76" w:rsidP="008A6C9C">
      <w:pPr>
        <w:pStyle w:val="GvdeMetni"/>
        <w:jc w:val="center"/>
        <w:rPr>
          <w:sz w:val="24"/>
          <w:szCs w:val="24"/>
        </w:rPr>
      </w:pPr>
    </w:p>
    <w:p w14:paraId="6DDA0962" w14:textId="77777777" w:rsidR="00FA1C76" w:rsidRDefault="00FA1C76" w:rsidP="008A6C9C">
      <w:pPr>
        <w:pStyle w:val="GvdeMetni"/>
        <w:jc w:val="center"/>
        <w:rPr>
          <w:sz w:val="24"/>
          <w:szCs w:val="24"/>
        </w:rPr>
      </w:pPr>
    </w:p>
    <w:p w14:paraId="2658483F" w14:textId="77777777" w:rsidR="00CD4A74" w:rsidRDefault="00CD4A74" w:rsidP="000B2D88">
      <w:pPr>
        <w:pStyle w:val="GvdeMetni"/>
        <w:rPr>
          <w:sz w:val="24"/>
          <w:szCs w:val="24"/>
        </w:rPr>
      </w:pPr>
    </w:p>
    <w:p w14:paraId="1BF43A06" w14:textId="77777777" w:rsidR="004B4366" w:rsidRDefault="00006D3F" w:rsidP="00CA1FF8">
      <w:pPr>
        <w:pStyle w:val="T1"/>
        <w:rPr>
          <w:rStyle w:val="indekilerAnaBalkChar"/>
          <w:b/>
          <w:bCs/>
        </w:rPr>
      </w:pPr>
      <w:bookmarkStart w:id="16" w:name="_Toc215367411"/>
      <w:bookmarkStart w:id="17" w:name="_Toc217330107"/>
      <w:bookmarkStart w:id="18" w:name="_Toc217337954"/>
      <w:bookmarkStart w:id="19" w:name="_Toc217420480"/>
      <w:r w:rsidRPr="00C0172F">
        <w:rPr>
          <w:rStyle w:val="indekilerAnaBalkChar"/>
          <w:b/>
          <w:bCs/>
        </w:rPr>
        <w:lastRenderedPageBreak/>
        <w:t>İçindekiler</w:t>
      </w:r>
      <w:bookmarkEnd w:id="16"/>
      <w:bookmarkEnd w:id="17"/>
      <w:bookmarkEnd w:id="18"/>
      <w:bookmarkEnd w:id="19"/>
    </w:p>
    <w:p w14:paraId="4F4F085E" w14:textId="77777777" w:rsidR="001E2415" w:rsidRPr="001E2415" w:rsidRDefault="001E2415" w:rsidP="001E2415">
      <w:pPr>
        <w:rPr>
          <w:sz w:val="24"/>
          <w:szCs w:val="24"/>
        </w:rPr>
      </w:pPr>
    </w:p>
    <w:p w14:paraId="074397B0" w14:textId="503E5D40" w:rsidR="00E45774" w:rsidRPr="001E2415" w:rsidRDefault="00CA1FF8" w:rsidP="00E45774">
      <w:pPr>
        <w:pStyle w:val="T1"/>
        <w:spacing w:line="360" w:lineRule="auto"/>
        <w:rPr>
          <w:rFonts w:ascii="Times New Roman" w:eastAsiaTheme="minorEastAsia" w:hAnsi="Times New Roman" w:cs="Times New Roman"/>
          <w:b w:val="0"/>
          <w:bCs/>
          <w:caps w:val="0"/>
          <w:noProof/>
          <w:sz w:val="24"/>
          <w:szCs w:val="24"/>
        </w:rPr>
      </w:pPr>
      <w:r w:rsidRPr="001E2415">
        <w:rPr>
          <w:rStyle w:val="indekilerAnaBalkChar"/>
          <w:bCs/>
        </w:rPr>
        <w:fldChar w:fldCharType="begin"/>
      </w:r>
      <w:r w:rsidRPr="001E2415">
        <w:rPr>
          <w:rStyle w:val="indekilerAnaBalkChar"/>
          <w:bCs/>
        </w:rPr>
        <w:instrText xml:space="preserve"> TOC \h \z \t "İçindekiler Ana Başlık,1,İçindekiler Alt Başlık 1,2,İçindekiler Alt Başlık 2,3,İçindekiler Alt Başlık 3,4,İçindekiler Alt Başlık 4,5" </w:instrText>
      </w:r>
      <w:r w:rsidRPr="001E2415">
        <w:rPr>
          <w:rStyle w:val="indekilerAnaBalkChar"/>
          <w:bCs/>
        </w:rPr>
        <w:fldChar w:fldCharType="separate"/>
      </w:r>
      <w:hyperlink w:anchor="_Toc217420476" w:history="1">
        <w:r w:rsidR="00E45774" w:rsidRPr="001E2415">
          <w:rPr>
            <w:rStyle w:val="Kpr"/>
            <w:rFonts w:ascii="Times New Roman" w:hAnsi="Times New Roman" w:cs="Times New Roman"/>
            <w:b w:val="0"/>
            <w:bCs/>
            <w:noProof/>
            <w:sz w:val="24"/>
            <w:szCs w:val="24"/>
          </w:rPr>
          <w:t>Onay Sayfası</w:t>
        </w:r>
        <w:r w:rsidR="00E45774" w:rsidRPr="001E2415">
          <w:rPr>
            <w:rFonts w:ascii="Times New Roman" w:hAnsi="Times New Roman" w:cs="Times New Roman"/>
            <w:b w:val="0"/>
            <w:bCs/>
            <w:noProof/>
            <w:webHidden/>
            <w:sz w:val="24"/>
            <w:szCs w:val="24"/>
          </w:rPr>
          <w:tab/>
        </w:r>
        <w:r w:rsidR="00E45774" w:rsidRPr="001E2415">
          <w:rPr>
            <w:rFonts w:ascii="Times New Roman" w:hAnsi="Times New Roman" w:cs="Times New Roman"/>
            <w:b w:val="0"/>
            <w:bCs/>
            <w:noProof/>
            <w:webHidden/>
            <w:sz w:val="24"/>
            <w:szCs w:val="24"/>
          </w:rPr>
          <w:fldChar w:fldCharType="begin"/>
        </w:r>
        <w:r w:rsidR="00E45774" w:rsidRPr="001E2415">
          <w:rPr>
            <w:rFonts w:ascii="Times New Roman" w:hAnsi="Times New Roman" w:cs="Times New Roman"/>
            <w:b w:val="0"/>
            <w:bCs/>
            <w:noProof/>
            <w:webHidden/>
            <w:sz w:val="24"/>
            <w:szCs w:val="24"/>
          </w:rPr>
          <w:instrText xml:space="preserve"> PAGEREF _Toc217420476 \h </w:instrText>
        </w:r>
        <w:r w:rsidR="00E45774" w:rsidRPr="001E2415">
          <w:rPr>
            <w:rFonts w:ascii="Times New Roman" w:hAnsi="Times New Roman" w:cs="Times New Roman"/>
            <w:b w:val="0"/>
            <w:bCs/>
            <w:noProof/>
            <w:webHidden/>
            <w:sz w:val="24"/>
            <w:szCs w:val="24"/>
          </w:rPr>
        </w:r>
        <w:r w:rsidR="00E45774"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2</w:t>
        </w:r>
        <w:r w:rsidR="00E45774" w:rsidRPr="001E2415">
          <w:rPr>
            <w:rFonts w:ascii="Times New Roman" w:hAnsi="Times New Roman" w:cs="Times New Roman"/>
            <w:b w:val="0"/>
            <w:bCs/>
            <w:noProof/>
            <w:webHidden/>
            <w:sz w:val="24"/>
            <w:szCs w:val="24"/>
          </w:rPr>
          <w:fldChar w:fldCharType="end"/>
        </w:r>
      </w:hyperlink>
    </w:p>
    <w:p w14:paraId="471EE978" w14:textId="0193C0B4"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477" w:history="1">
        <w:r w:rsidRPr="001E2415">
          <w:rPr>
            <w:rStyle w:val="Kpr"/>
            <w:rFonts w:ascii="Times New Roman" w:hAnsi="Times New Roman" w:cs="Times New Roman"/>
            <w:b w:val="0"/>
            <w:bCs/>
            <w:noProof/>
            <w:sz w:val="24"/>
            <w:szCs w:val="24"/>
          </w:rPr>
          <w:t>Etik Beyan ve Araştırma Fonu Desteği</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_Toc217420477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3</w:t>
        </w:r>
        <w:r w:rsidRPr="001E2415">
          <w:rPr>
            <w:rFonts w:ascii="Times New Roman" w:hAnsi="Times New Roman" w:cs="Times New Roman"/>
            <w:b w:val="0"/>
            <w:bCs/>
            <w:noProof/>
            <w:webHidden/>
            <w:sz w:val="24"/>
            <w:szCs w:val="24"/>
          </w:rPr>
          <w:fldChar w:fldCharType="end"/>
        </w:r>
      </w:hyperlink>
    </w:p>
    <w:p w14:paraId="07EF72B8" w14:textId="6F7F3FB2"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478" w:history="1">
        <w:r w:rsidRPr="001E2415">
          <w:rPr>
            <w:rStyle w:val="Kpr"/>
            <w:rFonts w:ascii="Times New Roman" w:hAnsi="Times New Roman" w:cs="Times New Roman"/>
            <w:b w:val="0"/>
            <w:bCs/>
            <w:noProof/>
            <w:sz w:val="24"/>
            <w:szCs w:val="24"/>
          </w:rPr>
          <w:t>Yayımlama ve Fikri Mülkiyet Hakları</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_Toc217420478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4</w:t>
        </w:r>
        <w:r w:rsidRPr="001E2415">
          <w:rPr>
            <w:rFonts w:ascii="Times New Roman" w:hAnsi="Times New Roman" w:cs="Times New Roman"/>
            <w:b w:val="0"/>
            <w:bCs/>
            <w:noProof/>
            <w:webHidden/>
            <w:sz w:val="24"/>
            <w:szCs w:val="24"/>
          </w:rPr>
          <w:fldChar w:fldCharType="end"/>
        </w:r>
      </w:hyperlink>
    </w:p>
    <w:p w14:paraId="0810B352" w14:textId="58812565"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479" w:history="1">
        <w:r w:rsidRPr="001E2415">
          <w:rPr>
            <w:rStyle w:val="Kpr"/>
            <w:rFonts w:ascii="Times New Roman" w:hAnsi="Times New Roman" w:cs="Times New Roman"/>
            <w:b w:val="0"/>
            <w:bCs/>
            <w:noProof/>
            <w:sz w:val="24"/>
            <w:szCs w:val="24"/>
          </w:rPr>
          <w:t>ÖNSÖZ VE TEŞEKKÜR</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_Toc217420479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5</w:t>
        </w:r>
        <w:r w:rsidRPr="001E2415">
          <w:rPr>
            <w:rFonts w:ascii="Times New Roman" w:hAnsi="Times New Roman" w:cs="Times New Roman"/>
            <w:b w:val="0"/>
            <w:bCs/>
            <w:noProof/>
            <w:webHidden/>
            <w:sz w:val="24"/>
            <w:szCs w:val="24"/>
          </w:rPr>
          <w:fldChar w:fldCharType="end"/>
        </w:r>
      </w:hyperlink>
    </w:p>
    <w:p w14:paraId="03BC064B" w14:textId="0D8FFEE4"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480" w:history="1">
        <w:r w:rsidRPr="001E2415">
          <w:rPr>
            <w:rStyle w:val="Kpr"/>
            <w:rFonts w:ascii="Times New Roman" w:hAnsi="Times New Roman" w:cs="Times New Roman"/>
            <w:b w:val="0"/>
            <w:bCs/>
            <w:noProof/>
            <w:sz w:val="24"/>
            <w:szCs w:val="24"/>
          </w:rPr>
          <w:t>İçindekiler</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_Toc217420480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6</w:t>
        </w:r>
        <w:r w:rsidRPr="001E2415">
          <w:rPr>
            <w:rFonts w:ascii="Times New Roman" w:hAnsi="Times New Roman" w:cs="Times New Roman"/>
            <w:b w:val="0"/>
            <w:bCs/>
            <w:noProof/>
            <w:webHidden/>
            <w:sz w:val="24"/>
            <w:szCs w:val="24"/>
          </w:rPr>
          <w:fldChar w:fldCharType="end"/>
        </w:r>
      </w:hyperlink>
    </w:p>
    <w:p w14:paraId="5F4A12E2" w14:textId="66D593F0"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481" w:history="1">
        <w:r w:rsidRPr="001E2415">
          <w:rPr>
            <w:rStyle w:val="Kpr"/>
            <w:rFonts w:ascii="Times New Roman" w:hAnsi="Times New Roman" w:cs="Times New Roman"/>
            <w:b w:val="0"/>
            <w:bCs/>
            <w:noProof/>
            <w:sz w:val="24"/>
            <w:szCs w:val="24"/>
          </w:rPr>
          <w:t>ŞEKİLLER DİZİNİ</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_Toc217420481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8</w:t>
        </w:r>
        <w:r w:rsidRPr="001E2415">
          <w:rPr>
            <w:rFonts w:ascii="Times New Roman" w:hAnsi="Times New Roman" w:cs="Times New Roman"/>
            <w:b w:val="0"/>
            <w:bCs/>
            <w:noProof/>
            <w:webHidden/>
            <w:sz w:val="24"/>
            <w:szCs w:val="24"/>
          </w:rPr>
          <w:fldChar w:fldCharType="end"/>
        </w:r>
      </w:hyperlink>
    </w:p>
    <w:p w14:paraId="37C34550" w14:textId="5493E45E"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482" w:history="1">
        <w:r w:rsidRPr="001E2415">
          <w:rPr>
            <w:rStyle w:val="Kpr"/>
            <w:rFonts w:ascii="Times New Roman" w:hAnsi="Times New Roman" w:cs="Times New Roman"/>
            <w:b w:val="0"/>
            <w:bCs/>
            <w:noProof/>
            <w:sz w:val="24"/>
            <w:szCs w:val="24"/>
          </w:rPr>
          <w:t>Özet</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_Toc217420482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9</w:t>
        </w:r>
        <w:r w:rsidRPr="001E2415">
          <w:rPr>
            <w:rFonts w:ascii="Times New Roman" w:hAnsi="Times New Roman" w:cs="Times New Roman"/>
            <w:b w:val="0"/>
            <w:bCs/>
            <w:noProof/>
            <w:webHidden/>
            <w:sz w:val="24"/>
            <w:szCs w:val="24"/>
          </w:rPr>
          <w:fldChar w:fldCharType="end"/>
        </w:r>
      </w:hyperlink>
    </w:p>
    <w:p w14:paraId="5946E667" w14:textId="27D907B8"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483" w:history="1">
        <w:r w:rsidRPr="001E2415">
          <w:rPr>
            <w:rStyle w:val="Kpr"/>
            <w:rFonts w:ascii="Times New Roman" w:hAnsi="Times New Roman" w:cs="Times New Roman"/>
            <w:b w:val="0"/>
            <w:bCs/>
            <w:noProof/>
            <w:sz w:val="24"/>
            <w:szCs w:val="24"/>
          </w:rPr>
          <w:t>Abstract</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_Toc217420483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10</w:t>
        </w:r>
        <w:r w:rsidRPr="001E2415">
          <w:rPr>
            <w:rFonts w:ascii="Times New Roman" w:hAnsi="Times New Roman" w:cs="Times New Roman"/>
            <w:b w:val="0"/>
            <w:bCs/>
            <w:noProof/>
            <w:webHidden/>
            <w:sz w:val="24"/>
            <w:szCs w:val="24"/>
          </w:rPr>
          <w:fldChar w:fldCharType="end"/>
        </w:r>
      </w:hyperlink>
    </w:p>
    <w:p w14:paraId="1001DD2E" w14:textId="353C0893"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484" w:history="1">
        <w:r w:rsidRPr="001E2415">
          <w:rPr>
            <w:rStyle w:val="Kpr"/>
            <w:rFonts w:ascii="Times New Roman" w:hAnsi="Times New Roman" w:cs="Times New Roman"/>
            <w:b w:val="0"/>
            <w:bCs/>
            <w:noProof/>
            <w:sz w:val="24"/>
            <w:szCs w:val="24"/>
          </w:rPr>
          <w:t>1. GİRİŞ</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_Toc217420484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11</w:t>
        </w:r>
        <w:r w:rsidRPr="001E2415">
          <w:rPr>
            <w:rFonts w:ascii="Times New Roman" w:hAnsi="Times New Roman" w:cs="Times New Roman"/>
            <w:b w:val="0"/>
            <w:bCs/>
            <w:noProof/>
            <w:webHidden/>
            <w:sz w:val="24"/>
            <w:szCs w:val="24"/>
          </w:rPr>
          <w:fldChar w:fldCharType="end"/>
        </w:r>
      </w:hyperlink>
    </w:p>
    <w:p w14:paraId="328EE66F" w14:textId="39BF265E"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485" w:history="1">
        <w:r w:rsidRPr="001E2415">
          <w:rPr>
            <w:rStyle w:val="Kpr"/>
            <w:rFonts w:ascii="Times New Roman" w:hAnsi="Times New Roman" w:cs="Times New Roman"/>
            <w:b w:val="0"/>
            <w:bCs/>
            <w:noProof/>
            <w:sz w:val="24"/>
            <w:szCs w:val="24"/>
          </w:rPr>
          <w:t>2. GENEL BİLGİLER</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_Toc217420485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12</w:t>
        </w:r>
        <w:r w:rsidRPr="001E2415">
          <w:rPr>
            <w:rFonts w:ascii="Times New Roman" w:hAnsi="Times New Roman" w:cs="Times New Roman"/>
            <w:b w:val="0"/>
            <w:bCs/>
            <w:noProof/>
            <w:webHidden/>
            <w:sz w:val="24"/>
            <w:szCs w:val="24"/>
          </w:rPr>
          <w:fldChar w:fldCharType="end"/>
        </w:r>
      </w:hyperlink>
    </w:p>
    <w:p w14:paraId="2F2AF70F" w14:textId="453C11B3"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486" w:history="1">
        <w:r w:rsidRPr="001E2415">
          <w:rPr>
            <w:rStyle w:val="Kpr"/>
            <w:rFonts w:ascii="Times New Roman" w:hAnsi="Times New Roman" w:cs="Times New Roman"/>
            <w:b w:val="0"/>
            <w:bCs/>
            <w:noProof/>
            <w:sz w:val="24"/>
            <w:szCs w:val="24"/>
          </w:rPr>
          <w:t>3. MALZEME VE YÖNETİM</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_Toc217420486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13</w:t>
        </w:r>
        <w:r w:rsidRPr="001E2415">
          <w:rPr>
            <w:rFonts w:ascii="Times New Roman" w:hAnsi="Times New Roman" w:cs="Times New Roman"/>
            <w:b w:val="0"/>
            <w:bCs/>
            <w:noProof/>
            <w:webHidden/>
            <w:sz w:val="24"/>
            <w:szCs w:val="24"/>
          </w:rPr>
          <w:fldChar w:fldCharType="end"/>
        </w:r>
      </w:hyperlink>
    </w:p>
    <w:p w14:paraId="1E54BFE9" w14:textId="41965725" w:rsidR="00E45774" w:rsidRPr="001E2415" w:rsidRDefault="00E45774" w:rsidP="00E45774">
      <w:pPr>
        <w:pStyle w:val="T2"/>
        <w:tabs>
          <w:tab w:val="right" w:leader="dot" w:pos="8498"/>
        </w:tabs>
        <w:spacing w:line="360" w:lineRule="auto"/>
        <w:rPr>
          <w:rFonts w:ascii="Times New Roman" w:eastAsiaTheme="minorEastAsia" w:hAnsi="Times New Roman" w:cs="Times New Roman"/>
          <w:bCs/>
          <w:smallCaps w:val="0"/>
          <w:noProof/>
          <w:sz w:val="24"/>
          <w:szCs w:val="24"/>
        </w:rPr>
      </w:pPr>
      <w:hyperlink w:anchor="_Toc217420487" w:history="1">
        <w:r w:rsidRPr="001E2415">
          <w:rPr>
            <w:rStyle w:val="Kpr"/>
            <w:rFonts w:ascii="Times New Roman" w:hAnsi="Times New Roman" w:cs="Times New Roman"/>
            <w:bCs/>
            <w:noProof/>
            <w:sz w:val="24"/>
            <w:szCs w:val="24"/>
          </w:rPr>
          <w:t>3.1. KULLANILAN DONANIM BİLEŞENLERİ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_Toc217420487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13</w:t>
        </w:r>
        <w:r w:rsidRPr="001E2415">
          <w:rPr>
            <w:rFonts w:ascii="Times New Roman" w:hAnsi="Times New Roman" w:cs="Times New Roman"/>
            <w:bCs/>
            <w:noProof/>
            <w:webHidden/>
            <w:sz w:val="24"/>
            <w:szCs w:val="24"/>
          </w:rPr>
          <w:fldChar w:fldCharType="end"/>
        </w:r>
      </w:hyperlink>
    </w:p>
    <w:p w14:paraId="34530FBB" w14:textId="135CCC92" w:rsidR="00E45774" w:rsidRPr="001E2415" w:rsidRDefault="00E45774" w:rsidP="00E45774">
      <w:pPr>
        <w:pStyle w:val="T4"/>
        <w:tabs>
          <w:tab w:val="right" w:leader="dot" w:pos="8498"/>
        </w:tabs>
        <w:spacing w:line="360" w:lineRule="auto"/>
        <w:rPr>
          <w:rFonts w:ascii="Times New Roman" w:eastAsiaTheme="minorEastAsia" w:hAnsi="Times New Roman" w:cs="Times New Roman"/>
          <w:bCs/>
          <w:noProof/>
          <w:sz w:val="24"/>
          <w:szCs w:val="24"/>
        </w:rPr>
      </w:pPr>
      <w:hyperlink w:anchor="_Toc217420488" w:history="1">
        <w:r w:rsidRPr="001E2415">
          <w:rPr>
            <w:rStyle w:val="Kpr"/>
            <w:rFonts w:ascii="Times New Roman" w:hAnsi="Times New Roman" w:cs="Times New Roman"/>
            <w:bCs/>
            <w:noProof/>
            <w:sz w:val="24"/>
            <w:szCs w:val="24"/>
          </w:rPr>
          <w:t>3.1.1. TELESKOP SİSTEMİ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_Toc217420488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14</w:t>
        </w:r>
        <w:r w:rsidRPr="001E2415">
          <w:rPr>
            <w:rFonts w:ascii="Times New Roman" w:hAnsi="Times New Roman" w:cs="Times New Roman"/>
            <w:bCs/>
            <w:noProof/>
            <w:webHidden/>
            <w:sz w:val="24"/>
            <w:szCs w:val="24"/>
          </w:rPr>
          <w:fldChar w:fldCharType="end"/>
        </w:r>
      </w:hyperlink>
    </w:p>
    <w:p w14:paraId="718F5AB6" w14:textId="04EC74F0" w:rsidR="00E45774" w:rsidRPr="001E2415" w:rsidRDefault="00E45774" w:rsidP="00E45774">
      <w:pPr>
        <w:pStyle w:val="T5"/>
        <w:tabs>
          <w:tab w:val="right" w:leader="dot" w:pos="8498"/>
        </w:tabs>
        <w:spacing w:line="360" w:lineRule="auto"/>
        <w:rPr>
          <w:rFonts w:ascii="Times New Roman" w:eastAsiaTheme="minorEastAsia" w:hAnsi="Times New Roman" w:cs="Times New Roman"/>
          <w:bCs/>
          <w:noProof/>
          <w:sz w:val="24"/>
          <w:szCs w:val="24"/>
        </w:rPr>
      </w:pPr>
      <w:hyperlink w:anchor="_Toc217420489" w:history="1">
        <w:r w:rsidRPr="001E2415">
          <w:rPr>
            <w:rStyle w:val="Kpr"/>
            <w:rFonts w:ascii="Times New Roman" w:hAnsi="Times New Roman" w:cs="Times New Roman"/>
            <w:bCs/>
            <w:noProof/>
            <w:sz w:val="24"/>
            <w:szCs w:val="24"/>
          </w:rPr>
          <w:t>3.1.1.1. MERCEK AYARI VE OPTİK KOLİMASYON SÜRECİ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_Toc217420489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15</w:t>
        </w:r>
        <w:r w:rsidRPr="001E2415">
          <w:rPr>
            <w:rFonts w:ascii="Times New Roman" w:hAnsi="Times New Roman" w:cs="Times New Roman"/>
            <w:bCs/>
            <w:noProof/>
            <w:webHidden/>
            <w:sz w:val="24"/>
            <w:szCs w:val="24"/>
          </w:rPr>
          <w:fldChar w:fldCharType="end"/>
        </w:r>
      </w:hyperlink>
    </w:p>
    <w:p w14:paraId="2397F9E5" w14:textId="2F35EE9F" w:rsidR="00E45774" w:rsidRPr="001E2415" w:rsidRDefault="00E45774" w:rsidP="00E45774">
      <w:pPr>
        <w:pStyle w:val="T5"/>
        <w:tabs>
          <w:tab w:val="right" w:leader="dot" w:pos="8498"/>
        </w:tabs>
        <w:spacing w:line="360" w:lineRule="auto"/>
        <w:rPr>
          <w:rFonts w:ascii="Times New Roman" w:eastAsiaTheme="minorEastAsia" w:hAnsi="Times New Roman" w:cs="Times New Roman"/>
          <w:bCs/>
          <w:noProof/>
          <w:sz w:val="24"/>
          <w:szCs w:val="24"/>
        </w:rPr>
      </w:pPr>
      <w:hyperlink w:anchor="_Toc217420490" w:history="1">
        <w:r w:rsidRPr="001E2415">
          <w:rPr>
            <w:rStyle w:val="Kpr"/>
            <w:rFonts w:ascii="Times New Roman" w:hAnsi="Times New Roman" w:cs="Times New Roman"/>
            <w:bCs/>
            <w:noProof/>
            <w:sz w:val="24"/>
            <w:szCs w:val="24"/>
          </w:rPr>
          <w:t>3.1.1.2. NEWTONİAN OPTİK SİSTEMİNİN TEMEL YAPISI VE EKSEN KAVRAMLARI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_Toc217420490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16</w:t>
        </w:r>
        <w:r w:rsidRPr="001E2415">
          <w:rPr>
            <w:rFonts w:ascii="Times New Roman" w:hAnsi="Times New Roman" w:cs="Times New Roman"/>
            <w:bCs/>
            <w:noProof/>
            <w:webHidden/>
            <w:sz w:val="24"/>
            <w:szCs w:val="24"/>
          </w:rPr>
          <w:fldChar w:fldCharType="end"/>
        </w:r>
      </w:hyperlink>
    </w:p>
    <w:p w14:paraId="185A90BF" w14:textId="5CE2203D" w:rsidR="00E45774" w:rsidRPr="001E2415" w:rsidRDefault="00E45774" w:rsidP="00E45774">
      <w:pPr>
        <w:pStyle w:val="T5"/>
        <w:tabs>
          <w:tab w:val="right" w:leader="dot" w:pos="8498"/>
        </w:tabs>
        <w:spacing w:line="360" w:lineRule="auto"/>
        <w:rPr>
          <w:rFonts w:ascii="Times New Roman" w:eastAsiaTheme="minorEastAsia" w:hAnsi="Times New Roman" w:cs="Times New Roman"/>
          <w:bCs/>
          <w:noProof/>
          <w:sz w:val="24"/>
          <w:szCs w:val="24"/>
        </w:rPr>
      </w:pPr>
      <w:hyperlink w:anchor="_Toc217420491" w:history="1">
        <w:r w:rsidRPr="001E2415">
          <w:rPr>
            <w:rStyle w:val="Kpr"/>
            <w:rFonts w:ascii="Times New Roman" w:hAnsi="Times New Roman" w:cs="Times New Roman"/>
            <w:bCs/>
            <w:noProof/>
            <w:sz w:val="24"/>
            <w:szCs w:val="24"/>
          </w:rPr>
          <w:t>3.1.1.3. HATALI KOLİMASYONUN GÖRÜNTÜ KALİTESİNE ETKİLERİ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_Toc217420491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16</w:t>
        </w:r>
        <w:r w:rsidRPr="001E2415">
          <w:rPr>
            <w:rFonts w:ascii="Times New Roman" w:hAnsi="Times New Roman" w:cs="Times New Roman"/>
            <w:bCs/>
            <w:noProof/>
            <w:webHidden/>
            <w:sz w:val="24"/>
            <w:szCs w:val="24"/>
          </w:rPr>
          <w:fldChar w:fldCharType="end"/>
        </w:r>
      </w:hyperlink>
    </w:p>
    <w:p w14:paraId="656FBEF5" w14:textId="74E377ED" w:rsidR="00E45774" w:rsidRPr="001E2415" w:rsidRDefault="00E45774" w:rsidP="00E45774">
      <w:pPr>
        <w:pStyle w:val="T5"/>
        <w:tabs>
          <w:tab w:val="right" w:leader="dot" w:pos="8498"/>
        </w:tabs>
        <w:spacing w:line="360" w:lineRule="auto"/>
        <w:rPr>
          <w:rFonts w:ascii="Times New Roman" w:eastAsiaTheme="minorEastAsia" w:hAnsi="Times New Roman" w:cs="Times New Roman"/>
          <w:bCs/>
          <w:noProof/>
          <w:sz w:val="24"/>
          <w:szCs w:val="24"/>
        </w:rPr>
      </w:pPr>
      <w:hyperlink w:anchor="_Toc217420492" w:history="1">
        <w:r w:rsidRPr="001E2415">
          <w:rPr>
            <w:rStyle w:val="Kpr"/>
            <w:rFonts w:ascii="Times New Roman" w:hAnsi="Times New Roman" w:cs="Times New Roman"/>
            <w:bCs/>
            <w:noProof/>
            <w:sz w:val="24"/>
            <w:szCs w:val="24"/>
          </w:rPr>
          <w:t>3.1.1.4. KOLİMASYONUN DOĞRULANMASI: YILDIZ TESTİ, GÖRSEL VE FOTOĞRAFİK GÖSTERGELER</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_Toc217420492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19</w:t>
        </w:r>
        <w:r w:rsidRPr="001E2415">
          <w:rPr>
            <w:rFonts w:ascii="Times New Roman" w:hAnsi="Times New Roman" w:cs="Times New Roman"/>
            <w:bCs/>
            <w:noProof/>
            <w:webHidden/>
            <w:sz w:val="24"/>
            <w:szCs w:val="24"/>
          </w:rPr>
          <w:fldChar w:fldCharType="end"/>
        </w:r>
      </w:hyperlink>
    </w:p>
    <w:p w14:paraId="0AFDB977" w14:textId="2EEEB145" w:rsidR="00E45774" w:rsidRPr="001E2415" w:rsidRDefault="00E45774" w:rsidP="00E45774">
      <w:pPr>
        <w:pStyle w:val="T4"/>
        <w:tabs>
          <w:tab w:val="right" w:leader="dot" w:pos="8498"/>
        </w:tabs>
        <w:spacing w:line="360" w:lineRule="auto"/>
        <w:rPr>
          <w:rFonts w:ascii="Times New Roman" w:eastAsiaTheme="minorEastAsia" w:hAnsi="Times New Roman" w:cs="Times New Roman"/>
          <w:bCs/>
          <w:noProof/>
          <w:sz w:val="24"/>
          <w:szCs w:val="24"/>
        </w:rPr>
      </w:pPr>
      <w:hyperlink w:anchor="_Toc217420493" w:history="1">
        <w:r w:rsidRPr="001E2415">
          <w:rPr>
            <w:rStyle w:val="Kpr"/>
            <w:rFonts w:ascii="Times New Roman" w:hAnsi="Times New Roman" w:cs="Times New Roman"/>
            <w:bCs/>
            <w:noProof/>
            <w:sz w:val="24"/>
            <w:szCs w:val="24"/>
          </w:rPr>
          <w:t>3.1.2. GÖRÜNTÜLEME BİRİMİ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_Toc217420493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21</w:t>
        </w:r>
        <w:r w:rsidRPr="001E2415">
          <w:rPr>
            <w:rFonts w:ascii="Times New Roman" w:hAnsi="Times New Roman" w:cs="Times New Roman"/>
            <w:bCs/>
            <w:noProof/>
            <w:webHidden/>
            <w:sz w:val="24"/>
            <w:szCs w:val="24"/>
          </w:rPr>
          <w:fldChar w:fldCharType="end"/>
        </w:r>
      </w:hyperlink>
    </w:p>
    <w:p w14:paraId="42C0B264" w14:textId="04CF1F16" w:rsidR="00E45774" w:rsidRPr="001E2415" w:rsidRDefault="00E45774" w:rsidP="00E45774">
      <w:pPr>
        <w:pStyle w:val="T4"/>
        <w:tabs>
          <w:tab w:val="right" w:leader="dot" w:pos="8498"/>
        </w:tabs>
        <w:spacing w:line="360" w:lineRule="auto"/>
        <w:rPr>
          <w:rFonts w:ascii="Times New Roman" w:eastAsiaTheme="minorEastAsia" w:hAnsi="Times New Roman" w:cs="Times New Roman"/>
          <w:bCs/>
          <w:noProof/>
          <w:sz w:val="24"/>
          <w:szCs w:val="24"/>
        </w:rPr>
      </w:pPr>
      <w:hyperlink w:anchor="_Toc217420494" w:history="1">
        <w:r w:rsidRPr="001E2415">
          <w:rPr>
            <w:rStyle w:val="Kpr"/>
            <w:rFonts w:ascii="Times New Roman" w:hAnsi="Times New Roman" w:cs="Times New Roman"/>
            <w:bCs/>
            <w:noProof/>
            <w:sz w:val="24"/>
            <w:szCs w:val="24"/>
          </w:rPr>
          <w:t>3.1.3. MİKRODENETLEYİCİ VE KONTROL BİRİMLERİ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_Toc217420494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22</w:t>
        </w:r>
        <w:r w:rsidRPr="001E2415">
          <w:rPr>
            <w:rFonts w:ascii="Times New Roman" w:hAnsi="Times New Roman" w:cs="Times New Roman"/>
            <w:bCs/>
            <w:noProof/>
            <w:webHidden/>
            <w:sz w:val="24"/>
            <w:szCs w:val="24"/>
          </w:rPr>
          <w:fldChar w:fldCharType="end"/>
        </w:r>
      </w:hyperlink>
    </w:p>
    <w:p w14:paraId="75888DF3" w14:textId="21D7A0EE" w:rsidR="00E45774" w:rsidRPr="001E2415" w:rsidRDefault="00E45774" w:rsidP="00E45774">
      <w:pPr>
        <w:pStyle w:val="T4"/>
        <w:tabs>
          <w:tab w:val="right" w:leader="dot" w:pos="8498"/>
        </w:tabs>
        <w:spacing w:line="360" w:lineRule="auto"/>
        <w:rPr>
          <w:rFonts w:ascii="Times New Roman" w:eastAsiaTheme="minorEastAsia" w:hAnsi="Times New Roman" w:cs="Times New Roman"/>
          <w:bCs/>
          <w:noProof/>
          <w:sz w:val="24"/>
          <w:szCs w:val="24"/>
        </w:rPr>
      </w:pPr>
      <w:hyperlink w:anchor="_Toc217420495" w:history="1">
        <w:r w:rsidRPr="001E2415">
          <w:rPr>
            <w:rStyle w:val="Kpr"/>
            <w:rFonts w:ascii="Times New Roman" w:hAnsi="Times New Roman" w:cs="Times New Roman"/>
            <w:bCs/>
            <w:noProof/>
            <w:sz w:val="24"/>
            <w:szCs w:val="24"/>
          </w:rPr>
          <w:t>3.1.4. MOTORLAR VE MOTOR SÜRÜCÜLERİ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_Toc217420495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23</w:t>
        </w:r>
        <w:r w:rsidRPr="001E2415">
          <w:rPr>
            <w:rFonts w:ascii="Times New Roman" w:hAnsi="Times New Roman" w:cs="Times New Roman"/>
            <w:bCs/>
            <w:noProof/>
            <w:webHidden/>
            <w:sz w:val="24"/>
            <w:szCs w:val="24"/>
          </w:rPr>
          <w:fldChar w:fldCharType="end"/>
        </w:r>
      </w:hyperlink>
    </w:p>
    <w:p w14:paraId="12BAAB80" w14:textId="5127A1E1" w:rsidR="00E45774" w:rsidRPr="001E2415" w:rsidRDefault="00E45774" w:rsidP="00E45774">
      <w:pPr>
        <w:pStyle w:val="T4"/>
        <w:tabs>
          <w:tab w:val="right" w:leader="dot" w:pos="8498"/>
        </w:tabs>
        <w:spacing w:line="360" w:lineRule="auto"/>
        <w:rPr>
          <w:rFonts w:ascii="Times New Roman" w:eastAsiaTheme="minorEastAsia" w:hAnsi="Times New Roman" w:cs="Times New Roman"/>
          <w:bCs/>
          <w:noProof/>
          <w:sz w:val="24"/>
          <w:szCs w:val="24"/>
        </w:rPr>
      </w:pPr>
      <w:hyperlink w:anchor="_Toc217420496" w:history="1">
        <w:r w:rsidRPr="001E2415">
          <w:rPr>
            <w:rStyle w:val="Kpr"/>
            <w:rFonts w:ascii="Times New Roman" w:hAnsi="Times New Roman" w:cs="Times New Roman"/>
            <w:bCs/>
            <w:noProof/>
            <w:sz w:val="24"/>
            <w:szCs w:val="24"/>
          </w:rPr>
          <w:t>3.1.5. KONUM VE YÖNELİM SENSÖRLERİ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_Toc217420496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24</w:t>
        </w:r>
        <w:r w:rsidRPr="001E2415">
          <w:rPr>
            <w:rFonts w:ascii="Times New Roman" w:hAnsi="Times New Roman" w:cs="Times New Roman"/>
            <w:bCs/>
            <w:noProof/>
            <w:webHidden/>
            <w:sz w:val="24"/>
            <w:szCs w:val="24"/>
          </w:rPr>
          <w:fldChar w:fldCharType="end"/>
        </w:r>
      </w:hyperlink>
    </w:p>
    <w:p w14:paraId="1E5209AB" w14:textId="7E546C83" w:rsidR="00E45774" w:rsidRPr="001E2415" w:rsidRDefault="00E45774" w:rsidP="00E45774">
      <w:pPr>
        <w:pStyle w:val="T4"/>
        <w:tabs>
          <w:tab w:val="right" w:leader="dot" w:pos="8498"/>
        </w:tabs>
        <w:spacing w:line="360" w:lineRule="auto"/>
        <w:rPr>
          <w:rFonts w:ascii="Times New Roman" w:eastAsiaTheme="minorEastAsia" w:hAnsi="Times New Roman" w:cs="Times New Roman"/>
          <w:bCs/>
          <w:noProof/>
          <w:sz w:val="24"/>
          <w:szCs w:val="24"/>
        </w:rPr>
      </w:pPr>
      <w:hyperlink w:anchor="_Toc217420497" w:history="1">
        <w:r w:rsidRPr="001E2415">
          <w:rPr>
            <w:rStyle w:val="Kpr"/>
            <w:rFonts w:ascii="Times New Roman" w:hAnsi="Times New Roman" w:cs="Times New Roman"/>
            <w:bCs/>
            <w:noProof/>
            <w:sz w:val="24"/>
            <w:szCs w:val="24"/>
          </w:rPr>
          <w:t>3.1.6. GÜÇ BİLEŞENLERİ VE EK DONANIMLAR</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_Toc217420497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25</w:t>
        </w:r>
        <w:r w:rsidRPr="001E2415">
          <w:rPr>
            <w:rFonts w:ascii="Times New Roman" w:hAnsi="Times New Roman" w:cs="Times New Roman"/>
            <w:bCs/>
            <w:noProof/>
            <w:webHidden/>
            <w:sz w:val="24"/>
            <w:szCs w:val="24"/>
          </w:rPr>
          <w:fldChar w:fldCharType="end"/>
        </w:r>
      </w:hyperlink>
    </w:p>
    <w:p w14:paraId="4C49B97D" w14:textId="6383A26D" w:rsidR="00E45774" w:rsidRPr="001E2415" w:rsidRDefault="00E45774" w:rsidP="00E45774">
      <w:pPr>
        <w:pStyle w:val="T3"/>
        <w:tabs>
          <w:tab w:val="right" w:leader="dot" w:pos="8498"/>
        </w:tabs>
        <w:spacing w:line="360" w:lineRule="auto"/>
        <w:rPr>
          <w:rFonts w:ascii="Times New Roman" w:eastAsiaTheme="minorEastAsia" w:hAnsi="Times New Roman" w:cs="Times New Roman"/>
          <w:bCs/>
          <w:i w:val="0"/>
          <w:iCs w:val="0"/>
          <w:noProof/>
          <w:sz w:val="24"/>
          <w:szCs w:val="24"/>
        </w:rPr>
      </w:pPr>
      <w:hyperlink w:anchor="_Toc217420498" w:history="1">
        <w:r w:rsidRPr="001E2415">
          <w:rPr>
            <w:rStyle w:val="Kpr"/>
            <w:rFonts w:ascii="Times New Roman" w:hAnsi="Times New Roman" w:cs="Times New Roman"/>
            <w:bCs/>
            <w:i w:val="0"/>
            <w:iCs w:val="0"/>
            <w:noProof/>
            <w:sz w:val="24"/>
            <w:szCs w:val="24"/>
          </w:rPr>
          <w:t>3.2. YAZILIM ALTYAPISI VE YAPAY ZEKÂ BİLEŞENLERİ</w:t>
        </w:r>
        <w:r w:rsidRPr="001E2415">
          <w:rPr>
            <w:rFonts w:ascii="Times New Roman" w:hAnsi="Times New Roman" w:cs="Times New Roman"/>
            <w:bCs/>
            <w:i w:val="0"/>
            <w:iCs w:val="0"/>
            <w:noProof/>
            <w:webHidden/>
            <w:sz w:val="24"/>
            <w:szCs w:val="24"/>
          </w:rPr>
          <w:tab/>
        </w:r>
        <w:r w:rsidRPr="001E2415">
          <w:rPr>
            <w:rFonts w:ascii="Times New Roman" w:hAnsi="Times New Roman" w:cs="Times New Roman"/>
            <w:bCs/>
            <w:i w:val="0"/>
            <w:iCs w:val="0"/>
            <w:noProof/>
            <w:webHidden/>
            <w:sz w:val="24"/>
            <w:szCs w:val="24"/>
          </w:rPr>
          <w:fldChar w:fldCharType="begin"/>
        </w:r>
        <w:r w:rsidRPr="001E2415">
          <w:rPr>
            <w:rFonts w:ascii="Times New Roman" w:hAnsi="Times New Roman" w:cs="Times New Roman"/>
            <w:bCs/>
            <w:i w:val="0"/>
            <w:iCs w:val="0"/>
            <w:noProof/>
            <w:webHidden/>
            <w:sz w:val="24"/>
            <w:szCs w:val="24"/>
          </w:rPr>
          <w:instrText xml:space="preserve"> PAGEREF _Toc217420498 \h </w:instrText>
        </w:r>
        <w:r w:rsidRPr="001E2415">
          <w:rPr>
            <w:rFonts w:ascii="Times New Roman" w:hAnsi="Times New Roman" w:cs="Times New Roman"/>
            <w:bCs/>
            <w:i w:val="0"/>
            <w:iCs w:val="0"/>
            <w:noProof/>
            <w:webHidden/>
            <w:sz w:val="24"/>
            <w:szCs w:val="24"/>
          </w:rPr>
        </w:r>
        <w:r w:rsidRPr="001E2415">
          <w:rPr>
            <w:rFonts w:ascii="Times New Roman" w:hAnsi="Times New Roman" w:cs="Times New Roman"/>
            <w:bCs/>
            <w:i w:val="0"/>
            <w:iCs w:val="0"/>
            <w:noProof/>
            <w:webHidden/>
            <w:sz w:val="24"/>
            <w:szCs w:val="24"/>
          </w:rPr>
          <w:fldChar w:fldCharType="separate"/>
        </w:r>
        <w:r w:rsidR="00423340">
          <w:rPr>
            <w:rFonts w:ascii="Times New Roman" w:hAnsi="Times New Roman" w:cs="Times New Roman"/>
            <w:bCs/>
            <w:i w:val="0"/>
            <w:iCs w:val="0"/>
            <w:noProof/>
            <w:webHidden/>
            <w:sz w:val="24"/>
            <w:szCs w:val="24"/>
          </w:rPr>
          <w:t>26</w:t>
        </w:r>
        <w:r w:rsidRPr="001E2415">
          <w:rPr>
            <w:rFonts w:ascii="Times New Roman" w:hAnsi="Times New Roman" w:cs="Times New Roman"/>
            <w:bCs/>
            <w:i w:val="0"/>
            <w:iCs w:val="0"/>
            <w:noProof/>
            <w:webHidden/>
            <w:sz w:val="24"/>
            <w:szCs w:val="24"/>
          </w:rPr>
          <w:fldChar w:fldCharType="end"/>
        </w:r>
      </w:hyperlink>
    </w:p>
    <w:p w14:paraId="435DDE7B" w14:textId="7ACAE6A8" w:rsidR="00E45774" w:rsidRPr="001E2415" w:rsidRDefault="00E45774" w:rsidP="00E45774">
      <w:pPr>
        <w:pStyle w:val="T4"/>
        <w:tabs>
          <w:tab w:val="right" w:leader="dot" w:pos="8498"/>
        </w:tabs>
        <w:spacing w:line="360" w:lineRule="auto"/>
        <w:rPr>
          <w:rFonts w:ascii="Times New Roman" w:eastAsiaTheme="minorEastAsia" w:hAnsi="Times New Roman" w:cs="Times New Roman"/>
          <w:bCs/>
          <w:noProof/>
          <w:sz w:val="24"/>
          <w:szCs w:val="24"/>
        </w:rPr>
      </w:pPr>
      <w:hyperlink w:anchor="_Toc217420499" w:history="1">
        <w:r w:rsidRPr="001E2415">
          <w:rPr>
            <w:rStyle w:val="Kpr"/>
            <w:rFonts w:ascii="Times New Roman" w:hAnsi="Times New Roman" w:cs="Times New Roman"/>
            <w:bCs/>
            <w:noProof/>
            <w:sz w:val="24"/>
            <w:szCs w:val="24"/>
          </w:rPr>
          <w:t>3.2.1. YAZILIM MİMARİSİ VE KODLAMA YOL HARİTASI: YILDIZ–</w:t>
        </w:r>
        <w:r w:rsidRPr="001E2415">
          <w:rPr>
            <w:rStyle w:val="Kpr"/>
            <w:rFonts w:ascii="Times New Roman" w:hAnsi="Times New Roman" w:cs="Times New Roman"/>
            <w:bCs/>
            <w:noProof/>
            <w:sz w:val="24"/>
            <w:szCs w:val="24"/>
          </w:rPr>
          <w:lastRenderedPageBreak/>
          <w:t>GEZEGEN TANIMA VE OTONOM GÖZLEM AKIŞI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_Toc217420499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28</w:t>
        </w:r>
        <w:r w:rsidRPr="001E2415">
          <w:rPr>
            <w:rFonts w:ascii="Times New Roman" w:hAnsi="Times New Roman" w:cs="Times New Roman"/>
            <w:bCs/>
            <w:noProof/>
            <w:webHidden/>
            <w:sz w:val="24"/>
            <w:szCs w:val="24"/>
          </w:rPr>
          <w:fldChar w:fldCharType="end"/>
        </w:r>
      </w:hyperlink>
    </w:p>
    <w:p w14:paraId="032CE802" w14:textId="6EB3C183" w:rsidR="00E45774" w:rsidRPr="001E2415" w:rsidRDefault="00E45774" w:rsidP="00E45774">
      <w:pPr>
        <w:pStyle w:val="T3"/>
        <w:tabs>
          <w:tab w:val="right" w:leader="dot" w:pos="8498"/>
        </w:tabs>
        <w:spacing w:line="360" w:lineRule="auto"/>
        <w:rPr>
          <w:rFonts w:ascii="Times New Roman" w:eastAsiaTheme="minorEastAsia" w:hAnsi="Times New Roman" w:cs="Times New Roman"/>
          <w:bCs/>
          <w:i w:val="0"/>
          <w:iCs w:val="0"/>
          <w:noProof/>
          <w:sz w:val="24"/>
          <w:szCs w:val="24"/>
        </w:rPr>
      </w:pPr>
      <w:hyperlink w:anchor="_Toc217420500" w:history="1">
        <w:r w:rsidRPr="001E2415">
          <w:rPr>
            <w:rStyle w:val="Kpr"/>
            <w:rFonts w:ascii="Times New Roman" w:hAnsi="Times New Roman" w:cs="Times New Roman"/>
            <w:bCs/>
            <w:i w:val="0"/>
            <w:iCs w:val="0"/>
            <w:noProof/>
            <w:sz w:val="24"/>
            <w:szCs w:val="24"/>
          </w:rPr>
          <w:t>3.3. OTONOM YÖNLENDİRME YÖNTEMİ</w:t>
        </w:r>
        <w:r w:rsidRPr="001E2415">
          <w:rPr>
            <w:rFonts w:ascii="Times New Roman" w:hAnsi="Times New Roman" w:cs="Times New Roman"/>
            <w:bCs/>
            <w:i w:val="0"/>
            <w:iCs w:val="0"/>
            <w:noProof/>
            <w:webHidden/>
            <w:sz w:val="24"/>
            <w:szCs w:val="24"/>
          </w:rPr>
          <w:tab/>
        </w:r>
        <w:r w:rsidRPr="001E2415">
          <w:rPr>
            <w:rFonts w:ascii="Times New Roman" w:hAnsi="Times New Roman" w:cs="Times New Roman"/>
            <w:bCs/>
            <w:i w:val="0"/>
            <w:iCs w:val="0"/>
            <w:noProof/>
            <w:webHidden/>
            <w:sz w:val="24"/>
            <w:szCs w:val="24"/>
          </w:rPr>
          <w:fldChar w:fldCharType="begin"/>
        </w:r>
        <w:r w:rsidRPr="001E2415">
          <w:rPr>
            <w:rFonts w:ascii="Times New Roman" w:hAnsi="Times New Roman" w:cs="Times New Roman"/>
            <w:bCs/>
            <w:i w:val="0"/>
            <w:iCs w:val="0"/>
            <w:noProof/>
            <w:webHidden/>
            <w:sz w:val="24"/>
            <w:szCs w:val="24"/>
          </w:rPr>
          <w:instrText xml:space="preserve"> PAGEREF _Toc217420500 \h </w:instrText>
        </w:r>
        <w:r w:rsidRPr="001E2415">
          <w:rPr>
            <w:rFonts w:ascii="Times New Roman" w:hAnsi="Times New Roman" w:cs="Times New Roman"/>
            <w:bCs/>
            <w:i w:val="0"/>
            <w:iCs w:val="0"/>
            <w:noProof/>
            <w:webHidden/>
            <w:sz w:val="24"/>
            <w:szCs w:val="24"/>
          </w:rPr>
        </w:r>
        <w:r w:rsidRPr="001E2415">
          <w:rPr>
            <w:rFonts w:ascii="Times New Roman" w:hAnsi="Times New Roman" w:cs="Times New Roman"/>
            <w:bCs/>
            <w:i w:val="0"/>
            <w:iCs w:val="0"/>
            <w:noProof/>
            <w:webHidden/>
            <w:sz w:val="24"/>
            <w:szCs w:val="24"/>
          </w:rPr>
          <w:fldChar w:fldCharType="separate"/>
        </w:r>
        <w:r w:rsidR="00423340">
          <w:rPr>
            <w:rFonts w:ascii="Times New Roman" w:hAnsi="Times New Roman" w:cs="Times New Roman"/>
            <w:bCs/>
            <w:i w:val="0"/>
            <w:iCs w:val="0"/>
            <w:noProof/>
            <w:webHidden/>
            <w:sz w:val="24"/>
            <w:szCs w:val="24"/>
          </w:rPr>
          <w:t>32</w:t>
        </w:r>
        <w:r w:rsidRPr="001E2415">
          <w:rPr>
            <w:rFonts w:ascii="Times New Roman" w:hAnsi="Times New Roman" w:cs="Times New Roman"/>
            <w:bCs/>
            <w:i w:val="0"/>
            <w:iCs w:val="0"/>
            <w:noProof/>
            <w:webHidden/>
            <w:sz w:val="24"/>
            <w:szCs w:val="24"/>
          </w:rPr>
          <w:fldChar w:fldCharType="end"/>
        </w:r>
      </w:hyperlink>
    </w:p>
    <w:p w14:paraId="6CCD479A" w14:textId="6E1DDCF8" w:rsidR="00E45774" w:rsidRPr="001E2415" w:rsidRDefault="00E45774" w:rsidP="00E45774">
      <w:pPr>
        <w:pStyle w:val="T3"/>
        <w:tabs>
          <w:tab w:val="right" w:leader="dot" w:pos="8498"/>
        </w:tabs>
        <w:spacing w:line="360" w:lineRule="auto"/>
        <w:rPr>
          <w:rFonts w:ascii="Times New Roman" w:eastAsiaTheme="minorEastAsia" w:hAnsi="Times New Roman" w:cs="Times New Roman"/>
          <w:bCs/>
          <w:i w:val="0"/>
          <w:iCs w:val="0"/>
          <w:noProof/>
          <w:sz w:val="24"/>
          <w:szCs w:val="24"/>
        </w:rPr>
      </w:pPr>
      <w:hyperlink w:anchor="_Toc217420501" w:history="1">
        <w:r w:rsidRPr="001E2415">
          <w:rPr>
            <w:rStyle w:val="Kpr"/>
            <w:rFonts w:ascii="Times New Roman" w:hAnsi="Times New Roman" w:cs="Times New Roman"/>
            <w:bCs/>
            <w:i w:val="0"/>
            <w:iCs w:val="0"/>
            <w:noProof/>
            <w:sz w:val="24"/>
            <w:szCs w:val="24"/>
          </w:rPr>
          <w:t>3.4. VERİ KAYDI VE DEPOLAMA YÖNTEMİ</w:t>
        </w:r>
        <w:r w:rsidRPr="001E2415">
          <w:rPr>
            <w:rFonts w:ascii="Times New Roman" w:hAnsi="Times New Roman" w:cs="Times New Roman"/>
            <w:bCs/>
            <w:i w:val="0"/>
            <w:iCs w:val="0"/>
            <w:noProof/>
            <w:webHidden/>
            <w:sz w:val="24"/>
            <w:szCs w:val="24"/>
          </w:rPr>
          <w:tab/>
        </w:r>
        <w:r w:rsidRPr="001E2415">
          <w:rPr>
            <w:rFonts w:ascii="Times New Roman" w:hAnsi="Times New Roman" w:cs="Times New Roman"/>
            <w:bCs/>
            <w:i w:val="0"/>
            <w:iCs w:val="0"/>
            <w:noProof/>
            <w:webHidden/>
            <w:sz w:val="24"/>
            <w:szCs w:val="24"/>
          </w:rPr>
          <w:fldChar w:fldCharType="begin"/>
        </w:r>
        <w:r w:rsidRPr="001E2415">
          <w:rPr>
            <w:rFonts w:ascii="Times New Roman" w:hAnsi="Times New Roman" w:cs="Times New Roman"/>
            <w:bCs/>
            <w:i w:val="0"/>
            <w:iCs w:val="0"/>
            <w:noProof/>
            <w:webHidden/>
            <w:sz w:val="24"/>
            <w:szCs w:val="24"/>
          </w:rPr>
          <w:instrText xml:space="preserve"> PAGEREF _Toc217420501 \h </w:instrText>
        </w:r>
        <w:r w:rsidRPr="001E2415">
          <w:rPr>
            <w:rFonts w:ascii="Times New Roman" w:hAnsi="Times New Roman" w:cs="Times New Roman"/>
            <w:bCs/>
            <w:i w:val="0"/>
            <w:iCs w:val="0"/>
            <w:noProof/>
            <w:webHidden/>
            <w:sz w:val="24"/>
            <w:szCs w:val="24"/>
          </w:rPr>
        </w:r>
        <w:r w:rsidRPr="001E2415">
          <w:rPr>
            <w:rFonts w:ascii="Times New Roman" w:hAnsi="Times New Roman" w:cs="Times New Roman"/>
            <w:bCs/>
            <w:i w:val="0"/>
            <w:iCs w:val="0"/>
            <w:noProof/>
            <w:webHidden/>
            <w:sz w:val="24"/>
            <w:szCs w:val="24"/>
          </w:rPr>
          <w:fldChar w:fldCharType="separate"/>
        </w:r>
        <w:r w:rsidR="00423340">
          <w:rPr>
            <w:rFonts w:ascii="Times New Roman" w:hAnsi="Times New Roman" w:cs="Times New Roman"/>
            <w:bCs/>
            <w:i w:val="0"/>
            <w:iCs w:val="0"/>
            <w:noProof/>
            <w:webHidden/>
            <w:sz w:val="24"/>
            <w:szCs w:val="24"/>
          </w:rPr>
          <w:t>33</w:t>
        </w:r>
        <w:r w:rsidRPr="001E2415">
          <w:rPr>
            <w:rFonts w:ascii="Times New Roman" w:hAnsi="Times New Roman" w:cs="Times New Roman"/>
            <w:bCs/>
            <w:i w:val="0"/>
            <w:iCs w:val="0"/>
            <w:noProof/>
            <w:webHidden/>
            <w:sz w:val="24"/>
            <w:szCs w:val="24"/>
          </w:rPr>
          <w:fldChar w:fldCharType="end"/>
        </w:r>
      </w:hyperlink>
    </w:p>
    <w:p w14:paraId="1A40C59A" w14:textId="12B0673B" w:rsidR="00E45774" w:rsidRPr="001E2415" w:rsidRDefault="00E45774" w:rsidP="00E45774">
      <w:pPr>
        <w:pStyle w:val="T4"/>
        <w:tabs>
          <w:tab w:val="right" w:leader="dot" w:pos="8498"/>
        </w:tabs>
        <w:spacing w:line="360" w:lineRule="auto"/>
        <w:rPr>
          <w:rFonts w:ascii="Times New Roman" w:eastAsiaTheme="minorEastAsia" w:hAnsi="Times New Roman" w:cs="Times New Roman"/>
          <w:bCs/>
          <w:noProof/>
          <w:sz w:val="24"/>
          <w:szCs w:val="24"/>
        </w:rPr>
      </w:pPr>
      <w:hyperlink w:anchor="_Toc217420502" w:history="1">
        <w:r w:rsidRPr="001E2415">
          <w:rPr>
            <w:rStyle w:val="Kpr"/>
            <w:rFonts w:ascii="Times New Roman" w:hAnsi="Times New Roman" w:cs="Times New Roman"/>
            <w:bCs/>
            <w:noProof/>
            <w:sz w:val="24"/>
            <w:szCs w:val="24"/>
          </w:rPr>
          <w:t>3.4.1. KAYDEDİLEN VERİLERİN VERİ SETİNE TAŞINMASI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_Toc217420502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35</w:t>
        </w:r>
        <w:r w:rsidRPr="001E2415">
          <w:rPr>
            <w:rFonts w:ascii="Times New Roman" w:hAnsi="Times New Roman" w:cs="Times New Roman"/>
            <w:bCs/>
            <w:noProof/>
            <w:webHidden/>
            <w:sz w:val="24"/>
            <w:szCs w:val="24"/>
          </w:rPr>
          <w:fldChar w:fldCharType="end"/>
        </w:r>
      </w:hyperlink>
    </w:p>
    <w:p w14:paraId="41E969A8" w14:textId="65B76111" w:rsidR="00E45774" w:rsidRPr="001E2415" w:rsidRDefault="00E45774" w:rsidP="00E45774">
      <w:pPr>
        <w:pStyle w:val="T5"/>
        <w:tabs>
          <w:tab w:val="right" w:leader="dot" w:pos="8498"/>
        </w:tabs>
        <w:spacing w:line="360" w:lineRule="auto"/>
        <w:rPr>
          <w:rFonts w:ascii="Times New Roman" w:eastAsiaTheme="minorEastAsia" w:hAnsi="Times New Roman" w:cs="Times New Roman"/>
          <w:bCs/>
          <w:noProof/>
          <w:sz w:val="24"/>
          <w:szCs w:val="24"/>
        </w:rPr>
      </w:pPr>
      <w:hyperlink w:anchor="_Toc217420503" w:history="1">
        <w:r w:rsidRPr="001E2415">
          <w:rPr>
            <w:rStyle w:val="Kpr"/>
            <w:rFonts w:ascii="Times New Roman" w:hAnsi="Times New Roman" w:cs="Times New Roman"/>
            <w:bCs/>
            <w:noProof/>
            <w:sz w:val="24"/>
            <w:szCs w:val="24"/>
          </w:rPr>
          <w:t>3.4.1.1. OTURUM BAZLI VERİ PAKETLEME VE STANDARTLAŞTIRMA</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_Toc217420503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35</w:t>
        </w:r>
        <w:r w:rsidRPr="001E2415">
          <w:rPr>
            <w:rFonts w:ascii="Times New Roman" w:hAnsi="Times New Roman" w:cs="Times New Roman"/>
            <w:bCs/>
            <w:noProof/>
            <w:webHidden/>
            <w:sz w:val="24"/>
            <w:szCs w:val="24"/>
          </w:rPr>
          <w:fldChar w:fldCharType="end"/>
        </w:r>
      </w:hyperlink>
    </w:p>
    <w:p w14:paraId="32871B2A" w14:textId="57F9FB45" w:rsidR="00E45774" w:rsidRPr="001E2415" w:rsidRDefault="00E45774" w:rsidP="00E45774">
      <w:pPr>
        <w:pStyle w:val="T5"/>
        <w:tabs>
          <w:tab w:val="right" w:leader="dot" w:pos="8498"/>
        </w:tabs>
        <w:spacing w:line="360" w:lineRule="auto"/>
        <w:rPr>
          <w:rFonts w:ascii="Times New Roman" w:eastAsiaTheme="minorEastAsia" w:hAnsi="Times New Roman" w:cs="Times New Roman"/>
          <w:bCs/>
          <w:noProof/>
          <w:sz w:val="24"/>
          <w:szCs w:val="24"/>
        </w:rPr>
      </w:pPr>
      <w:hyperlink w:anchor="_Toc217420504" w:history="1">
        <w:r w:rsidRPr="001E2415">
          <w:rPr>
            <w:rStyle w:val="Kpr"/>
            <w:rFonts w:ascii="Times New Roman" w:hAnsi="Times New Roman" w:cs="Times New Roman"/>
            <w:bCs/>
            <w:noProof/>
            <w:sz w:val="24"/>
            <w:szCs w:val="24"/>
          </w:rPr>
          <w:t>3.4.1.2. ÇEVRİMDIŞI–ÇEVRİMİÇİ SENARYOLARDA DAYANIKLI VERİ AKTARIMI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_Toc217420504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36</w:t>
        </w:r>
        <w:r w:rsidRPr="001E2415">
          <w:rPr>
            <w:rFonts w:ascii="Times New Roman" w:hAnsi="Times New Roman" w:cs="Times New Roman"/>
            <w:bCs/>
            <w:noProof/>
            <w:webHidden/>
            <w:sz w:val="24"/>
            <w:szCs w:val="24"/>
          </w:rPr>
          <w:fldChar w:fldCharType="end"/>
        </w:r>
      </w:hyperlink>
    </w:p>
    <w:p w14:paraId="0429D887" w14:textId="4C03256D" w:rsidR="00E45774" w:rsidRPr="001E2415" w:rsidRDefault="00E45774" w:rsidP="00E45774">
      <w:pPr>
        <w:pStyle w:val="T5"/>
        <w:tabs>
          <w:tab w:val="right" w:leader="dot" w:pos="8498"/>
        </w:tabs>
        <w:spacing w:line="360" w:lineRule="auto"/>
        <w:rPr>
          <w:rFonts w:ascii="Times New Roman" w:eastAsiaTheme="minorEastAsia" w:hAnsi="Times New Roman" w:cs="Times New Roman"/>
          <w:bCs/>
          <w:noProof/>
          <w:sz w:val="24"/>
          <w:szCs w:val="24"/>
        </w:rPr>
      </w:pPr>
      <w:hyperlink w:anchor="_Toc217420505" w:history="1">
        <w:r w:rsidRPr="001E2415">
          <w:rPr>
            <w:rStyle w:val="Kpr"/>
            <w:rFonts w:ascii="Times New Roman" w:hAnsi="Times New Roman" w:cs="Times New Roman"/>
            <w:bCs/>
            <w:noProof/>
            <w:sz w:val="24"/>
            <w:szCs w:val="24"/>
          </w:rPr>
          <w:t>3.4.1.3. SUNUCU ALTYAPISI, DOMAİN PLANI VE DAĞITIM YAKLAŞIMI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_Toc217420505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37</w:t>
        </w:r>
        <w:r w:rsidRPr="001E2415">
          <w:rPr>
            <w:rFonts w:ascii="Times New Roman" w:hAnsi="Times New Roman" w:cs="Times New Roman"/>
            <w:bCs/>
            <w:noProof/>
            <w:webHidden/>
            <w:sz w:val="24"/>
            <w:szCs w:val="24"/>
          </w:rPr>
          <w:fldChar w:fldCharType="end"/>
        </w:r>
      </w:hyperlink>
    </w:p>
    <w:p w14:paraId="54646458" w14:textId="6424A9BF" w:rsidR="00E45774" w:rsidRPr="001E2415" w:rsidRDefault="00E45774" w:rsidP="00E45774">
      <w:pPr>
        <w:pStyle w:val="T5"/>
        <w:tabs>
          <w:tab w:val="right" w:leader="dot" w:pos="8498"/>
        </w:tabs>
        <w:spacing w:line="360" w:lineRule="auto"/>
        <w:rPr>
          <w:rFonts w:ascii="Times New Roman" w:eastAsiaTheme="minorEastAsia" w:hAnsi="Times New Roman" w:cs="Times New Roman"/>
          <w:bCs/>
          <w:noProof/>
          <w:sz w:val="24"/>
          <w:szCs w:val="24"/>
        </w:rPr>
      </w:pPr>
      <w:hyperlink w:anchor="_Toc217420506" w:history="1">
        <w:r w:rsidRPr="001E2415">
          <w:rPr>
            <w:rStyle w:val="Kpr"/>
            <w:rFonts w:ascii="Times New Roman" w:hAnsi="Times New Roman" w:cs="Times New Roman"/>
            <w:bCs/>
            <w:noProof/>
            <w:sz w:val="24"/>
            <w:szCs w:val="24"/>
          </w:rPr>
          <w:t>3.4.1.4. SUNUCU TARAFI SERVİSLER VE TEKNOLOJİ BİLEŞENLERİ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_Toc217420506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38</w:t>
        </w:r>
        <w:r w:rsidRPr="001E2415">
          <w:rPr>
            <w:rFonts w:ascii="Times New Roman" w:hAnsi="Times New Roman" w:cs="Times New Roman"/>
            <w:bCs/>
            <w:noProof/>
            <w:webHidden/>
            <w:sz w:val="24"/>
            <w:szCs w:val="24"/>
          </w:rPr>
          <w:fldChar w:fldCharType="end"/>
        </w:r>
      </w:hyperlink>
    </w:p>
    <w:p w14:paraId="2A6A71BE" w14:textId="6E1995A8" w:rsidR="00E45774" w:rsidRPr="001E2415" w:rsidRDefault="00E45774" w:rsidP="00E45774">
      <w:pPr>
        <w:pStyle w:val="T5"/>
        <w:tabs>
          <w:tab w:val="right" w:leader="dot" w:pos="8498"/>
        </w:tabs>
        <w:spacing w:line="360" w:lineRule="auto"/>
        <w:rPr>
          <w:rFonts w:ascii="Times New Roman" w:eastAsiaTheme="minorEastAsia" w:hAnsi="Times New Roman" w:cs="Times New Roman"/>
          <w:bCs/>
          <w:noProof/>
          <w:sz w:val="24"/>
          <w:szCs w:val="24"/>
        </w:rPr>
      </w:pPr>
      <w:hyperlink w:anchor="_Toc217420507" w:history="1">
        <w:r w:rsidRPr="001E2415">
          <w:rPr>
            <w:rStyle w:val="Kpr"/>
            <w:rFonts w:ascii="Times New Roman" w:hAnsi="Times New Roman" w:cs="Times New Roman"/>
            <w:bCs/>
            <w:noProof/>
            <w:sz w:val="24"/>
            <w:szCs w:val="24"/>
          </w:rPr>
          <w:t>3.4.1.5. VERİ DOĞRULAMA, KALİTE KONTROL VE ZENGİNLEŞTİRME ADIMLARI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_Toc217420507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38</w:t>
        </w:r>
        <w:r w:rsidRPr="001E2415">
          <w:rPr>
            <w:rFonts w:ascii="Times New Roman" w:hAnsi="Times New Roman" w:cs="Times New Roman"/>
            <w:bCs/>
            <w:noProof/>
            <w:webHidden/>
            <w:sz w:val="24"/>
            <w:szCs w:val="24"/>
          </w:rPr>
          <w:fldChar w:fldCharType="end"/>
        </w:r>
      </w:hyperlink>
    </w:p>
    <w:p w14:paraId="509A3D78" w14:textId="202F82C6" w:rsidR="00E45774" w:rsidRPr="001E2415" w:rsidRDefault="00E45774" w:rsidP="00E45774">
      <w:pPr>
        <w:pStyle w:val="T5"/>
        <w:tabs>
          <w:tab w:val="right" w:leader="dot" w:pos="8498"/>
        </w:tabs>
        <w:spacing w:line="360" w:lineRule="auto"/>
        <w:rPr>
          <w:rFonts w:ascii="Times New Roman" w:eastAsiaTheme="minorEastAsia" w:hAnsi="Times New Roman" w:cs="Times New Roman"/>
          <w:bCs/>
          <w:noProof/>
          <w:sz w:val="24"/>
          <w:szCs w:val="24"/>
        </w:rPr>
      </w:pPr>
      <w:hyperlink w:anchor="_Toc217420508" w:history="1">
        <w:r w:rsidRPr="001E2415">
          <w:rPr>
            <w:rStyle w:val="Kpr"/>
            <w:rFonts w:ascii="Times New Roman" w:hAnsi="Times New Roman" w:cs="Times New Roman"/>
            <w:bCs/>
            <w:noProof/>
            <w:sz w:val="24"/>
            <w:szCs w:val="24"/>
          </w:rPr>
          <w:t>3.4.1.6. ETİKETLEME VE VERİ SETİ SÜRÜMLEME YAKLAŞIMI</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_Toc217420508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39</w:t>
        </w:r>
        <w:r w:rsidRPr="001E2415">
          <w:rPr>
            <w:rFonts w:ascii="Times New Roman" w:hAnsi="Times New Roman" w:cs="Times New Roman"/>
            <w:bCs/>
            <w:noProof/>
            <w:webHidden/>
            <w:sz w:val="24"/>
            <w:szCs w:val="24"/>
          </w:rPr>
          <w:fldChar w:fldCharType="end"/>
        </w:r>
      </w:hyperlink>
    </w:p>
    <w:p w14:paraId="48350E51" w14:textId="1C743ED7" w:rsidR="00E45774" w:rsidRPr="001E2415" w:rsidRDefault="00E45774" w:rsidP="00E45774">
      <w:pPr>
        <w:pStyle w:val="T3"/>
        <w:tabs>
          <w:tab w:val="right" w:leader="dot" w:pos="8498"/>
        </w:tabs>
        <w:spacing w:line="360" w:lineRule="auto"/>
        <w:rPr>
          <w:rFonts w:ascii="Times New Roman" w:eastAsiaTheme="minorEastAsia" w:hAnsi="Times New Roman" w:cs="Times New Roman"/>
          <w:bCs/>
          <w:i w:val="0"/>
          <w:iCs w:val="0"/>
          <w:noProof/>
          <w:sz w:val="24"/>
          <w:szCs w:val="24"/>
        </w:rPr>
      </w:pPr>
      <w:hyperlink w:anchor="_Toc217420509" w:history="1">
        <w:r w:rsidRPr="001E2415">
          <w:rPr>
            <w:rStyle w:val="Kpr"/>
            <w:rFonts w:ascii="Times New Roman" w:hAnsi="Times New Roman" w:cs="Times New Roman"/>
            <w:bCs/>
            <w:i w:val="0"/>
            <w:iCs w:val="0"/>
            <w:noProof/>
            <w:sz w:val="24"/>
            <w:szCs w:val="24"/>
          </w:rPr>
          <w:t>3.5. DENEYSEL GÖZLEM YÖNTEMİ</w:t>
        </w:r>
        <w:r w:rsidRPr="001E2415">
          <w:rPr>
            <w:rFonts w:ascii="Times New Roman" w:hAnsi="Times New Roman" w:cs="Times New Roman"/>
            <w:bCs/>
            <w:i w:val="0"/>
            <w:iCs w:val="0"/>
            <w:noProof/>
            <w:webHidden/>
            <w:sz w:val="24"/>
            <w:szCs w:val="24"/>
          </w:rPr>
          <w:tab/>
        </w:r>
        <w:r w:rsidRPr="001E2415">
          <w:rPr>
            <w:rFonts w:ascii="Times New Roman" w:hAnsi="Times New Roman" w:cs="Times New Roman"/>
            <w:bCs/>
            <w:i w:val="0"/>
            <w:iCs w:val="0"/>
            <w:noProof/>
            <w:webHidden/>
            <w:sz w:val="24"/>
            <w:szCs w:val="24"/>
          </w:rPr>
          <w:fldChar w:fldCharType="begin"/>
        </w:r>
        <w:r w:rsidRPr="001E2415">
          <w:rPr>
            <w:rFonts w:ascii="Times New Roman" w:hAnsi="Times New Roman" w:cs="Times New Roman"/>
            <w:bCs/>
            <w:i w:val="0"/>
            <w:iCs w:val="0"/>
            <w:noProof/>
            <w:webHidden/>
            <w:sz w:val="24"/>
            <w:szCs w:val="24"/>
          </w:rPr>
          <w:instrText xml:space="preserve"> PAGEREF _Toc217420509 \h </w:instrText>
        </w:r>
        <w:r w:rsidRPr="001E2415">
          <w:rPr>
            <w:rFonts w:ascii="Times New Roman" w:hAnsi="Times New Roman" w:cs="Times New Roman"/>
            <w:bCs/>
            <w:i w:val="0"/>
            <w:iCs w:val="0"/>
            <w:noProof/>
            <w:webHidden/>
            <w:sz w:val="24"/>
            <w:szCs w:val="24"/>
          </w:rPr>
        </w:r>
        <w:r w:rsidRPr="001E2415">
          <w:rPr>
            <w:rFonts w:ascii="Times New Roman" w:hAnsi="Times New Roman" w:cs="Times New Roman"/>
            <w:bCs/>
            <w:i w:val="0"/>
            <w:iCs w:val="0"/>
            <w:noProof/>
            <w:webHidden/>
            <w:sz w:val="24"/>
            <w:szCs w:val="24"/>
          </w:rPr>
          <w:fldChar w:fldCharType="separate"/>
        </w:r>
        <w:r w:rsidR="00423340">
          <w:rPr>
            <w:rFonts w:ascii="Times New Roman" w:hAnsi="Times New Roman" w:cs="Times New Roman"/>
            <w:bCs/>
            <w:i w:val="0"/>
            <w:iCs w:val="0"/>
            <w:noProof/>
            <w:webHidden/>
            <w:sz w:val="24"/>
            <w:szCs w:val="24"/>
          </w:rPr>
          <w:t>40</w:t>
        </w:r>
        <w:r w:rsidRPr="001E2415">
          <w:rPr>
            <w:rFonts w:ascii="Times New Roman" w:hAnsi="Times New Roman" w:cs="Times New Roman"/>
            <w:bCs/>
            <w:i w:val="0"/>
            <w:iCs w:val="0"/>
            <w:noProof/>
            <w:webHidden/>
            <w:sz w:val="24"/>
            <w:szCs w:val="24"/>
          </w:rPr>
          <w:fldChar w:fldCharType="end"/>
        </w:r>
      </w:hyperlink>
    </w:p>
    <w:p w14:paraId="36731E94" w14:textId="129D3911" w:rsidR="00E45774" w:rsidRPr="001E2415" w:rsidRDefault="00E45774" w:rsidP="00E45774">
      <w:pPr>
        <w:pStyle w:val="T3"/>
        <w:tabs>
          <w:tab w:val="right" w:leader="dot" w:pos="8498"/>
        </w:tabs>
        <w:spacing w:line="360" w:lineRule="auto"/>
        <w:rPr>
          <w:rFonts w:ascii="Times New Roman" w:eastAsiaTheme="minorEastAsia" w:hAnsi="Times New Roman" w:cs="Times New Roman"/>
          <w:bCs/>
          <w:i w:val="0"/>
          <w:iCs w:val="0"/>
          <w:noProof/>
          <w:sz w:val="24"/>
          <w:szCs w:val="24"/>
        </w:rPr>
      </w:pPr>
      <w:hyperlink w:anchor="_Toc217420510" w:history="1">
        <w:r w:rsidRPr="001E2415">
          <w:rPr>
            <w:rStyle w:val="Kpr"/>
            <w:rFonts w:ascii="Times New Roman" w:hAnsi="Times New Roman" w:cs="Times New Roman"/>
            <w:bCs/>
            <w:i w:val="0"/>
            <w:iCs w:val="0"/>
            <w:noProof/>
            <w:sz w:val="24"/>
            <w:szCs w:val="24"/>
          </w:rPr>
          <w:t>3.6. MOBİL UYGULAMA VE UZAKTAN KONTROL ALTYAPISI</w:t>
        </w:r>
        <w:r w:rsidRPr="001E2415">
          <w:rPr>
            <w:rFonts w:ascii="Times New Roman" w:hAnsi="Times New Roman" w:cs="Times New Roman"/>
            <w:bCs/>
            <w:i w:val="0"/>
            <w:iCs w:val="0"/>
            <w:noProof/>
            <w:webHidden/>
            <w:sz w:val="24"/>
            <w:szCs w:val="24"/>
          </w:rPr>
          <w:tab/>
        </w:r>
        <w:r w:rsidRPr="001E2415">
          <w:rPr>
            <w:rFonts w:ascii="Times New Roman" w:hAnsi="Times New Roman" w:cs="Times New Roman"/>
            <w:bCs/>
            <w:i w:val="0"/>
            <w:iCs w:val="0"/>
            <w:noProof/>
            <w:webHidden/>
            <w:sz w:val="24"/>
            <w:szCs w:val="24"/>
          </w:rPr>
          <w:fldChar w:fldCharType="begin"/>
        </w:r>
        <w:r w:rsidRPr="001E2415">
          <w:rPr>
            <w:rFonts w:ascii="Times New Roman" w:hAnsi="Times New Roman" w:cs="Times New Roman"/>
            <w:bCs/>
            <w:i w:val="0"/>
            <w:iCs w:val="0"/>
            <w:noProof/>
            <w:webHidden/>
            <w:sz w:val="24"/>
            <w:szCs w:val="24"/>
          </w:rPr>
          <w:instrText xml:space="preserve"> PAGEREF _Toc217420510 \h </w:instrText>
        </w:r>
        <w:r w:rsidRPr="001E2415">
          <w:rPr>
            <w:rFonts w:ascii="Times New Roman" w:hAnsi="Times New Roman" w:cs="Times New Roman"/>
            <w:bCs/>
            <w:i w:val="0"/>
            <w:iCs w:val="0"/>
            <w:noProof/>
            <w:webHidden/>
            <w:sz w:val="24"/>
            <w:szCs w:val="24"/>
          </w:rPr>
        </w:r>
        <w:r w:rsidRPr="001E2415">
          <w:rPr>
            <w:rFonts w:ascii="Times New Roman" w:hAnsi="Times New Roman" w:cs="Times New Roman"/>
            <w:bCs/>
            <w:i w:val="0"/>
            <w:iCs w:val="0"/>
            <w:noProof/>
            <w:webHidden/>
            <w:sz w:val="24"/>
            <w:szCs w:val="24"/>
          </w:rPr>
          <w:fldChar w:fldCharType="separate"/>
        </w:r>
        <w:r w:rsidR="00423340">
          <w:rPr>
            <w:rFonts w:ascii="Times New Roman" w:hAnsi="Times New Roman" w:cs="Times New Roman"/>
            <w:bCs/>
            <w:i w:val="0"/>
            <w:iCs w:val="0"/>
            <w:noProof/>
            <w:webHidden/>
            <w:sz w:val="24"/>
            <w:szCs w:val="24"/>
          </w:rPr>
          <w:t>42</w:t>
        </w:r>
        <w:r w:rsidRPr="001E2415">
          <w:rPr>
            <w:rFonts w:ascii="Times New Roman" w:hAnsi="Times New Roman" w:cs="Times New Roman"/>
            <w:bCs/>
            <w:i w:val="0"/>
            <w:iCs w:val="0"/>
            <w:noProof/>
            <w:webHidden/>
            <w:sz w:val="24"/>
            <w:szCs w:val="24"/>
          </w:rPr>
          <w:fldChar w:fldCharType="end"/>
        </w:r>
      </w:hyperlink>
    </w:p>
    <w:p w14:paraId="7968F5D8" w14:textId="6E1433DC" w:rsidR="00E45774" w:rsidRPr="001E2415" w:rsidRDefault="00E45774" w:rsidP="00E45774">
      <w:pPr>
        <w:pStyle w:val="T3"/>
        <w:tabs>
          <w:tab w:val="right" w:leader="dot" w:pos="8498"/>
        </w:tabs>
        <w:spacing w:line="360" w:lineRule="auto"/>
        <w:rPr>
          <w:rFonts w:ascii="Times New Roman" w:eastAsiaTheme="minorEastAsia" w:hAnsi="Times New Roman" w:cs="Times New Roman"/>
          <w:bCs/>
          <w:i w:val="0"/>
          <w:iCs w:val="0"/>
          <w:noProof/>
          <w:sz w:val="24"/>
          <w:szCs w:val="24"/>
        </w:rPr>
      </w:pPr>
      <w:hyperlink w:anchor="_Toc217420511" w:history="1">
        <w:r w:rsidRPr="001E2415">
          <w:rPr>
            <w:rStyle w:val="Kpr"/>
            <w:rFonts w:ascii="Times New Roman" w:hAnsi="Times New Roman" w:cs="Times New Roman"/>
            <w:bCs/>
            <w:i w:val="0"/>
            <w:iCs w:val="0"/>
            <w:noProof/>
            <w:sz w:val="24"/>
            <w:szCs w:val="24"/>
          </w:rPr>
          <w:t>3.7 YÖNTEMİN DİYAGRAMLARLA AÇIKLANMASI VE DENEYSEL SONUÇLARIN DEĞERLENDİRİLMESİ</w:t>
        </w:r>
        <w:r w:rsidRPr="001E2415">
          <w:rPr>
            <w:rFonts w:ascii="Times New Roman" w:hAnsi="Times New Roman" w:cs="Times New Roman"/>
            <w:bCs/>
            <w:i w:val="0"/>
            <w:iCs w:val="0"/>
            <w:noProof/>
            <w:webHidden/>
            <w:sz w:val="24"/>
            <w:szCs w:val="24"/>
          </w:rPr>
          <w:tab/>
        </w:r>
        <w:r w:rsidRPr="001E2415">
          <w:rPr>
            <w:rFonts w:ascii="Times New Roman" w:hAnsi="Times New Roman" w:cs="Times New Roman"/>
            <w:bCs/>
            <w:i w:val="0"/>
            <w:iCs w:val="0"/>
            <w:noProof/>
            <w:webHidden/>
            <w:sz w:val="24"/>
            <w:szCs w:val="24"/>
          </w:rPr>
          <w:fldChar w:fldCharType="begin"/>
        </w:r>
        <w:r w:rsidRPr="001E2415">
          <w:rPr>
            <w:rFonts w:ascii="Times New Roman" w:hAnsi="Times New Roman" w:cs="Times New Roman"/>
            <w:bCs/>
            <w:i w:val="0"/>
            <w:iCs w:val="0"/>
            <w:noProof/>
            <w:webHidden/>
            <w:sz w:val="24"/>
            <w:szCs w:val="24"/>
          </w:rPr>
          <w:instrText xml:space="preserve"> PAGEREF _Toc217420511 \h </w:instrText>
        </w:r>
        <w:r w:rsidRPr="001E2415">
          <w:rPr>
            <w:rFonts w:ascii="Times New Roman" w:hAnsi="Times New Roman" w:cs="Times New Roman"/>
            <w:bCs/>
            <w:i w:val="0"/>
            <w:iCs w:val="0"/>
            <w:noProof/>
            <w:webHidden/>
            <w:sz w:val="24"/>
            <w:szCs w:val="24"/>
          </w:rPr>
        </w:r>
        <w:r w:rsidRPr="001E2415">
          <w:rPr>
            <w:rFonts w:ascii="Times New Roman" w:hAnsi="Times New Roman" w:cs="Times New Roman"/>
            <w:bCs/>
            <w:i w:val="0"/>
            <w:iCs w:val="0"/>
            <w:noProof/>
            <w:webHidden/>
            <w:sz w:val="24"/>
            <w:szCs w:val="24"/>
          </w:rPr>
          <w:fldChar w:fldCharType="separate"/>
        </w:r>
        <w:r w:rsidR="00423340">
          <w:rPr>
            <w:rFonts w:ascii="Times New Roman" w:hAnsi="Times New Roman" w:cs="Times New Roman"/>
            <w:bCs/>
            <w:i w:val="0"/>
            <w:iCs w:val="0"/>
            <w:noProof/>
            <w:webHidden/>
            <w:sz w:val="24"/>
            <w:szCs w:val="24"/>
          </w:rPr>
          <w:t>45</w:t>
        </w:r>
        <w:r w:rsidRPr="001E2415">
          <w:rPr>
            <w:rFonts w:ascii="Times New Roman" w:hAnsi="Times New Roman" w:cs="Times New Roman"/>
            <w:bCs/>
            <w:i w:val="0"/>
            <w:iCs w:val="0"/>
            <w:noProof/>
            <w:webHidden/>
            <w:sz w:val="24"/>
            <w:szCs w:val="24"/>
          </w:rPr>
          <w:fldChar w:fldCharType="end"/>
        </w:r>
      </w:hyperlink>
    </w:p>
    <w:p w14:paraId="4AAC56C1" w14:textId="2E718A7B" w:rsidR="00E45774" w:rsidRPr="001E2415" w:rsidRDefault="00E45774" w:rsidP="00E45774">
      <w:pPr>
        <w:pStyle w:val="T4"/>
        <w:tabs>
          <w:tab w:val="right" w:leader="dot" w:pos="8498"/>
        </w:tabs>
        <w:spacing w:line="360" w:lineRule="auto"/>
        <w:rPr>
          <w:rFonts w:ascii="Times New Roman" w:eastAsiaTheme="minorEastAsia" w:hAnsi="Times New Roman" w:cs="Times New Roman"/>
          <w:bCs/>
          <w:noProof/>
          <w:sz w:val="24"/>
          <w:szCs w:val="24"/>
        </w:rPr>
      </w:pPr>
      <w:hyperlink w:anchor="_Toc217420512" w:history="1">
        <w:r w:rsidRPr="001E2415">
          <w:rPr>
            <w:rStyle w:val="Kpr"/>
            <w:rFonts w:ascii="Times New Roman" w:hAnsi="Times New Roman" w:cs="Times New Roman"/>
            <w:bCs/>
            <w:noProof/>
            <w:sz w:val="24"/>
            <w:szCs w:val="24"/>
          </w:rPr>
          <w:t>3.7.1 GENİŞLETİLMİŞ PSEUDO CODE</w:t>
        </w:r>
        <w:r w:rsidRPr="001E2415">
          <w:rPr>
            <w:rFonts w:ascii="Times New Roman" w:hAnsi="Times New Roman" w:cs="Times New Roman"/>
            <w:bCs/>
            <w:noProof/>
            <w:webHidden/>
            <w:sz w:val="24"/>
            <w:szCs w:val="24"/>
          </w:rPr>
          <w:tab/>
        </w:r>
        <w:r w:rsidRPr="001E2415">
          <w:rPr>
            <w:rFonts w:ascii="Times New Roman" w:hAnsi="Times New Roman" w:cs="Times New Roman"/>
            <w:bCs/>
            <w:noProof/>
            <w:webHidden/>
            <w:sz w:val="24"/>
            <w:szCs w:val="24"/>
          </w:rPr>
          <w:fldChar w:fldCharType="begin"/>
        </w:r>
        <w:r w:rsidRPr="001E2415">
          <w:rPr>
            <w:rFonts w:ascii="Times New Roman" w:hAnsi="Times New Roman" w:cs="Times New Roman"/>
            <w:bCs/>
            <w:noProof/>
            <w:webHidden/>
            <w:sz w:val="24"/>
            <w:szCs w:val="24"/>
          </w:rPr>
          <w:instrText xml:space="preserve"> PAGEREF _Toc217420512 \h </w:instrText>
        </w:r>
        <w:r w:rsidRPr="001E2415">
          <w:rPr>
            <w:rFonts w:ascii="Times New Roman" w:hAnsi="Times New Roman" w:cs="Times New Roman"/>
            <w:bCs/>
            <w:noProof/>
            <w:webHidden/>
            <w:sz w:val="24"/>
            <w:szCs w:val="24"/>
          </w:rPr>
        </w:r>
        <w:r w:rsidRPr="001E2415">
          <w:rPr>
            <w:rFonts w:ascii="Times New Roman" w:hAnsi="Times New Roman" w:cs="Times New Roman"/>
            <w:bCs/>
            <w:noProof/>
            <w:webHidden/>
            <w:sz w:val="24"/>
            <w:szCs w:val="24"/>
          </w:rPr>
          <w:fldChar w:fldCharType="separate"/>
        </w:r>
        <w:r w:rsidR="00423340">
          <w:rPr>
            <w:rFonts w:ascii="Times New Roman" w:hAnsi="Times New Roman" w:cs="Times New Roman"/>
            <w:bCs/>
            <w:noProof/>
            <w:webHidden/>
            <w:sz w:val="24"/>
            <w:szCs w:val="24"/>
          </w:rPr>
          <w:t>46</w:t>
        </w:r>
        <w:r w:rsidRPr="001E2415">
          <w:rPr>
            <w:rFonts w:ascii="Times New Roman" w:hAnsi="Times New Roman" w:cs="Times New Roman"/>
            <w:bCs/>
            <w:noProof/>
            <w:webHidden/>
            <w:sz w:val="24"/>
            <w:szCs w:val="24"/>
          </w:rPr>
          <w:fldChar w:fldCharType="end"/>
        </w:r>
      </w:hyperlink>
    </w:p>
    <w:p w14:paraId="50890A8C" w14:textId="55F9B91B"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513" w:history="1">
        <w:r w:rsidRPr="001E2415">
          <w:rPr>
            <w:rStyle w:val="Kpr"/>
            <w:rFonts w:ascii="Times New Roman" w:hAnsi="Times New Roman" w:cs="Times New Roman"/>
            <w:b w:val="0"/>
            <w:bCs/>
            <w:noProof/>
            <w:sz w:val="24"/>
            <w:szCs w:val="24"/>
          </w:rPr>
          <w:t>4. SONUÇLAR VE ÖNERİLER</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_Toc217420513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48</w:t>
        </w:r>
        <w:r w:rsidRPr="001E2415">
          <w:rPr>
            <w:rFonts w:ascii="Times New Roman" w:hAnsi="Times New Roman" w:cs="Times New Roman"/>
            <w:b w:val="0"/>
            <w:bCs/>
            <w:noProof/>
            <w:webHidden/>
            <w:sz w:val="24"/>
            <w:szCs w:val="24"/>
          </w:rPr>
          <w:fldChar w:fldCharType="end"/>
        </w:r>
      </w:hyperlink>
    </w:p>
    <w:p w14:paraId="34666DEF" w14:textId="5AB9E3C6" w:rsidR="00E45774" w:rsidRPr="001E2415" w:rsidRDefault="00E45774" w:rsidP="00E45774">
      <w:pPr>
        <w:pStyle w:val="T1"/>
        <w:spacing w:line="360" w:lineRule="auto"/>
        <w:rPr>
          <w:rFonts w:ascii="Times New Roman" w:eastAsiaTheme="minorEastAsia" w:hAnsi="Times New Roman" w:cs="Times New Roman"/>
          <w:b w:val="0"/>
          <w:bCs/>
          <w:caps w:val="0"/>
          <w:noProof/>
          <w:sz w:val="24"/>
          <w:szCs w:val="24"/>
        </w:rPr>
      </w:pPr>
      <w:hyperlink w:anchor="_Toc217420514" w:history="1">
        <w:r w:rsidRPr="001E2415">
          <w:rPr>
            <w:rStyle w:val="Kpr"/>
            <w:rFonts w:ascii="Times New Roman" w:hAnsi="Times New Roman" w:cs="Times New Roman"/>
            <w:b w:val="0"/>
            <w:bCs/>
            <w:noProof/>
            <w:sz w:val="24"/>
            <w:szCs w:val="24"/>
          </w:rPr>
          <w:t>KAYNAKLAR</w:t>
        </w:r>
        <w:r w:rsidRPr="001E2415">
          <w:rPr>
            <w:rFonts w:ascii="Times New Roman" w:hAnsi="Times New Roman" w:cs="Times New Roman"/>
            <w:b w:val="0"/>
            <w:bCs/>
            <w:noProof/>
            <w:webHidden/>
            <w:sz w:val="24"/>
            <w:szCs w:val="24"/>
          </w:rPr>
          <w:tab/>
        </w:r>
        <w:r w:rsidRPr="001E2415">
          <w:rPr>
            <w:rFonts w:ascii="Times New Roman" w:hAnsi="Times New Roman" w:cs="Times New Roman"/>
            <w:b w:val="0"/>
            <w:bCs/>
            <w:noProof/>
            <w:webHidden/>
            <w:sz w:val="24"/>
            <w:szCs w:val="24"/>
          </w:rPr>
          <w:fldChar w:fldCharType="begin"/>
        </w:r>
        <w:r w:rsidRPr="001E2415">
          <w:rPr>
            <w:rFonts w:ascii="Times New Roman" w:hAnsi="Times New Roman" w:cs="Times New Roman"/>
            <w:b w:val="0"/>
            <w:bCs/>
            <w:noProof/>
            <w:webHidden/>
            <w:sz w:val="24"/>
            <w:szCs w:val="24"/>
          </w:rPr>
          <w:instrText xml:space="preserve"> PAGEREF _Toc217420514 \h </w:instrText>
        </w:r>
        <w:r w:rsidRPr="001E2415">
          <w:rPr>
            <w:rFonts w:ascii="Times New Roman" w:hAnsi="Times New Roman" w:cs="Times New Roman"/>
            <w:b w:val="0"/>
            <w:bCs/>
            <w:noProof/>
            <w:webHidden/>
            <w:sz w:val="24"/>
            <w:szCs w:val="24"/>
          </w:rPr>
        </w:r>
        <w:r w:rsidRPr="001E2415">
          <w:rPr>
            <w:rFonts w:ascii="Times New Roman" w:hAnsi="Times New Roman" w:cs="Times New Roman"/>
            <w:b w:val="0"/>
            <w:bCs/>
            <w:noProof/>
            <w:webHidden/>
            <w:sz w:val="24"/>
            <w:szCs w:val="24"/>
          </w:rPr>
          <w:fldChar w:fldCharType="separate"/>
        </w:r>
        <w:r w:rsidR="00423340">
          <w:rPr>
            <w:rFonts w:ascii="Times New Roman" w:hAnsi="Times New Roman" w:cs="Times New Roman"/>
            <w:b w:val="0"/>
            <w:bCs/>
            <w:noProof/>
            <w:webHidden/>
            <w:sz w:val="24"/>
            <w:szCs w:val="24"/>
          </w:rPr>
          <w:t>50</w:t>
        </w:r>
        <w:r w:rsidRPr="001E2415">
          <w:rPr>
            <w:rFonts w:ascii="Times New Roman" w:hAnsi="Times New Roman" w:cs="Times New Roman"/>
            <w:b w:val="0"/>
            <w:bCs/>
            <w:noProof/>
            <w:webHidden/>
            <w:sz w:val="24"/>
            <w:szCs w:val="24"/>
          </w:rPr>
          <w:fldChar w:fldCharType="end"/>
        </w:r>
      </w:hyperlink>
    </w:p>
    <w:p w14:paraId="70D5B68C" w14:textId="589431D4" w:rsidR="00473298" w:rsidRPr="00C77CCB" w:rsidRDefault="00CA1FF8" w:rsidP="00E45774">
      <w:pPr>
        <w:pStyle w:val="T1"/>
        <w:spacing w:line="360" w:lineRule="auto"/>
        <w:rPr>
          <w:rStyle w:val="indekilerAnaBalkChar"/>
          <w:bCs/>
          <w:sz w:val="22"/>
          <w:szCs w:val="22"/>
        </w:rPr>
      </w:pPr>
      <w:r w:rsidRPr="001E2415">
        <w:rPr>
          <w:rStyle w:val="indekilerAnaBalkChar"/>
          <w:bCs/>
        </w:rPr>
        <w:fldChar w:fldCharType="end"/>
      </w:r>
    </w:p>
    <w:p w14:paraId="4E4E8C9C" w14:textId="77777777" w:rsidR="00762BAD" w:rsidRDefault="00762BAD" w:rsidP="004B43E3">
      <w:pPr>
        <w:pStyle w:val="indekilerAnaBalk"/>
        <w:rPr>
          <w:rStyle w:val="indekilerAnaBalkChar"/>
          <w:b/>
          <w:bCs/>
        </w:rPr>
      </w:pPr>
      <w:bookmarkStart w:id="20" w:name="_Toc215367412"/>
      <w:bookmarkStart w:id="21" w:name="_Toc217330108"/>
      <w:bookmarkStart w:id="22" w:name="_Toc217337955"/>
    </w:p>
    <w:p w14:paraId="2C7E1820" w14:textId="77777777" w:rsidR="001908E5" w:rsidRDefault="001908E5" w:rsidP="004B43E3">
      <w:pPr>
        <w:pStyle w:val="indekilerAnaBalk"/>
        <w:rPr>
          <w:rStyle w:val="indekilerAnaBalkChar"/>
          <w:b/>
          <w:bCs/>
        </w:rPr>
      </w:pPr>
    </w:p>
    <w:p w14:paraId="7C851DFF" w14:textId="77777777" w:rsidR="001908E5" w:rsidRDefault="001908E5" w:rsidP="004B43E3">
      <w:pPr>
        <w:pStyle w:val="indekilerAnaBalk"/>
        <w:rPr>
          <w:rStyle w:val="indekilerAnaBalkChar"/>
          <w:b/>
          <w:bCs/>
        </w:rPr>
      </w:pPr>
    </w:p>
    <w:p w14:paraId="42FDC0C5" w14:textId="77777777" w:rsidR="001908E5" w:rsidRDefault="001908E5" w:rsidP="004B43E3">
      <w:pPr>
        <w:pStyle w:val="indekilerAnaBalk"/>
        <w:rPr>
          <w:rStyle w:val="indekilerAnaBalkChar"/>
          <w:b/>
          <w:bCs/>
        </w:rPr>
      </w:pPr>
    </w:p>
    <w:p w14:paraId="71F01D76" w14:textId="77777777" w:rsidR="001908E5" w:rsidRDefault="001908E5" w:rsidP="004B43E3">
      <w:pPr>
        <w:pStyle w:val="indekilerAnaBalk"/>
        <w:rPr>
          <w:rStyle w:val="indekilerAnaBalkChar"/>
          <w:b/>
          <w:bCs/>
        </w:rPr>
      </w:pPr>
    </w:p>
    <w:p w14:paraId="5FDA0AF9" w14:textId="77777777" w:rsidR="001908E5" w:rsidRDefault="001908E5" w:rsidP="004B43E3">
      <w:pPr>
        <w:pStyle w:val="indekilerAnaBalk"/>
        <w:rPr>
          <w:rStyle w:val="indekilerAnaBalkChar"/>
          <w:b/>
          <w:bCs/>
        </w:rPr>
      </w:pPr>
    </w:p>
    <w:p w14:paraId="22F2D0D3" w14:textId="77777777" w:rsidR="001908E5" w:rsidRDefault="001908E5" w:rsidP="004B43E3">
      <w:pPr>
        <w:pStyle w:val="indekilerAnaBalk"/>
        <w:rPr>
          <w:rStyle w:val="indekilerAnaBalkChar"/>
          <w:b/>
          <w:bCs/>
        </w:rPr>
      </w:pPr>
    </w:p>
    <w:p w14:paraId="72B23BFA" w14:textId="77777777" w:rsidR="001908E5" w:rsidRDefault="001908E5" w:rsidP="004B43E3">
      <w:pPr>
        <w:pStyle w:val="indekilerAnaBalk"/>
        <w:rPr>
          <w:rStyle w:val="indekilerAnaBalkChar"/>
          <w:b/>
          <w:bCs/>
        </w:rPr>
      </w:pPr>
    </w:p>
    <w:p w14:paraId="20338108" w14:textId="77777777" w:rsidR="001908E5" w:rsidRDefault="001908E5" w:rsidP="004B43E3">
      <w:pPr>
        <w:pStyle w:val="indekilerAnaBalk"/>
        <w:rPr>
          <w:rStyle w:val="indekilerAnaBalkChar"/>
          <w:b/>
          <w:bCs/>
        </w:rPr>
      </w:pPr>
    </w:p>
    <w:p w14:paraId="1196C320" w14:textId="77777777" w:rsidR="001908E5" w:rsidRDefault="001908E5" w:rsidP="004B43E3">
      <w:pPr>
        <w:pStyle w:val="indekilerAnaBalk"/>
        <w:rPr>
          <w:rStyle w:val="indekilerAnaBalkChar"/>
          <w:b/>
          <w:bCs/>
        </w:rPr>
      </w:pPr>
    </w:p>
    <w:p w14:paraId="22B03FB9" w14:textId="77777777" w:rsidR="001908E5" w:rsidRDefault="001908E5" w:rsidP="004B43E3">
      <w:pPr>
        <w:pStyle w:val="indekilerAnaBalk"/>
        <w:rPr>
          <w:rStyle w:val="indekilerAnaBalkChar"/>
          <w:b/>
          <w:bCs/>
        </w:rPr>
      </w:pPr>
    </w:p>
    <w:p w14:paraId="5957897B" w14:textId="77777777" w:rsidR="001908E5" w:rsidRDefault="001908E5" w:rsidP="004B43E3">
      <w:pPr>
        <w:pStyle w:val="indekilerAnaBalk"/>
        <w:rPr>
          <w:rStyle w:val="indekilerAnaBalkChar"/>
          <w:b/>
          <w:bCs/>
        </w:rPr>
      </w:pPr>
    </w:p>
    <w:p w14:paraId="17F954C0" w14:textId="77777777" w:rsidR="001908E5" w:rsidRDefault="001908E5" w:rsidP="004B43E3">
      <w:pPr>
        <w:pStyle w:val="indekilerAnaBalk"/>
        <w:rPr>
          <w:rStyle w:val="indekilerAnaBalkChar"/>
          <w:b/>
          <w:bCs/>
        </w:rPr>
      </w:pPr>
    </w:p>
    <w:p w14:paraId="33EBDFD8" w14:textId="77777777" w:rsidR="001908E5" w:rsidRDefault="001908E5" w:rsidP="004B43E3">
      <w:pPr>
        <w:pStyle w:val="indekilerAnaBalk"/>
        <w:rPr>
          <w:rStyle w:val="indekilerAnaBalkChar"/>
          <w:b/>
          <w:bCs/>
        </w:rPr>
      </w:pPr>
    </w:p>
    <w:p w14:paraId="6DBF1812" w14:textId="6E2B0576" w:rsidR="004B43E3" w:rsidRDefault="00003B26" w:rsidP="004B43E3">
      <w:pPr>
        <w:pStyle w:val="indekilerAnaBalk"/>
        <w:rPr>
          <w:rStyle w:val="indekilerAnaBalkChar"/>
          <w:b/>
          <w:bCs/>
        </w:rPr>
      </w:pPr>
      <w:bookmarkStart w:id="23" w:name="_Toc217420481"/>
      <w:r w:rsidRPr="00C0172F">
        <w:rPr>
          <w:rStyle w:val="indekilerAnaBalkChar"/>
          <w:b/>
          <w:bCs/>
        </w:rPr>
        <w:lastRenderedPageBreak/>
        <w:t>ŞEKİLLER DİZİNİ</w:t>
      </w:r>
      <w:bookmarkEnd w:id="20"/>
      <w:bookmarkEnd w:id="21"/>
      <w:bookmarkEnd w:id="22"/>
      <w:bookmarkEnd w:id="23"/>
    </w:p>
    <w:p w14:paraId="7DAFFB0B" w14:textId="77777777" w:rsidR="00FC53A2" w:rsidRPr="00317FE4" w:rsidRDefault="00FC53A2" w:rsidP="004B43E3">
      <w:pPr>
        <w:pStyle w:val="indekilerAnaBalk"/>
        <w:rPr>
          <w:bCs/>
        </w:rPr>
      </w:pPr>
    </w:p>
    <w:p w14:paraId="2718170A" w14:textId="77777777" w:rsidR="00C77CCB" w:rsidRPr="00FC53A2" w:rsidRDefault="004B43E3">
      <w:pPr>
        <w:pStyle w:val="T1"/>
        <w:rPr>
          <w:rFonts w:ascii="Times New Roman" w:eastAsiaTheme="minorEastAsia" w:hAnsi="Times New Roman" w:cs="Times New Roman"/>
          <w:b w:val="0"/>
          <w:caps w:val="0"/>
          <w:noProof/>
          <w:kern w:val="2"/>
          <w:sz w:val="24"/>
          <w:szCs w:val="24"/>
          <w:lang w:eastAsia="tr-TR"/>
          <w14:ligatures w14:val="standardContextual"/>
        </w:rPr>
      </w:pPr>
      <w:r w:rsidRPr="00FC53A2">
        <w:rPr>
          <w:rFonts w:ascii="Times New Roman" w:hAnsi="Times New Roman" w:cs="Times New Roman"/>
          <w:b w:val="0"/>
          <w:sz w:val="24"/>
          <w:szCs w:val="24"/>
        </w:rPr>
        <w:fldChar w:fldCharType="begin"/>
      </w:r>
      <w:r w:rsidRPr="00FC53A2">
        <w:rPr>
          <w:rFonts w:ascii="Times New Roman" w:hAnsi="Times New Roman" w:cs="Times New Roman"/>
          <w:b w:val="0"/>
          <w:sz w:val="24"/>
          <w:szCs w:val="24"/>
        </w:rPr>
        <w:instrText xml:space="preserve"> TOC \n \h \z \t "Şekiller,1" </w:instrText>
      </w:r>
      <w:r w:rsidRPr="00FC53A2">
        <w:rPr>
          <w:rFonts w:ascii="Times New Roman" w:hAnsi="Times New Roman" w:cs="Times New Roman"/>
          <w:b w:val="0"/>
          <w:sz w:val="24"/>
          <w:szCs w:val="24"/>
        </w:rPr>
        <w:fldChar w:fldCharType="separate"/>
      </w:r>
      <w:hyperlink w:anchor="_Toc217418241" w:history="1">
        <w:r w:rsidR="00C77CCB" w:rsidRPr="00FC53A2">
          <w:rPr>
            <w:rStyle w:val="Kpr"/>
            <w:rFonts w:ascii="Times New Roman" w:hAnsi="Times New Roman" w:cs="Times New Roman"/>
            <w:b w:val="0"/>
            <w:noProof/>
            <w:sz w:val="24"/>
            <w:szCs w:val="24"/>
          </w:rPr>
          <w:t>Şekil 1. Kolimasyon bozulmasının optik eksene etkisi.</w:t>
        </w:r>
      </w:hyperlink>
    </w:p>
    <w:p w14:paraId="6238AA6E" w14:textId="77777777" w:rsidR="00C77CCB" w:rsidRPr="00FC53A2" w:rsidRDefault="00C77CCB">
      <w:pPr>
        <w:pStyle w:val="T1"/>
        <w:rPr>
          <w:rFonts w:ascii="Times New Roman" w:eastAsiaTheme="minorEastAsia" w:hAnsi="Times New Roman" w:cs="Times New Roman"/>
          <w:b w:val="0"/>
          <w:caps w:val="0"/>
          <w:noProof/>
          <w:kern w:val="2"/>
          <w:sz w:val="24"/>
          <w:szCs w:val="24"/>
          <w:lang w:eastAsia="tr-TR"/>
          <w14:ligatures w14:val="standardContextual"/>
        </w:rPr>
      </w:pPr>
      <w:hyperlink w:anchor="_Toc217418242" w:history="1">
        <w:r w:rsidRPr="00FC53A2">
          <w:rPr>
            <w:rStyle w:val="Kpr"/>
            <w:rFonts w:ascii="Times New Roman" w:hAnsi="Times New Roman" w:cs="Times New Roman"/>
            <w:b w:val="0"/>
            <w:noProof/>
            <w:sz w:val="24"/>
            <w:szCs w:val="24"/>
          </w:rPr>
          <w:t>Şekil 2. Kolimasyon düzeltmesi sonrası elde edilen doğru hizalama.</w:t>
        </w:r>
      </w:hyperlink>
    </w:p>
    <w:p w14:paraId="32EF28F6" w14:textId="77777777" w:rsidR="00C77CCB" w:rsidRPr="00FC53A2" w:rsidRDefault="00C77CCB">
      <w:pPr>
        <w:pStyle w:val="T1"/>
        <w:rPr>
          <w:rFonts w:ascii="Times New Roman" w:eastAsiaTheme="minorEastAsia" w:hAnsi="Times New Roman" w:cs="Times New Roman"/>
          <w:b w:val="0"/>
          <w:caps w:val="0"/>
          <w:noProof/>
          <w:kern w:val="2"/>
          <w:sz w:val="24"/>
          <w:szCs w:val="24"/>
          <w:lang w:eastAsia="tr-TR"/>
          <w14:ligatures w14:val="standardContextual"/>
        </w:rPr>
      </w:pPr>
      <w:hyperlink w:anchor="_Toc217418243" w:history="1">
        <w:r w:rsidRPr="00FC53A2">
          <w:rPr>
            <w:rStyle w:val="Kpr"/>
            <w:rFonts w:ascii="Times New Roman" w:hAnsi="Times New Roman" w:cs="Times New Roman"/>
            <w:b w:val="0"/>
            <w:noProof/>
            <w:sz w:val="24"/>
            <w:szCs w:val="24"/>
          </w:rPr>
          <w:t>Şekil 4. Örnek Servo Sürme Kodu</w:t>
        </w:r>
      </w:hyperlink>
    </w:p>
    <w:p w14:paraId="1C032788" w14:textId="77777777" w:rsidR="00C77CCB" w:rsidRPr="00FC53A2" w:rsidRDefault="00C77CCB">
      <w:pPr>
        <w:pStyle w:val="T1"/>
        <w:rPr>
          <w:rFonts w:ascii="Times New Roman" w:eastAsiaTheme="minorEastAsia" w:hAnsi="Times New Roman" w:cs="Times New Roman"/>
          <w:b w:val="0"/>
          <w:caps w:val="0"/>
          <w:noProof/>
          <w:kern w:val="2"/>
          <w:sz w:val="24"/>
          <w:szCs w:val="24"/>
          <w:lang w:eastAsia="tr-TR"/>
          <w14:ligatures w14:val="standardContextual"/>
        </w:rPr>
      </w:pPr>
      <w:hyperlink w:anchor="_Toc217418244" w:history="1">
        <w:r w:rsidRPr="00FC53A2">
          <w:rPr>
            <w:rStyle w:val="Kpr"/>
            <w:rFonts w:ascii="Times New Roman" w:hAnsi="Times New Roman" w:cs="Times New Roman"/>
            <w:b w:val="0"/>
            <w:noProof/>
            <w:sz w:val="24"/>
            <w:szCs w:val="24"/>
          </w:rPr>
          <w:t>Şekil 5. Örnek Kare Yakalama Kodu</w:t>
        </w:r>
      </w:hyperlink>
    </w:p>
    <w:p w14:paraId="40104ECB" w14:textId="77777777" w:rsidR="00C77CCB" w:rsidRPr="00FC53A2" w:rsidRDefault="00C77CCB">
      <w:pPr>
        <w:pStyle w:val="T1"/>
        <w:rPr>
          <w:rFonts w:ascii="Times New Roman" w:eastAsiaTheme="minorEastAsia" w:hAnsi="Times New Roman" w:cs="Times New Roman"/>
          <w:b w:val="0"/>
          <w:caps w:val="0"/>
          <w:noProof/>
          <w:kern w:val="2"/>
          <w:sz w:val="24"/>
          <w:szCs w:val="24"/>
          <w:lang w:eastAsia="tr-TR"/>
          <w14:ligatures w14:val="standardContextual"/>
        </w:rPr>
      </w:pPr>
      <w:hyperlink w:anchor="_Toc217418245" w:history="1">
        <w:r w:rsidRPr="00FC53A2">
          <w:rPr>
            <w:rStyle w:val="Kpr"/>
            <w:rFonts w:ascii="Times New Roman" w:hAnsi="Times New Roman" w:cs="Times New Roman"/>
            <w:b w:val="0"/>
            <w:noProof/>
            <w:sz w:val="24"/>
            <w:szCs w:val="24"/>
          </w:rPr>
          <w:t>Şekil 6. RaspberryPi’de TFLite Inference Örnek İskeleti</w:t>
        </w:r>
      </w:hyperlink>
    </w:p>
    <w:p w14:paraId="4CAB9909" w14:textId="77777777" w:rsidR="00C77CCB" w:rsidRPr="00FC53A2" w:rsidRDefault="00C77CCB">
      <w:pPr>
        <w:pStyle w:val="T1"/>
        <w:rPr>
          <w:rFonts w:ascii="Times New Roman" w:eastAsiaTheme="minorEastAsia" w:hAnsi="Times New Roman" w:cs="Times New Roman"/>
          <w:b w:val="0"/>
          <w:caps w:val="0"/>
          <w:noProof/>
          <w:kern w:val="2"/>
          <w:sz w:val="24"/>
          <w:szCs w:val="24"/>
          <w:lang w:eastAsia="tr-TR"/>
          <w14:ligatures w14:val="standardContextual"/>
        </w:rPr>
      </w:pPr>
      <w:hyperlink w:anchor="_Toc217418246" w:history="1">
        <w:r w:rsidRPr="00FC53A2">
          <w:rPr>
            <w:rStyle w:val="Kpr"/>
            <w:rFonts w:ascii="Times New Roman" w:hAnsi="Times New Roman" w:cs="Times New Roman"/>
            <w:b w:val="0"/>
            <w:noProof/>
            <w:sz w:val="24"/>
            <w:szCs w:val="24"/>
          </w:rPr>
          <w:t>Şekil 7. Basitleştirilmiş örnek meta verisi</w:t>
        </w:r>
      </w:hyperlink>
    </w:p>
    <w:p w14:paraId="6E1ADF8F" w14:textId="77777777" w:rsidR="00C77CCB" w:rsidRPr="00FC53A2" w:rsidRDefault="00C77CCB">
      <w:pPr>
        <w:pStyle w:val="T1"/>
        <w:rPr>
          <w:rFonts w:ascii="Times New Roman" w:eastAsiaTheme="minorEastAsia" w:hAnsi="Times New Roman" w:cs="Times New Roman"/>
          <w:b w:val="0"/>
          <w:caps w:val="0"/>
          <w:noProof/>
          <w:kern w:val="2"/>
          <w:sz w:val="24"/>
          <w:szCs w:val="24"/>
          <w:lang w:eastAsia="tr-TR"/>
          <w14:ligatures w14:val="standardContextual"/>
        </w:rPr>
      </w:pPr>
      <w:hyperlink w:anchor="_Toc217418247" w:history="1">
        <w:r w:rsidRPr="00FC53A2">
          <w:rPr>
            <w:rStyle w:val="Kpr"/>
            <w:rFonts w:ascii="Times New Roman" w:hAnsi="Times New Roman" w:cs="Times New Roman"/>
            <w:b w:val="0"/>
            <w:noProof/>
            <w:sz w:val="24"/>
            <w:szCs w:val="24"/>
          </w:rPr>
          <w:t>Şekil 8. Deneysel Gözlem Düzeneğinde Kullanılan Donanım Bileşenleri</w:t>
        </w:r>
      </w:hyperlink>
    </w:p>
    <w:p w14:paraId="17FF635E" w14:textId="77777777" w:rsidR="00C77CCB" w:rsidRPr="00FC53A2" w:rsidRDefault="00C77CCB">
      <w:pPr>
        <w:pStyle w:val="T1"/>
        <w:rPr>
          <w:rFonts w:ascii="Times New Roman" w:eastAsiaTheme="minorEastAsia" w:hAnsi="Times New Roman" w:cs="Times New Roman"/>
          <w:b w:val="0"/>
          <w:caps w:val="0"/>
          <w:noProof/>
          <w:kern w:val="2"/>
          <w:sz w:val="24"/>
          <w:szCs w:val="24"/>
          <w:lang w:eastAsia="tr-TR"/>
          <w14:ligatures w14:val="standardContextual"/>
        </w:rPr>
      </w:pPr>
      <w:hyperlink w:anchor="_Toc217418248" w:history="1">
        <w:r w:rsidRPr="00FC53A2">
          <w:rPr>
            <w:rStyle w:val="Kpr"/>
            <w:rFonts w:ascii="Times New Roman" w:hAnsi="Times New Roman" w:cs="Times New Roman"/>
            <w:b w:val="0"/>
            <w:noProof/>
            <w:sz w:val="24"/>
            <w:szCs w:val="24"/>
          </w:rPr>
          <w:t>Şekil 9. Otonom Teleskop Sisteminin Genel Akış Diyagramı</w:t>
        </w:r>
      </w:hyperlink>
    </w:p>
    <w:p w14:paraId="32506BBB" w14:textId="3B93CEB6" w:rsidR="004B43E3" w:rsidRPr="00FC53A2" w:rsidRDefault="004B43E3" w:rsidP="004B43E3">
      <w:pPr>
        <w:pStyle w:val="indekilerAnaBalk"/>
        <w:rPr>
          <w:b w:val="0"/>
        </w:rPr>
      </w:pPr>
      <w:r w:rsidRPr="00FC53A2">
        <w:rPr>
          <w:b w:val="0"/>
        </w:rPr>
        <w:fldChar w:fldCharType="end"/>
      </w:r>
    </w:p>
    <w:p w14:paraId="13F8F55D" w14:textId="3F422E54" w:rsidR="00BF542A" w:rsidRPr="00FC53A2" w:rsidRDefault="00BF542A" w:rsidP="006A3CDC">
      <w:pPr>
        <w:pStyle w:val="ekiller"/>
        <w:rPr>
          <w:b w:val="0"/>
          <w:bCs w:val="0"/>
        </w:rPr>
      </w:pPr>
      <w:r w:rsidRPr="00FC53A2">
        <w:rPr>
          <w:b w:val="0"/>
          <w:bCs w:val="0"/>
        </w:rPr>
        <w:br/>
      </w:r>
    </w:p>
    <w:p w14:paraId="2EF62883" w14:textId="77777777" w:rsidR="00BF542A" w:rsidRDefault="00BF542A" w:rsidP="00003B26">
      <w:pPr>
        <w:pStyle w:val="GvdeMetni"/>
        <w:rPr>
          <w:sz w:val="24"/>
          <w:szCs w:val="24"/>
        </w:rPr>
      </w:pPr>
    </w:p>
    <w:p w14:paraId="3994F4AB" w14:textId="77777777" w:rsidR="00BF542A" w:rsidRDefault="00BF542A" w:rsidP="00003B26">
      <w:pPr>
        <w:pStyle w:val="GvdeMetni"/>
        <w:rPr>
          <w:sz w:val="24"/>
          <w:szCs w:val="24"/>
        </w:rPr>
      </w:pPr>
    </w:p>
    <w:p w14:paraId="69FF639A" w14:textId="77777777" w:rsidR="00BF542A" w:rsidRDefault="00BF542A" w:rsidP="00003B26">
      <w:pPr>
        <w:pStyle w:val="GvdeMetni"/>
        <w:rPr>
          <w:sz w:val="24"/>
          <w:szCs w:val="24"/>
        </w:rPr>
      </w:pPr>
    </w:p>
    <w:p w14:paraId="74D88170" w14:textId="77777777" w:rsidR="00BF542A" w:rsidRDefault="00BF542A" w:rsidP="00003B26">
      <w:pPr>
        <w:pStyle w:val="GvdeMetni"/>
        <w:rPr>
          <w:sz w:val="24"/>
          <w:szCs w:val="24"/>
        </w:rPr>
      </w:pPr>
    </w:p>
    <w:p w14:paraId="35A8A50A" w14:textId="77777777" w:rsidR="00BF542A" w:rsidRDefault="00BF542A" w:rsidP="00003B26">
      <w:pPr>
        <w:pStyle w:val="GvdeMetni"/>
        <w:rPr>
          <w:sz w:val="24"/>
          <w:szCs w:val="24"/>
        </w:rPr>
      </w:pPr>
    </w:p>
    <w:p w14:paraId="4F3BB053" w14:textId="77777777" w:rsidR="00BF542A" w:rsidRDefault="00BF542A" w:rsidP="00003B26">
      <w:pPr>
        <w:pStyle w:val="GvdeMetni"/>
        <w:rPr>
          <w:sz w:val="24"/>
          <w:szCs w:val="24"/>
        </w:rPr>
      </w:pPr>
    </w:p>
    <w:p w14:paraId="4E611047" w14:textId="77777777" w:rsidR="00BF542A" w:rsidRDefault="00BF542A" w:rsidP="00003B26">
      <w:pPr>
        <w:pStyle w:val="GvdeMetni"/>
        <w:rPr>
          <w:sz w:val="24"/>
          <w:szCs w:val="24"/>
        </w:rPr>
      </w:pPr>
    </w:p>
    <w:p w14:paraId="11807A31" w14:textId="77777777" w:rsidR="00BF542A" w:rsidRDefault="00BF542A" w:rsidP="00003B26">
      <w:pPr>
        <w:pStyle w:val="GvdeMetni"/>
        <w:rPr>
          <w:sz w:val="24"/>
          <w:szCs w:val="24"/>
        </w:rPr>
      </w:pPr>
    </w:p>
    <w:p w14:paraId="0A07320E" w14:textId="77777777" w:rsidR="00BF542A" w:rsidRDefault="00BF542A" w:rsidP="00003B26">
      <w:pPr>
        <w:pStyle w:val="GvdeMetni"/>
        <w:rPr>
          <w:sz w:val="24"/>
          <w:szCs w:val="24"/>
        </w:rPr>
      </w:pPr>
    </w:p>
    <w:p w14:paraId="1D7D9974" w14:textId="77777777" w:rsidR="00BF542A" w:rsidRDefault="00BF542A" w:rsidP="00003B26">
      <w:pPr>
        <w:pStyle w:val="GvdeMetni"/>
        <w:rPr>
          <w:sz w:val="24"/>
          <w:szCs w:val="24"/>
        </w:rPr>
      </w:pPr>
    </w:p>
    <w:p w14:paraId="79798AC0" w14:textId="77777777" w:rsidR="00BF542A" w:rsidRDefault="00BF542A" w:rsidP="00003B26">
      <w:pPr>
        <w:pStyle w:val="GvdeMetni"/>
        <w:rPr>
          <w:sz w:val="24"/>
          <w:szCs w:val="24"/>
        </w:rPr>
      </w:pPr>
    </w:p>
    <w:p w14:paraId="3D3355AA" w14:textId="77777777" w:rsidR="00BF542A" w:rsidRDefault="00BF542A" w:rsidP="00003B26">
      <w:pPr>
        <w:pStyle w:val="GvdeMetni"/>
        <w:rPr>
          <w:sz w:val="24"/>
          <w:szCs w:val="24"/>
        </w:rPr>
      </w:pPr>
    </w:p>
    <w:p w14:paraId="06B2C049" w14:textId="77777777" w:rsidR="00BF542A" w:rsidRDefault="00BF542A" w:rsidP="00003B26">
      <w:pPr>
        <w:pStyle w:val="GvdeMetni"/>
        <w:rPr>
          <w:sz w:val="24"/>
          <w:szCs w:val="24"/>
        </w:rPr>
      </w:pPr>
    </w:p>
    <w:p w14:paraId="6C50DF1F" w14:textId="77777777" w:rsidR="00BF542A" w:rsidRDefault="00BF542A" w:rsidP="00003B26">
      <w:pPr>
        <w:pStyle w:val="GvdeMetni"/>
        <w:rPr>
          <w:sz w:val="24"/>
          <w:szCs w:val="24"/>
        </w:rPr>
      </w:pPr>
    </w:p>
    <w:p w14:paraId="0B0932F5" w14:textId="77777777" w:rsidR="00BF542A" w:rsidRDefault="00BF542A" w:rsidP="00003B26">
      <w:pPr>
        <w:pStyle w:val="GvdeMetni"/>
        <w:rPr>
          <w:sz w:val="24"/>
          <w:szCs w:val="24"/>
        </w:rPr>
      </w:pPr>
    </w:p>
    <w:p w14:paraId="751AA226" w14:textId="59556100" w:rsidR="00843094" w:rsidRPr="000D2D61" w:rsidRDefault="00003B26" w:rsidP="00C0172F">
      <w:pPr>
        <w:pStyle w:val="GvdeMetni"/>
        <w:rPr>
          <w:color w:val="211D1F"/>
          <w:sz w:val="24"/>
          <w:szCs w:val="24"/>
        </w:rPr>
      </w:pPr>
      <w:r>
        <w:rPr>
          <w:sz w:val="24"/>
          <w:szCs w:val="24"/>
        </w:rPr>
        <w:br/>
      </w:r>
      <w:r>
        <w:rPr>
          <w:sz w:val="24"/>
          <w:szCs w:val="24"/>
        </w:rPr>
        <w:br/>
      </w:r>
      <w:r>
        <w:rPr>
          <w:sz w:val="24"/>
          <w:szCs w:val="24"/>
        </w:rPr>
        <w:br/>
      </w:r>
      <w:r>
        <w:rPr>
          <w:sz w:val="24"/>
          <w:szCs w:val="24"/>
        </w:rPr>
        <w:br/>
      </w:r>
      <w:r>
        <w:rPr>
          <w:sz w:val="24"/>
          <w:szCs w:val="24"/>
        </w:rPr>
        <w:br/>
      </w:r>
      <w:r>
        <w:rPr>
          <w:sz w:val="24"/>
          <w:szCs w:val="24"/>
        </w:rPr>
        <w:br/>
      </w:r>
      <w:r>
        <w:rPr>
          <w:sz w:val="24"/>
          <w:szCs w:val="24"/>
        </w:rPr>
        <w:br/>
      </w:r>
      <w:r>
        <w:rPr>
          <w:sz w:val="24"/>
          <w:szCs w:val="24"/>
        </w:rPr>
        <w:br/>
      </w:r>
      <w:r>
        <w:rPr>
          <w:sz w:val="24"/>
          <w:szCs w:val="24"/>
        </w:rPr>
        <w:br/>
      </w:r>
      <w:r>
        <w:rPr>
          <w:sz w:val="24"/>
          <w:szCs w:val="24"/>
        </w:rPr>
        <w:br/>
      </w:r>
      <w:r>
        <w:rPr>
          <w:sz w:val="24"/>
          <w:szCs w:val="24"/>
        </w:rPr>
        <w:br/>
      </w:r>
      <w:r>
        <w:rPr>
          <w:sz w:val="24"/>
          <w:szCs w:val="24"/>
        </w:rPr>
        <w:br/>
      </w:r>
      <w:r>
        <w:rPr>
          <w:sz w:val="24"/>
          <w:szCs w:val="24"/>
        </w:rPr>
        <w:br/>
      </w:r>
      <w:r>
        <w:rPr>
          <w:sz w:val="24"/>
          <w:szCs w:val="24"/>
        </w:rPr>
        <w:br/>
      </w:r>
      <w:bookmarkStart w:id="24" w:name="_Hlk215343739"/>
      <w:r w:rsidR="00843094" w:rsidRPr="00843094">
        <w:rPr>
          <w:color w:val="211D1F"/>
          <w:sz w:val="24"/>
          <w:szCs w:val="24"/>
        </w:rPr>
        <w:lastRenderedPageBreak/>
        <w:t>Yapay Zekâ Destekli Otomatik Teleskop Yönlendirme, Gök Cismi Tanıma ve Gök Cismi Veri Seti Oluşturma Platformu</w:t>
      </w:r>
    </w:p>
    <w:p w14:paraId="4B080967" w14:textId="2D7BAE55" w:rsidR="00200C64" w:rsidRDefault="00843094" w:rsidP="00473298">
      <w:pPr>
        <w:pStyle w:val="indekilerAnaBalk"/>
      </w:pPr>
      <w:r>
        <w:br/>
      </w:r>
      <w:bookmarkStart w:id="25" w:name="_Toc215367413"/>
      <w:bookmarkStart w:id="26" w:name="_Toc217330109"/>
      <w:bookmarkStart w:id="27" w:name="_Toc217337956"/>
      <w:bookmarkStart w:id="28" w:name="_Toc217420482"/>
      <w:r w:rsidR="00200C64">
        <w:t>Özet</w:t>
      </w:r>
      <w:bookmarkEnd w:id="25"/>
      <w:bookmarkEnd w:id="26"/>
      <w:bookmarkEnd w:id="27"/>
      <w:bookmarkEnd w:id="28"/>
      <w:r w:rsidR="00200C64">
        <w:br/>
      </w:r>
    </w:p>
    <w:p w14:paraId="74996C41" w14:textId="5F3129C4" w:rsidR="00200C64" w:rsidRDefault="00200C64" w:rsidP="00F83BE0">
      <w:pPr>
        <w:pStyle w:val="GvdeMetni"/>
        <w:jc w:val="both"/>
        <w:rPr>
          <w:sz w:val="24"/>
          <w:szCs w:val="24"/>
        </w:rPr>
      </w:pPr>
      <w:r w:rsidRPr="00200C64">
        <w:rPr>
          <w:sz w:val="24"/>
          <w:szCs w:val="24"/>
        </w:rPr>
        <w:t xml:space="preserve">Bu </w:t>
      </w:r>
      <w:r w:rsidR="00324CF3">
        <w:rPr>
          <w:sz w:val="24"/>
          <w:szCs w:val="24"/>
        </w:rPr>
        <w:t>tez</w:t>
      </w:r>
      <w:r w:rsidRPr="00200C64">
        <w:rPr>
          <w:sz w:val="24"/>
          <w:szCs w:val="24"/>
        </w:rPr>
        <w:t>, düşük maliyetli elektronik bileşenler, yapay zekâ tabanlı görüntü işleme teknikleri ve otonom kontrol mekanizmalarını bir araya getirerek tamamen kendi kendine çalışabilen yenilikçi bir teleskop gözlem sistemi geliştirmeyi amaçlamaktadır. Sistem; konum, yönelim, görüntü ve sensör verilerini eşzamanlı olarak değerlendirerek gökyüzünü otomatik tarayabilmekte, teleskopu hedef cisimlere yönlendirebilmekte ve tanımlanan nesneleri yapay zekâ algoritmalarıyla sınıflandırabilmektedir. Raspberry Pi merkezli kontrol yapısı, motor sürücülerle birlikte çalışarak teleskopun yatay ve dikey eksenlerde yüksek hassasiyetle hareket etmesini sağlar. Teleskoba bağlı kamera tarafından alınan görüntüler gerçek zamanlı olarak analiz edilir ve sistem, hedef cismin doğru konumda olup olmadığını sürekli kontrol eder.</w:t>
      </w:r>
    </w:p>
    <w:p w14:paraId="3463FFF4" w14:textId="77777777" w:rsidR="00200C64" w:rsidRPr="00200C64" w:rsidRDefault="00200C64" w:rsidP="00F83BE0">
      <w:pPr>
        <w:pStyle w:val="GvdeMetni"/>
        <w:jc w:val="both"/>
        <w:rPr>
          <w:sz w:val="24"/>
          <w:szCs w:val="24"/>
        </w:rPr>
      </w:pPr>
    </w:p>
    <w:p w14:paraId="3CDADFBE" w14:textId="7912111D" w:rsidR="00200C64" w:rsidRPr="00200C64" w:rsidRDefault="00200C64" w:rsidP="00F83BE0">
      <w:pPr>
        <w:pStyle w:val="GvdeMetni"/>
        <w:jc w:val="both"/>
        <w:rPr>
          <w:sz w:val="24"/>
          <w:szCs w:val="24"/>
        </w:rPr>
      </w:pPr>
      <w:r w:rsidRPr="00200C64">
        <w:rPr>
          <w:sz w:val="24"/>
          <w:szCs w:val="24"/>
        </w:rPr>
        <w:t xml:space="preserve">Gözlemler sırasında kaydedilen görüntüler; tarih, konum, nesne tipi, parlaklık ve model güven oranı gibi ayrıntılı meta verilerle birlikte işlenir. Bu veriler hem yerel depolama birimlerinde tutulur hem de internet bağlantısının bulunduğu durumlarda bulut tabanlı bir veri havuzuna aktarılır. Süreç sonunda geniş kapsamlı, açık erişimli ve sürekli büyüyen bir “Gökyüzü Veri Seti” oluşturulacaktır. Bu veri seti, astronomi araştırmalarında kullanılabileceği gibi makine öğrenmesi model eğitimi, uzaktan eğitim uygulamaları, bilim iletişimi </w:t>
      </w:r>
      <w:r w:rsidR="00324CF3">
        <w:rPr>
          <w:sz w:val="24"/>
          <w:szCs w:val="24"/>
        </w:rPr>
        <w:t>çalışmaları</w:t>
      </w:r>
      <w:r w:rsidRPr="00200C64">
        <w:rPr>
          <w:sz w:val="24"/>
          <w:szCs w:val="24"/>
        </w:rPr>
        <w:t xml:space="preserve"> ve dijital sanat çalışmaları için de önemli bir kaynak oluşturmaktadır.</w:t>
      </w:r>
    </w:p>
    <w:p w14:paraId="07BD630F" w14:textId="77777777" w:rsidR="00200C64" w:rsidRDefault="00200C64" w:rsidP="00F83BE0">
      <w:pPr>
        <w:pStyle w:val="GvdeMetni"/>
        <w:jc w:val="both"/>
        <w:rPr>
          <w:sz w:val="24"/>
          <w:szCs w:val="24"/>
        </w:rPr>
      </w:pPr>
    </w:p>
    <w:p w14:paraId="33C645AE" w14:textId="4934F63D" w:rsidR="00200C64" w:rsidRPr="00200C64" w:rsidRDefault="00324CF3" w:rsidP="00F83BE0">
      <w:pPr>
        <w:pStyle w:val="GvdeMetni"/>
        <w:jc w:val="both"/>
        <w:rPr>
          <w:sz w:val="24"/>
          <w:szCs w:val="24"/>
        </w:rPr>
      </w:pPr>
      <w:r>
        <w:rPr>
          <w:sz w:val="24"/>
          <w:szCs w:val="24"/>
        </w:rPr>
        <w:t>Tez</w:t>
      </w:r>
      <w:r w:rsidR="00200C64" w:rsidRPr="00200C64">
        <w:rPr>
          <w:sz w:val="24"/>
          <w:szCs w:val="24"/>
        </w:rPr>
        <w:t>, manuel teleskop kullanımından kaynaklanan hataları ortadan kaldırarak daha tutarlı, kesintisiz ve herkes tarafından erişilebilir bir gözlem deneyimi sunmayı hedefler. Açık kaynaklı yapısı sayesinde öğrenciler, amatör astronomlar ve bağımsız araştırmacılar tarafından geliştirilebilir, uyarlanabilir ve uzun vadede sürdürülebilir bir gözlem altyapısı haline gelmesi amaçlanmaktadır.</w:t>
      </w:r>
    </w:p>
    <w:p w14:paraId="4A068280" w14:textId="52BCF7FE" w:rsidR="00CD4A74" w:rsidRDefault="00B275A8" w:rsidP="00F83BE0">
      <w:pPr>
        <w:pStyle w:val="GvdeMetni"/>
        <w:jc w:val="both"/>
        <w:rPr>
          <w:sz w:val="24"/>
          <w:szCs w:val="24"/>
        </w:rPr>
      </w:pPr>
      <w:r>
        <w:rPr>
          <w:sz w:val="24"/>
          <w:szCs w:val="24"/>
        </w:rPr>
        <w:br/>
        <w:t xml:space="preserve">Anahtar Kelimeler: </w:t>
      </w:r>
      <w:r w:rsidRPr="00B275A8">
        <w:rPr>
          <w:sz w:val="24"/>
          <w:szCs w:val="24"/>
        </w:rPr>
        <w:t>Otonom Teleskop Sistemi, Yapay Zekâ, Gök Cismi Tanıma, Görüntü İşleme, Astronomik Veri Seti</w:t>
      </w:r>
    </w:p>
    <w:p w14:paraId="1CFF9C9C" w14:textId="77777777" w:rsidR="00FA1C76" w:rsidRDefault="00FA1C76" w:rsidP="000B2D88">
      <w:pPr>
        <w:pStyle w:val="GvdeMetni"/>
        <w:rPr>
          <w:sz w:val="24"/>
          <w:szCs w:val="24"/>
        </w:rPr>
      </w:pPr>
    </w:p>
    <w:p w14:paraId="31E93922" w14:textId="77777777" w:rsidR="00FA1C76" w:rsidRDefault="00FA1C76" w:rsidP="000B2D88">
      <w:pPr>
        <w:pStyle w:val="GvdeMetni"/>
        <w:rPr>
          <w:sz w:val="24"/>
          <w:szCs w:val="24"/>
        </w:rPr>
      </w:pPr>
    </w:p>
    <w:p w14:paraId="7D3CBC8F" w14:textId="77777777" w:rsidR="00FA1C76" w:rsidRDefault="00FA1C76" w:rsidP="000B2D88">
      <w:pPr>
        <w:pStyle w:val="GvdeMetni"/>
        <w:rPr>
          <w:sz w:val="24"/>
          <w:szCs w:val="24"/>
        </w:rPr>
      </w:pPr>
    </w:p>
    <w:p w14:paraId="45FFE444" w14:textId="77777777" w:rsidR="00843094" w:rsidRDefault="00843094" w:rsidP="000B2D88">
      <w:pPr>
        <w:pStyle w:val="GvdeMetni"/>
        <w:rPr>
          <w:sz w:val="24"/>
          <w:szCs w:val="24"/>
        </w:rPr>
      </w:pPr>
    </w:p>
    <w:p w14:paraId="040DA8C7" w14:textId="77777777" w:rsidR="00FA1C76" w:rsidRDefault="00FA1C76" w:rsidP="000B2D88">
      <w:pPr>
        <w:pStyle w:val="GvdeMetni"/>
        <w:rPr>
          <w:sz w:val="24"/>
          <w:szCs w:val="24"/>
        </w:rPr>
      </w:pPr>
    </w:p>
    <w:p w14:paraId="6646D92C" w14:textId="77777777" w:rsidR="00385159" w:rsidRDefault="00385159" w:rsidP="00843094">
      <w:pPr>
        <w:pStyle w:val="GvdeMetni"/>
        <w:spacing w:before="0"/>
        <w:rPr>
          <w:color w:val="211D1F"/>
          <w:sz w:val="24"/>
          <w:szCs w:val="24"/>
        </w:rPr>
      </w:pPr>
    </w:p>
    <w:p w14:paraId="5AB4B1D6" w14:textId="77777777" w:rsidR="00385159" w:rsidRDefault="00385159" w:rsidP="00843094">
      <w:pPr>
        <w:pStyle w:val="GvdeMetni"/>
        <w:spacing w:before="0"/>
        <w:rPr>
          <w:color w:val="211D1F"/>
          <w:sz w:val="24"/>
          <w:szCs w:val="24"/>
        </w:rPr>
      </w:pPr>
    </w:p>
    <w:p w14:paraId="53163B79" w14:textId="77777777" w:rsidR="00385159" w:rsidRDefault="00385159" w:rsidP="00843094">
      <w:pPr>
        <w:pStyle w:val="GvdeMetni"/>
        <w:spacing w:before="0"/>
        <w:rPr>
          <w:color w:val="211D1F"/>
          <w:sz w:val="24"/>
          <w:szCs w:val="24"/>
        </w:rPr>
      </w:pPr>
    </w:p>
    <w:p w14:paraId="3A026229" w14:textId="77777777" w:rsidR="00385159" w:rsidRDefault="00385159" w:rsidP="00843094">
      <w:pPr>
        <w:pStyle w:val="GvdeMetni"/>
        <w:spacing w:before="0"/>
        <w:rPr>
          <w:color w:val="211D1F"/>
          <w:sz w:val="24"/>
          <w:szCs w:val="24"/>
        </w:rPr>
      </w:pPr>
    </w:p>
    <w:p w14:paraId="2EDF7743" w14:textId="77777777" w:rsidR="00385159" w:rsidRDefault="00385159" w:rsidP="00843094">
      <w:pPr>
        <w:pStyle w:val="GvdeMetni"/>
        <w:spacing w:before="0"/>
        <w:rPr>
          <w:color w:val="211D1F"/>
          <w:sz w:val="24"/>
          <w:szCs w:val="24"/>
        </w:rPr>
      </w:pPr>
    </w:p>
    <w:p w14:paraId="4B92E93D" w14:textId="77777777" w:rsidR="004B43E3" w:rsidRDefault="004B43E3" w:rsidP="000B2D88">
      <w:pPr>
        <w:pStyle w:val="GvdeMetni"/>
        <w:rPr>
          <w:color w:val="211D1F"/>
          <w:sz w:val="24"/>
          <w:szCs w:val="24"/>
        </w:rPr>
      </w:pPr>
    </w:p>
    <w:p w14:paraId="4E5E2924" w14:textId="77777777" w:rsidR="00762BAD" w:rsidRDefault="00762BAD" w:rsidP="000B2D88">
      <w:pPr>
        <w:pStyle w:val="GvdeMetni"/>
        <w:rPr>
          <w:color w:val="211D1F"/>
          <w:sz w:val="24"/>
          <w:szCs w:val="24"/>
        </w:rPr>
      </w:pPr>
    </w:p>
    <w:p w14:paraId="49E71827" w14:textId="77777777" w:rsidR="00762BAD" w:rsidRDefault="00762BAD" w:rsidP="000B2D88">
      <w:pPr>
        <w:pStyle w:val="GvdeMetni"/>
        <w:rPr>
          <w:color w:val="211D1F"/>
          <w:sz w:val="24"/>
          <w:szCs w:val="24"/>
        </w:rPr>
      </w:pPr>
    </w:p>
    <w:p w14:paraId="44EEA38F" w14:textId="77777777" w:rsidR="00762BAD" w:rsidRDefault="00762BAD" w:rsidP="000B2D88">
      <w:pPr>
        <w:pStyle w:val="GvdeMetni"/>
        <w:rPr>
          <w:color w:val="211D1F"/>
          <w:sz w:val="24"/>
          <w:szCs w:val="24"/>
        </w:rPr>
      </w:pPr>
    </w:p>
    <w:p w14:paraId="5F0E7DE0" w14:textId="41967AB7" w:rsidR="00FA1C76" w:rsidRDefault="000B486D" w:rsidP="000B2D88">
      <w:pPr>
        <w:pStyle w:val="GvdeMetni"/>
        <w:rPr>
          <w:color w:val="211D1F"/>
          <w:sz w:val="24"/>
          <w:szCs w:val="24"/>
        </w:rPr>
      </w:pPr>
      <w:proofErr w:type="spellStart"/>
      <w:r w:rsidRPr="000B486D">
        <w:rPr>
          <w:color w:val="211D1F"/>
          <w:sz w:val="24"/>
          <w:szCs w:val="24"/>
        </w:rPr>
        <w:lastRenderedPageBreak/>
        <w:t>Artificial</w:t>
      </w:r>
      <w:proofErr w:type="spellEnd"/>
      <w:r w:rsidRPr="000B486D">
        <w:rPr>
          <w:color w:val="211D1F"/>
          <w:sz w:val="24"/>
          <w:szCs w:val="24"/>
        </w:rPr>
        <w:t xml:space="preserve"> </w:t>
      </w:r>
      <w:proofErr w:type="spellStart"/>
      <w:r w:rsidRPr="000B486D">
        <w:rPr>
          <w:color w:val="211D1F"/>
          <w:sz w:val="24"/>
          <w:szCs w:val="24"/>
        </w:rPr>
        <w:t>Intelligence</w:t>
      </w:r>
      <w:proofErr w:type="spellEnd"/>
      <w:r w:rsidRPr="000B486D">
        <w:rPr>
          <w:color w:val="211D1F"/>
          <w:sz w:val="24"/>
          <w:szCs w:val="24"/>
        </w:rPr>
        <w:t xml:space="preserve">–Powered </w:t>
      </w:r>
      <w:proofErr w:type="spellStart"/>
      <w:r w:rsidRPr="000B486D">
        <w:rPr>
          <w:color w:val="211D1F"/>
          <w:sz w:val="24"/>
          <w:szCs w:val="24"/>
        </w:rPr>
        <w:t>Automated</w:t>
      </w:r>
      <w:proofErr w:type="spellEnd"/>
      <w:r w:rsidRPr="000B486D">
        <w:rPr>
          <w:color w:val="211D1F"/>
          <w:sz w:val="24"/>
          <w:szCs w:val="24"/>
        </w:rPr>
        <w:t xml:space="preserve"> </w:t>
      </w:r>
      <w:proofErr w:type="spellStart"/>
      <w:r w:rsidRPr="000B486D">
        <w:rPr>
          <w:color w:val="211D1F"/>
          <w:sz w:val="24"/>
          <w:szCs w:val="24"/>
        </w:rPr>
        <w:t>Telescope</w:t>
      </w:r>
      <w:proofErr w:type="spellEnd"/>
      <w:r w:rsidRPr="000B486D">
        <w:rPr>
          <w:color w:val="211D1F"/>
          <w:sz w:val="24"/>
          <w:szCs w:val="24"/>
        </w:rPr>
        <w:t xml:space="preserve"> </w:t>
      </w:r>
      <w:proofErr w:type="spellStart"/>
      <w:r w:rsidRPr="000B486D">
        <w:rPr>
          <w:color w:val="211D1F"/>
          <w:sz w:val="24"/>
          <w:szCs w:val="24"/>
        </w:rPr>
        <w:t>Pointing</w:t>
      </w:r>
      <w:proofErr w:type="spellEnd"/>
      <w:r w:rsidRPr="000B486D">
        <w:rPr>
          <w:color w:val="211D1F"/>
          <w:sz w:val="24"/>
          <w:szCs w:val="24"/>
        </w:rPr>
        <w:t xml:space="preserve">, </w:t>
      </w:r>
      <w:proofErr w:type="spellStart"/>
      <w:r w:rsidRPr="000B486D">
        <w:rPr>
          <w:color w:val="211D1F"/>
          <w:sz w:val="24"/>
          <w:szCs w:val="24"/>
        </w:rPr>
        <w:t>Celestial</w:t>
      </w:r>
      <w:proofErr w:type="spellEnd"/>
      <w:r w:rsidRPr="000B486D">
        <w:rPr>
          <w:color w:val="211D1F"/>
          <w:sz w:val="24"/>
          <w:szCs w:val="24"/>
        </w:rPr>
        <w:t xml:space="preserve"> Object </w:t>
      </w:r>
      <w:proofErr w:type="spellStart"/>
      <w:r w:rsidRPr="000B486D">
        <w:rPr>
          <w:color w:val="211D1F"/>
          <w:sz w:val="24"/>
          <w:szCs w:val="24"/>
        </w:rPr>
        <w:t>Recognition</w:t>
      </w:r>
      <w:proofErr w:type="spellEnd"/>
      <w:r w:rsidRPr="000B486D">
        <w:rPr>
          <w:color w:val="211D1F"/>
          <w:sz w:val="24"/>
          <w:szCs w:val="24"/>
        </w:rPr>
        <w:t xml:space="preserve">, </w:t>
      </w:r>
      <w:proofErr w:type="spellStart"/>
      <w:r w:rsidRPr="000B486D">
        <w:rPr>
          <w:color w:val="211D1F"/>
          <w:sz w:val="24"/>
          <w:szCs w:val="24"/>
        </w:rPr>
        <w:t>and</w:t>
      </w:r>
      <w:proofErr w:type="spellEnd"/>
      <w:r w:rsidRPr="000B486D">
        <w:rPr>
          <w:color w:val="211D1F"/>
          <w:sz w:val="24"/>
          <w:szCs w:val="24"/>
        </w:rPr>
        <w:t xml:space="preserve"> </w:t>
      </w:r>
      <w:proofErr w:type="spellStart"/>
      <w:r w:rsidRPr="000B486D">
        <w:rPr>
          <w:color w:val="211D1F"/>
          <w:sz w:val="24"/>
          <w:szCs w:val="24"/>
        </w:rPr>
        <w:t>Astronomical</w:t>
      </w:r>
      <w:proofErr w:type="spellEnd"/>
      <w:r w:rsidRPr="000B486D">
        <w:rPr>
          <w:color w:val="211D1F"/>
          <w:sz w:val="24"/>
          <w:szCs w:val="24"/>
        </w:rPr>
        <w:t xml:space="preserve"> Object </w:t>
      </w:r>
      <w:proofErr w:type="spellStart"/>
      <w:r w:rsidRPr="000B486D">
        <w:rPr>
          <w:color w:val="211D1F"/>
          <w:sz w:val="24"/>
          <w:szCs w:val="24"/>
        </w:rPr>
        <w:t>Dataset</w:t>
      </w:r>
      <w:proofErr w:type="spellEnd"/>
      <w:r w:rsidRPr="000B486D">
        <w:rPr>
          <w:color w:val="211D1F"/>
          <w:sz w:val="24"/>
          <w:szCs w:val="24"/>
        </w:rPr>
        <w:t xml:space="preserve"> </w:t>
      </w:r>
      <w:proofErr w:type="spellStart"/>
      <w:r w:rsidRPr="000B486D">
        <w:rPr>
          <w:color w:val="211D1F"/>
          <w:sz w:val="24"/>
          <w:szCs w:val="24"/>
        </w:rPr>
        <w:t>Generation</w:t>
      </w:r>
      <w:proofErr w:type="spellEnd"/>
      <w:r w:rsidRPr="000B486D">
        <w:rPr>
          <w:color w:val="211D1F"/>
          <w:sz w:val="24"/>
          <w:szCs w:val="24"/>
        </w:rPr>
        <w:t xml:space="preserve"> Platform</w:t>
      </w:r>
    </w:p>
    <w:p w14:paraId="41A847AD" w14:textId="77777777" w:rsidR="000B486D" w:rsidRDefault="000B486D" w:rsidP="000B2D88">
      <w:pPr>
        <w:pStyle w:val="GvdeMetni"/>
        <w:rPr>
          <w:sz w:val="24"/>
          <w:szCs w:val="24"/>
        </w:rPr>
      </w:pPr>
    </w:p>
    <w:p w14:paraId="611548EF" w14:textId="3B3E45F4" w:rsidR="00200C64" w:rsidRDefault="00200C64" w:rsidP="00473298">
      <w:pPr>
        <w:pStyle w:val="indekilerAnaBalk"/>
      </w:pPr>
      <w:bookmarkStart w:id="29" w:name="_Toc215367414"/>
      <w:bookmarkStart w:id="30" w:name="_Toc217330110"/>
      <w:bookmarkStart w:id="31" w:name="_Toc217337957"/>
      <w:bookmarkStart w:id="32" w:name="_Toc217420483"/>
      <w:r>
        <w:t>Abstract</w:t>
      </w:r>
      <w:bookmarkEnd w:id="29"/>
      <w:bookmarkEnd w:id="30"/>
      <w:bookmarkEnd w:id="31"/>
      <w:bookmarkEnd w:id="32"/>
    </w:p>
    <w:p w14:paraId="613D63C4" w14:textId="77777777" w:rsidR="00200C64" w:rsidRDefault="00200C64" w:rsidP="000B2D88">
      <w:pPr>
        <w:pStyle w:val="GvdeMetni"/>
        <w:rPr>
          <w:sz w:val="24"/>
          <w:szCs w:val="24"/>
        </w:rPr>
      </w:pPr>
    </w:p>
    <w:p w14:paraId="0AE27F73" w14:textId="5CBF56C9" w:rsidR="00200C64" w:rsidRPr="00200C64" w:rsidRDefault="00200C64" w:rsidP="00F83BE0">
      <w:pPr>
        <w:pStyle w:val="GvdeMetni"/>
        <w:jc w:val="both"/>
        <w:rPr>
          <w:sz w:val="24"/>
          <w:szCs w:val="24"/>
        </w:rPr>
      </w:pPr>
      <w:proofErr w:type="spellStart"/>
      <w:r w:rsidRPr="00200C64">
        <w:rPr>
          <w:sz w:val="24"/>
          <w:szCs w:val="24"/>
        </w:rPr>
        <w:t>This</w:t>
      </w:r>
      <w:proofErr w:type="spellEnd"/>
      <w:r w:rsidRPr="00200C64">
        <w:rPr>
          <w:sz w:val="24"/>
          <w:szCs w:val="24"/>
        </w:rPr>
        <w:t xml:space="preserve"> </w:t>
      </w:r>
      <w:proofErr w:type="spellStart"/>
      <w:r w:rsidR="00324CF3">
        <w:rPr>
          <w:sz w:val="24"/>
          <w:szCs w:val="24"/>
        </w:rPr>
        <w:t>thesis</w:t>
      </w:r>
      <w:proofErr w:type="spellEnd"/>
      <w:r w:rsidRPr="00200C64">
        <w:rPr>
          <w:sz w:val="24"/>
          <w:szCs w:val="24"/>
        </w:rPr>
        <w:t xml:space="preserve"> </w:t>
      </w:r>
      <w:proofErr w:type="spellStart"/>
      <w:r w:rsidRPr="00200C64">
        <w:rPr>
          <w:sz w:val="24"/>
          <w:szCs w:val="24"/>
        </w:rPr>
        <w:t>aims</w:t>
      </w:r>
      <w:proofErr w:type="spellEnd"/>
      <w:r w:rsidRPr="00200C64">
        <w:rPr>
          <w:sz w:val="24"/>
          <w:szCs w:val="24"/>
        </w:rPr>
        <w:t xml:space="preserve"> </w:t>
      </w:r>
      <w:proofErr w:type="spellStart"/>
      <w:r w:rsidRPr="00200C64">
        <w:rPr>
          <w:sz w:val="24"/>
          <w:szCs w:val="24"/>
        </w:rPr>
        <w:t>to</w:t>
      </w:r>
      <w:proofErr w:type="spellEnd"/>
      <w:r w:rsidRPr="00200C64">
        <w:rPr>
          <w:sz w:val="24"/>
          <w:szCs w:val="24"/>
        </w:rPr>
        <w:t xml:space="preserve"> </w:t>
      </w:r>
      <w:proofErr w:type="spellStart"/>
      <w:r w:rsidRPr="00200C64">
        <w:rPr>
          <w:sz w:val="24"/>
          <w:szCs w:val="24"/>
        </w:rPr>
        <w:t>develop</w:t>
      </w:r>
      <w:proofErr w:type="spellEnd"/>
      <w:r w:rsidRPr="00200C64">
        <w:rPr>
          <w:sz w:val="24"/>
          <w:szCs w:val="24"/>
        </w:rPr>
        <w:t xml:space="preserve"> an </w:t>
      </w:r>
      <w:proofErr w:type="spellStart"/>
      <w:r w:rsidRPr="00200C64">
        <w:rPr>
          <w:sz w:val="24"/>
          <w:szCs w:val="24"/>
        </w:rPr>
        <w:t>innovative</w:t>
      </w:r>
      <w:proofErr w:type="spellEnd"/>
      <w:r w:rsidRPr="00200C64">
        <w:rPr>
          <w:sz w:val="24"/>
          <w:szCs w:val="24"/>
        </w:rPr>
        <w:t xml:space="preserve">, </w:t>
      </w:r>
      <w:proofErr w:type="spellStart"/>
      <w:r w:rsidRPr="00200C64">
        <w:rPr>
          <w:sz w:val="24"/>
          <w:szCs w:val="24"/>
        </w:rPr>
        <w:t>fully</w:t>
      </w:r>
      <w:proofErr w:type="spellEnd"/>
      <w:r w:rsidRPr="00200C64">
        <w:rPr>
          <w:sz w:val="24"/>
          <w:szCs w:val="24"/>
        </w:rPr>
        <w:t xml:space="preserve"> </w:t>
      </w:r>
      <w:proofErr w:type="spellStart"/>
      <w:r w:rsidRPr="00200C64">
        <w:rPr>
          <w:sz w:val="24"/>
          <w:szCs w:val="24"/>
        </w:rPr>
        <w:t>autonomous</w:t>
      </w:r>
      <w:proofErr w:type="spellEnd"/>
      <w:r w:rsidRPr="00200C64">
        <w:rPr>
          <w:sz w:val="24"/>
          <w:szCs w:val="24"/>
        </w:rPr>
        <w:t xml:space="preserve"> </w:t>
      </w:r>
      <w:proofErr w:type="spellStart"/>
      <w:r w:rsidRPr="00200C64">
        <w:rPr>
          <w:sz w:val="24"/>
          <w:szCs w:val="24"/>
        </w:rPr>
        <w:t>telescope</w:t>
      </w:r>
      <w:proofErr w:type="spellEnd"/>
      <w:r w:rsidRPr="00200C64">
        <w:rPr>
          <w:sz w:val="24"/>
          <w:szCs w:val="24"/>
        </w:rPr>
        <w:t xml:space="preserve"> </w:t>
      </w:r>
      <w:proofErr w:type="spellStart"/>
      <w:r w:rsidRPr="00200C64">
        <w:rPr>
          <w:sz w:val="24"/>
          <w:szCs w:val="24"/>
        </w:rPr>
        <w:t>observation</w:t>
      </w:r>
      <w:proofErr w:type="spellEnd"/>
      <w:r w:rsidRPr="00200C64">
        <w:rPr>
          <w:sz w:val="24"/>
          <w:szCs w:val="24"/>
        </w:rPr>
        <w:t xml:space="preserve"> </w:t>
      </w:r>
      <w:proofErr w:type="spellStart"/>
      <w:r w:rsidRPr="00200C64">
        <w:rPr>
          <w:sz w:val="24"/>
          <w:szCs w:val="24"/>
        </w:rPr>
        <w:t>system</w:t>
      </w:r>
      <w:proofErr w:type="spellEnd"/>
      <w:r w:rsidRPr="00200C64">
        <w:rPr>
          <w:sz w:val="24"/>
          <w:szCs w:val="24"/>
        </w:rPr>
        <w:t xml:space="preserve"> </w:t>
      </w:r>
      <w:proofErr w:type="spellStart"/>
      <w:r w:rsidRPr="00200C64">
        <w:rPr>
          <w:sz w:val="24"/>
          <w:szCs w:val="24"/>
        </w:rPr>
        <w:t>by</w:t>
      </w:r>
      <w:proofErr w:type="spellEnd"/>
      <w:r w:rsidRPr="00200C64">
        <w:rPr>
          <w:sz w:val="24"/>
          <w:szCs w:val="24"/>
        </w:rPr>
        <w:t xml:space="preserve"> </w:t>
      </w:r>
      <w:proofErr w:type="spellStart"/>
      <w:r w:rsidRPr="00200C64">
        <w:rPr>
          <w:sz w:val="24"/>
          <w:szCs w:val="24"/>
        </w:rPr>
        <w:t>integrating</w:t>
      </w:r>
      <w:proofErr w:type="spellEnd"/>
      <w:r w:rsidRPr="00200C64">
        <w:rPr>
          <w:sz w:val="24"/>
          <w:szCs w:val="24"/>
        </w:rPr>
        <w:t xml:space="preserve"> </w:t>
      </w:r>
      <w:proofErr w:type="spellStart"/>
      <w:r w:rsidRPr="00200C64">
        <w:rPr>
          <w:sz w:val="24"/>
          <w:szCs w:val="24"/>
        </w:rPr>
        <w:t>low-cost</w:t>
      </w:r>
      <w:proofErr w:type="spellEnd"/>
      <w:r w:rsidRPr="00200C64">
        <w:rPr>
          <w:sz w:val="24"/>
          <w:szCs w:val="24"/>
        </w:rPr>
        <w:t xml:space="preserve"> </w:t>
      </w:r>
      <w:proofErr w:type="spellStart"/>
      <w:r w:rsidRPr="00200C64">
        <w:rPr>
          <w:sz w:val="24"/>
          <w:szCs w:val="24"/>
        </w:rPr>
        <w:t>electronic</w:t>
      </w:r>
      <w:proofErr w:type="spellEnd"/>
      <w:r w:rsidRPr="00200C64">
        <w:rPr>
          <w:sz w:val="24"/>
          <w:szCs w:val="24"/>
        </w:rPr>
        <w:t xml:space="preserve"> </w:t>
      </w:r>
      <w:proofErr w:type="spellStart"/>
      <w:r w:rsidRPr="00200C64">
        <w:rPr>
          <w:sz w:val="24"/>
          <w:szCs w:val="24"/>
        </w:rPr>
        <w:t>components</w:t>
      </w:r>
      <w:proofErr w:type="spellEnd"/>
      <w:r w:rsidRPr="00200C64">
        <w:rPr>
          <w:sz w:val="24"/>
          <w:szCs w:val="24"/>
        </w:rPr>
        <w:t xml:space="preserve">, </w:t>
      </w:r>
      <w:proofErr w:type="spellStart"/>
      <w:r w:rsidRPr="00200C64">
        <w:rPr>
          <w:sz w:val="24"/>
          <w:szCs w:val="24"/>
        </w:rPr>
        <w:t>artificial</w:t>
      </w:r>
      <w:proofErr w:type="spellEnd"/>
      <w:r w:rsidRPr="00200C64">
        <w:rPr>
          <w:sz w:val="24"/>
          <w:szCs w:val="24"/>
        </w:rPr>
        <w:t xml:space="preserve"> </w:t>
      </w:r>
      <w:proofErr w:type="spellStart"/>
      <w:r w:rsidRPr="00200C64">
        <w:rPr>
          <w:sz w:val="24"/>
          <w:szCs w:val="24"/>
        </w:rPr>
        <w:t>intelligence</w:t>
      </w:r>
      <w:proofErr w:type="spellEnd"/>
      <w:r w:rsidRPr="00200C64">
        <w:rPr>
          <w:sz w:val="24"/>
          <w:szCs w:val="24"/>
        </w:rPr>
        <w:t>–</w:t>
      </w:r>
      <w:proofErr w:type="spellStart"/>
      <w:r w:rsidRPr="00200C64">
        <w:rPr>
          <w:sz w:val="24"/>
          <w:szCs w:val="24"/>
        </w:rPr>
        <w:t>based</w:t>
      </w:r>
      <w:proofErr w:type="spellEnd"/>
      <w:r w:rsidRPr="00200C64">
        <w:rPr>
          <w:sz w:val="24"/>
          <w:szCs w:val="24"/>
        </w:rPr>
        <w:t xml:space="preserve"> </w:t>
      </w:r>
      <w:proofErr w:type="spellStart"/>
      <w:r w:rsidRPr="00200C64">
        <w:rPr>
          <w:sz w:val="24"/>
          <w:szCs w:val="24"/>
        </w:rPr>
        <w:t>image</w:t>
      </w:r>
      <w:proofErr w:type="spellEnd"/>
      <w:r w:rsidRPr="00200C64">
        <w:rPr>
          <w:sz w:val="24"/>
          <w:szCs w:val="24"/>
        </w:rPr>
        <w:t xml:space="preserve"> </w:t>
      </w:r>
      <w:proofErr w:type="spellStart"/>
      <w:r w:rsidRPr="00200C64">
        <w:rPr>
          <w:sz w:val="24"/>
          <w:szCs w:val="24"/>
        </w:rPr>
        <w:t>processing</w:t>
      </w:r>
      <w:proofErr w:type="spellEnd"/>
      <w:r w:rsidRPr="00200C64">
        <w:rPr>
          <w:sz w:val="24"/>
          <w:szCs w:val="24"/>
        </w:rPr>
        <w:t xml:space="preserve"> </w:t>
      </w:r>
      <w:proofErr w:type="spellStart"/>
      <w:r w:rsidRPr="00200C64">
        <w:rPr>
          <w:sz w:val="24"/>
          <w:szCs w:val="24"/>
        </w:rPr>
        <w:t>methods</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automated</w:t>
      </w:r>
      <w:proofErr w:type="spellEnd"/>
      <w:r w:rsidRPr="00200C64">
        <w:rPr>
          <w:sz w:val="24"/>
          <w:szCs w:val="24"/>
        </w:rPr>
        <w:t xml:space="preserve"> </w:t>
      </w:r>
      <w:proofErr w:type="spellStart"/>
      <w:r w:rsidRPr="00200C64">
        <w:rPr>
          <w:sz w:val="24"/>
          <w:szCs w:val="24"/>
        </w:rPr>
        <w:t>control</w:t>
      </w:r>
      <w:proofErr w:type="spellEnd"/>
      <w:r w:rsidRPr="00200C64">
        <w:rPr>
          <w:sz w:val="24"/>
          <w:szCs w:val="24"/>
        </w:rPr>
        <w:t xml:space="preserve"> </w:t>
      </w:r>
      <w:proofErr w:type="spellStart"/>
      <w:r w:rsidRPr="00200C64">
        <w:rPr>
          <w:sz w:val="24"/>
          <w:szCs w:val="24"/>
        </w:rPr>
        <w:t>mechanisms</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system</w:t>
      </w:r>
      <w:proofErr w:type="spellEnd"/>
      <w:r w:rsidRPr="00200C64">
        <w:rPr>
          <w:sz w:val="24"/>
          <w:szCs w:val="24"/>
        </w:rPr>
        <w:t xml:space="preserve"> is </w:t>
      </w:r>
      <w:proofErr w:type="spellStart"/>
      <w:r w:rsidRPr="00200C64">
        <w:rPr>
          <w:sz w:val="24"/>
          <w:szCs w:val="24"/>
        </w:rPr>
        <w:t>designed</w:t>
      </w:r>
      <w:proofErr w:type="spellEnd"/>
      <w:r w:rsidRPr="00200C64">
        <w:rPr>
          <w:sz w:val="24"/>
          <w:szCs w:val="24"/>
        </w:rPr>
        <w:t xml:space="preserve"> </w:t>
      </w:r>
      <w:proofErr w:type="spellStart"/>
      <w:r w:rsidRPr="00200C64">
        <w:rPr>
          <w:sz w:val="24"/>
          <w:szCs w:val="24"/>
        </w:rPr>
        <w:t>to</w:t>
      </w:r>
      <w:proofErr w:type="spellEnd"/>
      <w:r w:rsidRPr="00200C64">
        <w:rPr>
          <w:sz w:val="24"/>
          <w:szCs w:val="24"/>
        </w:rPr>
        <w:t xml:space="preserve"> </w:t>
      </w:r>
      <w:proofErr w:type="spellStart"/>
      <w:r w:rsidRPr="00200C64">
        <w:rPr>
          <w:sz w:val="24"/>
          <w:szCs w:val="24"/>
        </w:rPr>
        <w:t>operate</w:t>
      </w:r>
      <w:proofErr w:type="spellEnd"/>
      <w:r w:rsidRPr="00200C64">
        <w:rPr>
          <w:sz w:val="24"/>
          <w:szCs w:val="24"/>
        </w:rPr>
        <w:t xml:space="preserve"> </w:t>
      </w:r>
      <w:proofErr w:type="spellStart"/>
      <w:r w:rsidRPr="00200C64">
        <w:rPr>
          <w:sz w:val="24"/>
          <w:szCs w:val="24"/>
        </w:rPr>
        <w:t>independently</w:t>
      </w:r>
      <w:proofErr w:type="spellEnd"/>
      <w:r w:rsidRPr="00200C64">
        <w:rPr>
          <w:sz w:val="24"/>
          <w:szCs w:val="24"/>
        </w:rPr>
        <w:t xml:space="preserve">, </w:t>
      </w:r>
      <w:proofErr w:type="spellStart"/>
      <w:r w:rsidRPr="00200C64">
        <w:rPr>
          <w:sz w:val="24"/>
          <w:szCs w:val="24"/>
        </w:rPr>
        <w:t>continuously</w:t>
      </w:r>
      <w:proofErr w:type="spellEnd"/>
      <w:r w:rsidRPr="00200C64">
        <w:rPr>
          <w:sz w:val="24"/>
          <w:szCs w:val="24"/>
        </w:rPr>
        <w:t xml:space="preserve"> </w:t>
      </w:r>
      <w:proofErr w:type="spellStart"/>
      <w:r w:rsidRPr="00200C64">
        <w:rPr>
          <w:sz w:val="24"/>
          <w:szCs w:val="24"/>
        </w:rPr>
        <w:t>analyzing</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sky</w:t>
      </w:r>
      <w:proofErr w:type="spellEnd"/>
      <w:r w:rsidRPr="00200C64">
        <w:rPr>
          <w:sz w:val="24"/>
          <w:szCs w:val="24"/>
        </w:rPr>
        <w:t xml:space="preserve">, </w:t>
      </w:r>
      <w:proofErr w:type="spellStart"/>
      <w:r w:rsidRPr="00200C64">
        <w:rPr>
          <w:sz w:val="24"/>
          <w:szCs w:val="24"/>
        </w:rPr>
        <w:t>detecting</w:t>
      </w:r>
      <w:proofErr w:type="spellEnd"/>
      <w:r w:rsidRPr="00200C64">
        <w:rPr>
          <w:sz w:val="24"/>
          <w:szCs w:val="24"/>
        </w:rPr>
        <w:t xml:space="preserve"> </w:t>
      </w:r>
      <w:proofErr w:type="spellStart"/>
      <w:r w:rsidRPr="00200C64">
        <w:rPr>
          <w:sz w:val="24"/>
          <w:szCs w:val="24"/>
        </w:rPr>
        <w:t>celestial</w:t>
      </w:r>
      <w:proofErr w:type="spellEnd"/>
      <w:r w:rsidRPr="00200C64">
        <w:rPr>
          <w:sz w:val="24"/>
          <w:szCs w:val="24"/>
        </w:rPr>
        <w:t xml:space="preserve"> </w:t>
      </w:r>
      <w:proofErr w:type="spellStart"/>
      <w:r w:rsidRPr="00200C64">
        <w:rPr>
          <w:sz w:val="24"/>
          <w:szCs w:val="24"/>
        </w:rPr>
        <w:t>objects</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adjusting</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telescope’s</w:t>
      </w:r>
      <w:proofErr w:type="spellEnd"/>
      <w:r w:rsidRPr="00200C64">
        <w:rPr>
          <w:sz w:val="24"/>
          <w:szCs w:val="24"/>
        </w:rPr>
        <w:t xml:space="preserve"> </w:t>
      </w:r>
      <w:proofErr w:type="spellStart"/>
      <w:r w:rsidRPr="00200C64">
        <w:rPr>
          <w:sz w:val="24"/>
          <w:szCs w:val="24"/>
        </w:rPr>
        <w:t>orientation</w:t>
      </w:r>
      <w:proofErr w:type="spellEnd"/>
      <w:r w:rsidRPr="00200C64">
        <w:rPr>
          <w:sz w:val="24"/>
          <w:szCs w:val="24"/>
        </w:rPr>
        <w:t xml:space="preserve"> </w:t>
      </w:r>
      <w:proofErr w:type="spellStart"/>
      <w:r w:rsidRPr="00200C64">
        <w:rPr>
          <w:sz w:val="24"/>
          <w:szCs w:val="24"/>
        </w:rPr>
        <w:t>without</w:t>
      </w:r>
      <w:proofErr w:type="spellEnd"/>
      <w:r w:rsidRPr="00200C64">
        <w:rPr>
          <w:sz w:val="24"/>
          <w:szCs w:val="24"/>
        </w:rPr>
        <w:t xml:space="preserve"> </w:t>
      </w:r>
      <w:proofErr w:type="spellStart"/>
      <w:r w:rsidRPr="00200C64">
        <w:rPr>
          <w:sz w:val="24"/>
          <w:szCs w:val="24"/>
        </w:rPr>
        <w:t>human</w:t>
      </w:r>
      <w:proofErr w:type="spellEnd"/>
      <w:r w:rsidRPr="00200C64">
        <w:rPr>
          <w:sz w:val="24"/>
          <w:szCs w:val="24"/>
        </w:rPr>
        <w:t xml:space="preserve"> </w:t>
      </w:r>
      <w:proofErr w:type="spellStart"/>
      <w:r w:rsidRPr="00200C64">
        <w:rPr>
          <w:sz w:val="24"/>
          <w:szCs w:val="24"/>
        </w:rPr>
        <w:t>intervention</w:t>
      </w:r>
      <w:proofErr w:type="spellEnd"/>
      <w:r w:rsidRPr="00200C64">
        <w:rPr>
          <w:sz w:val="24"/>
          <w:szCs w:val="24"/>
        </w:rPr>
        <w:t xml:space="preserve">. Using a Raspberry Pi as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central</w:t>
      </w:r>
      <w:proofErr w:type="spellEnd"/>
      <w:r w:rsidRPr="00200C64">
        <w:rPr>
          <w:sz w:val="24"/>
          <w:szCs w:val="24"/>
        </w:rPr>
        <w:t xml:space="preserve"> </w:t>
      </w:r>
      <w:proofErr w:type="spellStart"/>
      <w:r w:rsidRPr="00200C64">
        <w:rPr>
          <w:sz w:val="24"/>
          <w:szCs w:val="24"/>
        </w:rPr>
        <w:t>control</w:t>
      </w:r>
      <w:proofErr w:type="spellEnd"/>
      <w:r w:rsidRPr="00200C64">
        <w:rPr>
          <w:sz w:val="24"/>
          <w:szCs w:val="24"/>
        </w:rPr>
        <w:t xml:space="preserve"> </w:t>
      </w:r>
      <w:proofErr w:type="spellStart"/>
      <w:r w:rsidRPr="00200C64">
        <w:rPr>
          <w:sz w:val="24"/>
          <w:szCs w:val="24"/>
        </w:rPr>
        <w:t>unit</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system</w:t>
      </w:r>
      <w:proofErr w:type="spellEnd"/>
      <w:r w:rsidRPr="00200C64">
        <w:rPr>
          <w:sz w:val="24"/>
          <w:szCs w:val="24"/>
        </w:rPr>
        <w:t xml:space="preserve"> </w:t>
      </w:r>
      <w:proofErr w:type="spellStart"/>
      <w:r w:rsidRPr="00200C64">
        <w:rPr>
          <w:sz w:val="24"/>
          <w:szCs w:val="24"/>
        </w:rPr>
        <w:t>processes</w:t>
      </w:r>
      <w:proofErr w:type="spellEnd"/>
      <w:r w:rsidRPr="00200C64">
        <w:rPr>
          <w:sz w:val="24"/>
          <w:szCs w:val="24"/>
        </w:rPr>
        <w:t xml:space="preserve"> data </w:t>
      </w:r>
      <w:proofErr w:type="spellStart"/>
      <w:r w:rsidRPr="00200C64">
        <w:rPr>
          <w:sz w:val="24"/>
          <w:szCs w:val="24"/>
        </w:rPr>
        <w:t>from</w:t>
      </w:r>
      <w:proofErr w:type="spellEnd"/>
      <w:r w:rsidRPr="00200C64">
        <w:rPr>
          <w:sz w:val="24"/>
          <w:szCs w:val="24"/>
        </w:rPr>
        <w:t xml:space="preserve"> </w:t>
      </w:r>
      <w:proofErr w:type="spellStart"/>
      <w:r w:rsidRPr="00200C64">
        <w:rPr>
          <w:sz w:val="24"/>
          <w:szCs w:val="24"/>
        </w:rPr>
        <w:t>sensors</w:t>
      </w:r>
      <w:proofErr w:type="spellEnd"/>
      <w:r w:rsidRPr="00200C64">
        <w:rPr>
          <w:sz w:val="24"/>
          <w:szCs w:val="24"/>
        </w:rPr>
        <w:t xml:space="preserve">, motor </w:t>
      </w:r>
      <w:proofErr w:type="spellStart"/>
      <w:r w:rsidRPr="00200C64">
        <w:rPr>
          <w:sz w:val="24"/>
          <w:szCs w:val="24"/>
        </w:rPr>
        <w:t>drivers</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camera</w:t>
      </w:r>
      <w:proofErr w:type="spellEnd"/>
      <w:r w:rsidRPr="00200C64">
        <w:rPr>
          <w:sz w:val="24"/>
          <w:szCs w:val="24"/>
        </w:rPr>
        <w:t xml:space="preserve"> </w:t>
      </w:r>
      <w:proofErr w:type="spellStart"/>
      <w:r w:rsidRPr="00200C64">
        <w:rPr>
          <w:sz w:val="24"/>
          <w:szCs w:val="24"/>
        </w:rPr>
        <w:t>module</w:t>
      </w:r>
      <w:proofErr w:type="spellEnd"/>
      <w:r w:rsidRPr="00200C64">
        <w:rPr>
          <w:sz w:val="24"/>
          <w:szCs w:val="24"/>
        </w:rPr>
        <w:t xml:space="preserve"> </w:t>
      </w:r>
      <w:proofErr w:type="spellStart"/>
      <w:r w:rsidRPr="00200C64">
        <w:rPr>
          <w:sz w:val="24"/>
          <w:szCs w:val="24"/>
        </w:rPr>
        <w:t>to</w:t>
      </w:r>
      <w:proofErr w:type="spellEnd"/>
      <w:r w:rsidRPr="00200C64">
        <w:rPr>
          <w:sz w:val="24"/>
          <w:szCs w:val="24"/>
        </w:rPr>
        <w:t xml:space="preserve"> </w:t>
      </w:r>
      <w:proofErr w:type="spellStart"/>
      <w:r w:rsidRPr="00200C64">
        <w:rPr>
          <w:sz w:val="24"/>
          <w:szCs w:val="24"/>
        </w:rPr>
        <w:t>precisely</w:t>
      </w:r>
      <w:proofErr w:type="spellEnd"/>
      <w:r w:rsidRPr="00200C64">
        <w:rPr>
          <w:sz w:val="24"/>
          <w:szCs w:val="24"/>
        </w:rPr>
        <w:t xml:space="preserve"> </w:t>
      </w:r>
      <w:proofErr w:type="spellStart"/>
      <w:r w:rsidRPr="00200C64">
        <w:rPr>
          <w:sz w:val="24"/>
          <w:szCs w:val="24"/>
        </w:rPr>
        <w:t>manage</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telescope’s</w:t>
      </w:r>
      <w:proofErr w:type="spellEnd"/>
      <w:r w:rsidRPr="00200C64">
        <w:rPr>
          <w:sz w:val="24"/>
          <w:szCs w:val="24"/>
        </w:rPr>
        <w:t xml:space="preserve"> horizontal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vertical</w:t>
      </w:r>
      <w:proofErr w:type="spellEnd"/>
      <w:r w:rsidRPr="00200C64">
        <w:rPr>
          <w:sz w:val="24"/>
          <w:szCs w:val="24"/>
        </w:rPr>
        <w:t xml:space="preserve"> </w:t>
      </w:r>
      <w:proofErr w:type="spellStart"/>
      <w:r w:rsidRPr="00200C64">
        <w:rPr>
          <w:sz w:val="24"/>
          <w:szCs w:val="24"/>
        </w:rPr>
        <w:t>movements</w:t>
      </w:r>
      <w:proofErr w:type="spellEnd"/>
      <w:r w:rsidRPr="00200C64">
        <w:rPr>
          <w:sz w:val="24"/>
          <w:szCs w:val="24"/>
        </w:rPr>
        <w:t xml:space="preserve">. Real-time </w:t>
      </w:r>
      <w:proofErr w:type="spellStart"/>
      <w:r w:rsidRPr="00200C64">
        <w:rPr>
          <w:sz w:val="24"/>
          <w:szCs w:val="24"/>
        </w:rPr>
        <w:t>image</w:t>
      </w:r>
      <w:proofErr w:type="spellEnd"/>
      <w:r w:rsidRPr="00200C64">
        <w:rPr>
          <w:sz w:val="24"/>
          <w:szCs w:val="24"/>
        </w:rPr>
        <w:t xml:space="preserve"> </w:t>
      </w:r>
      <w:proofErr w:type="spellStart"/>
      <w:r w:rsidRPr="00200C64">
        <w:rPr>
          <w:sz w:val="24"/>
          <w:szCs w:val="24"/>
        </w:rPr>
        <w:t>analysis</w:t>
      </w:r>
      <w:proofErr w:type="spellEnd"/>
      <w:r w:rsidRPr="00200C64">
        <w:rPr>
          <w:sz w:val="24"/>
          <w:szCs w:val="24"/>
        </w:rPr>
        <w:t xml:space="preserve"> </w:t>
      </w:r>
      <w:proofErr w:type="spellStart"/>
      <w:r w:rsidRPr="00200C64">
        <w:rPr>
          <w:sz w:val="24"/>
          <w:szCs w:val="24"/>
        </w:rPr>
        <w:t>allows</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system</w:t>
      </w:r>
      <w:proofErr w:type="spellEnd"/>
      <w:r w:rsidRPr="00200C64">
        <w:rPr>
          <w:sz w:val="24"/>
          <w:szCs w:val="24"/>
        </w:rPr>
        <w:t xml:space="preserve"> </w:t>
      </w:r>
      <w:proofErr w:type="spellStart"/>
      <w:r w:rsidRPr="00200C64">
        <w:rPr>
          <w:sz w:val="24"/>
          <w:szCs w:val="24"/>
        </w:rPr>
        <w:t>to</w:t>
      </w:r>
      <w:proofErr w:type="spellEnd"/>
      <w:r w:rsidRPr="00200C64">
        <w:rPr>
          <w:sz w:val="24"/>
          <w:szCs w:val="24"/>
        </w:rPr>
        <w:t xml:space="preserve"> </w:t>
      </w:r>
      <w:proofErr w:type="spellStart"/>
      <w:r w:rsidRPr="00200C64">
        <w:rPr>
          <w:sz w:val="24"/>
          <w:szCs w:val="24"/>
        </w:rPr>
        <w:t>verify</w:t>
      </w:r>
      <w:proofErr w:type="spellEnd"/>
      <w:r w:rsidRPr="00200C64">
        <w:rPr>
          <w:sz w:val="24"/>
          <w:szCs w:val="24"/>
        </w:rPr>
        <w:t xml:space="preserve"> </w:t>
      </w:r>
      <w:proofErr w:type="spellStart"/>
      <w:r w:rsidRPr="00200C64">
        <w:rPr>
          <w:sz w:val="24"/>
          <w:szCs w:val="24"/>
        </w:rPr>
        <w:t>whether</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target</w:t>
      </w:r>
      <w:proofErr w:type="spellEnd"/>
      <w:r w:rsidRPr="00200C64">
        <w:rPr>
          <w:sz w:val="24"/>
          <w:szCs w:val="24"/>
        </w:rPr>
        <w:t xml:space="preserve"> </w:t>
      </w:r>
      <w:proofErr w:type="spellStart"/>
      <w:r w:rsidRPr="00200C64">
        <w:rPr>
          <w:sz w:val="24"/>
          <w:szCs w:val="24"/>
        </w:rPr>
        <w:t>object</w:t>
      </w:r>
      <w:proofErr w:type="spellEnd"/>
      <w:r w:rsidRPr="00200C64">
        <w:rPr>
          <w:sz w:val="24"/>
          <w:szCs w:val="24"/>
        </w:rPr>
        <w:t xml:space="preserve"> is </w:t>
      </w:r>
      <w:proofErr w:type="spellStart"/>
      <w:r w:rsidRPr="00200C64">
        <w:rPr>
          <w:sz w:val="24"/>
          <w:szCs w:val="24"/>
        </w:rPr>
        <w:t>correctly</w:t>
      </w:r>
      <w:proofErr w:type="spellEnd"/>
      <w:r w:rsidRPr="00200C64">
        <w:rPr>
          <w:sz w:val="24"/>
          <w:szCs w:val="24"/>
        </w:rPr>
        <w:t xml:space="preserve"> </w:t>
      </w:r>
      <w:proofErr w:type="spellStart"/>
      <w:r w:rsidRPr="00200C64">
        <w:rPr>
          <w:sz w:val="24"/>
          <w:szCs w:val="24"/>
        </w:rPr>
        <w:t>centered</w:t>
      </w:r>
      <w:proofErr w:type="spellEnd"/>
      <w:r w:rsidRPr="00200C64">
        <w:rPr>
          <w:sz w:val="24"/>
          <w:szCs w:val="24"/>
        </w:rPr>
        <w:t xml:space="preserve">, </w:t>
      </w:r>
      <w:proofErr w:type="spellStart"/>
      <w:r w:rsidRPr="00200C64">
        <w:rPr>
          <w:sz w:val="24"/>
          <w:szCs w:val="24"/>
        </w:rPr>
        <w:t>enabling</w:t>
      </w:r>
      <w:proofErr w:type="spellEnd"/>
      <w:r w:rsidRPr="00200C64">
        <w:rPr>
          <w:sz w:val="24"/>
          <w:szCs w:val="24"/>
        </w:rPr>
        <w:t xml:space="preserve"> </w:t>
      </w:r>
      <w:proofErr w:type="spellStart"/>
      <w:r w:rsidRPr="00200C64">
        <w:rPr>
          <w:sz w:val="24"/>
          <w:szCs w:val="24"/>
        </w:rPr>
        <w:t>stable</w:t>
      </w:r>
      <w:proofErr w:type="spellEnd"/>
      <w:r w:rsidRPr="00200C64">
        <w:rPr>
          <w:sz w:val="24"/>
          <w:szCs w:val="24"/>
        </w:rPr>
        <w:t xml:space="preserve"> </w:t>
      </w:r>
      <w:proofErr w:type="spellStart"/>
      <w:r w:rsidRPr="00200C64">
        <w:rPr>
          <w:sz w:val="24"/>
          <w:szCs w:val="24"/>
        </w:rPr>
        <w:t>tracking</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uninterrupted</w:t>
      </w:r>
      <w:proofErr w:type="spellEnd"/>
      <w:r w:rsidRPr="00200C64">
        <w:rPr>
          <w:sz w:val="24"/>
          <w:szCs w:val="24"/>
        </w:rPr>
        <w:t xml:space="preserve"> </w:t>
      </w:r>
      <w:proofErr w:type="spellStart"/>
      <w:r w:rsidRPr="00200C64">
        <w:rPr>
          <w:sz w:val="24"/>
          <w:szCs w:val="24"/>
        </w:rPr>
        <w:t>observation</w:t>
      </w:r>
      <w:proofErr w:type="spellEnd"/>
      <w:r w:rsidRPr="00200C64">
        <w:rPr>
          <w:sz w:val="24"/>
          <w:szCs w:val="24"/>
        </w:rPr>
        <w:t xml:space="preserve"> </w:t>
      </w:r>
      <w:proofErr w:type="spellStart"/>
      <w:r w:rsidRPr="00200C64">
        <w:rPr>
          <w:sz w:val="24"/>
          <w:szCs w:val="24"/>
        </w:rPr>
        <w:t>sessions</w:t>
      </w:r>
      <w:proofErr w:type="spellEnd"/>
      <w:r w:rsidRPr="00200C64">
        <w:rPr>
          <w:sz w:val="24"/>
          <w:szCs w:val="24"/>
        </w:rPr>
        <w:t>.</w:t>
      </w:r>
    </w:p>
    <w:p w14:paraId="2E400E22" w14:textId="4E68ADDE" w:rsidR="00200C64" w:rsidRPr="00200C64" w:rsidRDefault="00200C64" w:rsidP="00F83BE0">
      <w:pPr>
        <w:pStyle w:val="GvdeMetni"/>
        <w:jc w:val="both"/>
        <w:rPr>
          <w:sz w:val="24"/>
          <w:szCs w:val="24"/>
        </w:rPr>
      </w:pPr>
      <w:proofErr w:type="spellStart"/>
      <w:r w:rsidRPr="00200C64">
        <w:rPr>
          <w:sz w:val="24"/>
          <w:szCs w:val="24"/>
        </w:rPr>
        <w:t>Images</w:t>
      </w:r>
      <w:proofErr w:type="spellEnd"/>
      <w:r w:rsidRPr="00200C64">
        <w:rPr>
          <w:sz w:val="24"/>
          <w:szCs w:val="24"/>
        </w:rPr>
        <w:t xml:space="preserve"> </w:t>
      </w:r>
      <w:proofErr w:type="spellStart"/>
      <w:r w:rsidRPr="00200C64">
        <w:rPr>
          <w:sz w:val="24"/>
          <w:szCs w:val="24"/>
        </w:rPr>
        <w:t>captured</w:t>
      </w:r>
      <w:proofErr w:type="spellEnd"/>
      <w:r w:rsidRPr="00200C64">
        <w:rPr>
          <w:sz w:val="24"/>
          <w:szCs w:val="24"/>
        </w:rPr>
        <w:t xml:space="preserve"> </w:t>
      </w:r>
      <w:proofErr w:type="spellStart"/>
      <w:r w:rsidRPr="00200C64">
        <w:rPr>
          <w:sz w:val="24"/>
          <w:szCs w:val="24"/>
        </w:rPr>
        <w:t>during</w:t>
      </w:r>
      <w:proofErr w:type="spellEnd"/>
      <w:r w:rsidRPr="00200C64">
        <w:rPr>
          <w:sz w:val="24"/>
          <w:szCs w:val="24"/>
        </w:rPr>
        <w:t xml:space="preserve"> </w:t>
      </w:r>
      <w:proofErr w:type="spellStart"/>
      <w:r w:rsidRPr="00200C64">
        <w:rPr>
          <w:sz w:val="24"/>
          <w:szCs w:val="24"/>
        </w:rPr>
        <w:t>observations</w:t>
      </w:r>
      <w:proofErr w:type="spellEnd"/>
      <w:r w:rsidRPr="00200C64">
        <w:rPr>
          <w:sz w:val="24"/>
          <w:szCs w:val="24"/>
        </w:rPr>
        <w:t xml:space="preserve"> </w:t>
      </w:r>
      <w:proofErr w:type="spellStart"/>
      <w:r w:rsidRPr="00200C64">
        <w:rPr>
          <w:sz w:val="24"/>
          <w:szCs w:val="24"/>
        </w:rPr>
        <w:t>are</w:t>
      </w:r>
      <w:proofErr w:type="spellEnd"/>
      <w:r w:rsidRPr="00200C64">
        <w:rPr>
          <w:sz w:val="24"/>
          <w:szCs w:val="24"/>
        </w:rPr>
        <w:t xml:space="preserve"> </w:t>
      </w:r>
      <w:proofErr w:type="spellStart"/>
      <w:r w:rsidRPr="00200C64">
        <w:rPr>
          <w:sz w:val="24"/>
          <w:szCs w:val="24"/>
        </w:rPr>
        <w:t>enriched</w:t>
      </w:r>
      <w:proofErr w:type="spellEnd"/>
      <w:r w:rsidRPr="00200C64">
        <w:rPr>
          <w:sz w:val="24"/>
          <w:szCs w:val="24"/>
        </w:rPr>
        <w:t xml:space="preserve"> </w:t>
      </w:r>
      <w:proofErr w:type="spellStart"/>
      <w:r w:rsidRPr="00200C64">
        <w:rPr>
          <w:sz w:val="24"/>
          <w:szCs w:val="24"/>
        </w:rPr>
        <w:t>with</w:t>
      </w:r>
      <w:proofErr w:type="spellEnd"/>
      <w:r w:rsidRPr="00200C64">
        <w:rPr>
          <w:sz w:val="24"/>
          <w:szCs w:val="24"/>
        </w:rPr>
        <w:t xml:space="preserve"> </w:t>
      </w:r>
      <w:proofErr w:type="spellStart"/>
      <w:r w:rsidRPr="00200C64">
        <w:rPr>
          <w:sz w:val="24"/>
          <w:szCs w:val="24"/>
        </w:rPr>
        <w:t>detailed</w:t>
      </w:r>
      <w:proofErr w:type="spellEnd"/>
      <w:r w:rsidRPr="00200C64">
        <w:rPr>
          <w:sz w:val="24"/>
          <w:szCs w:val="24"/>
        </w:rPr>
        <w:t xml:space="preserve"> metadata </w:t>
      </w:r>
      <w:proofErr w:type="spellStart"/>
      <w:r w:rsidRPr="00200C64">
        <w:rPr>
          <w:sz w:val="24"/>
          <w:szCs w:val="24"/>
        </w:rPr>
        <w:t>such</w:t>
      </w:r>
      <w:proofErr w:type="spellEnd"/>
      <w:r w:rsidRPr="00200C64">
        <w:rPr>
          <w:sz w:val="24"/>
          <w:szCs w:val="24"/>
        </w:rPr>
        <w:t xml:space="preserve"> as </w:t>
      </w:r>
      <w:proofErr w:type="spellStart"/>
      <w:r w:rsidRPr="00200C64">
        <w:rPr>
          <w:sz w:val="24"/>
          <w:szCs w:val="24"/>
        </w:rPr>
        <w:t>date</w:t>
      </w:r>
      <w:proofErr w:type="spellEnd"/>
      <w:r w:rsidRPr="00200C64">
        <w:rPr>
          <w:sz w:val="24"/>
          <w:szCs w:val="24"/>
        </w:rPr>
        <w:t xml:space="preserve">, </w:t>
      </w:r>
      <w:proofErr w:type="spellStart"/>
      <w:r w:rsidRPr="00200C64">
        <w:rPr>
          <w:sz w:val="24"/>
          <w:szCs w:val="24"/>
        </w:rPr>
        <w:t>geographic</w:t>
      </w:r>
      <w:proofErr w:type="spellEnd"/>
      <w:r w:rsidRPr="00200C64">
        <w:rPr>
          <w:sz w:val="24"/>
          <w:szCs w:val="24"/>
        </w:rPr>
        <w:t xml:space="preserve"> </w:t>
      </w:r>
      <w:proofErr w:type="spellStart"/>
      <w:r w:rsidRPr="00200C64">
        <w:rPr>
          <w:sz w:val="24"/>
          <w:szCs w:val="24"/>
        </w:rPr>
        <w:t>coordinates</w:t>
      </w:r>
      <w:proofErr w:type="spellEnd"/>
      <w:r w:rsidRPr="00200C64">
        <w:rPr>
          <w:sz w:val="24"/>
          <w:szCs w:val="24"/>
        </w:rPr>
        <w:t xml:space="preserve">, </w:t>
      </w:r>
      <w:proofErr w:type="spellStart"/>
      <w:r w:rsidRPr="00200C64">
        <w:rPr>
          <w:sz w:val="24"/>
          <w:szCs w:val="24"/>
        </w:rPr>
        <w:t>object</w:t>
      </w:r>
      <w:proofErr w:type="spellEnd"/>
      <w:r w:rsidRPr="00200C64">
        <w:rPr>
          <w:sz w:val="24"/>
          <w:szCs w:val="24"/>
        </w:rPr>
        <w:t xml:space="preserve"> </w:t>
      </w:r>
      <w:proofErr w:type="spellStart"/>
      <w:r w:rsidRPr="00200C64">
        <w:rPr>
          <w:sz w:val="24"/>
          <w:szCs w:val="24"/>
        </w:rPr>
        <w:t>type</w:t>
      </w:r>
      <w:proofErr w:type="spellEnd"/>
      <w:r w:rsidRPr="00200C64">
        <w:rPr>
          <w:sz w:val="24"/>
          <w:szCs w:val="24"/>
        </w:rPr>
        <w:t xml:space="preserve">, </w:t>
      </w:r>
      <w:proofErr w:type="spellStart"/>
      <w:r w:rsidRPr="00200C64">
        <w:rPr>
          <w:sz w:val="24"/>
          <w:szCs w:val="24"/>
        </w:rPr>
        <w:t>brightness</w:t>
      </w:r>
      <w:proofErr w:type="spellEnd"/>
      <w:r w:rsidRPr="00200C64">
        <w:rPr>
          <w:sz w:val="24"/>
          <w:szCs w:val="24"/>
        </w:rPr>
        <w:t xml:space="preserve"> </w:t>
      </w:r>
      <w:proofErr w:type="spellStart"/>
      <w:r w:rsidRPr="00200C64">
        <w:rPr>
          <w:sz w:val="24"/>
          <w:szCs w:val="24"/>
        </w:rPr>
        <w:t>level</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AI </w:t>
      </w:r>
      <w:proofErr w:type="spellStart"/>
      <w:r w:rsidRPr="00200C64">
        <w:rPr>
          <w:sz w:val="24"/>
          <w:szCs w:val="24"/>
        </w:rPr>
        <w:t>confidence</w:t>
      </w:r>
      <w:proofErr w:type="spellEnd"/>
      <w:r w:rsidRPr="00200C64">
        <w:rPr>
          <w:sz w:val="24"/>
          <w:szCs w:val="24"/>
        </w:rPr>
        <w:t xml:space="preserve"> </w:t>
      </w:r>
      <w:proofErr w:type="spellStart"/>
      <w:r w:rsidRPr="00200C64">
        <w:rPr>
          <w:sz w:val="24"/>
          <w:szCs w:val="24"/>
        </w:rPr>
        <w:t>scores</w:t>
      </w:r>
      <w:proofErr w:type="spellEnd"/>
      <w:r w:rsidRPr="00200C64">
        <w:rPr>
          <w:sz w:val="24"/>
          <w:szCs w:val="24"/>
        </w:rPr>
        <w:t xml:space="preserve">. </w:t>
      </w:r>
      <w:proofErr w:type="spellStart"/>
      <w:r w:rsidRPr="00200C64">
        <w:rPr>
          <w:sz w:val="24"/>
          <w:szCs w:val="24"/>
        </w:rPr>
        <w:t>These</w:t>
      </w:r>
      <w:proofErr w:type="spellEnd"/>
      <w:r w:rsidRPr="00200C64">
        <w:rPr>
          <w:sz w:val="24"/>
          <w:szCs w:val="24"/>
        </w:rPr>
        <w:t xml:space="preserve"> data </w:t>
      </w:r>
      <w:proofErr w:type="spellStart"/>
      <w:r w:rsidRPr="00200C64">
        <w:rPr>
          <w:sz w:val="24"/>
          <w:szCs w:val="24"/>
        </w:rPr>
        <w:t>are</w:t>
      </w:r>
      <w:proofErr w:type="spellEnd"/>
      <w:r w:rsidRPr="00200C64">
        <w:rPr>
          <w:sz w:val="24"/>
          <w:szCs w:val="24"/>
        </w:rPr>
        <w:t xml:space="preserve"> </w:t>
      </w:r>
      <w:proofErr w:type="spellStart"/>
      <w:r w:rsidRPr="00200C64">
        <w:rPr>
          <w:sz w:val="24"/>
          <w:szCs w:val="24"/>
        </w:rPr>
        <w:t>stored</w:t>
      </w:r>
      <w:proofErr w:type="spellEnd"/>
      <w:r w:rsidRPr="00200C64">
        <w:rPr>
          <w:sz w:val="24"/>
          <w:szCs w:val="24"/>
        </w:rPr>
        <w:t xml:space="preserve"> </w:t>
      </w:r>
      <w:proofErr w:type="spellStart"/>
      <w:r w:rsidRPr="00200C64">
        <w:rPr>
          <w:sz w:val="24"/>
          <w:szCs w:val="24"/>
        </w:rPr>
        <w:t>locally</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automatically</w:t>
      </w:r>
      <w:proofErr w:type="spellEnd"/>
      <w:r w:rsidRPr="00200C64">
        <w:rPr>
          <w:sz w:val="24"/>
          <w:szCs w:val="24"/>
        </w:rPr>
        <w:t xml:space="preserve"> </w:t>
      </w:r>
      <w:proofErr w:type="spellStart"/>
      <w:r w:rsidRPr="00200C64">
        <w:rPr>
          <w:sz w:val="24"/>
          <w:szCs w:val="24"/>
        </w:rPr>
        <w:t>uploaded</w:t>
      </w:r>
      <w:proofErr w:type="spellEnd"/>
      <w:r w:rsidRPr="00200C64">
        <w:rPr>
          <w:sz w:val="24"/>
          <w:szCs w:val="24"/>
        </w:rPr>
        <w:t xml:space="preserve"> </w:t>
      </w:r>
      <w:proofErr w:type="spellStart"/>
      <w:r w:rsidRPr="00200C64">
        <w:rPr>
          <w:sz w:val="24"/>
          <w:szCs w:val="24"/>
        </w:rPr>
        <w:t>to</w:t>
      </w:r>
      <w:proofErr w:type="spellEnd"/>
      <w:r w:rsidRPr="00200C64">
        <w:rPr>
          <w:sz w:val="24"/>
          <w:szCs w:val="24"/>
        </w:rPr>
        <w:t xml:space="preserve"> a </w:t>
      </w:r>
      <w:proofErr w:type="spellStart"/>
      <w:r w:rsidRPr="00200C64">
        <w:rPr>
          <w:sz w:val="24"/>
          <w:szCs w:val="24"/>
        </w:rPr>
        <w:t>cloud-based</w:t>
      </w:r>
      <w:proofErr w:type="spellEnd"/>
      <w:r w:rsidRPr="00200C64">
        <w:rPr>
          <w:sz w:val="24"/>
          <w:szCs w:val="24"/>
        </w:rPr>
        <w:t xml:space="preserve"> </w:t>
      </w:r>
      <w:proofErr w:type="spellStart"/>
      <w:r w:rsidRPr="00200C64">
        <w:rPr>
          <w:sz w:val="24"/>
          <w:szCs w:val="24"/>
        </w:rPr>
        <w:t>repository</w:t>
      </w:r>
      <w:proofErr w:type="spellEnd"/>
      <w:r w:rsidRPr="00200C64">
        <w:rPr>
          <w:sz w:val="24"/>
          <w:szCs w:val="24"/>
        </w:rPr>
        <w:t xml:space="preserve"> </w:t>
      </w:r>
      <w:proofErr w:type="spellStart"/>
      <w:r w:rsidRPr="00200C64">
        <w:rPr>
          <w:sz w:val="24"/>
          <w:szCs w:val="24"/>
        </w:rPr>
        <w:t>when</w:t>
      </w:r>
      <w:proofErr w:type="spellEnd"/>
      <w:r w:rsidRPr="00200C64">
        <w:rPr>
          <w:sz w:val="24"/>
          <w:szCs w:val="24"/>
        </w:rPr>
        <w:t xml:space="preserve"> an internet </w:t>
      </w:r>
      <w:proofErr w:type="spellStart"/>
      <w:r w:rsidRPr="00200C64">
        <w:rPr>
          <w:sz w:val="24"/>
          <w:szCs w:val="24"/>
        </w:rPr>
        <w:t>connection</w:t>
      </w:r>
      <w:proofErr w:type="spellEnd"/>
      <w:r w:rsidRPr="00200C64">
        <w:rPr>
          <w:sz w:val="24"/>
          <w:szCs w:val="24"/>
        </w:rPr>
        <w:t xml:space="preserve"> is </w:t>
      </w:r>
      <w:proofErr w:type="spellStart"/>
      <w:r w:rsidRPr="00200C64">
        <w:rPr>
          <w:sz w:val="24"/>
          <w:szCs w:val="24"/>
        </w:rPr>
        <w:t>available</w:t>
      </w:r>
      <w:proofErr w:type="spellEnd"/>
      <w:r w:rsidRPr="00200C64">
        <w:rPr>
          <w:sz w:val="24"/>
          <w:szCs w:val="24"/>
        </w:rPr>
        <w:t xml:space="preserve">. As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system</w:t>
      </w:r>
      <w:proofErr w:type="spellEnd"/>
      <w:r w:rsidRPr="00200C64">
        <w:rPr>
          <w:sz w:val="24"/>
          <w:szCs w:val="24"/>
        </w:rPr>
        <w:t xml:space="preserve"> </w:t>
      </w:r>
      <w:proofErr w:type="spellStart"/>
      <w:r w:rsidRPr="00200C64">
        <w:rPr>
          <w:sz w:val="24"/>
          <w:szCs w:val="24"/>
        </w:rPr>
        <w:t>collects</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labels</w:t>
      </w:r>
      <w:proofErr w:type="spellEnd"/>
      <w:r w:rsidRPr="00200C64">
        <w:rPr>
          <w:sz w:val="24"/>
          <w:szCs w:val="24"/>
        </w:rPr>
        <w:t xml:space="preserve"> </w:t>
      </w:r>
      <w:proofErr w:type="spellStart"/>
      <w:r w:rsidRPr="00200C64">
        <w:rPr>
          <w:sz w:val="24"/>
          <w:szCs w:val="24"/>
        </w:rPr>
        <w:t>observations</w:t>
      </w:r>
      <w:proofErr w:type="spellEnd"/>
      <w:r w:rsidRPr="00200C64">
        <w:rPr>
          <w:sz w:val="24"/>
          <w:szCs w:val="24"/>
        </w:rPr>
        <w:t xml:space="preserve"> </w:t>
      </w:r>
      <w:proofErr w:type="spellStart"/>
      <w:r w:rsidRPr="00200C64">
        <w:rPr>
          <w:sz w:val="24"/>
          <w:szCs w:val="24"/>
        </w:rPr>
        <w:t>over</w:t>
      </w:r>
      <w:proofErr w:type="spellEnd"/>
      <w:r w:rsidRPr="00200C64">
        <w:rPr>
          <w:sz w:val="24"/>
          <w:szCs w:val="24"/>
        </w:rPr>
        <w:t xml:space="preserve"> time, it </w:t>
      </w:r>
      <w:proofErr w:type="spellStart"/>
      <w:r w:rsidRPr="00200C64">
        <w:rPr>
          <w:sz w:val="24"/>
          <w:szCs w:val="24"/>
        </w:rPr>
        <w:t>will</w:t>
      </w:r>
      <w:proofErr w:type="spellEnd"/>
      <w:r w:rsidRPr="00200C64">
        <w:rPr>
          <w:sz w:val="24"/>
          <w:szCs w:val="24"/>
        </w:rPr>
        <w:t xml:space="preserve"> form a </w:t>
      </w:r>
      <w:proofErr w:type="spellStart"/>
      <w:r w:rsidRPr="00200C64">
        <w:rPr>
          <w:sz w:val="24"/>
          <w:szCs w:val="24"/>
        </w:rPr>
        <w:t>comprehensive</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publicly</w:t>
      </w:r>
      <w:proofErr w:type="spellEnd"/>
      <w:r w:rsidRPr="00200C64">
        <w:rPr>
          <w:sz w:val="24"/>
          <w:szCs w:val="24"/>
        </w:rPr>
        <w:t xml:space="preserve"> </w:t>
      </w:r>
      <w:proofErr w:type="spellStart"/>
      <w:r w:rsidRPr="00200C64">
        <w:rPr>
          <w:sz w:val="24"/>
          <w:szCs w:val="24"/>
        </w:rPr>
        <w:t>accessible</w:t>
      </w:r>
      <w:proofErr w:type="spellEnd"/>
      <w:r w:rsidRPr="00200C64">
        <w:rPr>
          <w:sz w:val="24"/>
          <w:szCs w:val="24"/>
        </w:rPr>
        <w:t xml:space="preserve"> “</w:t>
      </w:r>
      <w:proofErr w:type="spellStart"/>
      <w:r w:rsidRPr="00200C64">
        <w:rPr>
          <w:sz w:val="24"/>
          <w:szCs w:val="24"/>
        </w:rPr>
        <w:t>Sky</w:t>
      </w:r>
      <w:proofErr w:type="spellEnd"/>
      <w:r w:rsidRPr="00200C64">
        <w:rPr>
          <w:sz w:val="24"/>
          <w:szCs w:val="24"/>
        </w:rPr>
        <w:t xml:space="preserve"> Object </w:t>
      </w:r>
      <w:proofErr w:type="spellStart"/>
      <w:r w:rsidRPr="00200C64">
        <w:rPr>
          <w:sz w:val="24"/>
          <w:szCs w:val="24"/>
        </w:rPr>
        <w:t>Dataset</w:t>
      </w:r>
      <w:proofErr w:type="spellEnd"/>
      <w:r w:rsidRPr="00200C64">
        <w:rPr>
          <w:sz w:val="24"/>
          <w:szCs w:val="24"/>
        </w:rPr>
        <w:t xml:space="preserve">.” </w:t>
      </w:r>
      <w:proofErr w:type="spellStart"/>
      <w:r w:rsidRPr="00200C64">
        <w:rPr>
          <w:sz w:val="24"/>
          <w:szCs w:val="24"/>
        </w:rPr>
        <w:t>This</w:t>
      </w:r>
      <w:proofErr w:type="spellEnd"/>
      <w:r w:rsidRPr="00200C64">
        <w:rPr>
          <w:sz w:val="24"/>
          <w:szCs w:val="24"/>
        </w:rPr>
        <w:t xml:space="preserve"> </w:t>
      </w:r>
      <w:proofErr w:type="spellStart"/>
      <w:r w:rsidRPr="00200C64">
        <w:rPr>
          <w:sz w:val="24"/>
          <w:szCs w:val="24"/>
        </w:rPr>
        <w:t>dataset</w:t>
      </w:r>
      <w:proofErr w:type="spellEnd"/>
      <w:r w:rsidRPr="00200C64">
        <w:rPr>
          <w:sz w:val="24"/>
          <w:szCs w:val="24"/>
        </w:rPr>
        <w:t xml:space="preserve"> is </w:t>
      </w:r>
      <w:proofErr w:type="spellStart"/>
      <w:r w:rsidRPr="00200C64">
        <w:rPr>
          <w:sz w:val="24"/>
          <w:szCs w:val="24"/>
        </w:rPr>
        <w:t>intended</w:t>
      </w:r>
      <w:proofErr w:type="spellEnd"/>
      <w:r w:rsidRPr="00200C64">
        <w:rPr>
          <w:sz w:val="24"/>
          <w:szCs w:val="24"/>
        </w:rPr>
        <w:t xml:space="preserve"> </w:t>
      </w:r>
      <w:proofErr w:type="spellStart"/>
      <w:r w:rsidRPr="00200C64">
        <w:rPr>
          <w:sz w:val="24"/>
          <w:szCs w:val="24"/>
        </w:rPr>
        <w:t>to</w:t>
      </w:r>
      <w:proofErr w:type="spellEnd"/>
      <w:r w:rsidRPr="00200C64">
        <w:rPr>
          <w:sz w:val="24"/>
          <w:szCs w:val="24"/>
        </w:rPr>
        <w:t xml:space="preserve"> </w:t>
      </w:r>
      <w:proofErr w:type="spellStart"/>
      <w:r w:rsidRPr="00200C64">
        <w:rPr>
          <w:sz w:val="24"/>
          <w:szCs w:val="24"/>
        </w:rPr>
        <w:t>support</w:t>
      </w:r>
      <w:proofErr w:type="spellEnd"/>
      <w:r w:rsidRPr="00200C64">
        <w:rPr>
          <w:sz w:val="24"/>
          <w:szCs w:val="24"/>
        </w:rPr>
        <w:t xml:space="preserve"> a </w:t>
      </w:r>
      <w:proofErr w:type="spellStart"/>
      <w:r w:rsidRPr="00200C64">
        <w:rPr>
          <w:sz w:val="24"/>
          <w:szCs w:val="24"/>
        </w:rPr>
        <w:t>wide</w:t>
      </w:r>
      <w:proofErr w:type="spellEnd"/>
      <w:r w:rsidRPr="00200C64">
        <w:rPr>
          <w:sz w:val="24"/>
          <w:szCs w:val="24"/>
        </w:rPr>
        <w:t xml:space="preserve"> </w:t>
      </w:r>
      <w:proofErr w:type="spellStart"/>
      <w:r w:rsidRPr="00200C64">
        <w:rPr>
          <w:sz w:val="24"/>
          <w:szCs w:val="24"/>
        </w:rPr>
        <w:t>range</w:t>
      </w:r>
      <w:proofErr w:type="spellEnd"/>
      <w:r w:rsidRPr="00200C64">
        <w:rPr>
          <w:sz w:val="24"/>
          <w:szCs w:val="24"/>
        </w:rPr>
        <w:t xml:space="preserve"> of </w:t>
      </w:r>
      <w:proofErr w:type="spellStart"/>
      <w:r w:rsidRPr="00200C64">
        <w:rPr>
          <w:sz w:val="24"/>
          <w:szCs w:val="24"/>
        </w:rPr>
        <w:t>applications</w:t>
      </w:r>
      <w:proofErr w:type="spellEnd"/>
      <w:r w:rsidRPr="00200C64">
        <w:rPr>
          <w:sz w:val="24"/>
          <w:szCs w:val="24"/>
        </w:rPr>
        <w:t xml:space="preserve">, </w:t>
      </w:r>
      <w:proofErr w:type="spellStart"/>
      <w:r w:rsidRPr="00200C64">
        <w:rPr>
          <w:sz w:val="24"/>
          <w:szCs w:val="24"/>
        </w:rPr>
        <w:t>including</w:t>
      </w:r>
      <w:proofErr w:type="spellEnd"/>
      <w:r w:rsidRPr="00200C64">
        <w:rPr>
          <w:sz w:val="24"/>
          <w:szCs w:val="24"/>
        </w:rPr>
        <w:t xml:space="preserve"> </w:t>
      </w:r>
      <w:proofErr w:type="spellStart"/>
      <w:r w:rsidRPr="00200C64">
        <w:rPr>
          <w:sz w:val="24"/>
          <w:szCs w:val="24"/>
        </w:rPr>
        <w:t>astronomy</w:t>
      </w:r>
      <w:proofErr w:type="spellEnd"/>
      <w:r w:rsidRPr="00200C64">
        <w:rPr>
          <w:sz w:val="24"/>
          <w:szCs w:val="24"/>
        </w:rPr>
        <w:t xml:space="preserve"> </w:t>
      </w:r>
      <w:proofErr w:type="spellStart"/>
      <w:r w:rsidRPr="00200C64">
        <w:rPr>
          <w:sz w:val="24"/>
          <w:szCs w:val="24"/>
        </w:rPr>
        <w:t>research</w:t>
      </w:r>
      <w:proofErr w:type="spellEnd"/>
      <w:r w:rsidRPr="00200C64">
        <w:rPr>
          <w:sz w:val="24"/>
          <w:szCs w:val="24"/>
        </w:rPr>
        <w:t xml:space="preserve">, </w:t>
      </w:r>
      <w:proofErr w:type="spellStart"/>
      <w:r w:rsidRPr="00200C64">
        <w:rPr>
          <w:sz w:val="24"/>
          <w:szCs w:val="24"/>
        </w:rPr>
        <w:t>machine</w:t>
      </w:r>
      <w:proofErr w:type="spellEnd"/>
      <w:r w:rsidRPr="00200C64">
        <w:rPr>
          <w:sz w:val="24"/>
          <w:szCs w:val="24"/>
        </w:rPr>
        <w:t xml:space="preserve"> </w:t>
      </w:r>
      <w:proofErr w:type="spellStart"/>
      <w:r w:rsidRPr="00200C64">
        <w:rPr>
          <w:sz w:val="24"/>
          <w:szCs w:val="24"/>
        </w:rPr>
        <w:t>learning</w:t>
      </w:r>
      <w:proofErr w:type="spellEnd"/>
      <w:r w:rsidRPr="00200C64">
        <w:rPr>
          <w:sz w:val="24"/>
          <w:szCs w:val="24"/>
        </w:rPr>
        <w:t xml:space="preserve"> model </w:t>
      </w:r>
      <w:proofErr w:type="spellStart"/>
      <w:r w:rsidRPr="00200C64">
        <w:rPr>
          <w:sz w:val="24"/>
          <w:szCs w:val="24"/>
        </w:rPr>
        <w:t>training</w:t>
      </w:r>
      <w:proofErr w:type="spellEnd"/>
      <w:r w:rsidRPr="00200C64">
        <w:rPr>
          <w:sz w:val="24"/>
          <w:szCs w:val="24"/>
        </w:rPr>
        <w:t xml:space="preserve">, </w:t>
      </w:r>
      <w:proofErr w:type="spellStart"/>
      <w:r w:rsidRPr="00200C64">
        <w:rPr>
          <w:sz w:val="24"/>
          <w:szCs w:val="24"/>
        </w:rPr>
        <w:t>educational</w:t>
      </w:r>
      <w:proofErr w:type="spellEnd"/>
      <w:r w:rsidRPr="00200C64">
        <w:rPr>
          <w:sz w:val="24"/>
          <w:szCs w:val="24"/>
        </w:rPr>
        <w:t xml:space="preserve"> </w:t>
      </w:r>
      <w:proofErr w:type="spellStart"/>
      <w:r w:rsidRPr="00200C64">
        <w:rPr>
          <w:sz w:val="24"/>
          <w:szCs w:val="24"/>
        </w:rPr>
        <w:t>tools</w:t>
      </w:r>
      <w:proofErr w:type="spellEnd"/>
      <w:r w:rsidRPr="00200C64">
        <w:rPr>
          <w:sz w:val="24"/>
          <w:szCs w:val="24"/>
        </w:rPr>
        <w:t xml:space="preserve">, </w:t>
      </w:r>
      <w:proofErr w:type="spellStart"/>
      <w:r w:rsidRPr="00200C64">
        <w:rPr>
          <w:sz w:val="24"/>
          <w:szCs w:val="24"/>
        </w:rPr>
        <w:t>remote</w:t>
      </w:r>
      <w:proofErr w:type="spellEnd"/>
      <w:r w:rsidRPr="00200C64">
        <w:rPr>
          <w:sz w:val="24"/>
          <w:szCs w:val="24"/>
        </w:rPr>
        <w:t xml:space="preserve"> </w:t>
      </w:r>
      <w:proofErr w:type="spellStart"/>
      <w:r w:rsidRPr="00200C64">
        <w:rPr>
          <w:sz w:val="24"/>
          <w:szCs w:val="24"/>
        </w:rPr>
        <w:t>learning</w:t>
      </w:r>
      <w:proofErr w:type="spellEnd"/>
      <w:r w:rsidRPr="00200C64">
        <w:rPr>
          <w:sz w:val="24"/>
          <w:szCs w:val="24"/>
        </w:rPr>
        <w:t xml:space="preserve"> </w:t>
      </w:r>
      <w:proofErr w:type="spellStart"/>
      <w:r w:rsidRPr="00200C64">
        <w:rPr>
          <w:sz w:val="24"/>
          <w:szCs w:val="24"/>
        </w:rPr>
        <w:t>environments</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digital</w:t>
      </w:r>
      <w:proofErr w:type="spellEnd"/>
      <w:r w:rsidRPr="00200C64">
        <w:rPr>
          <w:sz w:val="24"/>
          <w:szCs w:val="24"/>
        </w:rPr>
        <w:t xml:space="preserve"> art </w:t>
      </w:r>
      <w:proofErr w:type="spellStart"/>
      <w:r w:rsidR="00324CF3">
        <w:rPr>
          <w:sz w:val="24"/>
          <w:szCs w:val="24"/>
        </w:rPr>
        <w:t>thesis</w:t>
      </w:r>
      <w:proofErr w:type="spellEnd"/>
      <w:r w:rsidRPr="00200C64">
        <w:rPr>
          <w:sz w:val="24"/>
          <w:szCs w:val="24"/>
        </w:rPr>
        <w:t>.</w:t>
      </w:r>
    </w:p>
    <w:p w14:paraId="493EFE02" w14:textId="52A1B1F6" w:rsidR="005C7684" w:rsidRPr="005C7684" w:rsidRDefault="00200C64" w:rsidP="00F83BE0">
      <w:pPr>
        <w:pStyle w:val="GvdeMetni"/>
        <w:jc w:val="both"/>
        <w:rPr>
          <w:sz w:val="24"/>
          <w:szCs w:val="24"/>
        </w:rPr>
        <w:sectPr w:rsidR="005C7684" w:rsidRPr="005C7684" w:rsidSect="009332EB">
          <w:headerReference w:type="default" r:id="rId10"/>
          <w:pgSz w:w="11910" w:h="16840"/>
          <w:pgMar w:top="1701" w:right="1701" w:bottom="1701" w:left="1701" w:header="0" w:footer="0" w:gutter="0"/>
          <w:cols w:space="708"/>
          <w:docGrid w:linePitch="299"/>
        </w:sectPr>
      </w:pPr>
      <w:proofErr w:type="spellStart"/>
      <w:r w:rsidRPr="00200C64">
        <w:rPr>
          <w:sz w:val="24"/>
          <w:szCs w:val="24"/>
        </w:rPr>
        <w:t>By</w:t>
      </w:r>
      <w:proofErr w:type="spellEnd"/>
      <w:r w:rsidRPr="00200C64">
        <w:rPr>
          <w:sz w:val="24"/>
          <w:szCs w:val="24"/>
        </w:rPr>
        <w:t xml:space="preserve"> </w:t>
      </w:r>
      <w:proofErr w:type="spellStart"/>
      <w:r w:rsidRPr="00200C64">
        <w:rPr>
          <w:sz w:val="24"/>
          <w:szCs w:val="24"/>
        </w:rPr>
        <w:t>eliminating</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manual</w:t>
      </w:r>
      <w:proofErr w:type="spellEnd"/>
      <w:r w:rsidRPr="00200C64">
        <w:rPr>
          <w:sz w:val="24"/>
          <w:szCs w:val="24"/>
        </w:rPr>
        <w:t xml:space="preserve"> </w:t>
      </w:r>
      <w:proofErr w:type="spellStart"/>
      <w:r w:rsidRPr="00200C64">
        <w:rPr>
          <w:sz w:val="24"/>
          <w:szCs w:val="24"/>
        </w:rPr>
        <w:t>effort</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potential</w:t>
      </w:r>
      <w:proofErr w:type="spellEnd"/>
      <w:r w:rsidRPr="00200C64">
        <w:rPr>
          <w:sz w:val="24"/>
          <w:szCs w:val="24"/>
        </w:rPr>
        <w:t xml:space="preserve"> </w:t>
      </w:r>
      <w:proofErr w:type="spellStart"/>
      <w:r w:rsidRPr="00200C64">
        <w:rPr>
          <w:sz w:val="24"/>
          <w:szCs w:val="24"/>
        </w:rPr>
        <w:t>errors</w:t>
      </w:r>
      <w:proofErr w:type="spellEnd"/>
      <w:r w:rsidRPr="00200C64">
        <w:rPr>
          <w:sz w:val="24"/>
          <w:szCs w:val="24"/>
        </w:rPr>
        <w:t xml:space="preserve"> </w:t>
      </w:r>
      <w:proofErr w:type="spellStart"/>
      <w:r w:rsidRPr="00200C64">
        <w:rPr>
          <w:sz w:val="24"/>
          <w:szCs w:val="24"/>
        </w:rPr>
        <w:t>associated</w:t>
      </w:r>
      <w:proofErr w:type="spellEnd"/>
      <w:r w:rsidRPr="00200C64">
        <w:rPr>
          <w:sz w:val="24"/>
          <w:szCs w:val="24"/>
        </w:rPr>
        <w:t xml:space="preserve"> </w:t>
      </w:r>
      <w:proofErr w:type="spellStart"/>
      <w:r w:rsidRPr="00200C64">
        <w:rPr>
          <w:sz w:val="24"/>
          <w:szCs w:val="24"/>
        </w:rPr>
        <w:t>with</w:t>
      </w:r>
      <w:proofErr w:type="spellEnd"/>
      <w:r w:rsidRPr="00200C64">
        <w:rPr>
          <w:sz w:val="24"/>
          <w:szCs w:val="24"/>
        </w:rPr>
        <w:t xml:space="preserve"> </w:t>
      </w:r>
      <w:proofErr w:type="spellStart"/>
      <w:r w:rsidRPr="00200C64">
        <w:rPr>
          <w:sz w:val="24"/>
          <w:szCs w:val="24"/>
        </w:rPr>
        <w:t>traditional</w:t>
      </w:r>
      <w:proofErr w:type="spellEnd"/>
      <w:r w:rsidRPr="00200C64">
        <w:rPr>
          <w:sz w:val="24"/>
          <w:szCs w:val="24"/>
        </w:rPr>
        <w:t xml:space="preserve"> </w:t>
      </w:r>
      <w:proofErr w:type="spellStart"/>
      <w:r w:rsidRPr="00200C64">
        <w:rPr>
          <w:sz w:val="24"/>
          <w:szCs w:val="24"/>
        </w:rPr>
        <w:t>telescope</w:t>
      </w:r>
      <w:proofErr w:type="spellEnd"/>
      <w:r w:rsidRPr="00200C64">
        <w:rPr>
          <w:sz w:val="24"/>
          <w:szCs w:val="24"/>
        </w:rPr>
        <w:t xml:space="preserve"> </w:t>
      </w:r>
      <w:proofErr w:type="spellStart"/>
      <w:r w:rsidRPr="00200C64">
        <w:rPr>
          <w:sz w:val="24"/>
          <w:szCs w:val="24"/>
        </w:rPr>
        <w:t>operations</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00324CF3">
        <w:rPr>
          <w:sz w:val="24"/>
          <w:szCs w:val="24"/>
        </w:rPr>
        <w:t>thesis</w:t>
      </w:r>
      <w:proofErr w:type="spellEnd"/>
      <w:r w:rsidRPr="00200C64">
        <w:rPr>
          <w:sz w:val="24"/>
          <w:szCs w:val="24"/>
        </w:rPr>
        <w:t xml:space="preserve"> </w:t>
      </w:r>
      <w:proofErr w:type="spellStart"/>
      <w:r w:rsidRPr="00200C64">
        <w:rPr>
          <w:sz w:val="24"/>
          <w:szCs w:val="24"/>
        </w:rPr>
        <w:t>aims</w:t>
      </w:r>
      <w:proofErr w:type="spellEnd"/>
      <w:r w:rsidRPr="00200C64">
        <w:rPr>
          <w:sz w:val="24"/>
          <w:szCs w:val="24"/>
        </w:rPr>
        <w:t xml:space="preserve"> </w:t>
      </w:r>
      <w:proofErr w:type="spellStart"/>
      <w:r w:rsidRPr="00200C64">
        <w:rPr>
          <w:sz w:val="24"/>
          <w:szCs w:val="24"/>
        </w:rPr>
        <w:t>to</w:t>
      </w:r>
      <w:proofErr w:type="spellEnd"/>
      <w:r w:rsidRPr="00200C64">
        <w:rPr>
          <w:sz w:val="24"/>
          <w:szCs w:val="24"/>
        </w:rPr>
        <w:t xml:space="preserve"> </w:t>
      </w:r>
      <w:proofErr w:type="spellStart"/>
      <w:r w:rsidRPr="00200C64">
        <w:rPr>
          <w:sz w:val="24"/>
          <w:szCs w:val="24"/>
        </w:rPr>
        <w:t>provide</w:t>
      </w:r>
      <w:proofErr w:type="spellEnd"/>
      <w:r w:rsidRPr="00200C64">
        <w:rPr>
          <w:sz w:val="24"/>
          <w:szCs w:val="24"/>
        </w:rPr>
        <w:t xml:space="preserve"> a </w:t>
      </w:r>
      <w:proofErr w:type="spellStart"/>
      <w:r w:rsidRPr="00200C64">
        <w:rPr>
          <w:sz w:val="24"/>
          <w:szCs w:val="24"/>
        </w:rPr>
        <w:t>more</w:t>
      </w:r>
      <w:proofErr w:type="spellEnd"/>
      <w:r w:rsidRPr="00200C64">
        <w:rPr>
          <w:sz w:val="24"/>
          <w:szCs w:val="24"/>
        </w:rPr>
        <w:t xml:space="preserve"> </w:t>
      </w:r>
      <w:proofErr w:type="spellStart"/>
      <w:r w:rsidRPr="00200C64">
        <w:rPr>
          <w:sz w:val="24"/>
          <w:szCs w:val="24"/>
        </w:rPr>
        <w:t>consistent</w:t>
      </w:r>
      <w:proofErr w:type="spellEnd"/>
      <w:r w:rsidRPr="00200C64">
        <w:rPr>
          <w:sz w:val="24"/>
          <w:szCs w:val="24"/>
        </w:rPr>
        <w:t xml:space="preserve">, </w:t>
      </w:r>
      <w:proofErr w:type="spellStart"/>
      <w:r w:rsidRPr="00200C64">
        <w:rPr>
          <w:sz w:val="24"/>
          <w:szCs w:val="24"/>
        </w:rPr>
        <w:t>reliable</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user-friendly</w:t>
      </w:r>
      <w:proofErr w:type="spellEnd"/>
      <w:r w:rsidRPr="00200C64">
        <w:rPr>
          <w:sz w:val="24"/>
          <w:szCs w:val="24"/>
        </w:rPr>
        <w:t xml:space="preserve"> </w:t>
      </w:r>
      <w:proofErr w:type="spellStart"/>
      <w:r w:rsidRPr="00200C64">
        <w:rPr>
          <w:sz w:val="24"/>
          <w:szCs w:val="24"/>
        </w:rPr>
        <w:t>observation</w:t>
      </w:r>
      <w:proofErr w:type="spellEnd"/>
      <w:r w:rsidRPr="00200C64">
        <w:rPr>
          <w:sz w:val="24"/>
          <w:szCs w:val="24"/>
        </w:rPr>
        <w:t xml:space="preserve"> </w:t>
      </w:r>
      <w:proofErr w:type="spellStart"/>
      <w:r w:rsidRPr="00200C64">
        <w:rPr>
          <w:sz w:val="24"/>
          <w:szCs w:val="24"/>
        </w:rPr>
        <w:t>experience</w:t>
      </w:r>
      <w:proofErr w:type="spellEnd"/>
      <w:r w:rsidRPr="00200C64">
        <w:rPr>
          <w:sz w:val="24"/>
          <w:szCs w:val="24"/>
        </w:rPr>
        <w:t xml:space="preserve">. </w:t>
      </w:r>
      <w:proofErr w:type="spellStart"/>
      <w:r w:rsidRPr="00200C64">
        <w:rPr>
          <w:sz w:val="24"/>
          <w:szCs w:val="24"/>
        </w:rPr>
        <w:t>Its</w:t>
      </w:r>
      <w:proofErr w:type="spellEnd"/>
      <w:r w:rsidRPr="00200C64">
        <w:rPr>
          <w:sz w:val="24"/>
          <w:szCs w:val="24"/>
        </w:rPr>
        <w:t xml:space="preserve"> </w:t>
      </w:r>
      <w:proofErr w:type="spellStart"/>
      <w:r w:rsidRPr="00200C64">
        <w:rPr>
          <w:sz w:val="24"/>
          <w:szCs w:val="24"/>
        </w:rPr>
        <w:t>open-source</w:t>
      </w:r>
      <w:proofErr w:type="spellEnd"/>
      <w:r w:rsidRPr="00200C64">
        <w:rPr>
          <w:sz w:val="24"/>
          <w:szCs w:val="24"/>
        </w:rPr>
        <w:t xml:space="preserve"> </w:t>
      </w:r>
      <w:proofErr w:type="spellStart"/>
      <w:r w:rsidRPr="00200C64">
        <w:rPr>
          <w:sz w:val="24"/>
          <w:szCs w:val="24"/>
        </w:rPr>
        <w:t>structure</w:t>
      </w:r>
      <w:proofErr w:type="spellEnd"/>
      <w:r w:rsidRPr="00200C64">
        <w:rPr>
          <w:sz w:val="24"/>
          <w:szCs w:val="24"/>
        </w:rPr>
        <w:t xml:space="preserve"> </w:t>
      </w:r>
      <w:proofErr w:type="spellStart"/>
      <w:r w:rsidRPr="00200C64">
        <w:rPr>
          <w:sz w:val="24"/>
          <w:szCs w:val="24"/>
        </w:rPr>
        <w:t>enables</w:t>
      </w:r>
      <w:proofErr w:type="spellEnd"/>
      <w:r w:rsidRPr="00200C64">
        <w:rPr>
          <w:sz w:val="24"/>
          <w:szCs w:val="24"/>
        </w:rPr>
        <w:t xml:space="preserve"> </w:t>
      </w:r>
      <w:proofErr w:type="spellStart"/>
      <w:r w:rsidRPr="00200C64">
        <w:rPr>
          <w:sz w:val="24"/>
          <w:szCs w:val="24"/>
        </w:rPr>
        <w:t>students</w:t>
      </w:r>
      <w:proofErr w:type="spellEnd"/>
      <w:r w:rsidRPr="00200C64">
        <w:rPr>
          <w:sz w:val="24"/>
          <w:szCs w:val="24"/>
        </w:rPr>
        <w:t xml:space="preserve">, </w:t>
      </w:r>
      <w:proofErr w:type="spellStart"/>
      <w:r w:rsidRPr="00200C64">
        <w:rPr>
          <w:sz w:val="24"/>
          <w:szCs w:val="24"/>
        </w:rPr>
        <w:t>amateur</w:t>
      </w:r>
      <w:proofErr w:type="spellEnd"/>
      <w:r w:rsidRPr="00200C64">
        <w:rPr>
          <w:sz w:val="24"/>
          <w:szCs w:val="24"/>
        </w:rPr>
        <w:t xml:space="preserve"> </w:t>
      </w:r>
      <w:proofErr w:type="spellStart"/>
      <w:r w:rsidRPr="00200C64">
        <w:rPr>
          <w:sz w:val="24"/>
          <w:szCs w:val="24"/>
        </w:rPr>
        <w:t>astronomers</w:t>
      </w:r>
      <w:proofErr w:type="spellEnd"/>
      <w:r w:rsidRPr="00200C64">
        <w:rPr>
          <w:sz w:val="24"/>
          <w:szCs w:val="24"/>
        </w:rPr>
        <w:t xml:space="preserve">, </w:t>
      </w:r>
      <w:proofErr w:type="spellStart"/>
      <w:r w:rsidRPr="00200C64">
        <w:rPr>
          <w:sz w:val="24"/>
          <w:szCs w:val="24"/>
        </w:rPr>
        <w:t>researchers</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hobbyists</w:t>
      </w:r>
      <w:proofErr w:type="spellEnd"/>
      <w:r w:rsidRPr="00200C64">
        <w:rPr>
          <w:sz w:val="24"/>
          <w:szCs w:val="24"/>
        </w:rPr>
        <w:t xml:space="preserve"> </w:t>
      </w:r>
      <w:proofErr w:type="spellStart"/>
      <w:r w:rsidRPr="00200C64">
        <w:rPr>
          <w:sz w:val="24"/>
          <w:szCs w:val="24"/>
        </w:rPr>
        <w:t>to</w:t>
      </w:r>
      <w:proofErr w:type="spellEnd"/>
      <w:r w:rsidRPr="00200C64">
        <w:rPr>
          <w:sz w:val="24"/>
          <w:szCs w:val="24"/>
        </w:rPr>
        <w:t xml:space="preserve"> </w:t>
      </w:r>
      <w:proofErr w:type="spellStart"/>
      <w:r w:rsidRPr="00200C64">
        <w:rPr>
          <w:sz w:val="24"/>
          <w:szCs w:val="24"/>
        </w:rPr>
        <w:t>modify</w:t>
      </w:r>
      <w:proofErr w:type="spellEnd"/>
      <w:r w:rsidRPr="00200C64">
        <w:rPr>
          <w:sz w:val="24"/>
          <w:szCs w:val="24"/>
        </w:rPr>
        <w:t xml:space="preserve">, </w:t>
      </w:r>
      <w:proofErr w:type="spellStart"/>
      <w:r w:rsidRPr="00200C64">
        <w:rPr>
          <w:sz w:val="24"/>
          <w:szCs w:val="24"/>
        </w:rPr>
        <w:t>enhance</w:t>
      </w:r>
      <w:proofErr w:type="spellEnd"/>
      <w:r w:rsidRPr="00200C64">
        <w:rPr>
          <w:sz w:val="24"/>
          <w:szCs w:val="24"/>
        </w:rPr>
        <w:t xml:space="preserve">, </w:t>
      </w:r>
      <w:proofErr w:type="spellStart"/>
      <w:r w:rsidRPr="00200C64">
        <w:rPr>
          <w:sz w:val="24"/>
          <w:szCs w:val="24"/>
        </w:rPr>
        <w:t>or</w:t>
      </w:r>
      <w:proofErr w:type="spellEnd"/>
      <w:r w:rsidRPr="00200C64">
        <w:rPr>
          <w:sz w:val="24"/>
          <w:szCs w:val="24"/>
        </w:rPr>
        <w:t xml:space="preserve"> </w:t>
      </w:r>
      <w:proofErr w:type="spellStart"/>
      <w:r w:rsidRPr="00200C64">
        <w:rPr>
          <w:sz w:val="24"/>
          <w:szCs w:val="24"/>
        </w:rPr>
        <w:t>expand</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Pr="00200C64">
        <w:rPr>
          <w:sz w:val="24"/>
          <w:szCs w:val="24"/>
        </w:rPr>
        <w:t>system</w:t>
      </w:r>
      <w:proofErr w:type="spellEnd"/>
      <w:r w:rsidRPr="00200C64">
        <w:rPr>
          <w:sz w:val="24"/>
          <w:szCs w:val="24"/>
        </w:rPr>
        <w:t xml:space="preserve"> </w:t>
      </w:r>
      <w:proofErr w:type="spellStart"/>
      <w:r w:rsidRPr="00200C64">
        <w:rPr>
          <w:sz w:val="24"/>
          <w:szCs w:val="24"/>
        </w:rPr>
        <w:t>according</w:t>
      </w:r>
      <w:proofErr w:type="spellEnd"/>
      <w:r w:rsidRPr="00200C64">
        <w:rPr>
          <w:sz w:val="24"/>
          <w:szCs w:val="24"/>
        </w:rPr>
        <w:t xml:space="preserve"> </w:t>
      </w:r>
      <w:proofErr w:type="spellStart"/>
      <w:r w:rsidRPr="00200C64">
        <w:rPr>
          <w:sz w:val="24"/>
          <w:szCs w:val="24"/>
        </w:rPr>
        <w:t>to</w:t>
      </w:r>
      <w:proofErr w:type="spellEnd"/>
      <w:r w:rsidRPr="00200C64">
        <w:rPr>
          <w:sz w:val="24"/>
          <w:szCs w:val="24"/>
        </w:rPr>
        <w:t xml:space="preserve"> </w:t>
      </w:r>
      <w:proofErr w:type="spellStart"/>
      <w:r w:rsidRPr="00200C64">
        <w:rPr>
          <w:sz w:val="24"/>
          <w:szCs w:val="24"/>
        </w:rPr>
        <w:t>their</w:t>
      </w:r>
      <w:proofErr w:type="spellEnd"/>
      <w:r w:rsidRPr="00200C64">
        <w:rPr>
          <w:sz w:val="24"/>
          <w:szCs w:val="24"/>
        </w:rPr>
        <w:t xml:space="preserve"> </w:t>
      </w:r>
      <w:proofErr w:type="spellStart"/>
      <w:r w:rsidRPr="00200C64">
        <w:rPr>
          <w:sz w:val="24"/>
          <w:szCs w:val="24"/>
        </w:rPr>
        <w:t>needs</w:t>
      </w:r>
      <w:proofErr w:type="spellEnd"/>
      <w:r w:rsidRPr="00200C64">
        <w:rPr>
          <w:sz w:val="24"/>
          <w:szCs w:val="24"/>
        </w:rPr>
        <w:t xml:space="preserve">. </w:t>
      </w:r>
      <w:proofErr w:type="spellStart"/>
      <w:r w:rsidRPr="00200C64">
        <w:rPr>
          <w:sz w:val="24"/>
          <w:szCs w:val="24"/>
        </w:rPr>
        <w:t>Ultimately</w:t>
      </w:r>
      <w:proofErr w:type="spellEnd"/>
      <w:r w:rsidRPr="00200C64">
        <w:rPr>
          <w:sz w:val="24"/>
          <w:szCs w:val="24"/>
        </w:rPr>
        <w:t xml:space="preserve">, </w:t>
      </w:r>
      <w:proofErr w:type="spellStart"/>
      <w:r w:rsidRPr="00200C64">
        <w:rPr>
          <w:sz w:val="24"/>
          <w:szCs w:val="24"/>
        </w:rPr>
        <w:t>the</w:t>
      </w:r>
      <w:proofErr w:type="spellEnd"/>
      <w:r w:rsidRPr="00200C64">
        <w:rPr>
          <w:sz w:val="24"/>
          <w:szCs w:val="24"/>
        </w:rPr>
        <w:t xml:space="preserve"> </w:t>
      </w:r>
      <w:proofErr w:type="spellStart"/>
      <w:r w:rsidR="00324CF3">
        <w:rPr>
          <w:sz w:val="24"/>
          <w:szCs w:val="24"/>
        </w:rPr>
        <w:t>thesis</w:t>
      </w:r>
      <w:proofErr w:type="spellEnd"/>
      <w:r w:rsidRPr="00200C64">
        <w:rPr>
          <w:sz w:val="24"/>
          <w:szCs w:val="24"/>
        </w:rPr>
        <w:t xml:space="preserve"> </w:t>
      </w:r>
      <w:proofErr w:type="spellStart"/>
      <w:r w:rsidRPr="00200C64">
        <w:rPr>
          <w:sz w:val="24"/>
          <w:szCs w:val="24"/>
        </w:rPr>
        <w:t>seeks</w:t>
      </w:r>
      <w:proofErr w:type="spellEnd"/>
      <w:r w:rsidRPr="00200C64">
        <w:rPr>
          <w:sz w:val="24"/>
          <w:szCs w:val="24"/>
        </w:rPr>
        <w:t xml:space="preserve"> </w:t>
      </w:r>
      <w:proofErr w:type="spellStart"/>
      <w:r w:rsidRPr="00200C64">
        <w:rPr>
          <w:sz w:val="24"/>
          <w:szCs w:val="24"/>
        </w:rPr>
        <w:t>to</w:t>
      </w:r>
      <w:proofErr w:type="spellEnd"/>
      <w:r w:rsidRPr="00200C64">
        <w:rPr>
          <w:sz w:val="24"/>
          <w:szCs w:val="24"/>
        </w:rPr>
        <w:t xml:space="preserve"> </w:t>
      </w:r>
      <w:proofErr w:type="spellStart"/>
      <w:r w:rsidRPr="00200C64">
        <w:rPr>
          <w:sz w:val="24"/>
          <w:szCs w:val="24"/>
        </w:rPr>
        <w:t>democratize</w:t>
      </w:r>
      <w:proofErr w:type="spellEnd"/>
      <w:r w:rsidRPr="00200C64">
        <w:rPr>
          <w:sz w:val="24"/>
          <w:szCs w:val="24"/>
        </w:rPr>
        <w:t xml:space="preserve"> </w:t>
      </w:r>
      <w:proofErr w:type="spellStart"/>
      <w:r w:rsidRPr="00200C64">
        <w:rPr>
          <w:sz w:val="24"/>
          <w:szCs w:val="24"/>
        </w:rPr>
        <w:t>access</w:t>
      </w:r>
      <w:proofErr w:type="spellEnd"/>
      <w:r w:rsidRPr="00200C64">
        <w:rPr>
          <w:sz w:val="24"/>
          <w:szCs w:val="24"/>
        </w:rPr>
        <w:t xml:space="preserve"> </w:t>
      </w:r>
      <w:proofErr w:type="spellStart"/>
      <w:r w:rsidRPr="00200C64">
        <w:rPr>
          <w:sz w:val="24"/>
          <w:szCs w:val="24"/>
        </w:rPr>
        <w:t>to</w:t>
      </w:r>
      <w:proofErr w:type="spellEnd"/>
      <w:r w:rsidRPr="00200C64">
        <w:rPr>
          <w:sz w:val="24"/>
          <w:szCs w:val="24"/>
        </w:rPr>
        <w:t xml:space="preserve"> </w:t>
      </w:r>
      <w:proofErr w:type="spellStart"/>
      <w:r w:rsidRPr="00200C64">
        <w:rPr>
          <w:sz w:val="24"/>
          <w:szCs w:val="24"/>
        </w:rPr>
        <w:t>astronomical</w:t>
      </w:r>
      <w:proofErr w:type="spellEnd"/>
      <w:r w:rsidRPr="00200C64">
        <w:rPr>
          <w:sz w:val="24"/>
          <w:szCs w:val="24"/>
        </w:rPr>
        <w:t xml:space="preserve"> </w:t>
      </w:r>
      <w:proofErr w:type="spellStart"/>
      <w:r w:rsidRPr="00200C64">
        <w:rPr>
          <w:sz w:val="24"/>
          <w:szCs w:val="24"/>
        </w:rPr>
        <w:t>observation</w:t>
      </w:r>
      <w:proofErr w:type="spellEnd"/>
      <w:r w:rsidRPr="00200C64">
        <w:rPr>
          <w:sz w:val="24"/>
          <w:szCs w:val="24"/>
        </w:rPr>
        <w:t xml:space="preserve">, </w:t>
      </w:r>
      <w:proofErr w:type="spellStart"/>
      <w:r w:rsidRPr="00200C64">
        <w:rPr>
          <w:sz w:val="24"/>
          <w:szCs w:val="24"/>
        </w:rPr>
        <w:t>create</w:t>
      </w:r>
      <w:proofErr w:type="spellEnd"/>
      <w:r w:rsidRPr="00200C64">
        <w:rPr>
          <w:sz w:val="24"/>
          <w:szCs w:val="24"/>
        </w:rPr>
        <w:t xml:space="preserve"> a </w:t>
      </w:r>
      <w:proofErr w:type="spellStart"/>
      <w:r w:rsidRPr="00200C64">
        <w:rPr>
          <w:sz w:val="24"/>
          <w:szCs w:val="24"/>
        </w:rPr>
        <w:t>sustainable</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scalable</w:t>
      </w:r>
      <w:proofErr w:type="spellEnd"/>
      <w:r w:rsidRPr="00200C64">
        <w:rPr>
          <w:sz w:val="24"/>
          <w:szCs w:val="24"/>
        </w:rPr>
        <w:t xml:space="preserve"> </w:t>
      </w:r>
      <w:proofErr w:type="spellStart"/>
      <w:r w:rsidRPr="00200C64">
        <w:rPr>
          <w:sz w:val="24"/>
          <w:szCs w:val="24"/>
        </w:rPr>
        <w:t>technological</w:t>
      </w:r>
      <w:proofErr w:type="spellEnd"/>
      <w:r w:rsidRPr="00200C64">
        <w:rPr>
          <w:sz w:val="24"/>
          <w:szCs w:val="24"/>
        </w:rPr>
        <w:t xml:space="preserve"> </w:t>
      </w:r>
      <w:proofErr w:type="spellStart"/>
      <w:r w:rsidRPr="00200C64">
        <w:rPr>
          <w:sz w:val="24"/>
          <w:szCs w:val="24"/>
        </w:rPr>
        <w:t>framework</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offer</w:t>
      </w:r>
      <w:proofErr w:type="spellEnd"/>
      <w:r w:rsidRPr="00200C64">
        <w:rPr>
          <w:sz w:val="24"/>
          <w:szCs w:val="24"/>
        </w:rPr>
        <w:t xml:space="preserve"> a </w:t>
      </w:r>
      <w:proofErr w:type="spellStart"/>
      <w:r w:rsidRPr="00200C64">
        <w:rPr>
          <w:sz w:val="24"/>
          <w:szCs w:val="24"/>
        </w:rPr>
        <w:t>versatile</w:t>
      </w:r>
      <w:proofErr w:type="spellEnd"/>
      <w:r w:rsidRPr="00200C64">
        <w:rPr>
          <w:sz w:val="24"/>
          <w:szCs w:val="24"/>
        </w:rPr>
        <w:t xml:space="preserve"> platform </w:t>
      </w:r>
      <w:proofErr w:type="spellStart"/>
      <w:r w:rsidRPr="00200C64">
        <w:rPr>
          <w:sz w:val="24"/>
          <w:szCs w:val="24"/>
        </w:rPr>
        <w:t>that</w:t>
      </w:r>
      <w:proofErr w:type="spellEnd"/>
      <w:r w:rsidRPr="00200C64">
        <w:rPr>
          <w:sz w:val="24"/>
          <w:szCs w:val="24"/>
        </w:rPr>
        <w:t xml:space="preserve"> </w:t>
      </w:r>
      <w:proofErr w:type="spellStart"/>
      <w:r w:rsidRPr="00200C64">
        <w:rPr>
          <w:sz w:val="24"/>
          <w:szCs w:val="24"/>
        </w:rPr>
        <w:t>bridges</w:t>
      </w:r>
      <w:proofErr w:type="spellEnd"/>
      <w:r w:rsidRPr="00200C64">
        <w:rPr>
          <w:sz w:val="24"/>
          <w:szCs w:val="24"/>
        </w:rPr>
        <w:t xml:space="preserve"> </w:t>
      </w:r>
      <w:proofErr w:type="spellStart"/>
      <w:r w:rsidRPr="00200C64">
        <w:rPr>
          <w:sz w:val="24"/>
          <w:szCs w:val="24"/>
        </w:rPr>
        <w:t>scientific</w:t>
      </w:r>
      <w:proofErr w:type="spellEnd"/>
      <w:r w:rsidRPr="00200C64">
        <w:rPr>
          <w:sz w:val="24"/>
          <w:szCs w:val="24"/>
        </w:rPr>
        <w:t xml:space="preserve"> </w:t>
      </w:r>
      <w:proofErr w:type="spellStart"/>
      <w:r w:rsidRPr="00200C64">
        <w:rPr>
          <w:sz w:val="24"/>
          <w:szCs w:val="24"/>
        </w:rPr>
        <w:t>exploration</w:t>
      </w:r>
      <w:proofErr w:type="spellEnd"/>
      <w:r w:rsidRPr="00200C64">
        <w:rPr>
          <w:sz w:val="24"/>
          <w:szCs w:val="24"/>
        </w:rPr>
        <w:t xml:space="preserve">, </w:t>
      </w:r>
      <w:proofErr w:type="spellStart"/>
      <w:r w:rsidRPr="00200C64">
        <w:rPr>
          <w:sz w:val="24"/>
          <w:szCs w:val="24"/>
        </w:rPr>
        <w:t>education</w:t>
      </w:r>
      <w:proofErr w:type="spellEnd"/>
      <w:r w:rsidRPr="00200C64">
        <w:rPr>
          <w:sz w:val="24"/>
          <w:szCs w:val="24"/>
        </w:rPr>
        <w:t xml:space="preserve">, </w:t>
      </w:r>
      <w:proofErr w:type="spellStart"/>
      <w:r w:rsidRPr="00200C64">
        <w:rPr>
          <w:sz w:val="24"/>
          <w:szCs w:val="24"/>
        </w:rPr>
        <w:t>and</w:t>
      </w:r>
      <w:proofErr w:type="spellEnd"/>
      <w:r w:rsidRPr="00200C64">
        <w:rPr>
          <w:sz w:val="24"/>
          <w:szCs w:val="24"/>
        </w:rPr>
        <w:t xml:space="preserve"> </w:t>
      </w:r>
      <w:proofErr w:type="spellStart"/>
      <w:r w:rsidRPr="00200C64">
        <w:rPr>
          <w:sz w:val="24"/>
          <w:szCs w:val="24"/>
        </w:rPr>
        <w:t>creative</w:t>
      </w:r>
      <w:proofErr w:type="spellEnd"/>
      <w:r w:rsidRPr="00200C64">
        <w:rPr>
          <w:sz w:val="24"/>
          <w:szCs w:val="24"/>
        </w:rPr>
        <w:t xml:space="preserve"> </w:t>
      </w:r>
      <w:proofErr w:type="spellStart"/>
      <w:r w:rsidRPr="00200C64">
        <w:rPr>
          <w:sz w:val="24"/>
          <w:szCs w:val="24"/>
        </w:rPr>
        <w:t>fields</w:t>
      </w:r>
      <w:proofErr w:type="spellEnd"/>
      <w:r w:rsidRPr="00200C64">
        <w:rPr>
          <w:sz w:val="24"/>
          <w:szCs w:val="24"/>
        </w:rPr>
        <w:t>.</w:t>
      </w:r>
      <w:r w:rsidR="00B275A8">
        <w:rPr>
          <w:sz w:val="24"/>
          <w:szCs w:val="24"/>
        </w:rPr>
        <w:br/>
      </w:r>
      <w:r w:rsidR="00B275A8">
        <w:rPr>
          <w:sz w:val="24"/>
          <w:szCs w:val="24"/>
        </w:rPr>
        <w:br/>
      </w:r>
      <w:proofErr w:type="spellStart"/>
      <w:r w:rsidR="00B275A8">
        <w:rPr>
          <w:sz w:val="24"/>
          <w:szCs w:val="24"/>
        </w:rPr>
        <w:t>Keywords</w:t>
      </w:r>
      <w:proofErr w:type="spellEnd"/>
      <w:r w:rsidR="00B275A8">
        <w:rPr>
          <w:sz w:val="24"/>
          <w:szCs w:val="24"/>
        </w:rPr>
        <w:t xml:space="preserve">: </w:t>
      </w:r>
      <w:proofErr w:type="spellStart"/>
      <w:r w:rsidR="00B275A8" w:rsidRPr="00B275A8">
        <w:rPr>
          <w:sz w:val="24"/>
          <w:szCs w:val="24"/>
        </w:rPr>
        <w:t>Autonomous</w:t>
      </w:r>
      <w:proofErr w:type="spellEnd"/>
      <w:r w:rsidR="00B275A8" w:rsidRPr="00B275A8">
        <w:rPr>
          <w:sz w:val="24"/>
          <w:szCs w:val="24"/>
        </w:rPr>
        <w:t xml:space="preserve"> </w:t>
      </w:r>
      <w:proofErr w:type="spellStart"/>
      <w:r w:rsidR="00B275A8" w:rsidRPr="00B275A8">
        <w:rPr>
          <w:sz w:val="24"/>
          <w:szCs w:val="24"/>
        </w:rPr>
        <w:t>Telescope</w:t>
      </w:r>
      <w:proofErr w:type="spellEnd"/>
      <w:r w:rsidR="00B275A8" w:rsidRPr="00B275A8">
        <w:rPr>
          <w:sz w:val="24"/>
          <w:szCs w:val="24"/>
        </w:rPr>
        <w:t xml:space="preserve"> </w:t>
      </w:r>
      <w:proofErr w:type="spellStart"/>
      <w:r w:rsidR="00B275A8" w:rsidRPr="00B275A8">
        <w:rPr>
          <w:sz w:val="24"/>
          <w:szCs w:val="24"/>
        </w:rPr>
        <w:t>System</w:t>
      </w:r>
      <w:proofErr w:type="spellEnd"/>
      <w:r w:rsidR="00B275A8" w:rsidRPr="00B275A8">
        <w:rPr>
          <w:sz w:val="24"/>
          <w:szCs w:val="24"/>
        </w:rPr>
        <w:t xml:space="preserve">, </w:t>
      </w:r>
      <w:proofErr w:type="spellStart"/>
      <w:r w:rsidR="00B275A8" w:rsidRPr="00B275A8">
        <w:rPr>
          <w:sz w:val="24"/>
          <w:szCs w:val="24"/>
        </w:rPr>
        <w:t>Artificial</w:t>
      </w:r>
      <w:proofErr w:type="spellEnd"/>
      <w:r w:rsidR="00B275A8" w:rsidRPr="00B275A8">
        <w:rPr>
          <w:sz w:val="24"/>
          <w:szCs w:val="24"/>
        </w:rPr>
        <w:t xml:space="preserve"> </w:t>
      </w:r>
      <w:proofErr w:type="spellStart"/>
      <w:r w:rsidR="00B275A8" w:rsidRPr="00B275A8">
        <w:rPr>
          <w:sz w:val="24"/>
          <w:szCs w:val="24"/>
        </w:rPr>
        <w:t>Intelligence</w:t>
      </w:r>
      <w:proofErr w:type="spellEnd"/>
      <w:r w:rsidR="00B275A8" w:rsidRPr="00B275A8">
        <w:rPr>
          <w:sz w:val="24"/>
          <w:szCs w:val="24"/>
        </w:rPr>
        <w:t xml:space="preserve">, </w:t>
      </w:r>
      <w:proofErr w:type="spellStart"/>
      <w:r w:rsidR="00B275A8" w:rsidRPr="00B275A8">
        <w:rPr>
          <w:sz w:val="24"/>
          <w:szCs w:val="24"/>
        </w:rPr>
        <w:t>Celestial</w:t>
      </w:r>
      <w:proofErr w:type="spellEnd"/>
      <w:r w:rsidR="00B275A8" w:rsidRPr="00B275A8">
        <w:rPr>
          <w:sz w:val="24"/>
          <w:szCs w:val="24"/>
        </w:rPr>
        <w:t xml:space="preserve"> Object </w:t>
      </w:r>
      <w:proofErr w:type="spellStart"/>
      <w:r w:rsidR="00B275A8" w:rsidRPr="00B275A8">
        <w:rPr>
          <w:sz w:val="24"/>
          <w:szCs w:val="24"/>
        </w:rPr>
        <w:t>Recognition</w:t>
      </w:r>
      <w:proofErr w:type="spellEnd"/>
      <w:r w:rsidR="00B275A8" w:rsidRPr="00B275A8">
        <w:rPr>
          <w:sz w:val="24"/>
          <w:szCs w:val="24"/>
        </w:rPr>
        <w:t xml:space="preserve">, Image </w:t>
      </w:r>
      <w:proofErr w:type="spellStart"/>
      <w:r w:rsidR="00B275A8" w:rsidRPr="00B275A8">
        <w:rPr>
          <w:sz w:val="24"/>
          <w:szCs w:val="24"/>
        </w:rPr>
        <w:t>Processing</w:t>
      </w:r>
      <w:proofErr w:type="spellEnd"/>
      <w:r w:rsidR="00B275A8" w:rsidRPr="00B275A8">
        <w:rPr>
          <w:sz w:val="24"/>
          <w:szCs w:val="24"/>
        </w:rPr>
        <w:t xml:space="preserve">, </w:t>
      </w:r>
      <w:proofErr w:type="spellStart"/>
      <w:r w:rsidR="00B275A8" w:rsidRPr="00B275A8">
        <w:rPr>
          <w:sz w:val="24"/>
          <w:szCs w:val="24"/>
        </w:rPr>
        <w:t>Astronomical</w:t>
      </w:r>
      <w:proofErr w:type="spellEnd"/>
      <w:r w:rsidR="00B275A8" w:rsidRPr="00B275A8">
        <w:rPr>
          <w:sz w:val="24"/>
          <w:szCs w:val="24"/>
        </w:rPr>
        <w:t xml:space="preserve"> </w:t>
      </w:r>
      <w:proofErr w:type="spellStart"/>
      <w:r w:rsidR="00B275A8" w:rsidRPr="00B275A8">
        <w:rPr>
          <w:sz w:val="24"/>
          <w:szCs w:val="24"/>
        </w:rPr>
        <w:t>Datase</w:t>
      </w:r>
      <w:proofErr w:type="spellEnd"/>
    </w:p>
    <w:p w14:paraId="58DD1571" w14:textId="77777777" w:rsidR="00F83BE0" w:rsidRDefault="00385159" w:rsidP="000B2D88">
      <w:pPr>
        <w:pStyle w:val="GvdeMetni"/>
        <w:rPr>
          <w:rStyle w:val="indekilerAnaBalkChar"/>
          <w:b/>
          <w:bCs w:val="0"/>
        </w:rPr>
      </w:pPr>
      <w:bookmarkStart w:id="33" w:name="_Toc215367415"/>
      <w:bookmarkStart w:id="34" w:name="_Toc217330111"/>
      <w:bookmarkStart w:id="35" w:name="_Toc217337958"/>
      <w:bookmarkStart w:id="36" w:name="_Toc217420484"/>
      <w:r w:rsidRPr="000B486D">
        <w:rPr>
          <w:rStyle w:val="indekilerAnaBalkChar"/>
          <w:b/>
          <w:bCs w:val="0"/>
        </w:rPr>
        <w:lastRenderedPageBreak/>
        <w:t xml:space="preserve">1. </w:t>
      </w:r>
      <w:r w:rsidR="000B2D88" w:rsidRPr="000B486D">
        <w:rPr>
          <w:rStyle w:val="indekilerAnaBalkChar"/>
          <w:b/>
          <w:bCs w:val="0"/>
        </w:rPr>
        <w:t>GİRİŞ</w:t>
      </w:r>
      <w:bookmarkEnd w:id="33"/>
      <w:bookmarkEnd w:id="34"/>
      <w:bookmarkEnd w:id="35"/>
      <w:bookmarkEnd w:id="36"/>
    </w:p>
    <w:p w14:paraId="6ADEAC2A" w14:textId="6CFD9F81" w:rsidR="000B2D88" w:rsidRPr="001908E5" w:rsidRDefault="000B2D88" w:rsidP="00F83BE0">
      <w:pPr>
        <w:pStyle w:val="GvdeMetni"/>
        <w:jc w:val="both"/>
        <w:rPr>
          <w:b w:val="0"/>
          <w:bCs w:val="0"/>
          <w:sz w:val="24"/>
          <w:szCs w:val="24"/>
        </w:rPr>
      </w:pPr>
      <w:r w:rsidRPr="00387F75">
        <w:rPr>
          <w:sz w:val="24"/>
          <w:szCs w:val="24"/>
        </w:rPr>
        <w:br/>
      </w:r>
      <w:r w:rsidRPr="001908E5">
        <w:rPr>
          <w:b w:val="0"/>
          <w:bCs w:val="0"/>
          <w:sz w:val="24"/>
          <w:szCs w:val="24"/>
        </w:rPr>
        <w:t>Astronomik gözlemler, insanlığın evrene dair merakının en temel unsurlarından biri olmuş ve tarih boyunca bilimsel gelişmelerin önünü açmıştır. Geleneksel gözlem yöntemleri, teleskopun tamamen kullanıcı tarafından kontrol edilmesini gerektiren, yüksek dikkat ve deneyim isteyen süreçlere dayanır. Bu yöntemlerde teleskopun hizalanması, gök cisminin kadrajda tutulması, poz süresinin ayarlanması ve verilerin kaydedilmesi gibi birçok aşama manuel olarak yapılır. Bu durum, hem zaman alıcıdır hem de özellikle amatör astronomlar veya öğrenciler için gözlem sürecinin verimliliğini ciddi biçimde düşürmektedir. Ayrıca manuel gözlemler, tekrar edilebilir bilimsel çıktı üretmekte zorluk yaşar; çünkü insan faktöründen kaynaklanan hata payı yüksektir.</w:t>
      </w:r>
    </w:p>
    <w:p w14:paraId="00E80176" w14:textId="77777777" w:rsidR="00CD5926" w:rsidRPr="001908E5" w:rsidRDefault="00CD5926" w:rsidP="00F83BE0">
      <w:pPr>
        <w:pStyle w:val="GvdeMetni"/>
        <w:jc w:val="both"/>
        <w:rPr>
          <w:b w:val="0"/>
          <w:bCs w:val="0"/>
          <w:sz w:val="24"/>
          <w:szCs w:val="24"/>
        </w:rPr>
      </w:pPr>
    </w:p>
    <w:p w14:paraId="7B7FA8D0" w14:textId="46379C67" w:rsidR="000B2D88" w:rsidRPr="001908E5" w:rsidRDefault="000B2D88" w:rsidP="00F83BE0">
      <w:pPr>
        <w:pStyle w:val="GvdeMetni"/>
        <w:jc w:val="both"/>
        <w:rPr>
          <w:b w:val="0"/>
          <w:bCs w:val="0"/>
          <w:sz w:val="24"/>
          <w:szCs w:val="24"/>
        </w:rPr>
      </w:pPr>
      <w:r w:rsidRPr="001908E5">
        <w:rPr>
          <w:b w:val="0"/>
          <w:bCs w:val="0"/>
          <w:sz w:val="24"/>
          <w:szCs w:val="24"/>
        </w:rPr>
        <w:t xml:space="preserve">Modern teknolojilerin gelişmesi </w:t>
      </w:r>
      <w:r w:rsidR="00CD5926" w:rsidRPr="001908E5">
        <w:rPr>
          <w:b w:val="0"/>
          <w:bCs w:val="0"/>
          <w:sz w:val="24"/>
          <w:szCs w:val="24"/>
        </w:rPr>
        <w:t>ile</w:t>
      </w:r>
      <w:r w:rsidRPr="001908E5">
        <w:rPr>
          <w:b w:val="0"/>
          <w:bCs w:val="0"/>
          <w:sz w:val="24"/>
          <w:szCs w:val="24"/>
        </w:rPr>
        <w:t xml:space="preserve"> yapay zekâ, görüntü işleme ve mikrodenetleyici tabanlı otomasyon sistemleri astronomi alanında devrim niteliğinde yenilikler ortaya çıkarmıştır. Özellikle düşük maliyetli bilgisayar kartları (Raspberry Pi vb.), hassas motor kontrol sistemleri ve derin öğrenme tabanlı görüntü sınıflandırma teknikleri, teleskopların insan müdahalesi olmadan çalışabilmesine olanak sağlamıştır. Böylece “otonom teleskop” kavramı ortaya çıkmış; otomatik yönlendirme, hedef takip ve veri kaydı sistemleri astronomi çalışmalarında önem kazanmaya başlamıştır.</w:t>
      </w:r>
    </w:p>
    <w:p w14:paraId="6CDBB8A4" w14:textId="77777777" w:rsidR="00CD5926" w:rsidRPr="001908E5" w:rsidRDefault="00CD5926" w:rsidP="00F83BE0">
      <w:pPr>
        <w:pStyle w:val="GvdeMetni"/>
        <w:jc w:val="both"/>
        <w:rPr>
          <w:b w:val="0"/>
          <w:bCs w:val="0"/>
          <w:sz w:val="24"/>
          <w:szCs w:val="24"/>
        </w:rPr>
      </w:pPr>
    </w:p>
    <w:p w14:paraId="6B7C2095" w14:textId="18F656C9" w:rsidR="000B2D88" w:rsidRPr="001908E5" w:rsidRDefault="000B2D88" w:rsidP="00F83BE0">
      <w:pPr>
        <w:pStyle w:val="GvdeMetni"/>
        <w:jc w:val="both"/>
        <w:rPr>
          <w:b w:val="0"/>
          <w:bCs w:val="0"/>
          <w:sz w:val="24"/>
          <w:szCs w:val="24"/>
        </w:rPr>
      </w:pPr>
      <w:r w:rsidRPr="001908E5">
        <w:rPr>
          <w:b w:val="0"/>
          <w:bCs w:val="0"/>
          <w:sz w:val="24"/>
          <w:szCs w:val="24"/>
        </w:rPr>
        <w:t xml:space="preserve">Bu </w:t>
      </w:r>
      <w:r w:rsidR="00324CF3" w:rsidRPr="001908E5">
        <w:rPr>
          <w:b w:val="0"/>
          <w:bCs w:val="0"/>
          <w:sz w:val="24"/>
          <w:szCs w:val="24"/>
        </w:rPr>
        <w:t>tez</w:t>
      </w:r>
      <w:r w:rsidRPr="001908E5">
        <w:rPr>
          <w:b w:val="0"/>
          <w:bCs w:val="0"/>
          <w:sz w:val="24"/>
          <w:szCs w:val="24"/>
        </w:rPr>
        <w:t xml:space="preserve"> bu teknolojik dönüşümü doğrudan kullanarak; gök cisimlerini otomatik olarak tanıyabilen, hedefi kadrajda tutan, görüntüyü işleyip meta veri üreten ve bunları yerel ya da bulut tabanlı veri tabanına kaydedebilen bir otonom teleskop sistemi geliştirmeyi amaçlamaktadır. </w:t>
      </w:r>
      <w:r w:rsidR="00324CF3" w:rsidRPr="001908E5">
        <w:rPr>
          <w:b w:val="0"/>
          <w:bCs w:val="0"/>
          <w:sz w:val="24"/>
          <w:szCs w:val="24"/>
        </w:rPr>
        <w:t>Tez</w:t>
      </w:r>
      <w:r w:rsidRPr="001908E5">
        <w:rPr>
          <w:b w:val="0"/>
          <w:bCs w:val="0"/>
          <w:sz w:val="24"/>
          <w:szCs w:val="24"/>
        </w:rPr>
        <w:t>, düşük maliyetli, taşınabilir, kullanıcı dostu ve açık kaynaklı bir çözüm sunarak astronomiyle ilgilenen herkesin kendi gözlem ve veri üretim altyapısına sahip olmasını hedeflemektedir.</w:t>
      </w:r>
    </w:p>
    <w:p w14:paraId="1FB12ACC" w14:textId="77777777" w:rsidR="00CD5926" w:rsidRPr="001908E5" w:rsidRDefault="00CD5926" w:rsidP="00F83BE0">
      <w:pPr>
        <w:pStyle w:val="GvdeMetni"/>
        <w:jc w:val="both"/>
        <w:rPr>
          <w:b w:val="0"/>
          <w:bCs w:val="0"/>
          <w:sz w:val="24"/>
          <w:szCs w:val="24"/>
        </w:rPr>
      </w:pPr>
    </w:p>
    <w:p w14:paraId="13FAD90F" w14:textId="65CB2C3D" w:rsidR="000B2D88" w:rsidRPr="001908E5" w:rsidRDefault="000B2D88" w:rsidP="00F83BE0">
      <w:pPr>
        <w:pStyle w:val="GvdeMetni"/>
        <w:jc w:val="both"/>
        <w:rPr>
          <w:b w:val="0"/>
          <w:bCs w:val="0"/>
          <w:sz w:val="24"/>
          <w:szCs w:val="24"/>
        </w:rPr>
      </w:pPr>
      <w:r w:rsidRPr="001908E5">
        <w:rPr>
          <w:b w:val="0"/>
          <w:bCs w:val="0"/>
          <w:sz w:val="24"/>
          <w:szCs w:val="24"/>
        </w:rPr>
        <w:t xml:space="preserve">Geliştirilen sistem yalnızca gözlem sürecini otomatik hâle getirmekle kalmamakta, aynı zamanda uzun yıllar boyunca büyüyebilecek nitelikte kapsamlı bir “Gökyüzü Veri Seti” oluşturulmasını da sağlamaktadır. Bu veri seti bilimsel araştırmalarda kullanılabileceği gibi eğitim, dijital sanat, medya üretimi ve makine öğrenmesi çalışmaları için de önemli bir kaynak olacaktır. Ayrıca </w:t>
      </w:r>
      <w:r w:rsidR="00324CF3" w:rsidRPr="001908E5">
        <w:rPr>
          <w:b w:val="0"/>
          <w:bCs w:val="0"/>
          <w:sz w:val="24"/>
          <w:szCs w:val="24"/>
        </w:rPr>
        <w:t>tez</w:t>
      </w:r>
      <w:r w:rsidRPr="001908E5">
        <w:rPr>
          <w:b w:val="0"/>
          <w:bCs w:val="0"/>
          <w:sz w:val="24"/>
          <w:szCs w:val="24"/>
        </w:rPr>
        <w:t>, astronomi meraklılarının kendi çevrelerinden veri toplayarak evrensel bir gözlem ağına katkı sunabilmelerine olanak tanımaktadır.</w:t>
      </w:r>
    </w:p>
    <w:p w14:paraId="67AB724E" w14:textId="7C4806A0" w:rsidR="00CD4A74" w:rsidRPr="00387F75" w:rsidRDefault="00FA1C76" w:rsidP="00F83BE0">
      <w:pPr>
        <w:pStyle w:val="GvdeMetni"/>
        <w:jc w:val="both"/>
        <w:rPr>
          <w:sz w:val="24"/>
          <w:szCs w:val="24"/>
        </w:rPr>
        <w:sectPr w:rsidR="00CD4A74" w:rsidRPr="00387F75" w:rsidSect="009332EB">
          <w:pgSz w:w="11910" w:h="16840"/>
          <w:pgMar w:top="1701" w:right="1701" w:bottom="1701" w:left="1701" w:header="0" w:footer="0" w:gutter="0"/>
          <w:cols w:space="708"/>
          <w:docGrid w:linePitch="299"/>
        </w:sectPr>
      </w:pPr>
      <w:r w:rsidRPr="001908E5">
        <w:rPr>
          <w:b w:val="0"/>
          <w:bCs w:val="0"/>
          <w:sz w:val="24"/>
          <w:szCs w:val="24"/>
        </w:rPr>
        <w:br/>
      </w:r>
      <w:r w:rsidR="000B2D88" w:rsidRPr="001908E5">
        <w:rPr>
          <w:b w:val="0"/>
          <w:bCs w:val="0"/>
          <w:sz w:val="24"/>
          <w:szCs w:val="24"/>
        </w:rPr>
        <w:t>Bu çalışmanın amacı, yapay zekâ destekli otomatik gök cismi tanıma, teleskop yönlendirme, veri kaydı ve bulut entegrasyonu özelliklerine sahip, düşük maliyetli ve sürdürülebilir bir otonom teleskop sistemi tasarlamak, geliştirmek ve performansını değerlendirmektir</w:t>
      </w:r>
      <w:r w:rsidR="00F44D6D" w:rsidRPr="001908E5">
        <w:rPr>
          <w:b w:val="0"/>
          <w:bCs w:val="0"/>
          <w:sz w:val="24"/>
          <w:szCs w:val="24"/>
        </w:rPr>
        <w:t>.</w:t>
      </w:r>
    </w:p>
    <w:p w14:paraId="08E2C8C4" w14:textId="52182382" w:rsidR="008A6C9C" w:rsidRPr="00387F75" w:rsidRDefault="00BE019B" w:rsidP="00473298">
      <w:pPr>
        <w:pStyle w:val="indekilerAnaBalk"/>
      </w:pPr>
      <w:bookmarkStart w:id="37" w:name="_Toc215367416"/>
      <w:bookmarkStart w:id="38" w:name="_Toc217330112"/>
      <w:bookmarkStart w:id="39" w:name="_Toc217337959"/>
      <w:bookmarkStart w:id="40" w:name="_Toc217420485"/>
      <w:r w:rsidRPr="00387F75">
        <w:lastRenderedPageBreak/>
        <w:t xml:space="preserve">2. </w:t>
      </w:r>
      <w:r w:rsidR="00CD5926" w:rsidRPr="00387F75">
        <w:t>GENEL BİLGİLER</w:t>
      </w:r>
      <w:bookmarkEnd w:id="37"/>
      <w:bookmarkEnd w:id="38"/>
      <w:bookmarkEnd w:id="39"/>
      <w:bookmarkEnd w:id="40"/>
    </w:p>
    <w:p w14:paraId="2750DBB9" w14:textId="77777777" w:rsidR="00BE019B" w:rsidRPr="00387F75" w:rsidRDefault="00BE019B" w:rsidP="00BE019B">
      <w:pPr>
        <w:pStyle w:val="GvdeMetni"/>
        <w:rPr>
          <w:sz w:val="24"/>
          <w:szCs w:val="24"/>
        </w:rPr>
      </w:pPr>
    </w:p>
    <w:p w14:paraId="640A1E86" w14:textId="77777777" w:rsidR="00BE019B" w:rsidRPr="005A658B" w:rsidRDefault="00BE019B" w:rsidP="00CC6073">
      <w:pPr>
        <w:pStyle w:val="GvdeMetni"/>
        <w:jc w:val="both"/>
        <w:rPr>
          <w:b w:val="0"/>
          <w:bCs w:val="0"/>
          <w:sz w:val="24"/>
          <w:szCs w:val="24"/>
        </w:rPr>
      </w:pPr>
      <w:r w:rsidRPr="005A658B">
        <w:rPr>
          <w:b w:val="0"/>
          <w:bCs w:val="0"/>
          <w:sz w:val="24"/>
          <w:szCs w:val="24"/>
        </w:rPr>
        <w:t>Astronomik gözlem teknolojileri son on yılda önemli bir dönüşüm sürecine girmiştir. Bu dönüşüm, özellikle düşük maliyetli bilgisayar platformlarının, açık kaynak donanımların ve kompakt görüntüleme sistemlerinin yaygınlaşmasıyla hız kazanmıştır. Geleneksel teleskop sistemleri çoğunlukla kullanıcıya bağımlı, manuel kontrol gerektiren ve yüksek maliyetli ekipmanlara dayanmaktaydı. Ancak hem donanım maliyetlerinin düşmesi hem de yapay zekâ temelli görüntü analizi yöntemlerinin gelişmesi, amatör astronomiden araştırma amaçlı gözlem topluluklarına kadar geniş bir kitlenin gökyüzü gözlemlerine katkı sunabileceği yeni bir dönemi başlatmıştır.</w:t>
      </w:r>
    </w:p>
    <w:p w14:paraId="7341DE1B" w14:textId="77777777" w:rsidR="00BE019B" w:rsidRPr="005A658B" w:rsidRDefault="00BE019B" w:rsidP="00CC6073">
      <w:pPr>
        <w:pStyle w:val="GvdeMetni"/>
        <w:jc w:val="both"/>
        <w:rPr>
          <w:b w:val="0"/>
          <w:bCs w:val="0"/>
          <w:sz w:val="24"/>
          <w:szCs w:val="24"/>
        </w:rPr>
      </w:pPr>
    </w:p>
    <w:p w14:paraId="40F2B36F" w14:textId="77777777" w:rsidR="00BE019B" w:rsidRPr="005A658B" w:rsidRDefault="00BE019B" w:rsidP="00CC6073">
      <w:pPr>
        <w:pStyle w:val="GvdeMetni"/>
        <w:jc w:val="both"/>
        <w:rPr>
          <w:b w:val="0"/>
          <w:bCs w:val="0"/>
          <w:sz w:val="24"/>
          <w:szCs w:val="24"/>
        </w:rPr>
      </w:pPr>
      <w:r w:rsidRPr="005A658B">
        <w:rPr>
          <w:b w:val="0"/>
          <w:bCs w:val="0"/>
          <w:sz w:val="24"/>
          <w:szCs w:val="24"/>
        </w:rPr>
        <w:t>Günümüzde astronomik gözlemlerde sıklıkla başvurulan yapay zekâ temelli görüntü işleme yöntemleri, gök cismi tespiti, sınıflandırması ve hareket takibi gibi süreçlerde önemli avantajlar sunmaktadır. Örneğin [1], [2] ve [7] gibi çalışmalarda optik teleskop görüntülerinin otomatik olarak işlenmesi, gök cisimlerinin gerçek zamanlı tespiti ve gözlem akışının operatör müdahalesine gerek kalmadan sürdürülebilmesi gösterilmiştir. Bu çalışmalar, gök cisimlerinin otomatik takibini mümkün kılarak hem insan hatasını azaltmakta hem de uzun süreli gözlem görevlerinde performansı artırmaktadır.</w:t>
      </w:r>
    </w:p>
    <w:p w14:paraId="39DA8C74" w14:textId="77777777" w:rsidR="00BE019B" w:rsidRPr="005A658B" w:rsidRDefault="00BE019B" w:rsidP="00CC6073">
      <w:pPr>
        <w:pStyle w:val="GvdeMetni"/>
        <w:jc w:val="both"/>
        <w:rPr>
          <w:b w:val="0"/>
          <w:bCs w:val="0"/>
          <w:sz w:val="24"/>
          <w:szCs w:val="24"/>
        </w:rPr>
      </w:pPr>
    </w:p>
    <w:p w14:paraId="104B23E5" w14:textId="77777777" w:rsidR="00BE019B" w:rsidRPr="005A658B" w:rsidRDefault="00BE019B" w:rsidP="00CC6073">
      <w:pPr>
        <w:pStyle w:val="GvdeMetni"/>
        <w:jc w:val="both"/>
        <w:rPr>
          <w:b w:val="0"/>
          <w:bCs w:val="0"/>
          <w:sz w:val="24"/>
          <w:szCs w:val="24"/>
        </w:rPr>
      </w:pPr>
      <w:r w:rsidRPr="005A658B">
        <w:rPr>
          <w:b w:val="0"/>
          <w:bCs w:val="0"/>
          <w:sz w:val="24"/>
          <w:szCs w:val="24"/>
        </w:rPr>
        <w:t>Bununla birlikte literatürde yer alan mevcut sistemlerin büyük bir kısmı ya profesyonel gözlemevlerinde kullanılan yüksek maliyetli donanımlara bağlıdır ya da belirli tekil görevlerle sınırlıdır. Örneğin meteor izleme sistemleri [4], [5] yalnızca meteor olaylarına odaklanırken; yıldız takip sistemleri [6] düşük maliyetli yapılarıyla dikkat çekse de veri paylaşımı, sınıflandırma veya bulut tabanlı arşivleme gibi özellikler sunmamaktadır. Benzer şekilde optik teleskoplarla yapılan uzay nesnesi tespit çalışmalarında [2], [7], [10] daha çok yapay zekâ modellerinin performans analizleri ön plandadır; ancak bu sistemlerin çoğu gerçek zamanlı otonom yönlendirme kabiliyetine sahip değildir.</w:t>
      </w:r>
    </w:p>
    <w:p w14:paraId="2DACD54B" w14:textId="77777777" w:rsidR="00BE019B" w:rsidRPr="005A658B" w:rsidRDefault="00BE019B" w:rsidP="00CC6073">
      <w:pPr>
        <w:pStyle w:val="GvdeMetni"/>
        <w:jc w:val="both"/>
        <w:rPr>
          <w:b w:val="0"/>
          <w:bCs w:val="0"/>
          <w:sz w:val="24"/>
          <w:szCs w:val="24"/>
        </w:rPr>
      </w:pPr>
    </w:p>
    <w:p w14:paraId="5A7F7490" w14:textId="25DBD3E3" w:rsidR="00BE019B" w:rsidRPr="005A658B" w:rsidRDefault="00BE019B" w:rsidP="00CC6073">
      <w:pPr>
        <w:pStyle w:val="GvdeMetni"/>
        <w:jc w:val="both"/>
        <w:rPr>
          <w:b w:val="0"/>
          <w:bCs w:val="0"/>
          <w:sz w:val="24"/>
          <w:szCs w:val="24"/>
        </w:rPr>
      </w:pPr>
      <w:r w:rsidRPr="005A658B">
        <w:rPr>
          <w:b w:val="0"/>
          <w:bCs w:val="0"/>
          <w:sz w:val="24"/>
          <w:szCs w:val="24"/>
        </w:rPr>
        <w:t xml:space="preserve">Bu bağlamda geliştirilen </w:t>
      </w:r>
      <w:r w:rsidR="00324CF3" w:rsidRPr="005A658B">
        <w:rPr>
          <w:b w:val="0"/>
          <w:bCs w:val="0"/>
          <w:sz w:val="24"/>
          <w:szCs w:val="24"/>
        </w:rPr>
        <w:t>tez</w:t>
      </w:r>
      <w:r w:rsidRPr="005A658B">
        <w:rPr>
          <w:b w:val="0"/>
          <w:bCs w:val="0"/>
          <w:sz w:val="24"/>
          <w:szCs w:val="24"/>
        </w:rPr>
        <w:t xml:space="preserve">, mevcut literatürde gözlemlenen eksikliklere doğrudan karşılık gelen bütünleşik bir yaklaşım sunmaktadır. Düşük maliyetli donanım kullanılarak otonom bir teleskop sistemi kurulması; görüntülerin yapay zekâyla </w:t>
      </w:r>
      <w:r w:rsidR="000B486D" w:rsidRPr="005A658B">
        <w:rPr>
          <w:b w:val="0"/>
          <w:bCs w:val="0"/>
          <w:sz w:val="24"/>
          <w:szCs w:val="24"/>
        </w:rPr>
        <w:t>yorumlanması,</w:t>
      </w:r>
      <w:r w:rsidRPr="005A658B">
        <w:rPr>
          <w:b w:val="0"/>
          <w:bCs w:val="0"/>
          <w:sz w:val="24"/>
          <w:szCs w:val="24"/>
        </w:rPr>
        <w:t xml:space="preserve"> teleskop yönünün otomatik olarak </w:t>
      </w:r>
      <w:r w:rsidR="005339EC" w:rsidRPr="005A658B">
        <w:rPr>
          <w:b w:val="0"/>
          <w:bCs w:val="0"/>
          <w:sz w:val="24"/>
          <w:szCs w:val="24"/>
        </w:rPr>
        <w:t>ayarlanması,</w:t>
      </w:r>
      <w:r w:rsidRPr="005A658B">
        <w:rPr>
          <w:b w:val="0"/>
          <w:bCs w:val="0"/>
          <w:sz w:val="24"/>
          <w:szCs w:val="24"/>
        </w:rPr>
        <w:t xml:space="preserve"> gözlem sonucunda elde edilen görüntülerin ve meta verilerin kayıt altına alınması; bunların yerel veya çevrimiçi ortamlarda saklanarak açık bir veri setine dönüştürülmesi; literatürde birlikte ele alınmayan, ancak modern gözlem sistemlerinin ihtiyaç duyduğu bütünlüklü bir yapıdır</w:t>
      </w:r>
      <w:r w:rsidR="007E7286" w:rsidRPr="005A658B">
        <w:rPr>
          <w:b w:val="0"/>
          <w:bCs w:val="0"/>
          <w:sz w:val="24"/>
          <w:szCs w:val="24"/>
        </w:rPr>
        <w:t>.</w:t>
      </w:r>
      <w:r w:rsidRPr="005A658B">
        <w:rPr>
          <w:b w:val="0"/>
          <w:bCs w:val="0"/>
          <w:sz w:val="24"/>
          <w:szCs w:val="24"/>
        </w:rPr>
        <w:t xml:space="preserve"> </w:t>
      </w:r>
      <w:r w:rsidR="007E7286" w:rsidRPr="005A658B">
        <w:rPr>
          <w:b w:val="0"/>
          <w:bCs w:val="0"/>
          <w:sz w:val="24"/>
          <w:szCs w:val="24"/>
        </w:rPr>
        <w:t>S</w:t>
      </w:r>
      <w:r w:rsidRPr="005A658B">
        <w:rPr>
          <w:b w:val="0"/>
          <w:bCs w:val="0"/>
          <w:sz w:val="24"/>
          <w:szCs w:val="24"/>
        </w:rPr>
        <w:t xml:space="preserve">istem; teleskop, görüntüleme birimi, yapay zekâ modelleri, motor kontrol mekanizması ve veri depolama altyapısını bir araya getiren bütünleşik bir mimariye sahiptir. </w:t>
      </w:r>
    </w:p>
    <w:p w14:paraId="2517B436" w14:textId="77777777" w:rsidR="005A658B" w:rsidRPr="00387F75" w:rsidRDefault="005A658B" w:rsidP="00BE019B">
      <w:pPr>
        <w:pStyle w:val="GvdeMetni"/>
        <w:rPr>
          <w:sz w:val="24"/>
          <w:szCs w:val="24"/>
        </w:rPr>
      </w:pPr>
    </w:p>
    <w:p w14:paraId="31EEA851" w14:textId="61911D6B" w:rsidR="00BE019B" w:rsidRPr="005A658B" w:rsidRDefault="00BE019B" w:rsidP="00CC6073">
      <w:pPr>
        <w:pStyle w:val="GvdeMetni"/>
        <w:jc w:val="both"/>
        <w:rPr>
          <w:b w:val="0"/>
          <w:bCs w:val="0"/>
          <w:sz w:val="24"/>
          <w:szCs w:val="24"/>
        </w:rPr>
      </w:pPr>
      <w:r w:rsidRPr="005A658B">
        <w:rPr>
          <w:b w:val="0"/>
          <w:bCs w:val="0"/>
          <w:sz w:val="24"/>
          <w:szCs w:val="24"/>
        </w:rPr>
        <w:t xml:space="preserve">Bu yaklaşımın en önemli yeniliklerinden biri, verinin yalnızca analiz edilmek üzere tüketilmesi değil; doğrudan kullanıcı tarafından üretilerek paylaşıma açılmasıdır. Literatürdeki büyük ölçekli veri setlerinin çoğu uluslararası ajanslar tarafından üretilmiş olup genellikle lisans kısıtları taşır veya güncel gözlem koşullarını yansıtmaz. Mevcut veri setlerinin çoğu uzay teleskoplarından, uydulardan veya yüksek çözünürlüklü profesyonel sensörlerden elde edildiği için amatör gözlem koşullarıyla uyumlu değildir. Bu nedenle [6], [9], [13] gibi çalışmalarda düşük maliyetli donanım kullanılarak gözlem yapılmasının önemi vurgulanmış; geniş katılımlı veri üretiminin, özellikle yerde konuşlu küçük açıklıklı teleskoplarla yürütülen gözlem </w:t>
      </w:r>
      <w:r w:rsidR="00324CF3" w:rsidRPr="005A658B">
        <w:rPr>
          <w:b w:val="0"/>
          <w:bCs w:val="0"/>
          <w:sz w:val="24"/>
          <w:szCs w:val="24"/>
        </w:rPr>
        <w:t>çalışmalarında</w:t>
      </w:r>
      <w:r w:rsidRPr="005A658B">
        <w:rPr>
          <w:b w:val="0"/>
          <w:bCs w:val="0"/>
          <w:sz w:val="24"/>
          <w:szCs w:val="24"/>
        </w:rPr>
        <w:t xml:space="preserve"> önemli bir rol oynadığı ifade edilmiştir.</w:t>
      </w:r>
    </w:p>
    <w:p w14:paraId="66765B22" w14:textId="276990E9" w:rsidR="00BE019B" w:rsidRPr="005A658B" w:rsidRDefault="00BE019B" w:rsidP="00CC6073">
      <w:pPr>
        <w:pStyle w:val="GvdeMetni"/>
        <w:jc w:val="both"/>
        <w:rPr>
          <w:b w:val="0"/>
          <w:bCs w:val="0"/>
          <w:sz w:val="24"/>
          <w:szCs w:val="24"/>
        </w:rPr>
      </w:pPr>
      <w:r w:rsidRPr="005A658B">
        <w:rPr>
          <w:b w:val="0"/>
          <w:bCs w:val="0"/>
          <w:sz w:val="24"/>
          <w:szCs w:val="24"/>
        </w:rPr>
        <w:lastRenderedPageBreak/>
        <w:t xml:space="preserve">Bu </w:t>
      </w:r>
      <w:r w:rsidR="00324CF3" w:rsidRPr="005A658B">
        <w:rPr>
          <w:b w:val="0"/>
          <w:bCs w:val="0"/>
          <w:sz w:val="24"/>
          <w:szCs w:val="24"/>
        </w:rPr>
        <w:t>tez</w:t>
      </w:r>
      <w:r w:rsidRPr="005A658B">
        <w:rPr>
          <w:b w:val="0"/>
          <w:bCs w:val="0"/>
          <w:sz w:val="24"/>
          <w:szCs w:val="24"/>
        </w:rPr>
        <w:t xml:space="preserve"> kapsamındaki otonom gözlem sistemi, kamera sensörü olarak düşük maliyetli modüllerle uyumlu çalışacak şekilde tasarlanmıştır. </w:t>
      </w:r>
      <w:r w:rsidR="00324CF3" w:rsidRPr="005A658B">
        <w:rPr>
          <w:b w:val="0"/>
          <w:bCs w:val="0"/>
          <w:sz w:val="24"/>
          <w:szCs w:val="24"/>
        </w:rPr>
        <w:t>Tez</w:t>
      </w:r>
      <w:r w:rsidRPr="005A658B">
        <w:rPr>
          <w:b w:val="0"/>
          <w:bCs w:val="0"/>
          <w:sz w:val="24"/>
          <w:szCs w:val="24"/>
        </w:rPr>
        <w:t xml:space="preserve"> </w:t>
      </w:r>
      <w:r w:rsidR="007E7286" w:rsidRPr="005A658B">
        <w:rPr>
          <w:b w:val="0"/>
          <w:bCs w:val="0"/>
          <w:sz w:val="24"/>
          <w:szCs w:val="24"/>
        </w:rPr>
        <w:t>için</w:t>
      </w:r>
      <w:r w:rsidRPr="005A658B">
        <w:rPr>
          <w:b w:val="0"/>
          <w:bCs w:val="0"/>
          <w:sz w:val="24"/>
          <w:szCs w:val="24"/>
        </w:rPr>
        <w:t xml:space="preserve"> IMX477 gibi yüksek performanslı sensörler önerilse de, maliyet kısıtları nedeniyle ESP32-CAM gibi daha kompakt ve erişilebilir kameralar da sistem mimarisine dâhil edilebilmektedir. Bu durum, literatürde [4], [5] ve [6] kapsamındaki çalışmalarla paraleldir; bu çalışmalar düşük maliyetli görüntüleme cihazlarının bilimsel gözlem için yeterli seviyede veri üretebildiğini göstermektedir.</w:t>
      </w:r>
    </w:p>
    <w:p w14:paraId="659311D3" w14:textId="77777777" w:rsidR="00BE019B" w:rsidRPr="005A658B" w:rsidRDefault="00BE019B" w:rsidP="00CC6073">
      <w:pPr>
        <w:pStyle w:val="GvdeMetni"/>
        <w:jc w:val="both"/>
        <w:rPr>
          <w:b w:val="0"/>
          <w:bCs w:val="0"/>
          <w:sz w:val="24"/>
          <w:szCs w:val="24"/>
        </w:rPr>
      </w:pPr>
    </w:p>
    <w:p w14:paraId="561FA9C3" w14:textId="65DC783B" w:rsidR="00BE019B" w:rsidRPr="005A658B" w:rsidRDefault="00BE019B" w:rsidP="00CC6073">
      <w:pPr>
        <w:pStyle w:val="GvdeMetni"/>
        <w:jc w:val="both"/>
        <w:rPr>
          <w:b w:val="0"/>
          <w:bCs w:val="0"/>
          <w:sz w:val="24"/>
          <w:szCs w:val="24"/>
        </w:rPr>
      </w:pPr>
      <w:r w:rsidRPr="005A658B">
        <w:rPr>
          <w:b w:val="0"/>
          <w:bCs w:val="0"/>
          <w:sz w:val="24"/>
          <w:szCs w:val="24"/>
        </w:rPr>
        <w:t>Otonom teleskop sistemlerinde yalnızca görüntüleme bileşenleri değil, aynı zamanda yönlendirme mekanizması da hayati önem taşır</w:t>
      </w:r>
      <w:r w:rsidR="007E7286" w:rsidRPr="005A658B">
        <w:rPr>
          <w:b w:val="0"/>
          <w:bCs w:val="0"/>
          <w:sz w:val="24"/>
          <w:szCs w:val="24"/>
        </w:rPr>
        <w:t>.</w:t>
      </w:r>
      <w:r w:rsidRPr="005A658B">
        <w:rPr>
          <w:b w:val="0"/>
          <w:bCs w:val="0"/>
          <w:sz w:val="24"/>
          <w:szCs w:val="24"/>
        </w:rPr>
        <w:t xml:space="preserve"> </w:t>
      </w:r>
      <w:r w:rsidR="007E7286" w:rsidRPr="005A658B">
        <w:rPr>
          <w:b w:val="0"/>
          <w:bCs w:val="0"/>
          <w:sz w:val="24"/>
          <w:szCs w:val="24"/>
        </w:rPr>
        <w:t>S</w:t>
      </w:r>
      <w:r w:rsidRPr="005A658B">
        <w:rPr>
          <w:b w:val="0"/>
          <w:bCs w:val="0"/>
          <w:sz w:val="24"/>
          <w:szCs w:val="24"/>
        </w:rPr>
        <w:t xml:space="preserve">istem; step motorlar, motor sürücü devreleri ve mikrodenetleyici birimleriyle donatılarak teleskopun hedef cisimlere otomatik olarak yönlendirilebilmesini sağlar. Bu yönlendirme süreci sırasında kullanıcının yalnızca gözlem yapılacak gök cismini seçmesi yeterlidir; sistem, mevcut konum bilgisi, zamanı ve sensör verilerini kullanarak önceden belirlenen nesnenin açı farkını hesaplar, motorları doğru şekilde çalıştırır ve teleskopu istenen konuma getirir. Bu tür otomatik yönlendirme mekanizmaları [7], [8] gibi çalışmalarda farklı algoritmalarla gösterilmiş olsa da, düşük maliyetli donanımlarla bütünleşik açık veri üretimi </w:t>
      </w:r>
      <w:r w:rsidR="007E7286" w:rsidRPr="005A658B">
        <w:rPr>
          <w:b w:val="0"/>
          <w:bCs w:val="0"/>
          <w:sz w:val="24"/>
          <w:szCs w:val="24"/>
        </w:rPr>
        <w:t>ile</w:t>
      </w:r>
      <w:r w:rsidRPr="005A658B">
        <w:rPr>
          <w:b w:val="0"/>
          <w:bCs w:val="0"/>
          <w:sz w:val="24"/>
          <w:szCs w:val="24"/>
        </w:rPr>
        <w:t xml:space="preserve"> sunulan bir sistem literatürde sınırlıdır.</w:t>
      </w:r>
    </w:p>
    <w:p w14:paraId="17C07D14" w14:textId="77777777" w:rsidR="00BE019B" w:rsidRPr="005A658B" w:rsidRDefault="00BE019B" w:rsidP="00CC6073">
      <w:pPr>
        <w:pStyle w:val="GvdeMetni"/>
        <w:jc w:val="both"/>
        <w:rPr>
          <w:b w:val="0"/>
          <w:bCs w:val="0"/>
          <w:sz w:val="24"/>
          <w:szCs w:val="24"/>
        </w:rPr>
      </w:pPr>
    </w:p>
    <w:p w14:paraId="4E8B1692" w14:textId="62A4E9C4" w:rsidR="00BE019B" w:rsidRPr="005A658B" w:rsidRDefault="00BE019B" w:rsidP="00CC6073">
      <w:pPr>
        <w:pStyle w:val="GvdeMetni"/>
        <w:jc w:val="both"/>
        <w:rPr>
          <w:b w:val="0"/>
          <w:bCs w:val="0"/>
          <w:sz w:val="24"/>
          <w:szCs w:val="24"/>
        </w:rPr>
      </w:pPr>
      <w:r w:rsidRPr="005A658B">
        <w:rPr>
          <w:b w:val="0"/>
          <w:bCs w:val="0"/>
          <w:sz w:val="24"/>
          <w:szCs w:val="24"/>
        </w:rPr>
        <w:t xml:space="preserve">Elde edilen görüntülerin saklanması ve işlenmesi süreci, modern astronomik gözlem mimarilerinin en kritik yapı taşlarından biridir. </w:t>
      </w:r>
      <w:r w:rsidR="007E7286" w:rsidRPr="005A658B">
        <w:rPr>
          <w:b w:val="0"/>
          <w:bCs w:val="0"/>
          <w:sz w:val="24"/>
          <w:szCs w:val="24"/>
        </w:rPr>
        <w:t>S</w:t>
      </w:r>
      <w:r w:rsidRPr="005A658B">
        <w:rPr>
          <w:b w:val="0"/>
          <w:bCs w:val="0"/>
          <w:sz w:val="24"/>
          <w:szCs w:val="24"/>
        </w:rPr>
        <w:t xml:space="preserve">istem; görüntüleri tarih, konum, parlaklık bilgisi, tespit edilen gök cisminin türü ve yapay zekâ modelinin güven oranıyla birlikte kaydederek </w:t>
      </w:r>
      <w:r w:rsidR="00385159" w:rsidRPr="005A658B">
        <w:rPr>
          <w:b w:val="0"/>
          <w:bCs w:val="0"/>
          <w:sz w:val="24"/>
          <w:szCs w:val="24"/>
        </w:rPr>
        <w:t>bunları</w:t>
      </w:r>
      <w:r w:rsidRPr="005A658B">
        <w:rPr>
          <w:b w:val="0"/>
          <w:bCs w:val="0"/>
          <w:sz w:val="24"/>
          <w:szCs w:val="24"/>
        </w:rPr>
        <w:t xml:space="preserve"> </w:t>
      </w:r>
      <w:r w:rsidR="007E7286" w:rsidRPr="005A658B">
        <w:rPr>
          <w:b w:val="0"/>
          <w:bCs w:val="0"/>
          <w:sz w:val="24"/>
          <w:szCs w:val="24"/>
        </w:rPr>
        <w:t>yerel ve çevrimiçi veri tabanlarına</w:t>
      </w:r>
      <w:r w:rsidRPr="005A658B">
        <w:rPr>
          <w:b w:val="0"/>
          <w:bCs w:val="0"/>
          <w:sz w:val="24"/>
          <w:szCs w:val="24"/>
        </w:rPr>
        <w:t xml:space="preserve"> aktarmaktadır. Bu yaklaşım, [14], [15] ve [16] gibi çalışmalarda vurgulanan astronomik veri yönetimi pratikleriyle uyumludur ve geniş ölçekli açık veri setlerinin oluşturulmasına katkı sağlar.</w:t>
      </w:r>
    </w:p>
    <w:p w14:paraId="603F5BB3" w14:textId="77777777" w:rsidR="004849BF" w:rsidRPr="005A658B" w:rsidRDefault="004849BF" w:rsidP="00CC6073">
      <w:pPr>
        <w:pStyle w:val="GvdeMetni"/>
        <w:jc w:val="both"/>
        <w:rPr>
          <w:b w:val="0"/>
          <w:bCs w:val="0"/>
          <w:sz w:val="24"/>
          <w:szCs w:val="24"/>
        </w:rPr>
      </w:pPr>
    </w:p>
    <w:p w14:paraId="48EDC29E" w14:textId="08C5A219" w:rsidR="00BE019B" w:rsidRPr="001908E5" w:rsidRDefault="004849BF" w:rsidP="001908E5">
      <w:pPr>
        <w:pStyle w:val="GvdeMetni"/>
        <w:jc w:val="both"/>
        <w:rPr>
          <w:b w:val="0"/>
          <w:bCs w:val="0"/>
          <w:sz w:val="24"/>
          <w:szCs w:val="24"/>
        </w:rPr>
      </w:pPr>
      <w:r w:rsidRPr="005A658B">
        <w:rPr>
          <w:b w:val="0"/>
          <w:bCs w:val="0"/>
          <w:sz w:val="24"/>
          <w:szCs w:val="24"/>
        </w:rPr>
        <w:t xml:space="preserve">Sonuç olarak bu bölümde ele alınan tarihsel ve teknik çerçeve, geliştirilen sistemin neden gerekli olduğunu açıkça ortaya koymaktadır. Manuel kontrol gerektiren teleskop sistemleri artık modern astronominin taleplerine yanıt verememekte; yapay zekâ, otomasyon ve açık veri kavramlarıyla zenginleşen yeni nesil yapılar, hem bilimsel üretimi hem de topluluk astronomisini destekleyecek düzeye ulaşmıştır. </w:t>
      </w:r>
    </w:p>
    <w:p w14:paraId="3DE8A52A" w14:textId="77777777" w:rsidR="004849BF" w:rsidRDefault="004849BF" w:rsidP="004849BF">
      <w:pPr>
        <w:pStyle w:val="GvdeMetni"/>
      </w:pPr>
    </w:p>
    <w:p w14:paraId="0F403F48" w14:textId="78E9D6F6" w:rsidR="00EF1E6F" w:rsidRPr="004849BF" w:rsidRDefault="00303849" w:rsidP="00DF4D2E">
      <w:pPr>
        <w:pStyle w:val="indekilerAnaBalk"/>
      </w:pPr>
      <w:bookmarkStart w:id="41" w:name="_Toc215367417"/>
      <w:bookmarkStart w:id="42" w:name="_Toc217330113"/>
      <w:bookmarkStart w:id="43" w:name="_Toc217337960"/>
      <w:bookmarkStart w:id="44" w:name="_Toc217420486"/>
      <w:r>
        <w:t>3. MALZEME VE YÖNETİM</w:t>
      </w:r>
      <w:bookmarkEnd w:id="41"/>
      <w:bookmarkEnd w:id="42"/>
      <w:bookmarkEnd w:id="43"/>
      <w:bookmarkEnd w:id="44"/>
    </w:p>
    <w:p w14:paraId="0383F6B9" w14:textId="3AD4C2C1" w:rsidR="006506B1" w:rsidRPr="005A658B" w:rsidRDefault="00E918C3" w:rsidP="00CC6073">
      <w:pPr>
        <w:jc w:val="both"/>
        <w:rPr>
          <w:rFonts w:eastAsiaTheme="majorEastAsia"/>
          <w:sz w:val="24"/>
          <w:szCs w:val="24"/>
        </w:rPr>
      </w:pPr>
      <w:r w:rsidRPr="00303849">
        <w:br/>
      </w:r>
      <w:r w:rsidR="006506B1" w:rsidRPr="005A658B">
        <w:rPr>
          <w:sz w:val="24"/>
          <w:szCs w:val="24"/>
        </w:rPr>
        <w:t>Bu bölümde araştırmada kullanılan donanımlar, yazılım bileşenleri, veri toplama yöntemi, yapay zekâ temelli sınıflandırma süreci, teleskop yönlendirme mekanizması, cihazlar arası iletişim yapısı ve gözlem deneyinin nasıl yürütüldüğü ayrıntılı biçimde açıklanmaktadır. Kullanılan tüm malzemeler, sistemin bir bütün halinde çalışmasını sağlayan temel bileşenler olarak ele alınmış; her bir bileşenin araştırma sürecindeki işlevi, görev kapsamı ve diğer bileşenlerle ilişkisi sistematik bir çerçeve içinde sunulmuştur.</w:t>
      </w:r>
    </w:p>
    <w:p w14:paraId="328E47F2" w14:textId="0F892945" w:rsidR="006506B1" w:rsidRPr="002B0A1A" w:rsidRDefault="006506B1" w:rsidP="002B0A1A">
      <w:pPr>
        <w:pStyle w:val="indekilerAltBalk1"/>
      </w:pPr>
      <w:r w:rsidRPr="002B0A1A">
        <w:br/>
      </w:r>
      <w:bookmarkStart w:id="45" w:name="_Toc215367418"/>
      <w:bookmarkStart w:id="46" w:name="_Toc217330114"/>
      <w:bookmarkStart w:id="47" w:name="_Toc217337961"/>
      <w:bookmarkStart w:id="48" w:name="_Toc217420487"/>
      <w:r w:rsidR="002B0A1A" w:rsidRPr="002B0A1A">
        <w:t>3.1. KULLANILAN DONANIM BİLEŞENLERİ</w:t>
      </w:r>
      <w:bookmarkEnd w:id="45"/>
      <w:bookmarkEnd w:id="46"/>
      <w:bookmarkEnd w:id="47"/>
      <w:bookmarkEnd w:id="48"/>
    </w:p>
    <w:p w14:paraId="1992103E" w14:textId="77777777" w:rsidR="008E0EB6" w:rsidRPr="006506B1" w:rsidRDefault="008E0EB6" w:rsidP="006A398C">
      <w:pPr>
        <w:pStyle w:val="indekilerAltBalk1"/>
      </w:pPr>
    </w:p>
    <w:p w14:paraId="176AD8DF" w14:textId="77777777" w:rsidR="006506B1" w:rsidRPr="005A658B" w:rsidRDefault="006506B1" w:rsidP="00CC6073">
      <w:pPr>
        <w:pStyle w:val="GvdeMetni"/>
        <w:jc w:val="both"/>
        <w:rPr>
          <w:b w:val="0"/>
          <w:bCs w:val="0"/>
          <w:sz w:val="24"/>
          <w:szCs w:val="24"/>
        </w:rPr>
      </w:pPr>
      <w:r w:rsidRPr="005A658B">
        <w:rPr>
          <w:b w:val="0"/>
          <w:bCs w:val="0"/>
          <w:sz w:val="24"/>
          <w:szCs w:val="24"/>
        </w:rPr>
        <w:t>Araştırmada kullanılan donanımlar, hem teleskop tabanlı gözlem mekanizmasını hem de otonom kontrolü mümkün kılan elektronik bileşenleri içermektedir. Bu donanımlar, optik sistemler, sensörler, mikrodenetleyiciler, motor ve motor sürücü devreleri ile güç bileşenlerinden oluşmaktadır.</w:t>
      </w:r>
    </w:p>
    <w:p w14:paraId="790EA133" w14:textId="765B69A2" w:rsidR="006506B1" w:rsidRPr="002B0A1A" w:rsidRDefault="006506B1" w:rsidP="002B0A1A">
      <w:pPr>
        <w:pStyle w:val="indekilerAltBalk3"/>
      </w:pPr>
      <w:r w:rsidRPr="00387F75">
        <w:br/>
      </w:r>
      <w:bookmarkStart w:id="49" w:name="_Toc215367419"/>
      <w:bookmarkStart w:id="50" w:name="_Toc217330115"/>
      <w:bookmarkStart w:id="51" w:name="_Toc217337962"/>
      <w:bookmarkStart w:id="52" w:name="_Toc217420488"/>
      <w:r w:rsidR="002B0A1A" w:rsidRPr="002B0A1A">
        <w:rPr>
          <w:caps w:val="0"/>
        </w:rPr>
        <w:lastRenderedPageBreak/>
        <w:t>3.1.1. TELESKOP SİSTEMİ</w:t>
      </w:r>
      <w:bookmarkEnd w:id="49"/>
      <w:bookmarkEnd w:id="50"/>
      <w:bookmarkEnd w:id="51"/>
      <w:bookmarkEnd w:id="52"/>
    </w:p>
    <w:p w14:paraId="49E94531" w14:textId="77777777" w:rsidR="008E0EB6" w:rsidRPr="006506B1" w:rsidRDefault="008E0EB6" w:rsidP="00361EA9">
      <w:pPr>
        <w:pStyle w:val="indekilerAltBalk3"/>
      </w:pPr>
    </w:p>
    <w:p w14:paraId="295F4F4F" w14:textId="77777777" w:rsidR="00CC6073" w:rsidRDefault="006506B1" w:rsidP="00CC6073">
      <w:pPr>
        <w:spacing w:after="160" w:line="278" w:lineRule="auto"/>
        <w:jc w:val="both"/>
        <w:rPr>
          <w:sz w:val="24"/>
          <w:szCs w:val="24"/>
        </w:rPr>
      </w:pPr>
      <w:r w:rsidRPr="005A658B">
        <w:rPr>
          <w:sz w:val="24"/>
          <w:szCs w:val="24"/>
        </w:rPr>
        <w:t xml:space="preserve">Gözlem mekanizmasının temelini oluşturan teleskop, 76 mm açıklığa ve 700 mm odak uzaklığına sahip Newton tipi bir reflektör modelidir. Bu teleskop gök cisimlerinin görüntülenmesi için temel optik sistemi sağlamaktadır. Kullanılan teleskop, küçük açıklığına rağmen gezegen gibi parlak gök cisimlerinin kaydedilmesine uygun olup, geniş amatör topluluklarda bilinen başlangıç seviyesi bir modeldir. Farklı odak uzaklıklarına sahip göz mercekleri (SR4, H6, H12.5, H20 mm ve </w:t>
      </w:r>
      <w:proofErr w:type="spellStart"/>
      <w:r w:rsidRPr="005A658B">
        <w:rPr>
          <w:sz w:val="24"/>
          <w:szCs w:val="24"/>
        </w:rPr>
        <w:t>Plössl</w:t>
      </w:r>
      <w:proofErr w:type="spellEnd"/>
      <w:r w:rsidRPr="005A658B">
        <w:rPr>
          <w:sz w:val="24"/>
          <w:szCs w:val="24"/>
        </w:rPr>
        <w:t xml:space="preserve"> </w:t>
      </w:r>
      <w:r w:rsidR="004F5461" w:rsidRPr="005A658B">
        <w:rPr>
          <w:sz w:val="24"/>
          <w:szCs w:val="24"/>
        </w:rPr>
        <w:t>marka</w:t>
      </w:r>
      <w:r w:rsidRPr="005A658B">
        <w:rPr>
          <w:sz w:val="24"/>
          <w:szCs w:val="24"/>
        </w:rPr>
        <w:t xml:space="preserve"> lensler) gözlem koşullarına göre değiştirilerek hedef cismin büyütme düzeyi ayarlanmıştır. Bu lens seti, özellikle gezegenlerin farklı parlaklık ve konum koşullarına göre gerektiğinde daha geniş veya daha dar görüntü alanı elde edebilmek için kullanılmıştır. </w:t>
      </w:r>
      <w:r w:rsidR="00CC6073" w:rsidRPr="005A658B">
        <w:rPr>
          <w:sz w:val="24"/>
          <w:szCs w:val="24"/>
        </w:rPr>
        <w:br/>
      </w:r>
      <w:r w:rsidR="00CC6073" w:rsidRPr="005A658B">
        <w:rPr>
          <w:sz w:val="24"/>
          <w:szCs w:val="24"/>
        </w:rPr>
        <w:br/>
        <w:t>Proje sürecinde teleskop, farklı ortamlara taşınması ve saha kullanımı sırasında maruz kaldığı küçük çarpmalar ve titreşimler nedeniyle optik hizasını (</w:t>
      </w:r>
      <w:proofErr w:type="spellStart"/>
      <w:r w:rsidR="00CC6073" w:rsidRPr="005A658B">
        <w:rPr>
          <w:sz w:val="24"/>
          <w:szCs w:val="24"/>
        </w:rPr>
        <w:t>kolimasyon</w:t>
      </w:r>
      <w:proofErr w:type="spellEnd"/>
      <w:r w:rsidR="00CC6073" w:rsidRPr="005A658B">
        <w:rPr>
          <w:sz w:val="24"/>
          <w:szCs w:val="24"/>
        </w:rPr>
        <w:t xml:space="preserve">/mercek–odak doğrultusu) kısmen kaybetmiştir. Bu durum; görüntüde netlik azalması, odaklamada güçlük ve özellikle parlak cisimlerin çevresinde dağılma/bozulma şeklinde gözlemlenmiştir. Ayrıca uzun pozlama veya ardışık çekimlerde yıldızların noktasal görünümü bozulmuş, ışık yoğunluğu sensör üzerine homojen dağılmadığı için görüntü kalitesi tutarsız hale gelmiştir. Bu tür hizalama sorunları, hem tespit (gök cismi tanıma) doğruluğunu hem de veri seti üretiminde elde edilen görüntülerin karşılaştırılabilirliğini olumsuz etkileyebilmektedir. Bu nedenle optik bileşenlerin mekanik bağlantıları kontrol edilerek </w:t>
      </w:r>
      <w:proofErr w:type="spellStart"/>
      <w:r w:rsidR="00CC6073" w:rsidRPr="005A658B">
        <w:rPr>
          <w:sz w:val="24"/>
          <w:szCs w:val="24"/>
        </w:rPr>
        <w:t>kolimasyon</w:t>
      </w:r>
      <w:proofErr w:type="spellEnd"/>
      <w:r w:rsidR="00CC6073" w:rsidRPr="005A658B">
        <w:rPr>
          <w:sz w:val="24"/>
          <w:szCs w:val="24"/>
        </w:rPr>
        <w:t xml:space="preserve"> ayarları yeniden yapılmış ve odak doğrultusu iyileştirilmiştir. Aşağıdaki iki görselde, hizalama bozulmasının mercek hizasına etkisi ile gerekli </w:t>
      </w:r>
      <w:proofErr w:type="spellStart"/>
      <w:r w:rsidR="00CC6073" w:rsidRPr="005A658B">
        <w:rPr>
          <w:sz w:val="24"/>
          <w:szCs w:val="24"/>
        </w:rPr>
        <w:t>kolimasyon</w:t>
      </w:r>
      <w:proofErr w:type="spellEnd"/>
      <w:r w:rsidR="00CC6073" w:rsidRPr="005A658B">
        <w:rPr>
          <w:sz w:val="24"/>
          <w:szCs w:val="24"/>
        </w:rPr>
        <w:t xml:space="preserve"> ayarları yapıldıktan sonra elde edilen iyileşme örnek olarak sunulmaktadır.</w:t>
      </w:r>
    </w:p>
    <w:p w14:paraId="06B42C86" w14:textId="77777777" w:rsidR="00A74969" w:rsidRPr="005A658B" w:rsidRDefault="00A74969" w:rsidP="00CC6073">
      <w:pPr>
        <w:spacing w:after="160" w:line="278" w:lineRule="auto"/>
        <w:jc w:val="both"/>
        <w:rPr>
          <w:sz w:val="24"/>
          <w:szCs w:val="24"/>
        </w:rPr>
      </w:pPr>
    </w:p>
    <w:p w14:paraId="74B63692" w14:textId="77777777" w:rsidR="00F83BE0" w:rsidRPr="00F83BE0" w:rsidRDefault="00CC6073" w:rsidP="00F83BE0">
      <w:pPr>
        <w:spacing w:after="160" w:line="278" w:lineRule="auto"/>
        <w:jc w:val="center"/>
        <w:rPr>
          <w:b/>
          <w:bCs/>
        </w:rPr>
      </w:pPr>
      <w:r w:rsidRPr="00F83BE0">
        <w:rPr>
          <w:b/>
          <w:bCs/>
          <w:noProof/>
        </w:rPr>
        <w:drawing>
          <wp:inline distT="0" distB="0" distL="0" distR="0" wp14:anchorId="367645D9" wp14:editId="118C5270">
            <wp:extent cx="3352165" cy="2590800"/>
            <wp:effectExtent l="0" t="0" r="635" b="0"/>
            <wp:docPr id="237841006" name="Resim 27" descr="daire, siyah, hafif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41006" name="Resim 27" descr="daire, siyah, hafif içeren bir resim&#10;&#10;Yapay zeka tarafından oluşturulmuş içerik yanlış olabili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37187" cy="2656511"/>
                    </a:xfrm>
                    <a:prstGeom prst="rect">
                      <a:avLst/>
                    </a:prstGeom>
                    <a:noFill/>
                    <a:ln>
                      <a:noFill/>
                    </a:ln>
                  </pic:spPr>
                </pic:pic>
              </a:graphicData>
            </a:graphic>
          </wp:inline>
        </w:drawing>
      </w:r>
    </w:p>
    <w:p w14:paraId="6C8AF9E6" w14:textId="3831F334" w:rsidR="00F83BE0" w:rsidRDefault="00F83BE0" w:rsidP="00F83BE0">
      <w:pPr>
        <w:pStyle w:val="ekiller"/>
      </w:pPr>
      <w:bookmarkStart w:id="53" w:name="_Toc217418241"/>
      <w:r w:rsidRPr="00F83BE0">
        <w:t xml:space="preserve">Şekil </w:t>
      </w:r>
      <w:r w:rsidR="006A398C">
        <w:t>1</w:t>
      </w:r>
      <w:r w:rsidRPr="00F83BE0">
        <w:t xml:space="preserve">. </w:t>
      </w:r>
      <w:proofErr w:type="spellStart"/>
      <w:r w:rsidRPr="00F83BE0">
        <w:t>Kolimasyon</w:t>
      </w:r>
      <w:proofErr w:type="spellEnd"/>
      <w:r w:rsidRPr="00F83BE0">
        <w:t xml:space="preserve"> bozulmasının optik eksene etkisi.</w:t>
      </w:r>
      <w:bookmarkEnd w:id="53"/>
    </w:p>
    <w:p w14:paraId="1A8D3E84" w14:textId="77777777" w:rsidR="00F83BE0" w:rsidRPr="00F83BE0" w:rsidRDefault="00F83BE0" w:rsidP="00F83BE0">
      <w:pPr>
        <w:pStyle w:val="ekiller"/>
      </w:pPr>
    </w:p>
    <w:p w14:paraId="3D878A8A" w14:textId="77777777" w:rsidR="00F83BE0" w:rsidRDefault="00CC6073" w:rsidP="00F83BE0">
      <w:pPr>
        <w:spacing w:after="160" w:line="278" w:lineRule="auto"/>
        <w:jc w:val="center"/>
        <w:rPr>
          <w:b/>
          <w:bCs/>
          <w:sz w:val="24"/>
          <w:szCs w:val="24"/>
        </w:rPr>
      </w:pPr>
      <w:r>
        <w:rPr>
          <w:b/>
          <w:bCs/>
          <w:noProof/>
          <w:sz w:val="24"/>
          <w:szCs w:val="24"/>
        </w:rPr>
        <w:lastRenderedPageBreak/>
        <w:drawing>
          <wp:inline distT="0" distB="0" distL="0" distR="0" wp14:anchorId="795B08C4" wp14:editId="24F19DBC">
            <wp:extent cx="3362960" cy="2914650"/>
            <wp:effectExtent l="0" t="0" r="8890" b="0"/>
            <wp:docPr id="327691670"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08948" cy="2954507"/>
                    </a:xfrm>
                    <a:prstGeom prst="rect">
                      <a:avLst/>
                    </a:prstGeom>
                    <a:noFill/>
                    <a:ln>
                      <a:noFill/>
                    </a:ln>
                  </pic:spPr>
                </pic:pic>
              </a:graphicData>
            </a:graphic>
          </wp:inline>
        </w:drawing>
      </w:r>
    </w:p>
    <w:p w14:paraId="6368ECDE" w14:textId="2BE5D925" w:rsidR="00F83BE0" w:rsidRDefault="00F83BE0" w:rsidP="00F83BE0">
      <w:pPr>
        <w:pStyle w:val="ekiller"/>
      </w:pPr>
      <w:bookmarkStart w:id="54" w:name="_Toc217418242"/>
      <w:r w:rsidRPr="00F83BE0">
        <w:t xml:space="preserve">Şekil 2. </w:t>
      </w:r>
      <w:proofErr w:type="spellStart"/>
      <w:r>
        <w:t>K</w:t>
      </w:r>
      <w:r w:rsidRPr="00F83BE0">
        <w:t>olimasyon</w:t>
      </w:r>
      <w:proofErr w:type="spellEnd"/>
      <w:r w:rsidRPr="00F83BE0">
        <w:t xml:space="preserve"> düzeltmesi sonrası elde edilen doğru hizalama.</w:t>
      </w:r>
      <w:bookmarkEnd w:id="54"/>
    </w:p>
    <w:p w14:paraId="3C0B9AD9" w14:textId="77777777" w:rsidR="00A74969" w:rsidRPr="00F83BE0" w:rsidRDefault="00A74969" w:rsidP="00F83BE0">
      <w:pPr>
        <w:pStyle w:val="ekiller"/>
      </w:pPr>
    </w:p>
    <w:p w14:paraId="568207D8" w14:textId="5FC19AAF" w:rsidR="00361EA9" w:rsidRDefault="002B0A1A" w:rsidP="00AD4451">
      <w:pPr>
        <w:pStyle w:val="indekilerAltBalk4"/>
      </w:pPr>
      <w:bookmarkStart w:id="55" w:name="_Toc217330116"/>
      <w:bookmarkStart w:id="56" w:name="_Toc217337963"/>
      <w:bookmarkStart w:id="57" w:name="_Toc217420489"/>
      <w:r w:rsidRPr="00B11873">
        <w:rPr>
          <w:caps w:val="0"/>
        </w:rPr>
        <w:t>3.1.1.1. MERCEK AYARI VE OPTİK KOLİMASYON SÜRECİ</w:t>
      </w:r>
      <w:bookmarkEnd w:id="55"/>
      <w:bookmarkEnd w:id="56"/>
      <w:bookmarkEnd w:id="57"/>
    </w:p>
    <w:p w14:paraId="1215A074" w14:textId="77777777" w:rsidR="00361EA9" w:rsidRPr="00361EA9" w:rsidRDefault="00361EA9" w:rsidP="00361EA9">
      <w:pPr>
        <w:pStyle w:val="indekilerAltBalk3"/>
        <w:rPr>
          <w:sz w:val="22"/>
          <w:szCs w:val="22"/>
        </w:rPr>
      </w:pPr>
    </w:p>
    <w:p w14:paraId="1234A6F0" w14:textId="654300C9" w:rsidR="006A398C" w:rsidRPr="005A658B" w:rsidRDefault="006A398C" w:rsidP="006A398C">
      <w:pPr>
        <w:spacing w:after="160" w:line="278" w:lineRule="auto"/>
        <w:jc w:val="both"/>
        <w:rPr>
          <w:sz w:val="24"/>
          <w:szCs w:val="24"/>
        </w:rPr>
      </w:pPr>
      <w:r w:rsidRPr="005A658B">
        <w:rPr>
          <w:sz w:val="24"/>
          <w:szCs w:val="24"/>
        </w:rPr>
        <w:t xml:space="preserve">Amatör astronomi ve uygulama alanlarında “mercek ayarı” ifadesi çoğu zaman tek bir işlemi değil, teleskobun görüntü kalitesini doğrudan etkileyen iki temel ayar türünü birlikte kapsayan genel bir tanım olarak kullanılır. Bu kapsamın ilk bileşeni </w:t>
      </w:r>
      <w:proofErr w:type="spellStart"/>
      <w:r w:rsidRPr="005A658B">
        <w:rPr>
          <w:sz w:val="24"/>
          <w:szCs w:val="24"/>
        </w:rPr>
        <w:t>kolimasyondur</w:t>
      </w:r>
      <w:proofErr w:type="spellEnd"/>
      <w:r w:rsidRPr="005A658B">
        <w:rPr>
          <w:sz w:val="24"/>
          <w:szCs w:val="24"/>
        </w:rPr>
        <w:t xml:space="preserve">; yani birincil ve ikincil aynaların (ve buna bağlı olarak odaklayıcı ekseninin) ortak bir optik eksen üzerinde doğru şekilde hizalanmasıdır. İkinci bileşen ise odaklamadır; yani oluşan görüntünün odak düzleminin göz merceği ya da kamera sensörü üzerinde en doğru noktaya getirilmesidir. Özellikle Newton tipi yansıtmalı teleskoplarda görüntüyü oluşturan ana eleman bir mercek değil, tüpün arka kısmında yer alan parabolik birincil aynadır. Bu ayna gökyüzünden gelen ışığı belirli bir odak düzleminde toplar; tüp ağzına yakın konumlanan ikincil (diyagonal) ayna ise birincil aynadan gelen ışığı odaklayıcıya yönlendirerek görüntünün oküler veya sensör üzerinde oluşmasını sağlar. Dolayısıyla </w:t>
      </w:r>
      <w:proofErr w:type="spellStart"/>
      <w:r w:rsidRPr="005A658B">
        <w:rPr>
          <w:sz w:val="24"/>
          <w:szCs w:val="24"/>
        </w:rPr>
        <w:t>Newtonian</w:t>
      </w:r>
      <w:proofErr w:type="spellEnd"/>
      <w:r w:rsidRPr="005A658B">
        <w:rPr>
          <w:sz w:val="24"/>
          <w:szCs w:val="24"/>
        </w:rPr>
        <w:t xml:space="preserve"> sistemlerde günlük kullanımda “mercek ayarı” denildiğinde pratikte çoğunlukla ayna hizalaması (</w:t>
      </w:r>
      <w:proofErr w:type="spellStart"/>
      <w:r w:rsidRPr="005A658B">
        <w:rPr>
          <w:sz w:val="24"/>
          <w:szCs w:val="24"/>
        </w:rPr>
        <w:t>kolimasyon</w:t>
      </w:r>
      <w:proofErr w:type="spellEnd"/>
      <w:r w:rsidRPr="005A658B">
        <w:rPr>
          <w:sz w:val="24"/>
          <w:szCs w:val="24"/>
        </w:rPr>
        <w:t xml:space="preserve">) ve bunu takip eden </w:t>
      </w:r>
      <w:proofErr w:type="spellStart"/>
      <w:r w:rsidRPr="005A658B">
        <w:rPr>
          <w:sz w:val="24"/>
          <w:szCs w:val="24"/>
        </w:rPr>
        <w:t>fokus</w:t>
      </w:r>
      <w:proofErr w:type="spellEnd"/>
      <w:r w:rsidRPr="005A658B">
        <w:rPr>
          <w:sz w:val="24"/>
          <w:szCs w:val="24"/>
        </w:rPr>
        <w:t xml:space="preserve"> optimizasyonu kastedilir.</w:t>
      </w:r>
    </w:p>
    <w:p w14:paraId="08F4FAC4" w14:textId="77777777" w:rsidR="006A398C" w:rsidRPr="006A398C" w:rsidRDefault="006A398C" w:rsidP="006A398C">
      <w:pPr>
        <w:spacing w:after="160" w:line="278" w:lineRule="auto"/>
        <w:jc w:val="both"/>
        <w:rPr>
          <w:b/>
          <w:bCs/>
          <w:sz w:val="24"/>
          <w:szCs w:val="24"/>
        </w:rPr>
      </w:pPr>
      <w:proofErr w:type="spellStart"/>
      <w:r w:rsidRPr="005A658B">
        <w:rPr>
          <w:sz w:val="24"/>
          <w:szCs w:val="24"/>
        </w:rPr>
        <w:t>Kolimasyonun</w:t>
      </w:r>
      <w:proofErr w:type="spellEnd"/>
      <w:r w:rsidRPr="005A658B">
        <w:rPr>
          <w:sz w:val="24"/>
          <w:szCs w:val="24"/>
        </w:rPr>
        <w:t xml:space="preserve"> temel hedefi, teleskobun en keskin görüntüyü verdiği optik eksenin gözlemci/sensör ekseniyle çakışmasını sağlamaktır. </w:t>
      </w:r>
      <w:proofErr w:type="spellStart"/>
      <w:r w:rsidRPr="005A658B">
        <w:rPr>
          <w:sz w:val="24"/>
          <w:szCs w:val="24"/>
        </w:rPr>
        <w:t>Kolimasyon</w:t>
      </w:r>
      <w:proofErr w:type="spellEnd"/>
      <w:r w:rsidRPr="005A658B">
        <w:rPr>
          <w:sz w:val="24"/>
          <w:szCs w:val="24"/>
        </w:rPr>
        <w:t xml:space="preserve"> doğru değilse odak “yakalanmış gibi” görünse bile, özellikle yüksek büyütmelerde yıldızlar noktasal yapısını kaybeder; gezegen ayrıntıları yumuşar, kontrast düşer ve görüntüde yönlü/asimetrik bozulmalar artar. Bu nedenle </w:t>
      </w:r>
      <w:proofErr w:type="spellStart"/>
      <w:r w:rsidRPr="005A658B">
        <w:rPr>
          <w:sz w:val="24"/>
          <w:szCs w:val="24"/>
        </w:rPr>
        <w:t>kolimasyon</w:t>
      </w:r>
      <w:proofErr w:type="spellEnd"/>
      <w:r w:rsidRPr="005A658B">
        <w:rPr>
          <w:sz w:val="24"/>
          <w:szCs w:val="24"/>
        </w:rPr>
        <w:t xml:space="preserve">, </w:t>
      </w:r>
      <w:proofErr w:type="spellStart"/>
      <w:r w:rsidRPr="005A658B">
        <w:rPr>
          <w:sz w:val="24"/>
          <w:szCs w:val="24"/>
        </w:rPr>
        <w:t>Newtonian</w:t>
      </w:r>
      <w:proofErr w:type="spellEnd"/>
      <w:r w:rsidRPr="005A658B">
        <w:rPr>
          <w:sz w:val="24"/>
          <w:szCs w:val="24"/>
        </w:rPr>
        <w:t xml:space="preserve"> teleskoplarda performansı belirleyen en kritik bakım ve kalibrasyon adımlarından biri olarak değerlendirilir. Odaklama ise </w:t>
      </w:r>
      <w:proofErr w:type="spellStart"/>
      <w:r w:rsidRPr="005A658B">
        <w:rPr>
          <w:sz w:val="24"/>
          <w:szCs w:val="24"/>
        </w:rPr>
        <w:t>kolimasyon</w:t>
      </w:r>
      <w:proofErr w:type="spellEnd"/>
      <w:r w:rsidRPr="005A658B">
        <w:rPr>
          <w:sz w:val="24"/>
          <w:szCs w:val="24"/>
        </w:rPr>
        <w:t xml:space="preserve"> doğru şekilde tamamlandıktan sonra görüntü keskinliğini maksimize eden son aşamadır; bir anlamda sistemin potansiyelini görünür hale getirir. Bu tez kapsamında “mercek ayarı” konusu yalnızca görsel gözlem kalitesi açısından değil, </w:t>
      </w:r>
      <w:r w:rsidRPr="005A658B">
        <w:rPr>
          <w:sz w:val="24"/>
          <w:szCs w:val="24"/>
        </w:rPr>
        <w:lastRenderedPageBreak/>
        <w:t xml:space="preserve">aynı zamanda görüntü işleme ve yapay zekâ tabanlı tanıma algoritmalarının kararlılığı, veri seti üretiminde standart görüntü kalitesinin korunması ve sistemin otonom çalışmasındaki güvenilirlik açısından da kritik görülmüştür. Bu sebeple mercek ayarı başlığı altında </w:t>
      </w:r>
      <w:proofErr w:type="spellStart"/>
      <w:r w:rsidRPr="005A658B">
        <w:rPr>
          <w:sz w:val="24"/>
          <w:szCs w:val="24"/>
        </w:rPr>
        <w:t>kolimasyon</w:t>
      </w:r>
      <w:proofErr w:type="spellEnd"/>
      <w:r w:rsidRPr="005A658B">
        <w:rPr>
          <w:sz w:val="24"/>
          <w:szCs w:val="24"/>
        </w:rPr>
        <w:t xml:space="preserve"> ve odaklamanın yöntemi, uygulanışı, kontrol adımları ve sahada doğrulanması ayrıntılı biçimde ele alınmıştır</w:t>
      </w:r>
      <w:r w:rsidRPr="006A398C">
        <w:rPr>
          <w:b/>
          <w:bCs/>
          <w:sz w:val="24"/>
          <w:szCs w:val="24"/>
        </w:rPr>
        <w:t>.</w:t>
      </w:r>
    </w:p>
    <w:p w14:paraId="3944DFCF" w14:textId="73A7AC3C" w:rsidR="006A398C" w:rsidRDefault="002B0A1A" w:rsidP="00AD4451">
      <w:pPr>
        <w:pStyle w:val="indekilerAltBalk4"/>
      </w:pPr>
      <w:bookmarkStart w:id="58" w:name="_Toc217330117"/>
      <w:bookmarkStart w:id="59" w:name="_Toc217337964"/>
      <w:bookmarkStart w:id="60" w:name="_Toc217420490"/>
      <w:r w:rsidRPr="00B11873">
        <w:rPr>
          <w:caps w:val="0"/>
        </w:rPr>
        <w:t>3.1.1.</w:t>
      </w:r>
      <w:r>
        <w:rPr>
          <w:caps w:val="0"/>
        </w:rPr>
        <w:t xml:space="preserve">2. </w:t>
      </w:r>
      <w:r w:rsidRPr="006A398C">
        <w:rPr>
          <w:caps w:val="0"/>
        </w:rPr>
        <w:t>NEWTONİAN OPTİK SİSTEMİNİN TEMEL YAPISI VE EKSEN KAVRAMLARI</w:t>
      </w:r>
      <w:bookmarkEnd w:id="58"/>
      <w:bookmarkEnd w:id="59"/>
      <w:bookmarkEnd w:id="60"/>
    </w:p>
    <w:p w14:paraId="52107363" w14:textId="77777777" w:rsidR="006A398C" w:rsidRPr="006A398C" w:rsidRDefault="006A398C" w:rsidP="006A398C">
      <w:pPr>
        <w:pStyle w:val="indekilerAltBalk3"/>
      </w:pPr>
    </w:p>
    <w:p w14:paraId="224AE14B" w14:textId="77777777" w:rsidR="006A398C" w:rsidRPr="005A658B" w:rsidRDefault="006A398C" w:rsidP="006A398C">
      <w:pPr>
        <w:spacing w:after="160" w:line="278" w:lineRule="auto"/>
        <w:jc w:val="both"/>
        <w:rPr>
          <w:sz w:val="24"/>
          <w:szCs w:val="24"/>
        </w:rPr>
      </w:pPr>
      <w:r w:rsidRPr="005A658B">
        <w:rPr>
          <w:sz w:val="24"/>
          <w:szCs w:val="24"/>
        </w:rPr>
        <w:t xml:space="preserve">Newton tipi reflektör teleskoplar temel olarak birincil ayna, ikincil ayna, odaklayıcı ve ikincil aynayı taşıyan </w:t>
      </w:r>
      <w:proofErr w:type="spellStart"/>
      <w:r w:rsidRPr="005A658B">
        <w:rPr>
          <w:sz w:val="24"/>
          <w:szCs w:val="24"/>
        </w:rPr>
        <w:t>spider</w:t>
      </w:r>
      <w:proofErr w:type="spellEnd"/>
      <w:r w:rsidRPr="005A658B">
        <w:rPr>
          <w:sz w:val="24"/>
          <w:szCs w:val="24"/>
        </w:rPr>
        <w:t xml:space="preserve"> (örümcek) yapısından oluşur. Birincil ayna, ışığı toplayıp odak düzleminde görüntüyü oluşturan parabolik yüzeydir. İkincil (diyagonal) ayna ise birincil aynadan gelen ışığı yaklaşık 90 derece saptırarak odaklayıcıya taşır ve görüntünün oküler ya da sensöre iletilmesini sağlar. Odaklayıcı, oküler veya kamerayı odak düzlemine göre ileri–geri hareket ettirerek </w:t>
      </w:r>
      <w:proofErr w:type="spellStart"/>
      <w:r w:rsidRPr="005A658B">
        <w:rPr>
          <w:sz w:val="24"/>
          <w:szCs w:val="24"/>
        </w:rPr>
        <w:t>fokus</w:t>
      </w:r>
      <w:proofErr w:type="spellEnd"/>
      <w:r w:rsidRPr="005A658B">
        <w:rPr>
          <w:sz w:val="24"/>
          <w:szCs w:val="24"/>
        </w:rPr>
        <w:t xml:space="preserve"> ayarının yapılmasına imkân veren mekanizmadır. </w:t>
      </w:r>
      <w:proofErr w:type="spellStart"/>
      <w:r w:rsidRPr="005A658B">
        <w:rPr>
          <w:sz w:val="24"/>
          <w:szCs w:val="24"/>
        </w:rPr>
        <w:t>Spider</w:t>
      </w:r>
      <w:proofErr w:type="spellEnd"/>
      <w:r w:rsidRPr="005A658B">
        <w:rPr>
          <w:sz w:val="24"/>
          <w:szCs w:val="24"/>
        </w:rPr>
        <w:t xml:space="preserve"> yapısı da ikincil aynayı tüp merkezinde konumlandıran ince kollardan oluşur ve sistemin mekanik stabilitesinde rol oynar.</w:t>
      </w:r>
    </w:p>
    <w:p w14:paraId="2DB1AC99" w14:textId="77777777" w:rsidR="006A398C" w:rsidRPr="005A658B" w:rsidRDefault="006A398C" w:rsidP="006A398C">
      <w:pPr>
        <w:spacing w:after="160" w:line="278" w:lineRule="auto"/>
        <w:jc w:val="both"/>
        <w:rPr>
          <w:sz w:val="24"/>
          <w:szCs w:val="24"/>
        </w:rPr>
      </w:pPr>
      <w:r w:rsidRPr="005A658B">
        <w:rPr>
          <w:sz w:val="24"/>
          <w:szCs w:val="24"/>
        </w:rPr>
        <w:t xml:space="preserve">Bu optik düzenekte “hizalama” ifadesi, gerçekte üç ayrı geometrik/optik referansın birbirleriyle doğru ilişkiye getirilmesini amaçlar. Bunlardan ilki odaklayıcı eksenidir; oküler veya kamera doğrultusunu temsil eder. İkincisi birincil aynanın optik eksenidir; parabolik aynanın simetri doğrultusu olup en iyi görüntü bu eksen üzerinde elde edilir. Üçüncüsü ise ikincil aynanın yönlendirme doğrultusudur; birincilden gelen ışığın odaklayıcıya eksenel ve simetrik biçimde taşınmasını sağlayan ayna konumu ve eğimini ifade eder. </w:t>
      </w:r>
      <w:proofErr w:type="spellStart"/>
      <w:r w:rsidRPr="005A658B">
        <w:rPr>
          <w:sz w:val="24"/>
          <w:szCs w:val="24"/>
        </w:rPr>
        <w:t>Kolimasyonun</w:t>
      </w:r>
      <w:proofErr w:type="spellEnd"/>
      <w:r w:rsidRPr="005A658B">
        <w:rPr>
          <w:sz w:val="24"/>
          <w:szCs w:val="24"/>
        </w:rPr>
        <w:t xml:space="preserve"> başarısı bu üç bileşenin birlikte doğru hizalanmasına bağlıdır ve </w:t>
      </w:r>
      <w:proofErr w:type="spellStart"/>
      <w:r w:rsidRPr="005A658B">
        <w:rPr>
          <w:sz w:val="24"/>
          <w:szCs w:val="24"/>
        </w:rPr>
        <w:t>Newtonian</w:t>
      </w:r>
      <w:proofErr w:type="spellEnd"/>
      <w:r w:rsidRPr="005A658B">
        <w:rPr>
          <w:sz w:val="24"/>
          <w:szCs w:val="24"/>
        </w:rPr>
        <w:t xml:space="preserve"> teleskoplarda genellikle sistematik bir sıra izlenir. Önce ikincil aynanın odaklayıcı altında geometrik konumu düzeltilir; ardından ikincil aynanın eğimi ayarlanarak birincil aynanın merkezi “hedeflenir”; son aşamada ise birincil aynanın hassas eğimi yapılarak optik eksen odaklayıcı ekseniyle çakıştırılır. Bu sıralama, bir adımda yapılan hatanın sonraki adımlarda büyümesini engeller ve tekrarlanabilir, kontrollü bir </w:t>
      </w:r>
      <w:proofErr w:type="spellStart"/>
      <w:r w:rsidRPr="005A658B">
        <w:rPr>
          <w:sz w:val="24"/>
          <w:szCs w:val="24"/>
        </w:rPr>
        <w:t>kolimasyon</w:t>
      </w:r>
      <w:proofErr w:type="spellEnd"/>
      <w:r w:rsidRPr="005A658B">
        <w:rPr>
          <w:sz w:val="24"/>
          <w:szCs w:val="24"/>
        </w:rPr>
        <w:t xml:space="preserve"> süreci sağlar.</w:t>
      </w:r>
    </w:p>
    <w:p w14:paraId="3EFBC395" w14:textId="5B8B044B" w:rsidR="00317FE4" w:rsidRDefault="002B0A1A" w:rsidP="00317FE4">
      <w:pPr>
        <w:pStyle w:val="indekilerAltBalk4"/>
        <w:rPr>
          <w:caps w:val="0"/>
        </w:rPr>
      </w:pPr>
      <w:bookmarkStart w:id="61" w:name="_Toc217330118"/>
      <w:bookmarkStart w:id="62" w:name="_Toc217337965"/>
      <w:bookmarkStart w:id="63" w:name="_Toc217420491"/>
      <w:r w:rsidRPr="00B11873">
        <w:rPr>
          <w:caps w:val="0"/>
        </w:rPr>
        <w:t>3.1.1.</w:t>
      </w:r>
      <w:r>
        <w:rPr>
          <w:caps w:val="0"/>
        </w:rPr>
        <w:t>3</w:t>
      </w:r>
      <w:r w:rsidRPr="00B11873">
        <w:rPr>
          <w:caps w:val="0"/>
        </w:rPr>
        <w:t xml:space="preserve">. </w:t>
      </w:r>
      <w:r w:rsidRPr="00A63A39">
        <w:rPr>
          <w:caps w:val="0"/>
        </w:rPr>
        <w:t>HATALI KOLİMASYONUN GÖRÜNTÜ KALİTESİNE ETKİLERİ</w:t>
      </w:r>
      <w:bookmarkEnd w:id="61"/>
      <w:bookmarkEnd w:id="62"/>
      <w:bookmarkEnd w:id="63"/>
    </w:p>
    <w:p w14:paraId="0534D295" w14:textId="77777777" w:rsidR="00317FE4" w:rsidRPr="00317FE4" w:rsidRDefault="00317FE4" w:rsidP="00317FE4">
      <w:pPr>
        <w:pStyle w:val="indekilerAltBalk4"/>
      </w:pPr>
    </w:p>
    <w:p w14:paraId="11C36A94" w14:textId="1C16515E" w:rsidR="008E0EB6" w:rsidRPr="005A658B" w:rsidRDefault="00A63A39" w:rsidP="00A63A39">
      <w:pPr>
        <w:spacing w:after="160" w:line="278" w:lineRule="auto"/>
        <w:jc w:val="both"/>
        <w:rPr>
          <w:sz w:val="24"/>
          <w:szCs w:val="24"/>
        </w:rPr>
      </w:pPr>
      <w:proofErr w:type="spellStart"/>
      <w:r w:rsidRPr="005A658B">
        <w:rPr>
          <w:sz w:val="24"/>
          <w:szCs w:val="24"/>
        </w:rPr>
        <w:t>Kolimasyon</w:t>
      </w:r>
      <w:proofErr w:type="spellEnd"/>
      <w:r w:rsidRPr="005A658B">
        <w:rPr>
          <w:sz w:val="24"/>
          <w:szCs w:val="24"/>
        </w:rPr>
        <w:t xml:space="preserve"> bozulduğunda ortaya çıkan etkiler hem görsel gözlemde hem de </w:t>
      </w:r>
      <w:proofErr w:type="spellStart"/>
      <w:r w:rsidRPr="005A658B">
        <w:rPr>
          <w:sz w:val="24"/>
          <w:szCs w:val="24"/>
        </w:rPr>
        <w:t>astrofotoğrafik</w:t>
      </w:r>
      <w:proofErr w:type="spellEnd"/>
      <w:r w:rsidRPr="005A658B">
        <w:rPr>
          <w:sz w:val="24"/>
          <w:szCs w:val="24"/>
        </w:rPr>
        <w:t xml:space="preserve"> kayıtlarda belirgin hale gelir. Bu etkiler özellikle yüksek büyütmelerde ve hızlı optik sistemlerde (düşük f oranlarında) daha kolay fark edilir, çünkü optik eksendeki küçük kaçıklıklar dahi görüntüye daha güçlü şekilde yansır. </w:t>
      </w:r>
      <w:proofErr w:type="spellStart"/>
      <w:r w:rsidRPr="005A658B">
        <w:rPr>
          <w:sz w:val="24"/>
          <w:szCs w:val="24"/>
        </w:rPr>
        <w:t>Kolimasyon</w:t>
      </w:r>
      <w:proofErr w:type="spellEnd"/>
      <w:r w:rsidRPr="005A658B">
        <w:rPr>
          <w:sz w:val="24"/>
          <w:szCs w:val="24"/>
        </w:rPr>
        <w:t xml:space="preserve"> hatasının en tipik sonucu, sistemin en net olması beklenen bölgesinin kaymasıdır; gözlemci hedefi görüş alanının merkezine alsa bile optimum keskinliğe ulaşmak zorlaşır. Yıldız görüntülerinde noktasal yapı yerine asimetri ve kuyruklanma görülebilir; bu bozulma yalnızca odak ayarıyla giderilemeyen “kalıcı bir bulanıklık” hissi oluşturur. Benzer biçimde gezegen gözlemlerinde ince detaylar yumuşar; Jüpiter’in bantları, Satürn’ün halka yapısı veya Ay üzerindeki küçük krater ayrıntılarında kontrast azalır ve beklenen </w:t>
      </w:r>
      <w:r w:rsidRPr="005A658B">
        <w:rPr>
          <w:sz w:val="24"/>
          <w:szCs w:val="24"/>
        </w:rPr>
        <w:lastRenderedPageBreak/>
        <w:t xml:space="preserve">keskinlik kaybolur. </w:t>
      </w:r>
      <w:proofErr w:type="spellStart"/>
      <w:r w:rsidRPr="005A658B">
        <w:rPr>
          <w:sz w:val="24"/>
          <w:szCs w:val="24"/>
        </w:rPr>
        <w:t>Astrofotoğraf</w:t>
      </w:r>
      <w:proofErr w:type="spellEnd"/>
      <w:r w:rsidRPr="005A658B">
        <w:rPr>
          <w:sz w:val="24"/>
          <w:szCs w:val="24"/>
        </w:rPr>
        <w:t xml:space="preserve"> tarafında ise alan dengesizliği dikkat çeker: Çerçevenin bir köşesinde yıldızlar farklı yönde bozulurken diğer köşede farklı bir deformasyon görülebilir ve bazı bölgelerde odak iyi görünürken bazı bölgelerde “odak kaçmış” izlenimi oluşur. Bu durum yalnızca görsel kaliteyi düşürmekle kalmaz, görüntü işleme ve yapay zekâ tabanlı analizlerde de kararsızlığa neden olabilir; kenar/özellik çıkarımı zorlaşır, aynı sınıftaki nesnelerin görünümü </w:t>
      </w:r>
      <w:proofErr w:type="spellStart"/>
      <w:r w:rsidRPr="005A658B">
        <w:rPr>
          <w:sz w:val="24"/>
          <w:szCs w:val="24"/>
        </w:rPr>
        <w:t>tutarsızlaşır</w:t>
      </w:r>
      <w:proofErr w:type="spellEnd"/>
      <w:r w:rsidRPr="005A658B">
        <w:rPr>
          <w:sz w:val="24"/>
          <w:szCs w:val="24"/>
        </w:rPr>
        <w:t xml:space="preserve"> ve yanlış pozitif/yanlış negatif oranlarında artış gözlenebilir. Bu nedenle </w:t>
      </w:r>
      <w:proofErr w:type="spellStart"/>
      <w:r w:rsidRPr="005A658B">
        <w:rPr>
          <w:sz w:val="24"/>
          <w:szCs w:val="24"/>
        </w:rPr>
        <w:t>kolimasyon</w:t>
      </w:r>
      <w:proofErr w:type="spellEnd"/>
      <w:r w:rsidRPr="005A658B">
        <w:rPr>
          <w:sz w:val="24"/>
          <w:szCs w:val="24"/>
        </w:rPr>
        <w:t>, yalnızca “görüntüyü güzelleştirme” amacı taşıyan bir işlem değil, sistemin ölçüm ve algoritma tabanlı çıktı kalitesini doğrudan belirleyen kritik bir kalibrasyon adımı olarak değerlendirilmelidir.</w:t>
      </w:r>
    </w:p>
    <w:p w14:paraId="539D8824" w14:textId="77777777" w:rsidR="00A63A39" w:rsidRPr="005A658B" w:rsidRDefault="00A63A39" w:rsidP="00A63A39">
      <w:pPr>
        <w:spacing w:after="160" w:line="278" w:lineRule="auto"/>
        <w:jc w:val="both"/>
        <w:rPr>
          <w:sz w:val="24"/>
          <w:szCs w:val="24"/>
        </w:rPr>
      </w:pPr>
      <w:proofErr w:type="spellStart"/>
      <w:r w:rsidRPr="005A658B">
        <w:rPr>
          <w:sz w:val="24"/>
          <w:szCs w:val="24"/>
        </w:rPr>
        <w:t>Kolimasyon</w:t>
      </w:r>
      <w:proofErr w:type="spellEnd"/>
      <w:r w:rsidRPr="005A658B">
        <w:rPr>
          <w:sz w:val="24"/>
          <w:szCs w:val="24"/>
        </w:rPr>
        <w:t xml:space="preserve"> işlemi optik yüzeylere yakın çalışmayı gerektirdiğinden, hem mekanik güvenlik hem de optik yüzeylerin korunması önem taşır. İşleme başlamadan önce teleskobun devrilmeyecek ve ani hareket etmeyecek şekilde sabitlenmesi gerekir; </w:t>
      </w:r>
      <w:proofErr w:type="spellStart"/>
      <w:r w:rsidRPr="005A658B">
        <w:rPr>
          <w:sz w:val="24"/>
          <w:szCs w:val="24"/>
        </w:rPr>
        <w:t>Dobson</w:t>
      </w:r>
      <w:proofErr w:type="spellEnd"/>
      <w:r w:rsidRPr="005A658B">
        <w:rPr>
          <w:sz w:val="24"/>
          <w:szCs w:val="24"/>
        </w:rPr>
        <w:t xml:space="preserve"> taban ya da tripod kullanılıyorsa kilit mekanizmaları kontrol edilmelidir. </w:t>
      </w:r>
      <w:proofErr w:type="spellStart"/>
      <w:r w:rsidRPr="005A658B">
        <w:rPr>
          <w:sz w:val="24"/>
          <w:szCs w:val="24"/>
        </w:rPr>
        <w:t>Kolimasyonun</w:t>
      </w:r>
      <w:proofErr w:type="spellEnd"/>
      <w:r w:rsidRPr="005A658B">
        <w:rPr>
          <w:sz w:val="24"/>
          <w:szCs w:val="24"/>
        </w:rPr>
        <w:t xml:space="preserve"> ilk kurulum aşamasında gündüz veya iyi aydınlatılmış bir ortam tercih edilmesi, optik elemanları daha rahat görmeyi sağlar; gece yapılacak uygulamalarda ise göz kamaştırmayan, yumuşak bir ışık kaynağı kullanmak daha uygundur. Aynalar ve kaplamalar hassas olduğundan, parmak izi, çizik veya kimyasal temas görüntü kalitesini kalıcı biçimde düşürebilir; bu yüzden doğrudan ayna yüzeyine temas edilmemeli ve temizlik/koruma konusunda dikkatli olunmalıdır. </w:t>
      </w:r>
      <w:proofErr w:type="spellStart"/>
      <w:r w:rsidRPr="005A658B">
        <w:rPr>
          <w:sz w:val="24"/>
          <w:szCs w:val="24"/>
        </w:rPr>
        <w:t>Kolimasyon</w:t>
      </w:r>
      <w:proofErr w:type="spellEnd"/>
      <w:r w:rsidRPr="005A658B">
        <w:rPr>
          <w:sz w:val="24"/>
          <w:szCs w:val="24"/>
        </w:rPr>
        <w:t xml:space="preserve"> aracı kullanılacaksa oküler çıkarılır, odaklayıcı bölgesi temizlenir ve odaklayıcıdaki mekanik gevşeklikler kontrol edilir; çünkü odaklayıcıda boşluk olması hizalama okumasını yanıltabilir. Birincil aynada merkez işaretinin bulunması da kritik bir noktadır; merkez işareti yoksa veya hatalı konumlandırılmışsa </w:t>
      </w:r>
      <w:proofErr w:type="spellStart"/>
      <w:r w:rsidRPr="005A658B">
        <w:rPr>
          <w:sz w:val="24"/>
          <w:szCs w:val="24"/>
        </w:rPr>
        <w:t>kolimasyonun</w:t>
      </w:r>
      <w:proofErr w:type="spellEnd"/>
      <w:r w:rsidRPr="005A658B">
        <w:rPr>
          <w:sz w:val="24"/>
          <w:szCs w:val="24"/>
        </w:rPr>
        <w:t xml:space="preserve"> güvenilirliği azalır ve yapılan ayarlar tekrarlanabilir sonuç vermeyebilir. Son olarak ayar vidalarının işlevi anlaşılmadan işleme başlanmamalıdır; birincil ayna </w:t>
      </w:r>
      <w:proofErr w:type="spellStart"/>
      <w:r w:rsidRPr="005A658B">
        <w:rPr>
          <w:sz w:val="24"/>
          <w:szCs w:val="24"/>
        </w:rPr>
        <w:t>kolimasyon</w:t>
      </w:r>
      <w:proofErr w:type="spellEnd"/>
      <w:r w:rsidRPr="005A658B">
        <w:rPr>
          <w:sz w:val="24"/>
          <w:szCs w:val="24"/>
        </w:rPr>
        <w:t xml:space="preserve"> vidaları ile varsa kilitleme vidaları (</w:t>
      </w:r>
      <w:proofErr w:type="spellStart"/>
      <w:r w:rsidRPr="005A658B">
        <w:rPr>
          <w:sz w:val="24"/>
          <w:szCs w:val="24"/>
        </w:rPr>
        <w:t>lock</w:t>
      </w:r>
      <w:proofErr w:type="spellEnd"/>
      <w:r w:rsidRPr="005A658B">
        <w:rPr>
          <w:sz w:val="24"/>
          <w:szCs w:val="24"/>
        </w:rPr>
        <w:t xml:space="preserve">) ve ikincil aynanın merkez vidası ile eğim vidaları birbirine karıştırıldığında ayar daha da bozulabilir. </w:t>
      </w:r>
      <w:proofErr w:type="spellStart"/>
      <w:r w:rsidRPr="005A658B">
        <w:rPr>
          <w:sz w:val="24"/>
          <w:szCs w:val="24"/>
        </w:rPr>
        <w:t>Kolimasyonun</w:t>
      </w:r>
      <w:proofErr w:type="spellEnd"/>
      <w:r w:rsidRPr="005A658B">
        <w:rPr>
          <w:sz w:val="24"/>
          <w:szCs w:val="24"/>
        </w:rPr>
        <w:t xml:space="preserve"> “hızlıca çevirme” yaklaşımıyla yapılması hatayı büyütebildiği için, her adımın küçük hareketlerle ve arada kontrol edilerek ilerletilmesi doğru yöntemdir.</w:t>
      </w:r>
    </w:p>
    <w:p w14:paraId="13E8425B" w14:textId="77777777" w:rsidR="00A63A39" w:rsidRPr="005A658B" w:rsidRDefault="00A63A39" w:rsidP="00A63A39">
      <w:pPr>
        <w:spacing w:after="160" w:line="278" w:lineRule="auto"/>
        <w:jc w:val="both"/>
        <w:rPr>
          <w:sz w:val="24"/>
          <w:szCs w:val="24"/>
        </w:rPr>
      </w:pPr>
      <w:proofErr w:type="spellStart"/>
      <w:r w:rsidRPr="005A658B">
        <w:rPr>
          <w:sz w:val="24"/>
          <w:szCs w:val="24"/>
        </w:rPr>
        <w:t>Kolimasyon</w:t>
      </w:r>
      <w:proofErr w:type="spellEnd"/>
      <w:r w:rsidRPr="005A658B">
        <w:rPr>
          <w:sz w:val="24"/>
          <w:szCs w:val="24"/>
        </w:rPr>
        <w:t xml:space="preserve"> farklı hassasiyet seviyelerinde farklı araçlarla gerçekleştirilebilir ve her aracın güçlü olduğu bir kullanım alanı vardır. Bu tez çalışmasında hedef, sahada da uygulanabilir ve tekrarlanabilir bir yöntem sunmak olduğundan araçlar işlevlerine göre değerlendirilmiştir. Basit bir </w:t>
      </w:r>
      <w:proofErr w:type="spellStart"/>
      <w:r w:rsidRPr="005A658B">
        <w:rPr>
          <w:sz w:val="24"/>
          <w:szCs w:val="24"/>
        </w:rPr>
        <w:t>kolimasyon</w:t>
      </w:r>
      <w:proofErr w:type="spellEnd"/>
      <w:r w:rsidRPr="005A658B">
        <w:rPr>
          <w:sz w:val="24"/>
          <w:szCs w:val="24"/>
        </w:rPr>
        <w:t xml:space="preserve"> kapağı (</w:t>
      </w:r>
      <w:proofErr w:type="spellStart"/>
      <w:r w:rsidRPr="005A658B">
        <w:rPr>
          <w:sz w:val="24"/>
          <w:szCs w:val="24"/>
        </w:rPr>
        <w:t>pinhole</w:t>
      </w:r>
      <w:proofErr w:type="spellEnd"/>
      <w:r w:rsidRPr="005A658B">
        <w:rPr>
          <w:sz w:val="24"/>
          <w:szCs w:val="24"/>
        </w:rPr>
        <w:t xml:space="preserve"> </w:t>
      </w:r>
      <w:proofErr w:type="spellStart"/>
      <w:r w:rsidRPr="005A658B">
        <w:rPr>
          <w:sz w:val="24"/>
          <w:szCs w:val="24"/>
        </w:rPr>
        <w:t>cap</w:t>
      </w:r>
      <w:proofErr w:type="spellEnd"/>
      <w:r w:rsidRPr="005A658B">
        <w:rPr>
          <w:sz w:val="24"/>
          <w:szCs w:val="24"/>
        </w:rPr>
        <w:t xml:space="preserve">) ile odaklayıcı eksenini kabaca referans almak mümkündür; bu yöntem temel hizalama ve hızlı kontrol için pratik bir başlangıç sağlar. İkincil aynanın odaklayıcı altında doğru konumlandırılmasında </w:t>
      </w:r>
      <w:proofErr w:type="spellStart"/>
      <w:r w:rsidRPr="005A658B">
        <w:rPr>
          <w:sz w:val="24"/>
          <w:szCs w:val="24"/>
        </w:rPr>
        <w:t>sight</w:t>
      </w:r>
      <w:proofErr w:type="spellEnd"/>
      <w:r w:rsidRPr="005A658B">
        <w:rPr>
          <w:sz w:val="24"/>
          <w:szCs w:val="24"/>
        </w:rPr>
        <w:t xml:space="preserve"> </w:t>
      </w:r>
      <w:proofErr w:type="spellStart"/>
      <w:r w:rsidRPr="005A658B">
        <w:rPr>
          <w:sz w:val="24"/>
          <w:szCs w:val="24"/>
        </w:rPr>
        <w:t>tube</w:t>
      </w:r>
      <w:proofErr w:type="spellEnd"/>
      <w:r w:rsidRPr="005A658B">
        <w:rPr>
          <w:sz w:val="24"/>
          <w:szCs w:val="24"/>
        </w:rPr>
        <w:t xml:space="preserve"> (bakış tüpü) gibi araçlar öne çıkar; ikincilin geometrik merkezlemesi ve uygun yerleşimi açısından oldukça etkilidir. Birincil aynanın hassas eğim ayarı için </w:t>
      </w:r>
      <w:proofErr w:type="spellStart"/>
      <w:r w:rsidRPr="005A658B">
        <w:rPr>
          <w:sz w:val="24"/>
          <w:szCs w:val="24"/>
        </w:rPr>
        <w:t>Cheshire</w:t>
      </w:r>
      <w:proofErr w:type="spellEnd"/>
      <w:r w:rsidRPr="005A658B">
        <w:rPr>
          <w:sz w:val="24"/>
          <w:szCs w:val="24"/>
        </w:rPr>
        <w:t xml:space="preserve">, güvenilir bir standart olarak kabul edilir ve “son ayar” aşamasında yüksek doğruluk sağlar. Lazer kolimatör ise hız avantajı nedeniyle sahada zaman kazandırabilir; ancak cihazın kendi doğruluğu, odaklayıcıya tam oturması ve mekanik toleranslar sonucu ciddi şekilde etkileyebildiğinden tek başına nihai doğrulama aracı olarak görülmemelidir. Nihai </w:t>
      </w:r>
      <w:r w:rsidRPr="005A658B">
        <w:rPr>
          <w:sz w:val="24"/>
          <w:szCs w:val="24"/>
        </w:rPr>
        <w:lastRenderedPageBreak/>
        <w:t xml:space="preserve">doğrulamada yıldız testi çok güçlü bir yöntemdir; bununla birlikte atmosfer koşulları ve teleskobun termal dengesi sonuçları etkileyebileceği için uygun şartlarda uygulanmalıdır. Uygulamada en güvenilir yaklaşım, ikincil aynayı </w:t>
      </w:r>
      <w:proofErr w:type="spellStart"/>
      <w:r w:rsidRPr="005A658B">
        <w:rPr>
          <w:sz w:val="24"/>
          <w:szCs w:val="24"/>
        </w:rPr>
        <w:t>sight</w:t>
      </w:r>
      <w:proofErr w:type="spellEnd"/>
      <w:r w:rsidRPr="005A658B">
        <w:rPr>
          <w:sz w:val="24"/>
          <w:szCs w:val="24"/>
        </w:rPr>
        <w:t xml:space="preserve"> </w:t>
      </w:r>
      <w:proofErr w:type="spellStart"/>
      <w:r w:rsidRPr="005A658B">
        <w:rPr>
          <w:sz w:val="24"/>
          <w:szCs w:val="24"/>
        </w:rPr>
        <w:t>tube</w:t>
      </w:r>
      <w:proofErr w:type="spellEnd"/>
      <w:r w:rsidRPr="005A658B">
        <w:rPr>
          <w:sz w:val="24"/>
          <w:szCs w:val="24"/>
        </w:rPr>
        <w:t xml:space="preserve"> ile doğru konuma getirmek, birincil aynayı </w:t>
      </w:r>
      <w:proofErr w:type="spellStart"/>
      <w:r w:rsidRPr="005A658B">
        <w:rPr>
          <w:sz w:val="24"/>
          <w:szCs w:val="24"/>
        </w:rPr>
        <w:t>Cheshire</w:t>
      </w:r>
      <w:proofErr w:type="spellEnd"/>
      <w:r w:rsidRPr="005A658B">
        <w:rPr>
          <w:sz w:val="24"/>
          <w:szCs w:val="24"/>
        </w:rPr>
        <w:t xml:space="preserve"> ile hassas ayarlamak ve ardından yıldız testiyle son doğrulamayı yapmaktır.</w:t>
      </w:r>
    </w:p>
    <w:p w14:paraId="336736A2" w14:textId="77777777" w:rsidR="00A63A39" w:rsidRPr="005A658B" w:rsidRDefault="00A63A39" w:rsidP="00A63A39">
      <w:pPr>
        <w:spacing w:after="160" w:line="278" w:lineRule="auto"/>
        <w:jc w:val="both"/>
        <w:rPr>
          <w:sz w:val="24"/>
          <w:szCs w:val="24"/>
        </w:rPr>
      </w:pPr>
      <w:proofErr w:type="spellStart"/>
      <w:r w:rsidRPr="005A658B">
        <w:rPr>
          <w:sz w:val="24"/>
          <w:szCs w:val="24"/>
        </w:rPr>
        <w:t>Kolimasyon</w:t>
      </w:r>
      <w:proofErr w:type="spellEnd"/>
      <w:r w:rsidRPr="005A658B">
        <w:rPr>
          <w:sz w:val="24"/>
          <w:szCs w:val="24"/>
        </w:rPr>
        <w:t xml:space="preserve"> sürecinin ilk aşaması, ikincil aynanın odaklayıcı altında geometrik olarak doğru konumda olduğundan emin olmaktır. Bu aşamada amaç, odaklayıcıdan bakıldığında ikincil aynanın mümkün olduğunca dairesel ve merkezde görünmesini sağlamaktır. </w:t>
      </w:r>
      <w:proofErr w:type="spellStart"/>
      <w:r w:rsidRPr="005A658B">
        <w:rPr>
          <w:sz w:val="24"/>
          <w:szCs w:val="24"/>
        </w:rPr>
        <w:t>Kolimasyon</w:t>
      </w:r>
      <w:proofErr w:type="spellEnd"/>
      <w:r w:rsidRPr="005A658B">
        <w:rPr>
          <w:sz w:val="24"/>
          <w:szCs w:val="24"/>
        </w:rPr>
        <w:t xml:space="preserve"> kapağı veya </w:t>
      </w:r>
      <w:proofErr w:type="spellStart"/>
      <w:r w:rsidRPr="005A658B">
        <w:rPr>
          <w:sz w:val="24"/>
          <w:szCs w:val="24"/>
        </w:rPr>
        <w:t>sight</w:t>
      </w:r>
      <w:proofErr w:type="spellEnd"/>
      <w:r w:rsidRPr="005A658B">
        <w:rPr>
          <w:sz w:val="24"/>
          <w:szCs w:val="24"/>
        </w:rPr>
        <w:t xml:space="preserve"> </w:t>
      </w:r>
      <w:proofErr w:type="spellStart"/>
      <w:r w:rsidRPr="005A658B">
        <w:rPr>
          <w:sz w:val="24"/>
          <w:szCs w:val="24"/>
        </w:rPr>
        <w:t>tube</w:t>
      </w:r>
      <w:proofErr w:type="spellEnd"/>
      <w:r w:rsidRPr="005A658B">
        <w:rPr>
          <w:sz w:val="24"/>
          <w:szCs w:val="24"/>
        </w:rPr>
        <w:t xml:space="preserve"> odaklayıcıya takılarak içeri bakıldığında ikincil ayna çoğu zaman elips formunda görülür ve bu elipsin odaklayıcı açıklığına göre ortalanması hedeflenir. İkincil ayna merkezden kayıksa, örümcek kollarının gerginliği kontrol edilmeli ve kolların eşit gerginlikte olduğundan emin olunmalıdır; çünkü dengesiz gerginlik ikincilin tüp içinde kaymasına neden olabilir. Gerekirse ikincil aynayı taşıyan yapının tüp içindeki ileri–geri konumu çok küçük miktarlarda ayarlanarak merkezleme yapılır. Bazı durumlarda ikincil aynanın aşırı sağ/sol ya da yukarı/aşağı kayması, odaklayıcının tüpe montaj açısının da kontrol edilmesini gerektirebilir; odaklayıcı hafif yamuk monte edilmişse ikincili “doğru” göstermeye çalışırken bir noktada ilerleme sağlanamayabilir. Bu aşama genellikle bir kez doğru yapıldığında uzun süre korunur; ancak teleskop darbe aldıysa, mekanik parçalar değiştirildiyse veya yeni bir odaklayıcı takıldıysa yeniden kontrol edilmesi gerekir.</w:t>
      </w:r>
    </w:p>
    <w:p w14:paraId="19A7BC98" w14:textId="77777777" w:rsidR="00A63A39" w:rsidRPr="005A658B" w:rsidRDefault="00A63A39" w:rsidP="00A63A39">
      <w:pPr>
        <w:spacing w:after="160" w:line="278" w:lineRule="auto"/>
        <w:jc w:val="both"/>
        <w:rPr>
          <w:sz w:val="24"/>
          <w:szCs w:val="24"/>
        </w:rPr>
      </w:pPr>
      <w:r w:rsidRPr="005A658B">
        <w:rPr>
          <w:sz w:val="24"/>
          <w:szCs w:val="24"/>
        </w:rPr>
        <w:t xml:space="preserve">İkincil aynanın konumu doğruya getirildikten sonraki aşama, ikincil aynanın eğimini ayarlayarak odaklayıcı ekseninin birincil aynanın merkez işaretine bakmasını sağlamaktır. </w:t>
      </w:r>
      <w:proofErr w:type="spellStart"/>
      <w:r w:rsidRPr="005A658B">
        <w:rPr>
          <w:sz w:val="24"/>
          <w:szCs w:val="24"/>
        </w:rPr>
        <w:t>Sight</w:t>
      </w:r>
      <w:proofErr w:type="spellEnd"/>
      <w:r w:rsidRPr="005A658B">
        <w:rPr>
          <w:sz w:val="24"/>
          <w:szCs w:val="24"/>
        </w:rPr>
        <w:t xml:space="preserve"> </w:t>
      </w:r>
      <w:proofErr w:type="spellStart"/>
      <w:r w:rsidRPr="005A658B">
        <w:rPr>
          <w:sz w:val="24"/>
          <w:szCs w:val="24"/>
        </w:rPr>
        <w:t>tube</w:t>
      </w:r>
      <w:proofErr w:type="spellEnd"/>
      <w:r w:rsidRPr="005A658B">
        <w:rPr>
          <w:sz w:val="24"/>
          <w:szCs w:val="24"/>
        </w:rPr>
        <w:t xml:space="preserve"> üzerinde nişangâh çizgileri bulunuyorsa bu çizgiler birincil aynanın merkez işaretiyle çakıştırılır ve ikincil aynanın eğim vidaları çok küçük adımlarla ayarlanır. Birincil aynanın merkez işareti, odaklayıcı ekseninde tam ortada görünene kadar bu işlem sürdürülür. Bu aşamada sık yapılan hatalardan biri ikincil aynanın rotasyonunun (kendi ekseni etrafındaki dönüklüğünün) yanlış olmasıdır. Rotasyon hatalıysa, eğim vidalarıyla merkez işareti belirli bir noktaya getiriliyor gibi görünse bile birincil ayna yansıması simetrik bir geometri oluşturmaz; bu durumda ikincil ayna çok hafif gevşetilerek rotasyon düzeltilir ve eğim ayarı yeniden yapılır.</w:t>
      </w:r>
    </w:p>
    <w:p w14:paraId="52FAE198" w14:textId="116A10AD" w:rsidR="00A63A39" w:rsidRDefault="00A63A39" w:rsidP="00A63A39">
      <w:pPr>
        <w:spacing w:after="160" w:line="278" w:lineRule="auto"/>
        <w:jc w:val="both"/>
        <w:rPr>
          <w:sz w:val="24"/>
          <w:szCs w:val="24"/>
        </w:rPr>
      </w:pPr>
      <w:proofErr w:type="spellStart"/>
      <w:r w:rsidRPr="005A658B">
        <w:rPr>
          <w:sz w:val="24"/>
          <w:szCs w:val="24"/>
        </w:rPr>
        <w:t>Newtonian</w:t>
      </w:r>
      <w:proofErr w:type="spellEnd"/>
      <w:r w:rsidRPr="005A658B">
        <w:rPr>
          <w:sz w:val="24"/>
          <w:szCs w:val="24"/>
        </w:rPr>
        <w:t xml:space="preserve"> sistemin performansını asıl belirleyen adım ise birincil aynanın optik eksenini odaklayıcı ekseniyle çakıştıran hassas eğim ayarıdır. Bu aşamada </w:t>
      </w:r>
      <w:proofErr w:type="spellStart"/>
      <w:r w:rsidRPr="005A658B">
        <w:rPr>
          <w:sz w:val="24"/>
          <w:szCs w:val="24"/>
        </w:rPr>
        <w:t>Cheshire</w:t>
      </w:r>
      <w:proofErr w:type="spellEnd"/>
      <w:r w:rsidRPr="005A658B">
        <w:rPr>
          <w:sz w:val="24"/>
          <w:szCs w:val="24"/>
        </w:rPr>
        <w:t xml:space="preserve"> odaklayıcıya takılır ve görüntüde birincil aynanın merkez işareti ile </w:t>
      </w:r>
      <w:proofErr w:type="spellStart"/>
      <w:r w:rsidRPr="005A658B">
        <w:rPr>
          <w:sz w:val="24"/>
          <w:szCs w:val="24"/>
        </w:rPr>
        <w:t>Cheshire’ın</w:t>
      </w:r>
      <w:proofErr w:type="spellEnd"/>
      <w:r w:rsidRPr="005A658B">
        <w:rPr>
          <w:sz w:val="24"/>
          <w:szCs w:val="24"/>
        </w:rPr>
        <w:t xml:space="preserve"> referans deseni birlikte izlenir. Birincil aynanın arkasındaki </w:t>
      </w:r>
      <w:proofErr w:type="spellStart"/>
      <w:r w:rsidRPr="005A658B">
        <w:rPr>
          <w:sz w:val="24"/>
          <w:szCs w:val="24"/>
        </w:rPr>
        <w:t>kolimasyon</w:t>
      </w:r>
      <w:proofErr w:type="spellEnd"/>
      <w:r w:rsidRPr="005A658B">
        <w:rPr>
          <w:sz w:val="24"/>
          <w:szCs w:val="24"/>
        </w:rPr>
        <w:t xml:space="preserve"> vidaları küçük hareketlerle çevrilerek merkez işaretinin referans desenle üst üste gelmesi sağlanır. Ayar yapılırken bir vidayı aşırı uçlara zorlamak yerine, iki veya üç vida arasında dengeli bir düzenleme yapmak daha stabil sonuç verir. İşlem tamamlandığında desenlerin </w:t>
      </w:r>
      <w:proofErr w:type="spellStart"/>
      <w:r w:rsidRPr="005A658B">
        <w:rPr>
          <w:sz w:val="24"/>
          <w:szCs w:val="24"/>
        </w:rPr>
        <w:t>eşmerkezli</w:t>
      </w:r>
      <w:proofErr w:type="spellEnd"/>
      <w:r w:rsidRPr="005A658B">
        <w:rPr>
          <w:sz w:val="24"/>
          <w:szCs w:val="24"/>
        </w:rPr>
        <w:t xml:space="preserve"> görünmesi ve merkez işaretinin tam ortada yer alması beklenir.</w:t>
      </w:r>
    </w:p>
    <w:p w14:paraId="1C5CE452" w14:textId="77777777" w:rsidR="00A74969" w:rsidRPr="005A658B" w:rsidRDefault="00A74969" w:rsidP="00A63A39">
      <w:pPr>
        <w:spacing w:after="160" w:line="278" w:lineRule="auto"/>
        <w:jc w:val="both"/>
        <w:rPr>
          <w:sz w:val="24"/>
          <w:szCs w:val="24"/>
        </w:rPr>
      </w:pPr>
    </w:p>
    <w:p w14:paraId="46AB723E" w14:textId="203FAD3A" w:rsidR="005A658B" w:rsidRDefault="00A63A39" w:rsidP="00A63A39">
      <w:pPr>
        <w:spacing w:after="160" w:line="278" w:lineRule="auto"/>
        <w:jc w:val="both"/>
        <w:rPr>
          <w:sz w:val="24"/>
          <w:szCs w:val="24"/>
        </w:rPr>
      </w:pPr>
      <w:proofErr w:type="spellStart"/>
      <w:r w:rsidRPr="005A658B">
        <w:rPr>
          <w:sz w:val="24"/>
          <w:szCs w:val="24"/>
        </w:rPr>
        <w:lastRenderedPageBreak/>
        <w:t>Kolimasyon</w:t>
      </w:r>
      <w:proofErr w:type="spellEnd"/>
      <w:r w:rsidRPr="005A658B">
        <w:rPr>
          <w:sz w:val="24"/>
          <w:szCs w:val="24"/>
        </w:rPr>
        <w:t xml:space="preserve"> doğru yapılsa bile doğru odaklama gerçekleştirilmeden beklenen keskinliğe ulaşmak mümkün değildir. Görsel gözlemde odaklama için parlak bir yıldız veya Ay kenarı gibi yüksek kontrastlı bir hedef seçilir; odak yavaşça ayarlanır ve yıldız görüntüsünün en küçük, en keskin noktaya ulaştığı konum optimum odak olarak kabul edilir. Kamera ile yapılan uygulamalarda ise sensör üzerinden büyütme/</w:t>
      </w:r>
      <w:proofErr w:type="spellStart"/>
      <w:r w:rsidRPr="005A658B">
        <w:rPr>
          <w:sz w:val="24"/>
          <w:szCs w:val="24"/>
        </w:rPr>
        <w:t>zoom</w:t>
      </w:r>
      <w:proofErr w:type="spellEnd"/>
      <w:r w:rsidRPr="005A658B">
        <w:rPr>
          <w:sz w:val="24"/>
          <w:szCs w:val="24"/>
        </w:rPr>
        <w:t xml:space="preserve"> kullanılarak yıldız görüntüsünün boyutu ve simetrisi izlenir; yıldızın en küçük ve en simetrik olduğu noktada odak sabitlenir ve mümkünse odak kilidi uygulanır. Odaklamada mekanik boşluklar kritik bir etkendir; odaklayıcıda oynama varsa odak kısa sürede kaçabilir ve oturumlar arasında görüntü kalitesi tutarsız hale gelebilir. Bu nedenle odaklayıcının mekanik sağlamlığı, pratikte </w:t>
      </w:r>
      <w:proofErr w:type="spellStart"/>
      <w:r w:rsidRPr="005A658B">
        <w:rPr>
          <w:sz w:val="24"/>
          <w:szCs w:val="24"/>
        </w:rPr>
        <w:t>kolimasyon</w:t>
      </w:r>
      <w:proofErr w:type="spellEnd"/>
      <w:r w:rsidRPr="005A658B">
        <w:rPr>
          <w:sz w:val="24"/>
          <w:szCs w:val="24"/>
        </w:rPr>
        <w:t xml:space="preserve"> kadar önemli bir unsurdur ve veri seti üretiminde standardizasyon için özellikle dikkate alınmalıdır.</w:t>
      </w:r>
    </w:p>
    <w:p w14:paraId="7EC895DF" w14:textId="203FAD3A" w:rsidR="0021705B" w:rsidRPr="0021705B" w:rsidRDefault="002B0A1A" w:rsidP="00AD4451">
      <w:pPr>
        <w:pStyle w:val="indekilerAltBalk4"/>
      </w:pPr>
      <w:bookmarkStart w:id="64" w:name="_Toc217330119"/>
      <w:bookmarkStart w:id="65" w:name="_Toc217337966"/>
      <w:bookmarkStart w:id="66" w:name="_Toc217420492"/>
      <w:r w:rsidRPr="00B11873">
        <w:rPr>
          <w:caps w:val="0"/>
        </w:rPr>
        <w:t>3.1.1.</w:t>
      </w:r>
      <w:r>
        <w:rPr>
          <w:caps w:val="0"/>
        </w:rPr>
        <w:t xml:space="preserve">4. </w:t>
      </w:r>
      <w:r w:rsidRPr="0021705B">
        <w:rPr>
          <w:caps w:val="0"/>
        </w:rPr>
        <w:t>KOLİMASYONUN DOĞRULANMASI: YILDIZ TESTİ, GÖRSEL VE FOTOĞRAFİK GÖSTERGELER</w:t>
      </w:r>
      <w:bookmarkEnd w:id="64"/>
      <w:bookmarkEnd w:id="65"/>
      <w:bookmarkEnd w:id="66"/>
      <w:r w:rsidR="006A398C">
        <w:br/>
      </w:r>
    </w:p>
    <w:p w14:paraId="702A829F" w14:textId="77777777" w:rsidR="0021705B" w:rsidRPr="005A658B" w:rsidRDefault="0021705B" w:rsidP="0021705B">
      <w:pPr>
        <w:spacing w:after="160" w:line="278" w:lineRule="auto"/>
        <w:jc w:val="both"/>
        <w:rPr>
          <w:sz w:val="24"/>
          <w:szCs w:val="24"/>
        </w:rPr>
      </w:pPr>
      <w:proofErr w:type="spellStart"/>
      <w:r w:rsidRPr="005A658B">
        <w:rPr>
          <w:sz w:val="24"/>
          <w:szCs w:val="24"/>
        </w:rPr>
        <w:t>Kolimasyonun</w:t>
      </w:r>
      <w:proofErr w:type="spellEnd"/>
      <w:r w:rsidRPr="005A658B">
        <w:rPr>
          <w:sz w:val="24"/>
          <w:szCs w:val="24"/>
        </w:rPr>
        <w:t xml:space="preserve"> gerçek gözlem koşullarında doğru yapılıp yapılmadığını anlamanın en güvenilir yollarından biri yıldız testidir. Bu yöntemde gökyüzünde parlak ve tekil bir yıldız seçilerek yüksek büyütmeye geçilir. Ardından yıldız çok az odak dışına alınır ve oluşan dairesel halkaların simetrisi incelenir. </w:t>
      </w:r>
      <w:proofErr w:type="spellStart"/>
      <w:r w:rsidRPr="005A658B">
        <w:rPr>
          <w:sz w:val="24"/>
          <w:szCs w:val="24"/>
        </w:rPr>
        <w:t>Kolimasyon</w:t>
      </w:r>
      <w:proofErr w:type="spellEnd"/>
      <w:r w:rsidRPr="005A658B">
        <w:rPr>
          <w:sz w:val="24"/>
          <w:szCs w:val="24"/>
        </w:rPr>
        <w:t xml:space="preserve"> iyi ise halkalar merkezlenmiş ve simetrik görünür; </w:t>
      </w:r>
      <w:proofErr w:type="spellStart"/>
      <w:r w:rsidRPr="005A658B">
        <w:rPr>
          <w:sz w:val="24"/>
          <w:szCs w:val="24"/>
        </w:rPr>
        <w:t>kolimasyon</w:t>
      </w:r>
      <w:proofErr w:type="spellEnd"/>
      <w:r w:rsidRPr="005A658B">
        <w:rPr>
          <w:sz w:val="24"/>
          <w:szCs w:val="24"/>
        </w:rPr>
        <w:t xml:space="preserve"> kötü ise merkezdeki gölge kayar ve halkalar belirgin şekilde </w:t>
      </w:r>
      <w:proofErr w:type="spellStart"/>
      <w:r w:rsidRPr="005A658B">
        <w:rPr>
          <w:sz w:val="24"/>
          <w:szCs w:val="24"/>
        </w:rPr>
        <w:t>asimetrikleşir</w:t>
      </w:r>
      <w:proofErr w:type="spellEnd"/>
      <w:r w:rsidRPr="005A658B">
        <w:rPr>
          <w:sz w:val="24"/>
          <w:szCs w:val="24"/>
        </w:rPr>
        <w:t>. Yıldız testi uygulanırken atmosferik koşulların (</w:t>
      </w:r>
      <w:proofErr w:type="spellStart"/>
      <w:r w:rsidRPr="005A658B">
        <w:rPr>
          <w:sz w:val="24"/>
          <w:szCs w:val="24"/>
        </w:rPr>
        <w:t>seeing</w:t>
      </w:r>
      <w:proofErr w:type="spellEnd"/>
      <w:r w:rsidRPr="005A658B">
        <w:rPr>
          <w:sz w:val="24"/>
          <w:szCs w:val="24"/>
        </w:rPr>
        <w:t xml:space="preserve">) önemli bir değişken olduğu unutulmamalıdır. </w:t>
      </w:r>
      <w:proofErr w:type="spellStart"/>
      <w:r w:rsidRPr="005A658B">
        <w:rPr>
          <w:sz w:val="24"/>
          <w:szCs w:val="24"/>
        </w:rPr>
        <w:t>Seeing</w:t>
      </w:r>
      <w:proofErr w:type="spellEnd"/>
      <w:r w:rsidRPr="005A658B">
        <w:rPr>
          <w:sz w:val="24"/>
          <w:szCs w:val="24"/>
        </w:rPr>
        <w:t xml:space="preserve"> kötü olduğunda halkalar “zıplıyor” gibi görünebilir ve bu durum </w:t>
      </w:r>
      <w:proofErr w:type="spellStart"/>
      <w:r w:rsidRPr="005A658B">
        <w:rPr>
          <w:sz w:val="24"/>
          <w:szCs w:val="24"/>
        </w:rPr>
        <w:t>kolimasyon</w:t>
      </w:r>
      <w:proofErr w:type="spellEnd"/>
      <w:r w:rsidRPr="005A658B">
        <w:rPr>
          <w:sz w:val="24"/>
          <w:szCs w:val="24"/>
        </w:rPr>
        <w:t xml:space="preserve"> hatasıyla karıştırılabilir. Bu nedenle yıldız testi, teleskop termal dengeye geldikten sonra ve mümkünse gökyüzünün daha stabil olduğu zaman aralıklarında yapılmalıdır.</w:t>
      </w:r>
    </w:p>
    <w:p w14:paraId="29E1FC48" w14:textId="77777777" w:rsidR="0021705B" w:rsidRPr="005A658B" w:rsidRDefault="0021705B" w:rsidP="0021705B">
      <w:pPr>
        <w:spacing w:after="160" w:line="278" w:lineRule="auto"/>
        <w:jc w:val="both"/>
        <w:rPr>
          <w:sz w:val="24"/>
          <w:szCs w:val="24"/>
        </w:rPr>
      </w:pPr>
      <w:proofErr w:type="spellStart"/>
      <w:r w:rsidRPr="005A658B">
        <w:rPr>
          <w:sz w:val="24"/>
          <w:szCs w:val="24"/>
        </w:rPr>
        <w:t>Kolimasyon</w:t>
      </w:r>
      <w:proofErr w:type="spellEnd"/>
      <w:r w:rsidRPr="005A658B">
        <w:rPr>
          <w:sz w:val="24"/>
          <w:szCs w:val="24"/>
        </w:rPr>
        <w:t xml:space="preserve"> sorunları çoğu zaman yalnızca testle değil, gözlemsel ipuçlarıyla da kendini belli eder. Örneğin görüntü alanının merkezindeki yıldızlar dahi kuyruklu veya uzamış görünüyorsa </w:t>
      </w:r>
      <w:proofErr w:type="spellStart"/>
      <w:r w:rsidRPr="005A658B">
        <w:rPr>
          <w:sz w:val="24"/>
          <w:szCs w:val="24"/>
        </w:rPr>
        <w:t>kolimasyonun</w:t>
      </w:r>
      <w:proofErr w:type="spellEnd"/>
      <w:r w:rsidRPr="005A658B">
        <w:rPr>
          <w:sz w:val="24"/>
          <w:szCs w:val="24"/>
        </w:rPr>
        <w:t xml:space="preserve"> kontrol edilmesi gerekir. Benzer şekilde gezegen detayları beklenenden silikse, odak doğru görünse bile optik hizalama yeniden değerlendirilmelidir. Ay gözlemlerinde terminatör çizgisi gibi yüksek kontrastlı kenarlarda </w:t>
      </w:r>
      <w:proofErr w:type="spellStart"/>
      <w:r w:rsidRPr="005A658B">
        <w:rPr>
          <w:sz w:val="24"/>
          <w:szCs w:val="24"/>
        </w:rPr>
        <w:t>çiftlenme</w:t>
      </w:r>
      <w:proofErr w:type="spellEnd"/>
      <w:r w:rsidRPr="005A658B">
        <w:rPr>
          <w:sz w:val="24"/>
          <w:szCs w:val="24"/>
        </w:rPr>
        <w:t xml:space="preserve"> ya da belirgin bir yumuşama görülmesi de hizalama veya odaklama ile ilişkili bir probleme işaret edebilir.</w:t>
      </w:r>
    </w:p>
    <w:p w14:paraId="49ABA8C8" w14:textId="5C3B38A2" w:rsidR="00875626" w:rsidRPr="005A658B" w:rsidRDefault="0021705B" w:rsidP="0021705B">
      <w:pPr>
        <w:spacing w:after="160" w:line="278" w:lineRule="auto"/>
        <w:jc w:val="both"/>
        <w:rPr>
          <w:sz w:val="24"/>
          <w:szCs w:val="24"/>
        </w:rPr>
      </w:pPr>
      <w:proofErr w:type="spellStart"/>
      <w:r w:rsidRPr="005A658B">
        <w:rPr>
          <w:sz w:val="24"/>
          <w:szCs w:val="24"/>
        </w:rPr>
        <w:t>Fotoğrafik</w:t>
      </w:r>
      <w:proofErr w:type="spellEnd"/>
      <w:r w:rsidRPr="005A658B">
        <w:rPr>
          <w:sz w:val="24"/>
          <w:szCs w:val="24"/>
        </w:rPr>
        <w:t xml:space="preserve"> çıktılar ise </w:t>
      </w:r>
      <w:proofErr w:type="spellStart"/>
      <w:r w:rsidRPr="005A658B">
        <w:rPr>
          <w:sz w:val="24"/>
          <w:szCs w:val="24"/>
        </w:rPr>
        <w:t>kolimasyonun</w:t>
      </w:r>
      <w:proofErr w:type="spellEnd"/>
      <w:r w:rsidRPr="005A658B">
        <w:rPr>
          <w:sz w:val="24"/>
          <w:szCs w:val="24"/>
        </w:rPr>
        <w:t xml:space="preserve"> daha sistematik şekilde yorumlanmasına imkân verir. Çerçevenin bir tarafındaki yıldız şekilleri diğer tarafa göre belirgin biçimde farklılaşıyorsa, yalnızca </w:t>
      </w:r>
      <w:proofErr w:type="spellStart"/>
      <w:r w:rsidRPr="005A658B">
        <w:rPr>
          <w:sz w:val="24"/>
          <w:szCs w:val="24"/>
        </w:rPr>
        <w:t>kolimasyon</w:t>
      </w:r>
      <w:proofErr w:type="spellEnd"/>
      <w:r w:rsidRPr="005A658B">
        <w:rPr>
          <w:sz w:val="24"/>
          <w:szCs w:val="24"/>
        </w:rPr>
        <w:t xml:space="preserve"> değil sensör düzlemi ile optik eksen ilişkisi de birlikte ele alınmalıdır. Bunun yanında, görüntü merkezinde bile yıldızların noktasal olmaktan uzak olması </w:t>
      </w:r>
      <w:proofErr w:type="spellStart"/>
      <w:r w:rsidRPr="005A658B">
        <w:rPr>
          <w:sz w:val="24"/>
          <w:szCs w:val="24"/>
        </w:rPr>
        <w:t>kolimasyon</w:t>
      </w:r>
      <w:proofErr w:type="spellEnd"/>
      <w:r w:rsidRPr="005A658B">
        <w:rPr>
          <w:sz w:val="24"/>
          <w:szCs w:val="24"/>
        </w:rPr>
        <w:t xml:space="preserve"> hatasına veya odaklayıcı mekanizmada bir mekanik probleme işaret edebilir.</w:t>
      </w:r>
    </w:p>
    <w:p w14:paraId="0DDE28BB" w14:textId="77777777" w:rsidR="00875626" w:rsidRPr="005A658B" w:rsidRDefault="0021705B" w:rsidP="0021705B">
      <w:pPr>
        <w:spacing w:after="160" w:line="278" w:lineRule="auto"/>
        <w:jc w:val="both"/>
        <w:rPr>
          <w:sz w:val="24"/>
          <w:szCs w:val="24"/>
        </w:rPr>
      </w:pPr>
      <w:r w:rsidRPr="005A658B">
        <w:rPr>
          <w:sz w:val="24"/>
          <w:szCs w:val="24"/>
        </w:rPr>
        <w:t xml:space="preserve">Bu tez kapsamında geliştirilen teleskop tabanlı sistemde </w:t>
      </w:r>
      <w:proofErr w:type="spellStart"/>
      <w:r w:rsidRPr="005A658B">
        <w:rPr>
          <w:sz w:val="24"/>
          <w:szCs w:val="24"/>
        </w:rPr>
        <w:t>kolimasyon</w:t>
      </w:r>
      <w:proofErr w:type="spellEnd"/>
      <w:r w:rsidRPr="005A658B">
        <w:rPr>
          <w:sz w:val="24"/>
          <w:szCs w:val="24"/>
        </w:rPr>
        <w:t xml:space="preserve">, yalnızca ilk kurulum aşamasında yapılan tek seferlik bir işlem olarak değil, veri kalitesini standardize eden düzenli bir saha rutini olarak ele alınmıştır. Önerilen yaklaşımda öncelikle </w:t>
      </w:r>
      <w:r w:rsidRPr="005A658B">
        <w:rPr>
          <w:sz w:val="24"/>
          <w:szCs w:val="24"/>
        </w:rPr>
        <w:lastRenderedPageBreak/>
        <w:t xml:space="preserve">laboratuvar veya ev ortamında ayrıntılı </w:t>
      </w:r>
      <w:proofErr w:type="spellStart"/>
      <w:r w:rsidRPr="005A658B">
        <w:rPr>
          <w:sz w:val="24"/>
          <w:szCs w:val="24"/>
        </w:rPr>
        <w:t>kolimasyon</w:t>
      </w:r>
      <w:proofErr w:type="spellEnd"/>
      <w:r w:rsidRPr="005A658B">
        <w:rPr>
          <w:sz w:val="24"/>
          <w:szCs w:val="24"/>
        </w:rPr>
        <w:t xml:space="preserve"> yapılır; ikincil ayna merkezleme ve hedefleme adımlarının ardından birincil aynada hassas ayar gerçekleştirilir. Sahaya çıkmadan önce kısa bir kontrol ile birincil aynada hızlı bir </w:t>
      </w:r>
      <w:proofErr w:type="spellStart"/>
      <w:r w:rsidRPr="005A658B">
        <w:rPr>
          <w:sz w:val="24"/>
          <w:szCs w:val="24"/>
        </w:rPr>
        <w:t>Cheshire</w:t>
      </w:r>
      <w:proofErr w:type="spellEnd"/>
      <w:r w:rsidRPr="005A658B">
        <w:rPr>
          <w:sz w:val="24"/>
          <w:szCs w:val="24"/>
        </w:rPr>
        <w:t xml:space="preserve"> doğrulaması yapılır. Saha kurulumunda teleskop kurulduktan sonra kısa bir yıldız testi uygulanarak hizalamanın gerçek gözlem koşullarında da doğru sonuç verdiği doğrulanır. Veri toplamaya geçmeden önce, özellikle ortam sıcaklığında belirgin bir değişim varsa, teleskobun termal dengeye gelmesi için kısa bir süre beklenir ve ardından yeniden kısa bir kontrol yapılır. Ayrıca farklı günlerde toplanan verilerin karşılaştırılabilirliğini artırmak için her oturumun başlangıcında aynı kontrol adımlarının tekrarlanması hedeflenir. Bu disiplin, yapay zekâ tabanlı tanıma veya veri seti üretimi süreçlerinde görüntü kalitesindeki dalgalanmaların modele yansımasını azaltır ve aynı sınıftaki nesnelerin daha tutarlı görünmesine katkı sağlar.</w:t>
      </w:r>
    </w:p>
    <w:p w14:paraId="23217020" w14:textId="1ECD3BCB" w:rsidR="0021705B" w:rsidRPr="005A658B" w:rsidRDefault="0021705B" w:rsidP="0021705B">
      <w:pPr>
        <w:spacing w:after="160" w:line="278" w:lineRule="auto"/>
        <w:jc w:val="both"/>
        <w:rPr>
          <w:sz w:val="24"/>
          <w:szCs w:val="24"/>
        </w:rPr>
      </w:pPr>
      <w:r w:rsidRPr="005A658B">
        <w:rPr>
          <w:sz w:val="24"/>
          <w:szCs w:val="24"/>
        </w:rPr>
        <w:t xml:space="preserve">Uygulamada sık karşılaşılan durumlardan biri, optik bileşenlerin “ortalanmış” görünmesine rağmen görüntünün hâlâ yeterince net olmamasıdır. Bu durumda teleskop termal dengeye gelmemiş olabilir, </w:t>
      </w:r>
      <w:proofErr w:type="spellStart"/>
      <w:r w:rsidRPr="005A658B">
        <w:rPr>
          <w:sz w:val="24"/>
          <w:szCs w:val="24"/>
        </w:rPr>
        <w:t>seeing</w:t>
      </w:r>
      <w:proofErr w:type="spellEnd"/>
      <w:r w:rsidRPr="005A658B">
        <w:rPr>
          <w:sz w:val="24"/>
          <w:szCs w:val="24"/>
        </w:rPr>
        <w:t xml:space="preserve"> koşulları kötü olabilir veya odaklayıcıda mekanik boşluk bulunabilir. Ayrıca birincil ayna çok sıkı tutuluyorsa yüzey gerilimi oluşarak görüntü kalitesini düşürebilir. Bu tür durumlarda termal denge için zaman tanınması, odaklayıcıdaki boşluğun kontrol edilmesi ve ayna </w:t>
      </w:r>
      <w:proofErr w:type="spellStart"/>
      <w:r w:rsidRPr="005A658B">
        <w:rPr>
          <w:sz w:val="24"/>
          <w:szCs w:val="24"/>
        </w:rPr>
        <w:t>klemplerinin</w:t>
      </w:r>
      <w:proofErr w:type="spellEnd"/>
      <w:r w:rsidRPr="005A658B">
        <w:rPr>
          <w:sz w:val="24"/>
          <w:szCs w:val="24"/>
        </w:rPr>
        <w:t xml:space="preserve"> aşırı sıkıysa gevşetilmesi önerilir; sonrasında yıldız testi tekrar edilerek durum doğrulanır.</w:t>
      </w:r>
    </w:p>
    <w:p w14:paraId="54D733D2" w14:textId="77777777" w:rsidR="0021705B" w:rsidRPr="005A658B" w:rsidRDefault="0021705B" w:rsidP="0021705B">
      <w:pPr>
        <w:spacing w:after="160" w:line="278" w:lineRule="auto"/>
        <w:jc w:val="both"/>
        <w:rPr>
          <w:sz w:val="24"/>
          <w:szCs w:val="24"/>
        </w:rPr>
      </w:pPr>
      <w:r w:rsidRPr="005A658B">
        <w:rPr>
          <w:sz w:val="24"/>
          <w:szCs w:val="24"/>
        </w:rPr>
        <w:t>Bir diğer yaygın sorun, ikincil ayarın bir türlü simetrik görünmemesidir. Bunun nedeni ikincil aynanın rotasyonunun hatalı olması, örümcek (</w:t>
      </w:r>
      <w:proofErr w:type="spellStart"/>
      <w:r w:rsidRPr="005A658B">
        <w:rPr>
          <w:sz w:val="24"/>
          <w:szCs w:val="24"/>
        </w:rPr>
        <w:t>spider</w:t>
      </w:r>
      <w:proofErr w:type="spellEnd"/>
      <w:r w:rsidRPr="005A658B">
        <w:rPr>
          <w:sz w:val="24"/>
          <w:szCs w:val="24"/>
        </w:rPr>
        <w:t xml:space="preserve">) kollarının eşit gerginlikte olmaması veya odaklayıcının tüpe tam dik monte edilmemiş olması olabilir. Bu senaryoda ikincil aynanın rotasyonu yeniden kontrol edilir, </w:t>
      </w:r>
      <w:proofErr w:type="spellStart"/>
      <w:r w:rsidRPr="005A658B">
        <w:rPr>
          <w:sz w:val="24"/>
          <w:szCs w:val="24"/>
        </w:rPr>
        <w:t>spider</w:t>
      </w:r>
      <w:proofErr w:type="spellEnd"/>
      <w:r w:rsidRPr="005A658B">
        <w:rPr>
          <w:sz w:val="24"/>
          <w:szCs w:val="24"/>
        </w:rPr>
        <w:t xml:space="preserve"> gerginliği dengelenir ve gerekirse odaklayıcı montaj açısı incelenir.</w:t>
      </w:r>
    </w:p>
    <w:p w14:paraId="5EEBE1F8" w14:textId="77777777" w:rsidR="0021705B" w:rsidRPr="005A658B" w:rsidRDefault="0021705B" w:rsidP="0021705B">
      <w:pPr>
        <w:spacing w:after="160" w:line="278" w:lineRule="auto"/>
        <w:jc w:val="both"/>
        <w:rPr>
          <w:sz w:val="24"/>
          <w:szCs w:val="24"/>
        </w:rPr>
      </w:pPr>
      <w:r w:rsidRPr="005A658B">
        <w:rPr>
          <w:sz w:val="24"/>
          <w:szCs w:val="24"/>
        </w:rPr>
        <w:t xml:space="preserve">Bazı durumlarda lazer kolimatör “doğru” bir hizalama gösterirken yıldız testinin “kötü” sonuç vermesi mümkündür. Bu çelişkinin kaynağı lazer kolimatörün kendi doğruluğunun bozuk olması, odaklayıcıya oturma toleranslarının lazeri yanıltması veya ikincil hedefleme aşamasındaki küçük bir hatanın büyüyerek etkili hale gelmesi olabilir. Bu nedenle lazer yönteminin daha çok hızlandırıcı bir araç olarak görülmesi, nihai doğrulamanın </w:t>
      </w:r>
      <w:proofErr w:type="spellStart"/>
      <w:r w:rsidRPr="005A658B">
        <w:rPr>
          <w:sz w:val="24"/>
          <w:szCs w:val="24"/>
        </w:rPr>
        <w:t>Cheshire</w:t>
      </w:r>
      <w:proofErr w:type="spellEnd"/>
      <w:r w:rsidRPr="005A658B">
        <w:rPr>
          <w:sz w:val="24"/>
          <w:szCs w:val="24"/>
        </w:rPr>
        <w:t xml:space="preserve"> ve yıldız testi gibi pasif yöntemlerle yapılması daha güvenilir bir yaklaşım sağlar.</w:t>
      </w:r>
    </w:p>
    <w:p w14:paraId="1A48C967" w14:textId="77777777" w:rsidR="0021705B" w:rsidRPr="005A658B" w:rsidRDefault="0021705B" w:rsidP="0021705B">
      <w:pPr>
        <w:spacing w:after="160" w:line="278" w:lineRule="auto"/>
        <w:jc w:val="both"/>
        <w:rPr>
          <w:sz w:val="24"/>
          <w:szCs w:val="24"/>
        </w:rPr>
      </w:pPr>
      <w:proofErr w:type="spellStart"/>
      <w:r w:rsidRPr="005A658B">
        <w:rPr>
          <w:sz w:val="24"/>
          <w:szCs w:val="24"/>
        </w:rPr>
        <w:t>Kolimasyonun</w:t>
      </w:r>
      <w:proofErr w:type="spellEnd"/>
      <w:r w:rsidRPr="005A658B">
        <w:rPr>
          <w:sz w:val="24"/>
          <w:szCs w:val="24"/>
        </w:rPr>
        <w:t xml:space="preserve"> sık sık bozulması ise genellikle mekanik kaynaklıdır. Mekanik gevşeklik, ayna hücresi esnemesi veya odaklayıcının oynaması gibi problemler buna sebep olabilir; ayrıca tüp farklı açılarda eğilme (</w:t>
      </w:r>
      <w:proofErr w:type="spellStart"/>
      <w:r w:rsidRPr="005A658B">
        <w:rPr>
          <w:sz w:val="24"/>
          <w:szCs w:val="24"/>
        </w:rPr>
        <w:t>fleks</w:t>
      </w:r>
      <w:proofErr w:type="spellEnd"/>
      <w:r w:rsidRPr="005A658B">
        <w:rPr>
          <w:sz w:val="24"/>
          <w:szCs w:val="24"/>
        </w:rPr>
        <w:t xml:space="preserve">) gösterebilir. Bu durumda bağlantı elemanları kontrol edilir ve kritik gözlem öncesinde teleskop, hedefe bakılan açıya yakın bir konumdayken </w:t>
      </w:r>
      <w:proofErr w:type="spellStart"/>
      <w:r w:rsidRPr="005A658B">
        <w:rPr>
          <w:sz w:val="24"/>
          <w:szCs w:val="24"/>
        </w:rPr>
        <w:t>kolimasyonun</w:t>
      </w:r>
      <w:proofErr w:type="spellEnd"/>
      <w:r w:rsidRPr="005A658B">
        <w:rPr>
          <w:sz w:val="24"/>
          <w:szCs w:val="24"/>
        </w:rPr>
        <w:t xml:space="preserve"> yeniden doğrulanması önerilir.</w:t>
      </w:r>
    </w:p>
    <w:p w14:paraId="29790B72" w14:textId="77777777" w:rsidR="00875626" w:rsidRPr="005A658B" w:rsidRDefault="0021705B" w:rsidP="00CC6073">
      <w:pPr>
        <w:spacing w:after="160" w:line="278" w:lineRule="auto"/>
        <w:jc w:val="both"/>
        <w:rPr>
          <w:sz w:val="24"/>
          <w:szCs w:val="24"/>
        </w:rPr>
      </w:pPr>
      <w:proofErr w:type="spellStart"/>
      <w:r w:rsidRPr="005A658B">
        <w:rPr>
          <w:sz w:val="24"/>
          <w:szCs w:val="24"/>
        </w:rPr>
        <w:t>Newtonian</w:t>
      </w:r>
      <w:proofErr w:type="spellEnd"/>
      <w:r w:rsidRPr="005A658B">
        <w:rPr>
          <w:sz w:val="24"/>
          <w:szCs w:val="24"/>
        </w:rPr>
        <w:t xml:space="preserve"> teleskoplarda ikincil ayna, </w:t>
      </w:r>
      <w:proofErr w:type="spellStart"/>
      <w:r w:rsidRPr="005A658B">
        <w:rPr>
          <w:sz w:val="24"/>
          <w:szCs w:val="24"/>
        </w:rPr>
        <w:t>spider</w:t>
      </w:r>
      <w:proofErr w:type="spellEnd"/>
      <w:r w:rsidRPr="005A658B">
        <w:rPr>
          <w:sz w:val="24"/>
          <w:szCs w:val="24"/>
        </w:rPr>
        <w:t xml:space="preserve"> adı verilen ince kollarla taşınır. Bu yapı özellikle parlak yıldızlarda görülen “çapraz ışınlar” (</w:t>
      </w:r>
      <w:proofErr w:type="spellStart"/>
      <w:r w:rsidRPr="005A658B">
        <w:rPr>
          <w:sz w:val="24"/>
          <w:szCs w:val="24"/>
        </w:rPr>
        <w:t>diffraction</w:t>
      </w:r>
      <w:proofErr w:type="spellEnd"/>
      <w:r w:rsidRPr="005A658B">
        <w:rPr>
          <w:sz w:val="24"/>
          <w:szCs w:val="24"/>
        </w:rPr>
        <w:t xml:space="preserve"> </w:t>
      </w:r>
      <w:proofErr w:type="spellStart"/>
      <w:r w:rsidRPr="005A658B">
        <w:rPr>
          <w:sz w:val="24"/>
          <w:szCs w:val="24"/>
        </w:rPr>
        <w:t>spikes</w:t>
      </w:r>
      <w:proofErr w:type="spellEnd"/>
      <w:r w:rsidRPr="005A658B">
        <w:rPr>
          <w:sz w:val="24"/>
          <w:szCs w:val="24"/>
        </w:rPr>
        <w:t xml:space="preserve">) üretir ve bu izler zaman zaman </w:t>
      </w:r>
      <w:proofErr w:type="spellStart"/>
      <w:r w:rsidRPr="005A658B">
        <w:rPr>
          <w:sz w:val="24"/>
          <w:szCs w:val="24"/>
        </w:rPr>
        <w:t>kolimasyon</w:t>
      </w:r>
      <w:proofErr w:type="spellEnd"/>
      <w:r w:rsidRPr="005A658B">
        <w:rPr>
          <w:sz w:val="24"/>
          <w:szCs w:val="24"/>
        </w:rPr>
        <w:t xml:space="preserve"> hatası sanılabilir. Ancak bu durum, optik hizalamadan ziyade </w:t>
      </w:r>
      <w:r w:rsidRPr="005A658B">
        <w:rPr>
          <w:sz w:val="24"/>
          <w:szCs w:val="24"/>
        </w:rPr>
        <w:lastRenderedPageBreak/>
        <w:t xml:space="preserve">mekanik destek geometrisinden kaynaklanan fiziksel bir optik etkidir. Dolayısıyla </w:t>
      </w:r>
      <w:proofErr w:type="spellStart"/>
      <w:r w:rsidRPr="005A658B">
        <w:rPr>
          <w:sz w:val="24"/>
          <w:szCs w:val="24"/>
        </w:rPr>
        <w:t>kolimasyon</w:t>
      </w:r>
      <w:proofErr w:type="spellEnd"/>
      <w:r w:rsidRPr="005A658B">
        <w:rPr>
          <w:sz w:val="24"/>
          <w:szCs w:val="24"/>
        </w:rPr>
        <w:t xml:space="preserve"> mükemmel olsa bile difraksiyon izleri tamamen kaybolmayabilir. Görüntü kalitesini artırmak için </w:t>
      </w:r>
      <w:proofErr w:type="spellStart"/>
      <w:r w:rsidRPr="005A658B">
        <w:rPr>
          <w:sz w:val="24"/>
          <w:szCs w:val="24"/>
        </w:rPr>
        <w:t>spider</w:t>
      </w:r>
      <w:proofErr w:type="spellEnd"/>
      <w:r w:rsidRPr="005A658B">
        <w:rPr>
          <w:sz w:val="24"/>
          <w:szCs w:val="24"/>
        </w:rPr>
        <w:t xml:space="preserve"> geometrisinin optimize edilmesi, yani kolların kalınlığı, sayısı ve konumlandırmasının düzenlenmesi bir yaklaşım sunar. Bunun yanında bazı tasarımlarda </w:t>
      </w:r>
      <w:proofErr w:type="spellStart"/>
      <w:r w:rsidRPr="005A658B">
        <w:rPr>
          <w:sz w:val="24"/>
          <w:szCs w:val="24"/>
        </w:rPr>
        <w:t>spider</w:t>
      </w:r>
      <w:proofErr w:type="spellEnd"/>
      <w:r w:rsidRPr="005A658B">
        <w:rPr>
          <w:sz w:val="24"/>
          <w:szCs w:val="24"/>
        </w:rPr>
        <w:t xml:space="preserve"> kollarına eklenen özel profiller veya </w:t>
      </w:r>
      <w:proofErr w:type="spellStart"/>
      <w:r w:rsidRPr="005A658B">
        <w:rPr>
          <w:sz w:val="24"/>
          <w:szCs w:val="24"/>
        </w:rPr>
        <w:t>apodizer</w:t>
      </w:r>
      <w:proofErr w:type="spellEnd"/>
      <w:r w:rsidRPr="005A658B">
        <w:rPr>
          <w:sz w:val="24"/>
          <w:szCs w:val="24"/>
        </w:rPr>
        <w:t xml:space="preserve"> benzeri çözümlerle difraksiyon izlerinin şiddeti azaltılabilir. Bu tez bağlamında konu iki açıdan önem taşır: Görüntüdeki çizgisel izlerin yanlışlıkla “</w:t>
      </w:r>
      <w:proofErr w:type="spellStart"/>
      <w:r w:rsidRPr="005A658B">
        <w:rPr>
          <w:sz w:val="24"/>
          <w:szCs w:val="24"/>
        </w:rPr>
        <w:t>kolimasyon</w:t>
      </w:r>
      <w:proofErr w:type="spellEnd"/>
      <w:r w:rsidRPr="005A658B">
        <w:rPr>
          <w:sz w:val="24"/>
          <w:szCs w:val="24"/>
        </w:rPr>
        <w:t xml:space="preserve"> sorunu” olarak yorumlanmasını önlemek ve görüntü işleme ile veri seti üretimi aşamalarında parlak yıldız çevresindeki çizgisel yapıların algoritmaları etkileme riskine dikkat çekmek. Bu nedenle </w:t>
      </w:r>
      <w:proofErr w:type="spellStart"/>
      <w:r w:rsidRPr="005A658B">
        <w:rPr>
          <w:sz w:val="24"/>
          <w:szCs w:val="24"/>
        </w:rPr>
        <w:t>kolimasyon</w:t>
      </w:r>
      <w:proofErr w:type="spellEnd"/>
      <w:r w:rsidRPr="005A658B">
        <w:rPr>
          <w:sz w:val="24"/>
          <w:szCs w:val="24"/>
        </w:rPr>
        <w:t xml:space="preserve"> süreci doğru yapıldıktan sonra görüntü hâlâ belirgin difraksiyon izleri içeriyorsa, bunun hizalama hatası değil, </w:t>
      </w:r>
      <w:proofErr w:type="spellStart"/>
      <w:r w:rsidRPr="005A658B">
        <w:rPr>
          <w:sz w:val="24"/>
          <w:szCs w:val="24"/>
        </w:rPr>
        <w:t>spider</w:t>
      </w:r>
      <w:proofErr w:type="spellEnd"/>
      <w:r w:rsidRPr="005A658B">
        <w:rPr>
          <w:sz w:val="24"/>
          <w:szCs w:val="24"/>
        </w:rPr>
        <w:t xml:space="preserve"> kaynaklı difraksiyon etkisi olabileceği değerlendirilmelidir.</w:t>
      </w:r>
    </w:p>
    <w:p w14:paraId="6EF36D35" w14:textId="77777777" w:rsidR="006A398C" w:rsidRPr="005A658B" w:rsidRDefault="007A3EBE" w:rsidP="006A398C">
      <w:pPr>
        <w:spacing w:after="160" w:line="278" w:lineRule="auto"/>
        <w:jc w:val="both"/>
        <w:rPr>
          <w:sz w:val="24"/>
          <w:szCs w:val="24"/>
        </w:rPr>
      </w:pPr>
      <w:proofErr w:type="spellStart"/>
      <w:r w:rsidRPr="005A658B">
        <w:rPr>
          <w:sz w:val="24"/>
          <w:szCs w:val="24"/>
        </w:rPr>
        <w:t>Newtonian</w:t>
      </w:r>
      <w:proofErr w:type="spellEnd"/>
      <w:r w:rsidRPr="005A658B">
        <w:rPr>
          <w:sz w:val="24"/>
          <w:szCs w:val="24"/>
        </w:rPr>
        <w:t xml:space="preserve"> teleskoplarda “mercek ayarı” olarak ifade edilen uygulama, pratikte </w:t>
      </w:r>
      <w:proofErr w:type="spellStart"/>
      <w:r w:rsidRPr="005A658B">
        <w:rPr>
          <w:sz w:val="24"/>
          <w:szCs w:val="24"/>
        </w:rPr>
        <w:t>kolimasyon</w:t>
      </w:r>
      <w:proofErr w:type="spellEnd"/>
      <w:r w:rsidRPr="005A658B">
        <w:rPr>
          <w:sz w:val="24"/>
          <w:szCs w:val="24"/>
        </w:rPr>
        <w:t xml:space="preserve"> + odaklama süreçlerinin birleşimidir. </w:t>
      </w:r>
      <w:proofErr w:type="spellStart"/>
      <w:r w:rsidRPr="005A658B">
        <w:rPr>
          <w:sz w:val="24"/>
          <w:szCs w:val="24"/>
        </w:rPr>
        <w:t>Kolimasyon</w:t>
      </w:r>
      <w:proofErr w:type="spellEnd"/>
      <w:r w:rsidRPr="005A658B">
        <w:rPr>
          <w:sz w:val="24"/>
          <w:szCs w:val="24"/>
        </w:rPr>
        <w:t xml:space="preserve">; ikincil aynanın odaklayıcı altında doğru konumlandırılması, ikincil eğimin birincil merkeze yönlendirilmesi ve birincil aynanın hassas eğim ayarı adımlarından oluşur. Bu adımlar doğru uygulandığında teleskobun keskinlik ve kontrast performansı maksimuma çıkar; aynı zamanda görüntü işleme ve yapay zekâ tabanlı tanıma süreçleri için daha tutarlı ve kaliteli veri üretimi sağlanır. Son doğrulamanın yıldız testiyle yapılması, saha koşullarında güvenilir bir performans standardı oluşturur. Ek olarak, </w:t>
      </w:r>
      <w:proofErr w:type="spellStart"/>
      <w:r w:rsidRPr="005A658B">
        <w:rPr>
          <w:sz w:val="24"/>
          <w:szCs w:val="24"/>
        </w:rPr>
        <w:t>kolimasyon</w:t>
      </w:r>
      <w:proofErr w:type="spellEnd"/>
      <w:r w:rsidRPr="005A658B">
        <w:rPr>
          <w:sz w:val="24"/>
          <w:szCs w:val="24"/>
        </w:rPr>
        <w:t xml:space="preserve"> dışında kalan </w:t>
      </w:r>
      <w:proofErr w:type="spellStart"/>
      <w:r w:rsidRPr="005A658B">
        <w:rPr>
          <w:sz w:val="24"/>
          <w:szCs w:val="24"/>
        </w:rPr>
        <w:t>spider</w:t>
      </w:r>
      <w:proofErr w:type="spellEnd"/>
      <w:r w:rsidRPr="005A658B">
        <w:rPr>
          <w:sz w:val="24"/>
          <w:szCs w:val="24"/>
        </w:rPr>
        <w:t xml:space="preserve"> difraksiyonu gibi mekanik kaynaklı optik etkiler de görüntü değerlendirmesinde ayrıca dikkate alınmalıdır.</w:t>
      </w:r>
    </w:p>
    <w:p w14:paraId="709D34CE" w14:textId="17FAE710" w:rsidR="00E33A0A" w:rsidRDefault="002B0A1A" w:rsidP="006A398C">
      <w:pPr>
        <w:pStyle w:val="indekilerAltBalk3"/>
      </w:pPr>
      <w:bookmarkStart w:id="67" w:name="_Toc215367420"/>
      <w:bookmarkStart w:id="68" w:name="_Toc217330120"/>
      <w:bookmarkStart w:id="69" w:name="_Toc217337967"/>
      <w:bookmarkStart w:id="70" w:name="_Toc217420493"/>
      <w:r w:rsidRPr="006A398C">
        <w:rPr>
          <w:caps w:val="0"/>
        </w:rPr>
        <w:t>3.1.2. GÖRÜNTÜLEME BİRİMİ</w:t>
      </w:r>
      <w:bookmarkEnd w:id="67"/>
      <w:bookmarkEnd w:id="68"/>
      <w:bookmarkEnd w:id="69"/>
      <w:bookmarkEnd w:id="70"/>
    </w:p>
    <w:p w14:paraId="38A465AD" w14:textId="77777777" w:rsidR="006A398C" w:rsidRPr="006A398C" w:rsidRDefault="006A398C" w:rsidP="006A398C">
      <w:pPr>
        <w:pStyle w:val="indekilerAltBalk3"/>
        <w:rPr>
          <w:bCs/>
        </w:rPr>
      </w:pPr>
    </w:p>
    <w:p w14:paraId="42183C78" w14:textId="7020850D" w:rsidR="00E33A0A" w:rsidRPr="005A658B" w:rsidRDefault="00324CF3" w:rsidP="00F83BE0">
      <w:pPr>
        <w:pStyle w:val="GvdeMetni"/>
        <w:jc w:val="both"/>
        <w:rPr>
          <w:b w:val="0"/>
          <w:bCs w:val="0"/>
          <w:sz w:val="24"/>
          <w:szCs w:val="24"/>
        </w:rPr>
      </w:pPr>
      <w:r w:rsidRPr="005A658B">
        <w:rPr>
          <w:b w:val="0"/>
          <w:bCs w:val="0"/>
          <w:sz w:val="24"/>
          <w:szCs w:val="24"/>
        </w:rPr>
        <w:t>Tez</w:t>
      </w:r>
      <w:r w:rsidR="00E33A0A" w:rsidRPr="005A658B">
        <w:rPr>
          <w:b w:val="0"/>
          <w:bCs w:val="0"/>
          <w:sz w:val="24"/>
          <w:szCs w:val="24"/>
        </w:rPr>
        <w:t xml:space="preserve"> başlangıç aşamasında IMX477 gibi yüksek performanslı kamera modülleri değerlendirilmiş olsa da, maliyet-etkinlik kriterleri doğrultusunda ESP32-CAM modülü sisteme entegre edilmiştir. IMX477 sensörünün sunduğu yüksek çözünürlük, geniş dinamik aralık ve düşük gürültü değerleri göz önünde bulundurulmuş; ancak toplam sistem maliyetini önemli ölçüde artırması, güç tüketiminin daha yüksek olması ve özellikle taşınabilir bir gözlem düzeni hedefleyen araştırma kapsamında ek donanım gereksinimleri doğurması nedeniyle sistem tasarımından çıkarılması uygun görülmüştür. Buna karşın ESP32-CAM modülü, düşük çözünürlüklü olmasına rağmen gezegen gibi parlak gök cisimlerinin görüntülenmesi için yeterli performans sunmakta, özellikle parlaklık seviyesi yüksek hedeflerde net görüntüler oluşturabilmekte ve sistemin kompakt, düşük maliyetli, enerji verimli bir yapı kazanmasına katkı sağlamaktadır.</w:t>
      </w:r>
    </w:p>
    <w:p w14:paraId="3D515530" w14:textId="0F7F1CDE" w:rsidR="00E33A0A" w:rsidRPr="005A658B" w:rsidRDefault="00E33A0A" w:rsidP="001908E5">
      <w:pPr>
        <w:pStyle w:val="GvdeMetni"/>
        <w:jc w:val="both"/>
        <w:rPr>
          <w:b w:val="0"/>
          <w:bCs w:val="0"/>
          <w:sz w:val="24"/>
          <w:szCs w:val="24"/>
        </w:rPr>
      </w:pPr>
      <w:r w:rsidRPr="005A658B">
        <w:rPr>
          <w:b w:val="0"/>
          <w:bCs w:val="0"/>
          <w:sz w:val="24"/>
          <w:szCs w:val="24"/>
        </w:rPr>
        <w:t xml:space="preserve">ESP32-CAM modülünün tercih edilme nedenlerinden biri de sistemin taşınabilirlik ve erişilebilirlik prensipleri gözetilerek tasarlanmasıdır. Modülün küçük form faktörü sayesinde hem teleskop üzerine ek yük bindirilmemekte hem de kullanım sırasında denge problemleri oluşmamaktadır. </w:t>
      </w:r>
    </w:p>
    <w:p w14:paraId="29A6F020" w14:textId="77777777" w:rsidR="00E33A0A" w:rsidRPr="005A658B" w:rsidRDefault="00E33A0A" w:rsidP="00E33A0A">
      <w:pPr>
        <w:pStyle w:val="GvdeMetni"/>
        <w:rPr>
          <w:b w:val="0"/>
          <w:bCs w:val="0"/>
          <w:sz w:val="24"/>
          <w:szCs w:val="24"/>
        </w:rPr>
      </w:pPr>
    </w:p>
    <w:p w14:paraId="36D4AC60" w14:textId="38E7A4B8" w:rsidR="00E33A0A" w:rsidRPr="005A658B" w:rsidRDefault="00E33A0A" w:rsidP="00F83BE0">
      <w:pPr>
        <w:pStyle w:val="GvdeMetni"/>
        <w:jc w:val="both"/>
        <w:rPr>
          <w:b w:val="0"/>
          <w:bCs w:val="0"/>
          <w:sz w:val="24"/>
          <w:szCs w:val="24"/>
        </w:rPr>
      </w:pPr>
      <w:r w:rsidRPr="005A658B">
        <w:rPr>
          <w:b w:val="0"/>
          <w:bCs w:val="0"/>
          <w:sz w:val="24"/>
          <w:szCs w:val="24"/>
        </w:rPr>
        <w:t>Ayrıca modülün yerleşik Wi-Fi özelliği, verilerin anlık olarak Raspberry Pi’ye veya yerel ağa aktarılmasını kolaylaştırmakta; kablo yoğunluğunu azaltarak teleskop çevresindeki düzeneklerin sade kalmasını sağlamaktadır. Bu özellik, özellikle gece gözlemlerinde sistemin pratik kullanımını artırmakta ve kurulum süresini kısaltmaktadır.</w:t>
      </w:r>
    </w:p>
    <w:p w14:paraId="41F8DED4" w14:textId="77777777" w:rsidR="00E33A0A" w:rsidRPr="005A658B" w:rsidRDefault="00E33A0A" w:rsidP="00F83BE0">
      <w:pPr>
        <w:pStyle w:val="GvdeMetni"/>
        <w:jc w:val="both"/>
        <w:rPr>
          <w:b w:val="0"/>
          <w:bCs w:val="0"/>
          <w:sz w:val="24"/>
          <w:szCs w:val="24"/>
        </w:rPr>
      </w:pPr>
    </w:p>
    <w:p w14:paraId="17E59E1E" w14:textId="77777777" w:rsidR="00E33A0A" w:rsidRPr="005A658B" w:rsidRDefault="00E33A0A" w:rsidP="00F83BE0">
      <w:pPr>
        <w:pStyle w:val="GvdeMetni"/>
        <w:jc w:val="both"/>
        <w:rPr>
          <w:b w:val="0"/>
          <w:bCs w:val="0"/>
          <w:sz w:val="24"/>
          <w:szCs w:val="24"/>
        </w:rPr>
      </w:pPr>
      <w:r w:rsidRPr="005A658B">
        <w:rPr>
          <w:b w:val="0"/>
          <w:bCs w:val="0"/>
          <w:sz w:val="24"/>
          <w:szCs w:val="24"/>
        </w:rPr>
        <w:lastRenderedPageBreak/>
        <w:t>Kameranın gövdeye entegrasyonu, optik eksen ile sensör düzlemi arasında hizalama hatalarını en aza indirmek amacıyla 3D yazıcı ile üretilmiş özel bir adaptör aracılığıyla yapılmıştır. Bu adaptör, teleskopun odak düzlemi ile ESP32-CAM’in sensör yüzeyi arasında doğru mesafenin korunmasını sağlayacak şekilde tasarlanmış, optik eksende oluşabilecek sapmaların azaltılması için tolerans değerleri göz önünde bulundurularak üretilmiştir. Üretim sırasında teleskopun odak noktasına ulaşabilmesi için gerekli geri odak aralığı dikkate alınmış; modül gövdeye mekanik olarak sağlam bir biçimde bağlanırken titreşim kaynaklı görüntü kayıplarını en aza indirecek bir yapıda monte edilmiştir.</w:t>
      </w:r>
    </w:p>
    <w:p w14:paraId="746AFED2" w14:textId="77777777" w:rsidR="001908E5" w:rsidRDefault="001908E5" w:rsidP="00F83BE0">
      <w:pPr>
        <w:pStyle w:val="GvdeMetni"/>
        <w:jc w:val="both"/>
        <w:rPr>
          <w:b w:val="0"/>
          <w:bCs w:val="0"/>
          <w:sz w:val="24"/>
          <w:szCs w:val="24"/>
        </w:rPr>
      </w:pPr>
    </w:p>
    <w:p w14:paraId="5EEFA410" w14:textId="7E148624" w:rsidR="00E33A0A" w:rsidRPr="005A658B" w:rsidRDefault="00E33A0A" w:rsidP="00F83BE0">
      <w:pPr>
        <w:pStyle w:val="GvdeMetni"/>
        <w:jc w:val="both"/>
        <w:rPr>
          <w:b w:val="0"/>
          <w:bCs w:val="0"/>
          <w:sz w:val="24"/>
          <w:szCs w:val="24"/>
        </w:rPr>
      </w:pPr>
      <w:r w:rsidRPr="005A658B">
        <w:rPr>
          <w:b w:val="0"/>
          <w:bCs w:val="0"/>
          <w:sz w:val="24"/>
          <w:szCs w:val="24"/>
        </w:rPr>
        <w:t xml:space="preserve">Ayrıca adaptörün 3D baskı yöntemiyle üretilmiş olması, farklı sensörlerin veya farklı lens yapılandırmalarının gelecekte sisteme entegre edilebilmesine olanak tanıyan esnek bir platform sağlamıştır. Bu durum, </w:t>
      </w:r>
      <w:r w:rsidR="00324CF3" w:rsidRPr="005A658B">
        <w:rPr>
          <w:b w:val="0"/>
          <w:bCs w:val="0"/>
          <w:sz w:val="24"/>
          <w:szCs w:val="24"/>
        </w:rPr>
        <w:t>tez</w:t>
      </w:r>
      <w:r w:rsidRPr="005A658B">
        <w:rPr>
          <w:b w:val="0"/>
          <w:bCs w:val="0"/>
          <w:sz w:val="24"/>
          <w:szCs w:val="24"/>
        </w:rPr>
        <w:t xml:space="preserve"> kapsamında donanımın kolayca değiştirilebilir, geliştirilebilir ve çeşitli gözlem koşullarına uyarlanabilir olmasını mümkün kılmıştır. Böylece ESP32-CAM, yalnızca ekonomik ve pratik bir çözüm sunmakla kalmamış, aynı zamanda araştırma altyapısı üzerinde yapılabilecek gelecekteki genişletme çalışmalarının da önünü açmıştır.</w:t>
      </w:r>
    </w:p>
    <w:p w14:paraId="7CC9AC11" w14:textId="77777777" w:rsidR="001908E5" w:rsidRDefault="00E918C3" w:rsidP="00F83BE0">
      <w:pPr>
        <w:pStyle w:val="indekilerAltBalk3"/>
        <w:jc w:val="both"/>
        <w:rPr>
          <w:caps w:val="0"/>
        </w:rPr>
      </w:pPr>
      <w:r w:rsidRPr="00387F75">
        <w:br/>
      </w:r>
      <w:bookmarkStart w:id="71" w:name="_Toc215367421"/>
      <w:bookmarkStart w:id="72" w:name="_Toc217330121"/>
      <w:bookmarkStart w:id="73" w:name="_Toc217337968"/>
    </w:p>
    <w:p w14:paraId="28D564E6" w14:textId="47BEC649" w:rsidR="00E33A0A" w:rsidRPr="001908E5" w:rsidRDefault="002B0A1A" w:rsidP="00F83BE0">
      <w:pPr>
        <w:pStyle w:val="indekilerAltBalk3"/>
        <w:jc w:val="both"/>
        <w:rPr>
          <w:caps w:val="0"/>
        </w:rPr>
      </w:pPr>
      <w:bookmarkStart w:id="74" w:name="_Toc217420494"/>
      <w:r w:rsidRPr="00387F75">
        <w:rPr>
          <w:caps w:val="0"/>
        </w:rPr>
        <w:t>3.1.3. MİKRODENETLEYİCİ VE KONTROL BİRİMLERİ</w:t>
      </w:r>
      <w:bookmarkEnd w:id="71"/>
      <w:bookmarkEnd w:id="72"/>
      <w:bookmarkEnd w:id="73"/>
      <w:bookmarkEnd w:id="74"/>
    </w:p>
    <w:p w14:paraId="3188F74C" w14:textId="77777777" w:rsidR="00E33A0A" w:rsidRPr="00387F75" w:rsidRDefault="00E33A0A" w:rsidP="00F83BE0">
      <w:pPr>
        <w:pStyle w:val="GvdeMetni"/>
        <w:jc w:val="both"/>
        <w:rPr>
          <w:sz w:val="24"/>
          <w:szCs w:val="24"/>
        </w:rPr>
      </w:pPr>
    </w:p>
    <w:p w14:paraId="1D8CA373" w14:textId="50616557" w:rsidR="00E33A0A" w:rsidRPr="005A658B" w:rsidRDefault="00E33A0A" w:rsidP="00F83BE0">
      <w:pPr>
        <w:pStyle w:val="GvdeMetni"/>
        <w:jc w:val="both"/>
        <w:rPr>
          <w:b w:val="0"/>
          <w:bCs w:val="0"/>
          <w:sz w:val="24"/>
          <w:szCs w:val="24"/>
        </w:rPr>
      </w:pPr>
      <w:r w:rsidRPr="005A658B">
        <w:rPr>
          <w:b w:val="0"/>
          <w:bCs w:val="0"/>
          <w:sz w:val="24"/>
          <w:szCs w:val="24"/>
        </w:rPr>
        <w:t>Sistemde teleskopun otonom olarak hareket edebilmesi için iki temel mikrodenetleyici birimi kullanılmıştır. Bu birimler, hem farklı görevlerin dağıtılmasını sağlamakta hem de sistemin çalışma sürekliliğini güvence altına alan yedekli bir yapı oluşturmaktadır.</w:t>
      </w:r>
      <w:r w:rsidRPr="005A658B">
        <w:rPr>
          <w:b w:val="0"/>
          <w:bCs w:val="0"/>
          <w:sz w:val="24"/>
          <w:szCs w:val="24"/>
        </w:rPr>
        <w:br/>
      </w:r>
    </w:p>
    <w:p w14:paraId="2E2798EB" w14:textId="77777777" w:rsidR="00F83BE0" w:rsidRPr="005A658B" w:rsidRDefault="00E33A0A" w:rsidP="00F83BE0">
      <w:pPr>
        <w:pStyle w:val="GvdeMetni"/>
        <w:jc w:val="both"/>
        <w:rPr>
          <w:b w:val="0"/>
          <w:bCs w:val="0"/>
          <w:sz w:val="24"/>
          <w:szCs w:val="24"/>
        </w:rPr>
      </w:pPr>
      <w:r w:rsidRPr="005A658B">
        <w:rPr>
          <w:b w:val="0"/>
          <w:bCs w:val="0"/>
          <w:sz w:val="24"/>
          <w:szCs w:val="24"/>
        </w:rPr>
        <w:t>Birinci kontrol birimi olan Raspberry Pi, görüntü işleme, sınıflandırma, veri kaydı, karar verme mekanizmaları ve yönlendirme komutlarının üretilmesinden sorumludur. Bu birim, sistemin “üst seviye kontrol merkezi” olarak çalışmakta; kamera modülünden gelen görüntüleri analiz etmekte, yapay zekâ modelini çalıştırmakta, tespit edilen gök cisminin konumunu yorumlamakta ve motorlara iletilmesi gereken yönlendirme talimatlarını hesaplamaktadır. Raspberry Pi’nin çok çekirdekli işlem yapısı, sistemin aynı anda hem görüntü işleme hem de sensör verisi değerlendirme işlemlerini gerçekleştirmesine olanak tanımakta; böylece gerçek zamanlı karar verme süreci kesintisiz sürdürülebilmektedir. Ayrıca bu birim, veri kaydının düzenli tutulması, meta verilerin dosyalanması ve ağ bağlantısı sağlandığında bu verilerin dış ortama aktarılması gibi operasyonel süreçlerde de</w:t>
      </w:r>
    </w:p>
    <w:p w14:paraId="376728BA" w14:textId="2AC59293" w:rsidR="00E33A0A" w:rsidRPr="005A658B" w:rsidRDefault="00E33A0A" w:rsidP="00F83BE0">
      <w:pPr>
        <w:pStyle w:val="GvdeMetni"/>
        <w:jc w:val="both"/>
        <w:rPr>
          <w:b w:val="0"/>
          <w:bCs w:val="0"/>
          <w:sz w:val="24"/>
          <w:szCs w:val="24"/>
        </w:rPr>
      </w:pPr>
      <w:r w:rsidRPr="005A658B">
        <w:rPr>
          <w:b w:val="0"/>
          <w:bCs w:val="0"/>
          <w:sz w:val="24"/>
          <w:szCs w:val="24"/>
        </w:rPr>
        <w:t>merkezi rol üstlenmektedir.</w:t>
      </w:r>
    </w:p>
    <w:p w14:paraId="00F25F27" w14:textId="77777777" w:rsidR="00F83BE0" w:rsidRPr="005A658B" w:rsidRDefault="00F83BE0" w:rsidP="00F83BE0">
      <w:pPr>
        <w:pStyle w:val="GvdeMetni"/>
        <w:jc w:val="both"/>
        <w:rPr>
          <w:b w:val="0"/>
          <w:bCs w:val="0"/>
          <w:sz w:val="24"/>
          <w:szCs w:val="24"/>
        </w:rPr>
      </w:pPr>
    </w:p>
    <w:p w14:paraId="0787779A" w14:textId="77777777" w:rsidR="00A74969" w:rsidRDefault="00E33A0A" w:rsidP="00F83BE0">
      <w:pPr>
        <w:pStyle w:val="GvdeMetni"/>
        <w:jc w:val="both"/>
        <w:rPr>
          <w:b w:val="0"/>
          <w:bCs w:val="0"/>
          <w:sz w:val="24"/>
          <w:szCs w:val="24"/>
        </w:rPr>
      </w:pPr>
      <w:r w:rsidRPr="005A658B">
        <w:rPr>
          <w:b w:val="0"/>
          <w:bCs w:val="0"/>
          <w:sz w:val="24"/>
          <w:szCs w:val="24"/>
        </w:rPr>
        <w:t xml:space="preserve">İkinci kontrol birimi olan Arduino Mega veya ESP32, düşük seviye görevler için sistemde görev almaktadır. Motor kontrolü, step motorların çalıştırılması, açısal hareket komutlarının uygulanması, hız kontrolü, yön değişikliklerinin senkronize edilmesi ve teleskopun fiziksel hareketlerinin doğru şekilde gerçekleştirilmesi bu birim tarafından yürütülmektedir. Aynı zamanda IMU ve GPS gibi sensörlerden gelen verilerin okunması, temel filtreleme işlemlerinin yapılması ve bu verilerin Raspberry Pi’ye güvenli şekilde iletilmesi de bu mikrodenetleyicinin sorumluluk alanındadır. Arduino </w:t>
      </w:r>
      <w:proofErr w:type="spellStart"/>
      <w:r w:rsidRPr="005A658B">
        <w:rPr>
          <w:b w:val="0"/>
          <w:bCs w:val="0"/>
          <w:sz w:val="24"/>
          <w:szCs w:val="24"/>
        </w:rPr>
        <w:t>Mega’nın</w:t>
      </w:r>
      <w:proofErr w:type="spellEnd"/>
      <w:r w:rsidRPr="005A658B">
        <w:rPr>
          <w:b w:val="0"/>
          <w:bCs w:val="0"/>
          <w:sz w:val="24"/>
          <w:szCs w:val="24"/>
        </w:rPr>
        <w:t xml:space="preserve"> kararlı ve deterministik çalışma yapısı ile ESP32’nin kablosuz iletişim ve yüksek hız avantajları göz önüne alındığında, bu kontrol biriminin sistem için esnek bir seçenek sunduğu görülmektedir.</w:t>
      </w:r>
    </w:p>
    <w:p w14:paraId="03A2394E" w14:textId="0C071A45" w:rsidR="00E33A0A" w:rsidRPr="005A658B" w:rsidRDefault="00E33A0A" w:rsidP="00F83BE0">
      <w:pPr>
        <w:pStyle w:val="GvdeMetni"/>
        <w:jc w:val="both"/>
        <w:rPr>
          <w:b w:val="0"/>
          <w:bCs w:val="0"/>
          <w:sz w:val="24"/>
          <w:szCs w:val="24"/>
        </w:rPr>
      </w:pPr>
      <w:r w:rsidRPr="005A658B">
        <w:rPr>
          <w:b w:val="0"/>
          <w:bCs w:val="0"/>
          <w:sz w:val="24"/>
          <w:szCs w:val="24"/>
        </w:rPr>
        <w:lastRenderedPageBreak/>
        <w:t>Bu bileşen, Raspberry Pi’nin görev dışı kalması, kapanması veya kritik bir hata vermesi durumunda sistemi minimum işlevsellikle sürdürebilmek amacıyla aynı zamanda yedek bir kontrol modülü olarak yapılandırılmıştır. Böyle bir durumda sistem en azından teleskopun güvenli konuma alınmasını, motorların durdurulmasını veya temel bir yönlendirme işleminin gerçekleştirilmesini sağlayabilmektedir. Bu özellik, uzun gözlem oturumlarında sistem güvenliğini ve donanım bütünlüğünü korumak adına önemli bir tasarım tercihidir.</w:t>
      </w:r>
    </w:p>
    <w:p w14:paraId="017D1991" w14:textId="28FE903B" w:rsidR="00E33A0A" w:rsidRPr="005A658B" w:rsidRDefault="00E33A0A" w:rsidP="00F83BE0">
      <w:pPr>
        <w:pStyle w:val="GvdeMetni"/>
        <w:jc w:val="both"/>
        <w:rPr>
          <w:b w:val="0"/>
          <w:bCs w:val="0"/>
          <w:sz w:val="24"/>
          <w:szCs w:val="24"/>
        </w:rPr>
      </w:pPr>
      <w:r w:rsidRPr="005A658B">
        <w:rPr>
          <w:b w:val="0"/>
          <w:bCs w:val="0"/>
          <w:sz w:val="24"/>
          <w:szCs w:val="24"/>
        </w:rPr>
        <w:br/>
        <w:t>Her iki mikrodenetleyici de step motorlara gönderilecek hareket komutlarının üretilmesinden sorumludur ve ortak çalışma yapıları belirli bir görev paylaşımı üzerinden kurulmuştur. Raspberry Pi, hedef gök cisminin koordinatlarını hesaplayarak motorlara iletilmesi gereken hedef açıları belirlerken; Arduino veya ESP32 bu açılara ulaşmak için gerekli adım miktarını, hız profilini ve mikrostepping ayarlarını yönetmektedir. Böylece yönlendirme sürecinde hem yüksek seviye algoritmaların hem de düşük seviye kontrolün verimli biçimde entegre edilmesi sağlanmış; sistem hem doğru hem de tekrarlanabilir açı hareketleri üretebilen bir yapıya kavuşturulmuştur.</w:t>
      </w:r>
    </w:p>
    <w:p w14:paraId="374A73F1" w14:textId="7B0413DF" w:rsidR="00E33A0A" w:rsidRPr="005A658B" w:rsidRDefault="00E33A0A" w:rsidP="00F83BE0">
      <w:pPr>
        <w:pStyle w:val="GvdeMetni"/>
        <w:jc w:val="both"/>
        <w:rPr>
          <w:b w:val="0"/>
          <w:bCs w:val="0"/>
          <w:sz w:val="24"/>
          <w:szCs w:val="24"/>
        </w:rPr>
      </w:pPr>
      <w:r w:rsidRPr="005A658B">
        <w:rPr>
          <w:b w:val="0"/>
          <w:bCs w:val="0"/>
          <w:sz w:val="24"/>
          <w:szCs w:val="24"/>
        </w:rPr>
        <w:br/>
        <w:t>Bu iki mikrodenetleyici arasında veri alışverişi seri iletişim (UART), I2C veya Wi-Fi tabanlı protokoller aracılığıyla gerçek zamanlı olarak gerçekleştirilmiştir. Bu iletişim, tüm sistemin senkronize çalışması açısından kritik öneme sahiptir. Görüntü analizi sürecinde tespit edilen konum ile sensörlerden okunan gerçek yönelim arasındaki farklar sürekli olarak karşılaştırılmış; böylece teleskopun hedef gök cismini görüntünün merkezinde tutacak biçimde gerekli düzeltmeleri yapması mümkün olmuştur.</w:t>
      </w:r>
    </w:p>
    <w:p w14:paraId="3E4EBB18" w14:textId="667B3D9B" w:rsidR="00E33A0A" w:rsidRPr="005A658B" w:rsidRDefault="00E33A0A" w:rsidP="00F83BE0">
      <w:pPr>
        <w:pStyle w:val="GvdeMetni"/>
        <w:jc w:val="both"/>
        <w:rPr>
          <w:b w:val="0"/>
          <w:bCs w:val="0"/>
          <w:sz w:val="24"/>
          <w:szCs w:val="24"/>
        </w:rPr>
      </w:pPr>
      <w:r w:rsidRPr="005A658B">
        <w:rPr>
          <w:b w:val="0"/>
          <w:bCs w:val="0"/>
          <w:sz w:val="24"/>
          <w:szCs w:val="24"/>
        </w:rPr>
        <w:br/>
        <w:t>Sonuç olarak, bu iki birimin birlikte kullanılması sistemin hem esneklik hem de dayanıklılık kazanmasını sağlamış; otonom teleskop mimarisinin temelini oluşturan karar verme, konumlandırma ve hareket kontrolü süreçleri bu iki kontrol birimi tarafından sağlıklı şekilde yönetilmiştir.</w:t>
      </w:r>
    </w:p>
    <w:p w14:paraId="377333D1" w14:textId="1C99362C" w:rsidR="00E33A0A" w:rsidRPr="00387F75" w:rsidRDefault="006506B1" w:rsidP="00F83BE0">
      <w:pPr>
        <w:pStyle w:val="indekilerAltBalk3"/>
        <w:jc w:val="both"/>
      </w:pPr>
      <w:r w:rsidRPr="00387F75">
        <w:br/>
      </w:r>
      <w:bookmarkStart w:id="75" w:name="_Toc215367422"/>
      <w:bookmarkStart w:id="76" w:name="_Toc217330122"/>
      <w:bookmarkStart w:id="77" w:name="_Toc217337969"/>
      <w:bookmarkStart w:id="78" w:name="_Toc217420495"/>
      <w:r w:rsidR="002B0A1A" w:rsidRPr="00387F75">
        <w:rPr>
          <w:caps w:val="0"/>
        </w:rPr>
        <w:t>3.1.4. MOTORLAR VE MOTOR SÜRÜCÜLERİ</w:t>
      </w:r>
      <w:bookmarkEnd w:id="75"/>
      <w:bookmarkEnd w:id="76"/>
      <w:bookmarkEnd w:id="77"/>
      <w:bookmarkEnd w:id="78"/>
    </w:p>
    <w:p w14:paraId="5997AF04" w14:textId="4F06AB1C" w:rsidR="00E33A0A" w:rsidRDefault="00E33A0A" w:rsidP="00F83BE0">
      <w:pPr>
        <w:pStyle w:val="GvdeMetni"/>
        <w:jc w:val="both"/>
        <w:rPr>
          <w:b w:val="0"/>
          <w:bCs w:val="0"/>
          <w:sz w:val="24"/>
          <w:szCs w:val="24"/>
        </w:rPr>
      </w:pPr>
      <w:r w:rsidRPr="00387F75">
        <w:rPr>
          <w:sz w:val="24"/>
          <w:szCs w:val="24"/>
        </w:rPr>
        <w:br/>
      </w:r>
      <w:r w:rsidRPr="005A658B">
        <w:rPr>
          <w:b w:val="0"/>
          <w:bCs w:val="0"/>
          <w:sz w:val="24"/>
          <w:szCs w:val="24"/>
        </w:rPr>
        <w:t xml:space="preserve">Teleskop hareketi, iki eksenli alt-azimut yapıda çalışan step motorlar tarafından sağlanmıştır. Sistemde 17HS4401 model Nema17 step motorlar kullanılmış; motorların sürülmesi için TMC2208 model sürücü kartlarından yararlanılmıştır. Nema17 sınıfı motorlar kompakt yapıları, yüksek tork değerleri ve düşük maliyetleri nedeniyle amatör astronomi uygulamalarında yaygın olarak kullanılmakta olup, teleskoplarda gerekli olan yavaş ve kontrollü hareketleri üretmek için uygun bir çözüm sağlamaktadır. Bu motorların teleskop gövdesinde kullanılmasıyla </w:t>
      </w:r>
      <w:r w:rsidR="00823117" w:rsidRPr="005A658B">
        <w:rPr>
          <w:b w:val="0"/>
          <w:bCs w:val="0"/>
          <w:sz w:val="24"/>
          <w:szCs w:val="24"/>
        </w:rPr>
        <w:t xml:space="preserve">her iki </w:t>
      </w:r>
      <w:r w:rsidRPr="005A658B">
        <w:rPr>
          <w:b w:val="0"/>
          <w:bCs w:val="0"/>
          <w:sz w:val="24"/>
          <w:szCs w:val="24"/>
        </w:rPr>
        <w:t>eksende hassas kontrol mümkün olmuş; sistemin hedef cismi otomatik takip edebilmesi için gerekli mekanik temel oluşturulmuştur.</w:t>
      </w:r>
    </w:p>
    <w:p w14:paraId="1FFE783A" w14:textId="77777777" w:rsidR="00A74969" w:rsidRPr="005A658B" w:rsidRDefault="00A74969" w:rsidP="00F83BE0">
      <w:pPr>
        <w:pStyle w:val="GvdeMetni"/>
        <w:jc w:val="both"/>
        <w:rPr>
          <w:b w:val="0"/>
          <w:bCs w:val="0"/>
          <w:sz w:val="24"/>
          <w:szCs w:val="24"/>
        </w:rPr>
      </w:pPr>
    </w:p>
    <w:p w14:paraId="2B222158" w14:textId="0DDA98B7" w:rsidR="00E33A0A" w:rsidRPr="005A658B" w:rsidRDefault="00E33A0A" w:rsidP="00F83BE0">
      <w:pPr>
        <w:pStyle w:val="GvdeMetni"/>
        <w:jc w:val="both"/>
        <w:rPr>
          <w:b w:val="0"/>
          <w:bCs w:val="0"/>
          <w:sz w:val="24"/>
          <w:szCs w:val="24"/>
        </w:rPr>
      </w:pPr>
      <w:r w:rsidRPr="005A658B">
        <w:rPr>
          <w:b w:val="0"/>
          <w:bCs w:val="0"/>
          <w:sz w:val="24"/>
          <w:szCs w:val="24"/>
        </w:rPr>
        <w:t>TMC2208 motor sürücüleri ise seçildiği anda sistemin mekanik performansını belirgin şekilde iyileştiren bir bileşen olarak öne çıkmıştır. Bu sürücüler, motorların sessiz çalışması, akıcı hareket üretmesi, titreşim azaltma özellikleri ve mikrostepping desteği ile bilinir. Bu avantajlar astronomik gözlem gibi uzun pozlama veya düşük ışıkl</w:t>
      </w:r>
      <w:r w:rsidR="00A74969">
        <w:rPr>
          <w:b w:val="0"/>
          <w:bCs w:val="0"/>
          <w:sz w:val="24"/>
          <w:szCs w:val="24"/>
        </w:rPr>
        <w:t>a</w:t>
      </w:r>
      <w:r w:rsidRPr="005A658B">
        <w:rPr>
          <w:b w:val="0"/>
          <w:bCs w:val="0"/>
          <w:sz w:val="24"/>
          <w:szCs w:val="24"/>
        </w:rPr>
        <w:t xml:space="preserve"> gerçekleştirilen çalışmalarda kritik öneme sahiptir. </w:t>
      </w:r>
      <w:r w:rsidR="00A74969">
        <w:rPr>
          <w:b w:val="0"/>
          <w:bCs w:val="0"/>
          <w:sz w:val="24"/>
          <w:szCs w:val="24"/>
        </w:rPr>
        <w:t>T</w:t>
      </w:r>
      <w:r w:rsidRPr="005A658B">
        <w:rPr>
          <w:b w:val="0"/>
          <w:bCs w:val="0"/>
          <w:sz w:val="24"/>
          <w:szCs w:val="24"/>
        </w:rPr>
        <w:t>itreşimlerin minimuma indirilmesi, görüntülerin bulanıklaşmasını engelleyerek kameranın daha net kareler yakalamasını sağlamış; dolayısıyla modelin nesne tespit başarısını doğrudan olumlu yönde etkilemiştir.</w:t>
      </w:r>
    </w:p>
    <w:p w14:paraId="5765EE3B" w14:textId="16215A22" w:rsidR="00E33A0A" w:rsidRPr="005A658B" w:rsidRDefault="00E33A0A" w:rsidP="00F83BE0">
      <w:pPr>
        <w:pStyle w:val="GvdeMetni"/>
        <w:jc w:val="both"/>
        <w:rPr>
          <w:b w:val="0"/>
          <w:bCs w:val="0"/>
          <w:sz w:val="24"/>
          <w:szCs w:val="24"/>
        </w:rPr>
      </w:pPr>
      <w:r w:rsidRPr="005A658B">
        <w:rPr>
          <w:b w:val="0"/>
          <w:bCs w:val="0"/>
          <w:sz w:val="24"/>
          <w:szCs w:val="24"/>
        </w:rPr>
        <w:lastRenderedPageBreak/>
        <w:t>Motor ve sürücü bileşenlerinin birlikte kullanılması, teleskop hareketlerinde doğruluk ve stabiliteyi artırmıştır. Özellikle otomatik takip sürecinde step motorların düzgün hız geçişleri ve kontrollü dur-kalk tepkileri, hedef cismin kadrajda kaymasını engellemiş ve uzun süreli gözlemlerde teleskopun sürekli yeniden hizalanması gereksinimini azaltmıştır. Alt-azimut yapının doğal sınırlamaları bulunsa da kullanılan motor-sürücü kombinasyonu sayesinde küçük düzeltmeler kesintisiz şekilde yapılabilmiş; bu durum, özellikle gezegenlerin görüntülenmesi sırasında hedefin kare merkezinde tutulmasına yardımcı olmuştur.</w:t>
      </w:r>
      <w:r w:rsidR="00823117" w:rsidRPr="005A658B">
        <w:rPr>
          <w:b w:val="0"/>
          <w:bCs w:val="0"/>
          <w:sz w:val="24"/>
          <w:szCs w:val="24"/>
        </w:rPr>
        <w:br/>
      </w:r>
    </w:p>
    <w:p w14:paraId="7C712F49" w14:textId="77777777" w:rsidR="00E33A0A" w:rsidRPr="005A658B" w:rsidRDefault="00E33A0A" w:rsidP="00F83BE0">
      <w:pPr>
        <w:pStyle w:val="GvdeMetni"/>
        <w:jc w:val="both"/>
        <w:rPr>
          <w:b w:val="0"/>
          <w:bCs w:val="0"/>
          <w:sz w:val="24"/>
          <w:szCs w:val="24"/>
        </w:rPr>
      </w:pPr>
      <w:r w:rsidRPr="005A658B">
        <w:rPr>
          <w:b w:val="0"/>
          <w:bCs w:val="0"/>
          <w:sz w:val="24"/>
          <w:szCs w:val="24"/>
        </w:rPr>
        <w:t>Motor sürücülerinin düşük gürültü ve yüksek hassasiyet sunması, sistemin gece gözlem ortamlarında dikkat dağıtıcı mekanik sesler üretmesini de engellemiştir. Bu özellik yalnızca kullanıcı deneyimini iyileştirmekle kalmamış, aynı zamanda motor titreşimlerinin teleskop borusu üzerinde oluşturabileceği küçük salınımların önüne geçmiştir. Sessiz çalışma modu, özellikle yıldız ve gezegen kaydı sırasında sensörün stabil bir görüntü yakalamasına katkıda bulunmuştur.</w:t>
      </w:r>
    </w:p>
    <w:p w14:paraId="1D300C44" w14:textId="4B3EF8A1" w:rsidR="00E33A0A" w:rsidRPr="005A658B" w:rsidRDefault="00823117" w:rsidP="00F83BE0">
      <w:pPr>
        <w:pStyle w:val="GvdeMetni"/>
        <w:jc w:val="both"/>
        <w:rPr>
          <w:b w:val="0"/>
          <w:bCs w:val="0"/>
          <w:sz w:val="24"/>
          <w:szCs w:val="24"/>
        </w:rPr>
      </w:pPr>
      <w:r w:rsidRPr="005A658B">
        <w:rPr>
          <w:b w:val="0"/>
          <w:bCs w:val="0"/>
          <w:sz w:val="24"/>
          <w:szCs w:val="24"/>
        </w:rPr>
        <w:br/>
      </w:r>
      <w:r w:rsidR="00F83BE0" w:rsidRPr="005A658B">
        <w:rPr>
          <w:b w:val="0"/>
          <w:bCs w:val="0"/>
          <w:sz w:val="24"/>
          <w:szCs w:val="24"/>
        </w:rPr>
        <w:t>TMC2208’in sunduğu koruma devreleri de sistem güvenliği açısından önemli bir avantaj sağlamıştır. Akım sınırlama, ısınma kontrolü ve arıza durumunda otomatik kapanma gibi güvenlik önlemleri, motorların aşırı yük altında hasar görmesini engellemiş; uzun süreli kullanımda donanım dayanıklılığını artırmıştır. Bu koruma mekanizmaları, açık alanda yapılan gözlemlerde değişken sıcaklık ve nem koşullarına maruz kalan sistem bileşenlerinin daha güvenilir şekilde çalışmasına yardımcı olmuştur.</w:t>
      </w:r>
    </w:p>
    <w:p w14:paraId="0E245E0B" w14:textId="77777777" w:rsidR="00F83BE0" w:rsidRPr="005A658B" w:rsidRDefault="00F83BE0" w:rsidP="00F83BE0">
      <w:pPr>
        <w:pStyle w:val="GvdeMetni"/>
        <w:rPr>
          <w:b w:val="0"/>
          <w:bCs w:val="0"/>
          <w:sz w:val="24"/>
          <w:szCs w:val="24"/>
        </w:rPr>
      </w:pPr>
    </w:p>
    <w:p w14:paraId="323C78FB" w14:textId="77777777" w:rsidR="00BF52CF" w:rsidRPr="005A658B" w:rsidRDefault="00BF52CF" w:rsidP="00BF52CF">
      <w:pPr>
        <w:pStyle w:val="GvdeMetni"/>
        <w:jc w:val="both"/>
        <w:rPr>
          <w:b w:val="0"/>
          <w:bCs w:val="0"/>
          <w:sz w:val="24"/>
          <w:szCs w:val="24"/>
        </w:rPr>
      </w:pPr>
      <w:r w:rsidRPr="005A658B">
        <w:rPr>
          <w:b w:val="0"/>
          <w:bCs w:val="0"/>
          <w:sz w:val="24"/>
          <w:szCs w:val="24"/>
        </w:rPr>
        <w:t xml:space="preserve">Ayrıca, 3D baskı parçaların hızlı prototipleme imkânı sayesinde saha testleri sırasında tespit edilen mekanik boşluk, hizalama sapması veya titreşim kaynakları kısa sürede giderilebilmiş; böylece iteratif iyileştirme döngüsü hızlandırılmıştır. Bununla birlikte, bağlantı elemanlarının parametrik tasarım yaklaşımıyla modellenmesi, farklı </w:t>
      </w:r>
      <w:proofErr w:type="spellStart"/>
      <w:r w:rsidRPr="005A658B">
        <w:rPr>
          <w:b w:val="0"/>
          <w:bCs w:val="0"/>
          <w:sz w:val="24"/>
          <w:szCs w:val="24"/>
        </w:rPr>
        <w:t>servo</w:t>
      </w:r>
      <w:proofErr w:type="spellEnd"/>
      <w:r w:rsidRPr="005A658B">
        <w:rPr>
          <w:b w:val="0"/>
          <w:bCs w:val="0"/>
          <w:sz w:val="24"/>
          <w:szCs w:val="24"/>
        </w:rPr>
        <w:t>/motor modellerine ve farklı tork gereksinimlerine uyarlanabilirliği artırarak sistemin uzun vadeli bakım ve yükseltme süreçlerini de kolaylaştırmıştır.</w:t>
      </w:r>
    </w:p>
    <w:p w14:paraId="5D6DEFBC" w14:textId="77777777" w:rsidR="00BF52CF" w:rsidRPr="005A658B" w:rsidRDefault="00BF52CF" w:rsidP="00F83BE0">
      <w:pPr>
        <w:pStyle w:val="GvdeMetni"/>
        <w:jc w:val="both"/>
        <w:rPr>
          <w:b w:val="0"/>
          <w:bCs w:val="0"/>
          <w:sz w:val="24"/>
          <w:szCs w:val="24"/>
        </w:rPr>
      </w:pPr>
    </w:p>
    <w:p w14:paraId="32AC1589" w14:textId="77777777" w:rsidR="00E33A0A" w:rsidRPr="005A658B" w:rsidRDefault="00E33A0A" w:rsidP="00F83BE0">
      <w:pPr>
        <w:pStyle w:val="GvdeMetni"/>
        <w:jc w:val="both"/>
        <w:rPr>
          <w:b w:val="0"/>
          <w:bCs w:val="0"/>
          <w:sz w:val="24"/>
          <w:szCs w:val="24"/>
        </w:rPr>
      </w:pPr>
      <w:r w:rsidRPr="005A658B">
        <w:rPr>
          <w:b w:val="0"/>
          <w:bCs w:val="0"/>
          <w:sz w:val="24"/>
          <w:szCs w:val="24"/>
        </w:rPr>
        <w:t>Sonuç olarak kullanılan motorlar ve motor sürücüleri, sistemin otonom yönlendirme kabiliyetinin temel bileşenlerinden birini oluşturmuş; teleskopun doğruluk, kararlılık ve titreşimsiz hareket gereksinimlerini karşılayarak hem görüntü kalitesini hem de yapay zekâ tabanlı analiz süreçlerinin güvenilirliğini önemli ölçüde desteklemiştir.</w:t>
      </w:r>
    </w:p>
    <w:p w14:paraId="11917BA3" w14:textId="0EC2F739" w:rsidR="006506B1" w:rsidRPr="00387F75" w:rsidRDefault="006506B1" w:rsidP="00E33A0A">
      <w:pPr>
        <w:pStyle w:val="GvdeMetni"/>
        <w:rPr>
          <w:sz w:val="24"/>
          <w:szCs w:val="24"/>
        </w:rPr>
      </w:pPr>
    </w:p>
    <w:p w14:paraId="2F6A76A2" w14:textId="4F70E919" w:rsidR="00823117" w:rsidRPr="00823117" w:rsidRDefault="002B0A1A" w:rsidP="005E2A79">
      <w:pPr>
        <w:pStyle w:val="indekilerAltBalk3"/>
      </w:pPr>
      <w:bookmarkStart w:id="79" w:name="_Toc215367423"/>
      <w:bookmarkStart w:id="80" w:name="_Toc217330123"/>
      <w:bookmarkStart w:id="81" w:name="_Toc217337970"/>
      <w:bookmarkStart w:id="82" w:name="_Toc217420496"/>
      <w:r w:rsidRPr="00823117">
        <w:rPr>
          <w:caps w:val="0"/>
        </w:rPr>
        <w:t>3.1.5. KONUM VE YÖNELİM SENSÖRLERİ</w:t>
      </w:r>
      <w:bookmarkEnd w:id="79"/>
      <w:bookmarkEnd w:id="80"/>
      <w:bookmarkEnd w:id="81"/>
      <w:bookmarkEnd w:id="82"/>
    </w:p>
    <w:p w14:paraId="36A52ED9" w14:textId="77777777" w:rsidR="00823117" w:rsidRPr="00387F75" w:rsidRDefault="00823117" w:rsidP="00823117">
      <w:pPr>
        <w:pStyle w:val="GvdeMetni"/>
        <w:rPr>
          <w:sz w:val="24"/>
          <w:szCs w:val="24"/>
        </w:rPr>
      </w:pPr>
    </w:p>
    <w:p w14:paraId="2255EF1C" w14:textId="4E7626EA" w:rsidR="00823117" w:rsidRPr="005A658B" w:rsidRDefault="00823117" w:rsidP="00F83BE0">
      <w:pPr>
        <w:pStyle w:val="GvdeMetni"/>
        <w:jc w:val="both"/>
        <w:rPr>
          <w:b w:val="0"/>
          <w:bCs w:val="0"/>
          <w:sz w:val="24"/>
          <w:szCs w:val="24"/>
        </w:rPr>
      </w:pPr>
      <w:r w:rsidRPr="005A658B">
        <w:rPr>
          <w:b w:val="0"/>
          <w:bCs w:val="0"/>
          <w:sz w:val="24"/>
          <w:szCs w:val="24"/>
        </w:rPr>
        <w:t>Sistemin bulunduğu coğrafi konumun ve teleskopun yönelim açılarının doğru bir şekilde belirlenmesi, otonom gözlem sürecinin temel gerekliliklerinden biridir. Bu amaç doğrultusunda sistemde Neo-6M GPS modülü ile MPU6050 veya MPU9250 ivmeölçer–jiroskop birimleri birlikte kullanılmıştır. Neo-6M modülü, GPS uydularından elde ettiği sinyaller aracılığıyla teleskopun enlem, boylam ve yükseklik bilgilerini hassas biçimde belirlemekte; böylece gök cisimlerinin o anda bulunması beklenen konumlarının hesaplanmasında gerekli olan temel coğrafi koordinatları sağlamaktadır. GPS verilerinin düzenli güncellenmesi, özellikle ilk kalibrasyon aşamasında teleskopun dünya üzerindeki doğru konumunun sisteme tanıtılması açısından kritik öneme sahiptir.</w:t>
      </w:r>
    </w:p>
    <w:p w14:paraId="62BB81F9" w14:textId="77777777" w:rsidR="00823117" w:rsidRPr="005A658B" w:rsidRDefault="00823117" w:rsidP="00F83BE0">
      <w:pPr>
        <w:pStyle w:val="GvdeMetni"/>
        <w:jc w:val="both"/>
        <w:rPr>
          <w:b w:val="0"/>
          <w:bCs w:val="0"/>
          <w:sz w:val="24"/>
          <w:szCs w:val="24"/>
        </w:rPr>
      </w:pPr>
    </w:p>
    <w:p w14:paraId="3CDEAB45" w14:textId="77777777" w:rsidR="00A74969" w:rsidRDefault="00A74969" w:rsidP="00F83BE0">
      <w:pPr>
        <w:pStyle w:val="GvdeMetni"/>
        <w:jc w:val="both"/>
        <w:rPr>
          <w:b w:val="0"/>
          <w:bCs w:val="0"/>
          <w:sz w:val="24"/>
          <w:szCs w:val="24"/>
        </w:rPr>
      </w:pPr>
    </w:p>
    <w:p w14:paraId="55C2B8DF" w14:textId="188B8E4C" w:rsidR="00823117" w:rsidRPr="005A658B" w:rsidRDefault="00823117" w:rsidP="00F83BE0">
      <w:pPr>
        <w:pStyle w:val="GvdeMetni"/>
        <w:jc w:val="both"/>
        <w:rPr>
          <w:b w:val="0"/>
          <w:bCs w:val="0"/>
          <w:sz w:val="24"/>
          <w:szCs w:val="24"/>
        </w:rPr>
      </w:pPr>
      <w:r w:rsidRPr="005A658B">
        <w:rPr>
          <w:b w:val="0"/>
          <w:bCs w:val="0"/>
          <w:sz w:val="24"/>
          <w:szCs w:val="24"/>
        </w:rPr>
        <w:lastRenderedPageBreak/>
        <w:t>Yönelim sensörü olarak kullanılan MPU6050 veya MPU9250 bileşenleri ise teleskopun mevcut eğim, dönüş ve ivme değerlerini ölçerek gerçek zamanlı yönelim bilgisinin elde edilmesini sağlamaktadır. Bu sensörler, ivmeölçer ve jiroskop verilerini bir araya getirerek teleskopun hem yatay hem de dikey eksendeki açısal durumunu belirler. Böylece sistem, teleskop başlangıç pozisyonunda iken gerçek bir referans noktası oluşturabilir ve hareket sırasında konum kaymalarını algılayarak gerekli düzeltmeleri gerçekleştirebilir.</w:t>
      </w:r>
    </w:p>
    <w:p w14:paraId="49A9F168" w14:textId="77777777" w:rsidR="00823117" w:rsidRPr="005A658B" w:rsidRDefault="00823117" w:rsidP="00F83BE0">
      <w:pPr>
        <w:pStyle w:val="GvdeMetni"/>
        <w:jc w:val="both"/>
        <w:rPr>
          <w:b w:val="0"/>
          <w:bCs w:val="0"/>
          <w:sz w:val="24"/>
          <w:szCs w:val="24"/>
        </w:rPr>
      </w:pPr>
    </w:p>
    <w:p w14:paraId="2A3B2997" w14:textId="25BFC9B5" w:rsidR="00823117" w:rsidRPr="005A658B" w:rsidRDefault="00823117" w:rsidP="00F83BE0">
      <w:pPr>
        <w:pStyle w:val="GvdeMetni"/>
        <w:jc w:val="both"/>
        <w:rPr>
          <w:b w:val="0"/>
          <w:bCs w:val="0"/>
          <w:sz w:val="24"/>
          <w:szCs w:val="24"/>
        </w:rPr>
      </w:pPr>
      <w:r w:rsidRPr="005A658B">
        <w:rPr>
          <w:b w:val="0"/>
          <w:bCs w:val="0"/>
          <w:sz w:val="24"/>
          <w:szCs w:val="24"/>
        </w:rPr>
        <w:t>Bu sensörlerden elde edilen konum ve yönelim verileri araştırma sürecinde üç temel alanda kullanılmıştır. İlk olarak, teleskopun başlangıç konumunun tanımlanmasında önemli rol oynamış; GPS ve IMU verilerinin birleştirilmesiyle sistemin otonom modda çalışabilmesi için gerekli temel referans oluşturulmuştur. İkinci olarak, gözlem yapılacak gök cisminin teorik konumu ile teleskopun mevcut yönelimi kıyaslanarak açısal fark hesaplanmış; böylece motorların ne kadar ve hangi yönde hareket etmesi gerektiği belirlenmiştir. Üçüncü olarak ise otonom takip sürecinde oluşabilecek yönelim kaymaları, titreşimler veya mekanik tolerans kaynaklı sapmalar sensör verileri ile tespit edilmiş ve sistem gerektiğinde mikro düzeltmeler yaparak hedef cismin merkezde tutulmasını sağlamıştır.</w:t>
      </w:r>
    </w:p>
    <w:p w14:paraId="3AB752E2" w14:textId="179EF5A8" w:rsidR="00823117" w:rsidRPr="005A658B" w:rsidRDefault="00823117" w:rsidP="00F83BE0">
      <w:pPr>
        <w:pStyle w:val="GvdeMetni"/>
        <w:jc w:val="both"/>
        <w:rPr>
          <w:b w:val="0"/>
          <w:bCs w:val="0"/>
          <w:sz w:val="24"/>
          <w:szCs w:val="24"/>
        </w:rPr>
      </w:pPr>
      <w:r w:rsidRPr="005A658B">
        <w:rPr>
          <w:b w:val="0"/>
          <w:bCs w:val="0"/>
          <w:sz w:val="24"/>
          <w:szCs w:val="24"/>
        </w:rPr>
        <w:br/>
        <w:t>Neo-6M ve MPU serisi sensörlerin birlikte kullanılması, düşük maliyetli teleskop sistemlerinde sık karşılaşılan yönelim belirsizliklerinin büyük ölçüde giderilmesini sağlayarak otonom yönlendirme performansını artırmıştır. Bu yapı, sistemin her gözlem oturumunda doğruluğunu korumasını kolaylaştırmış, özellikle uzun süreli planet takip deneylerinde stabil bir çalışma elde edilmesine katkı sağlamıştır.</w:t>
      </w:r>
    </w:p>
    <w:p w14:paraId="25F37774" w14:textId="71D4F28F" w:rsidR="00823117" w:rsidRPr="00823117" w:rsidRDefault="00823117" w:rsidP="00F83BE0">
      <w:pPr>
        <w:pStyle w:val="GvdeMetni"/>
        <w:jc w:val="both"/>
        <w:rPr>
          <w:sz w:val="24"/>
          <w:szCs w:val="24"/>
        </w:rPr>
      </w:pPr>
    </w:p>
    <w:p w14:paraId="083A5E55" w14:textId="360306C7" w:rsidR="00823117" w:rsidRPr="00823117" w:rsidRDefault="002B0A1A" w:rsidP="00F83BE0">
      <w:pPr>
        <w:pStyle w:val="indekilerAltBalk3"/>
        <w:jc w:val="both"/>
      </w:pPr>
      <w:bookmarkStart w:id="83" w:name="_Toc215367424"/>
      <w:bookmarkStart w:id="84" w:name="_Toc217330124"/>
      <w:bookmarkStart w:id="85" w:name="_Toc217337971"/>
      <w:bookmarkStart w:id="86" w:name="_Toc217420497"/>
      <w:r w:rsidRPr="00823117">
        <w:rPr>
          <w:caps w:val="0"/>
        </w:rPr>
        <w:t>3.1.6. GÜÇ BİLEŞENLERİ VE EK DONANIMLAR</w:t>
      </w:r>
      <w:bookmarkEnd w:id="83"/>
      <w:bookmarkEnd w:id="84"/>
      <w:bookmarkEnd w:id="85"/>
      <w:bookmarkEnd w:id="86"/>
    </w:p>
    <w:p w14:paraId="33EFD277" w14:textId="77777777" w:rsidR="00BB4351" w:rsidRPr="00387F75" w:rsidRDefault="00BB4351" w:rsidP="00F83BE0">
      <w:pPr>
        <w:pStyle w:val="GvdeMetni"/>
        <w:jc w:val="both"/>
        <w:rPr>
          <w:sz w:val="24"/>
          <w:szCs w:val="24"/>
        </w:rPr>
      </w:pPr>
    </w:p>
    <w:p w14:paraId="42419767" w14:textId="08F32AA5" w:rsidR="00823117" w:rsidRDefault="00823117" w:rsidP="00F83BE0">
      <w:pPr>
        <w:pStyle w:val="GvdeMetni"/>
        <w:jc w:val="both"/>
        <w:rPr>
          <w:b w:val="0"/>
          <w:bCs w:val="0"/>
          <w:sz w:val="24"/>
          <w:szCs w:val="24"/>
        </w:rPr>
      </w:pPr>
      <w:r w:rsidRPr="005A658B">
        <w:rPr>
          <w:b w:val="0"/>
          <w:bCs w:val="0"/>
          <w:sz w:val="24"/>
          <w:szCs w:val="24"/>
        </w:rPr>
        <w:t>Sistem, açık alanda uzun süreli gözlem yapılabilmesine olanak tanıyan taşınabilir bir güç altyapısıyla donatılmıştır. Gözlem istasyonlarının çoğu şehir ışıklarından uzak bölgelerde kurulduğundan, enerji kaynağının güvenilir ve yeterli kapasiteye sahip olması sistemin kesintisiz çalışması için temel gerekliliktir. Bu doğrultuda kullanılan 3S Li-Po batarya, hem yüksek akım sağlayabilmesi hem de ağırlık açısından taşınabilirliğe uygun olması nedeniyle tercih edilmiştir. Li-Po bataryaların yüksek enerji yoğunluğu, motorlar, sensörler</w:t>
      </w:r>
      <w:r w:rsidR="00D557AD" w:rsidRPr="005A658B">
        <w:rPr>
          <w:b w:val="0"/>
          <w:bCs w:val="0"/>
          <w:sz w:val="24"/>
          <w:szCs w:val="24"/>
        </w:rPr>
        <w:t xml:space="preserve"> ve diğer </w:t>
      </w:r>
      <w:r w:rsidRPr="005A658B">
        <w:rPr>
          <w:b w:val="0"/>
          <w:bCs w:val="0"/>
          <w:sz w:val="24"/>
          <w:szCs w:val="24"/>
        </w:rPr>
        <w:t xml:space="preserve">bileşenlerin yaklaşık birkaç saat boyunca aralıksız çalışmasına </w:t>
      </w:r>
      <w:r w:rsidR="000B486D" w:rsidRPr="005A658B">
        <w:rPr>
          <w:b w:val="0"/>
          <w:bCs w:val="0"/>
          <w:sz w:val="24"/>
          <w:szCs w:val="24"/>
        </w:rPr>
        <w:t>imkân</w:t>
      </w:r>
      <w:r w:rsidRPr="005A658B">
        <w:rPr>
          <w:b w:val="0"/>
          <w:bCs w:val="0"/>
          <w:sz w:val="24"/>
          <w:szCs w:val="24"/>
        </w:rPr>
        <w:t xml:space="preserve"> tanımıştır.</w:t>
      </w:r>
    </w:p>
    <w:p w14:paraId="25B22952" w14:textId="77777777" w:rsidR="00A74969" w:rsidRPr="005A658B" w:rsidRDefault="00A74969" w:rsidP="00F83BE0">
      <w:pPr>
        <w:pStyle w:val="GvdeMetni"/>
        <w:jc w:val="both"/>
        <w:rPr>
          <w:b w:val="0"/>
          <w:bCs w:val="0"/>
          <w:sz w:val="24"/>
          <w:szCs w:val="24"/>
        </w:rPr>
      </w:pPr>
    </w:p>
    <w:p w14:paraId="695A30EB" w14:textId="77777777" w:rsidR="00823117" w:rsidRPr="005A658B" w:rsidRDefault="00823117" w:rsidP="00F83BE0">
      <w:pPr>
        <w:pStyle w:val="GvdeMetni"/>
        <w:jc w:val="both"/>
        <w:rPr>
          <w:b w:val="0"/>
          <w:bCs w:val="0"/>
          <w:sz w:val="24"/>
          <w:szCs w:val="24"/>
        </w:rPr>
      </w:pPr>
      <w:r w:rsidRPr="005A658B">
        <w:rPr>
          <w:b w:val="0"/>
          <w:bCs w:val="0"/>
          <w:sz w:val="24"/>
          <w:szCs w:val="24"/>
        </w:rPr>
        <w:t>Bataryadan gelen enerjinin sistem bileşenlerine uygun seviyede dağıtılması için XL4016 DC–DC voltaj regülatörü kullanılmıştır. Bu regülatör, teleskop sisteminde yer alan farklı modüllerin gerektirdiği 5V ve 12V seviyelerini stabil şekilde sağlayarak bileşenlerin güvenli biçimde çalışmasını mümkün kılmıştır. Motor sürücüleri gibi yüksek akım gerektiren parçaların çalışması sırasında voltaj dalgalanmalarının oluşmaması, sistemdeki elektronik bileşenlerin kararlılığı için önemli bir avantaj olmuştur. Regülatörün ayarlanabilir yapısı, sistem tasarımı sırasında gerekli voltaj seviye optimizasyonlarının kolayca yapılmasına olanak tanımıştır.</w:t>
      </w:r>
    </w:p>
    <w:p w14:paraId="5A1ECA26" w14:textId="77777777" w:rsidR="00D557AD" w:rsidRPr="005A658B" w:rsidRDefault="00D557AD" w:rsidP="00F83BE0">
      <w:pPr>
        <w:pStyle w:val="GvdeMetni"/>
        <w:jc w:val="both"/>
        <w:rPr>
          <w:b w:val="0"/>
          <w:bCs w:val="0"/>
          <w:sz w:val="24"/>
          <w:szCs w:val="24"/>
        </w:rPr>
      </w:pPr>
    </w:p>
    <w:p w14:paraId="441393CB" w14:textId="1F92B462" w:rsidR="00823117" w:rsidRPr="005A658B" w:rsidRDefault="00823117" w:rsidP="00F83BE0">
      <w:pPr>
        <w:pStyle w:val="GvdeMetni"/>
        <w:jc w:val="both"/>
        <w:rPr>
          <w:b w:val="0"/>
          <w:bCs w:val="0"/>
          <w:sz w:val="24"/>
          <w:szCs w:val="24"/>
        </w:rPr>
      </w:pPr>
      <w:r w:rsidRPr="005A658B">
        <w:rPr>
          <w:b w:val="0"/>
          <w:bCs w:val="0"/>
          <w:sz w:val="24"/>
          <w:szCs w:val="24"/>
        </w:rPr>
        <w:t xml:space="preserve">Bataryanın sağlıklı bir şekilde şarj edilmesi ve batarya ömrünün korunması amacıyla </w:t>
      </w:r>
      <w:proofErr w:type="spellStart"/>
      <w:r w:rsidRPr="005A658B">
        <w:rPr>
          <w:b w:val="0"/>
          <w:bCs w:val="0"/>
          <w:sz w:val="24"/>
          <w:szCs w:val="24"/>
        </w:rPr>
        <w:t>iMax</w:t>
      </w:r>
      <w:proofErr w:type="spellEnd"/>
      <w:r w:rsidRPr="005A658B">
        <w:rPr>
          <w:b w:val="0"/>
          <w:bCs w:val="0"/>
          <w:sz w:val="24"/>
          <w:szCs w:val="24"/>
        </w:rPr>
        <w:t xml:space="preserve"> B6 şarj cihazı tercih edilmiştir. Bu cihaz, Li-Po bataryalar için gerekli olan hassas şarj algoritmalarını desteklemekte; aşırı şarj, aşırı deşarj ve hücre dengesizliği gibi </w:t>
      </w:r>
      <w:r w:rsidRPr="005A658B">
        <w:rPr>
          <w:b w:val="0"/>
          <w:bCs w:val="0"/>
          <w:sz w:val="24"/>
          <w:szCs w:val="24"/>
        </w:rPr>
        <w:lastRenderedPageBreak/>
        <w:t>batarya sağlığını olumsuz etkileyebilecek durumları engelleyerek bataryanın uzun ömürlü kullanımını güvence altına almaktadır. Açık alanda yapılan gözlemlerde bataryanın güvenli biçimde yönetilmesi, sistemin uzun süreli çalışması için kritik bir gereklilik olmuştur.</w:t>
      </w:r>
    </w:p>
    <w:p w14:paraId="662B9518" w14:textId="77777777" w:rsidR="00D557AD" w:rsidRPr="005A658B" w:rsidRDefault="00D557AD" w:rsidP="00F83BE0">
      <w:pPr>
        <w:pStyle w:val="GvdeMetni"/>
        <w:jc w:val="both"/>
        <w:rPr>
          <w:b w:val="0"/>
          <w:bCs w:val="0"/>
          <w:sz w:val="24"/>
          <w:szCs w:val="24"/>
        </w:rPr>
      </w:pPr>
    </w:p>
    <w:p w14:paraId="3E19A637" w14:textId="2EE3FB4B" w:rsidR="00823117" w:rsidRPr="005A658B" w:rsidRDefault="00823117" w:rsidP="00F83BE0">
      <w:pPr>
        <w:pStyle w:val="GvdeMetni"/>
        <w:jc w:val="both"/>
        <w:rPr>
          <w:b w:val="0"/>
          <w:bCs w:val="0"/>
          <w:sz w:val="24"/>
          <w:szCs w:val="24"/>
        </w:rPr>
      </w:pPr>
      <w:r w:rsidRPr="005A658B">
        <w:rPr>
          <w:b w:val="0"/>
          <w:bCs w:val="0"/>
          <w:sz w:val="24"/>
          <w:szCs w:val="24"/>
        </w:rPr>
        <w:t xml:space="preserve">Sistemin mekanik bileşenlerinin montajı için 3D yazıcı ile üretilmiş özel parçalar kullanılmıştır. Bu parçalar arasında teleskop gövdesine kamera bağlamak için kullanılan adaptörler, motor bağlantı aparatları, dişli veya kayış mekanizmalarını taşıyan yapılar ve sensörlerin montajını kolaylaştıran destek bileşenleri bulunmaktadır. 3D baskı teknolojisi sayesinde sistem, prototipleme aşamasında hızlı bir şekilde uyarlanabilir hale gelmiş; farklı boyutlardaki motorlar, kameralar veya mekanik elemanların kolayca entegre edilebilmesi mümkün olmuştur. Bu esneklik, </w:t>
      </w:r>
      <w:r w:rsidR="00324CF3" w:rsidRPr="005A658B">
        <w:rPr>
          <w:b w:val="0"/>
          <w:bCs w:val="0"/>
          <w:sz w:val="24"/>
          <w:szCs w:val="24"/>
        </w:rPr>
        <w:t>tez</w:t>
      </w:r>
      <w:r w:rsidRPr="005A658B">
        <w:rPr>
          <w:b w:val="0"/>
          <w:bCs w:val="0"/>
          <w:sz w:val="24"/>
          <w:szCs w:val="24"/>
        </w:rPr>
        <w:t xml:space="preserve"> süresince yapılan testler sırasında ihtiyaç duyulan değişikliklerin hızlıca uygulanmasını sağlamış ve sistemin geliştirme sürecini önemli ölçüde hızlandırmıştır.</w:t>
      </w:r>
    </w:p>
    <w:p w14:paraId="71D06027" w14:textId="77777777" w:rsidR="00D557AD" w:rsidRPr="005A658B" w:rsidRDefault="00D557AD" w:rsidP="00F83BE0">
      <w:pPr>
        <w:pStyle w:val="GvdeMetni"/>
        <w:jc w:val="both"/>
        <w:rPr>
          <w:b w:val="0"/>
          <w:bCs w:val="0"/>
          <w:sz w:val="24"/>
          <w:szCs w:val="24"/>
        </w:rPr>
      </w:pPr>
    </w:p>
    <w:p w14:paraId="790A7327" w14:textId="3103974E" w:rsidR="00823117" w:rsidRDefault="00823117" w:rsidP="00F83BE0">
      <w:pPr>
        <w:pStyle w:val="GvdeMetni"/>
        <w:jc w:val="both"/>
        <w:rPr>
          <w:b w:val="0"/>
          <w:bCs w:val="0"/>
          <w:sz w:val="24"/>
          <w:szCs w:val="24"/>
        </w:rPr>
      </w:pPr>
      <w:r w:rsidRPr="005A658B">
        <w:rPr>
          <w:b w:val="0"/>
          <w:bCs w:val="0"/>
          <w:sz w:val="24"/>
          <w:szCs w:val="24"/>
        </w:rPr>
        <w:t>Ek donanımlar arasında kablolar, vidalar, montaj aparatları, güç dağıtım bileşenleri ve elektronik bağlantı elemanları yer almış; tüm bu bileşenler sistemin bütünlüklü ve güvenilir şekilde çalışmasını desteklemiştir. Mekanik ve elektronik parçaların uyum içinde çalışabilmesi için tüm bağlantılar dikkatle düzenlenmiş; açık alandaki sıcaklık, nem ve toz gibi çevresel etkenlere karşı yeterli dayanıklılığa sahip bir yapı oluşturulmuştur.</w:t>
      </w:r>
    </w:p>
    <w:p w14:paraId="70DA6330" w14:textId="77777777" w:rsidR="001908E5" w:rsidRPr="005A658B" w:rsidRDefault="001908E5" w:rsidP="00F83BE0">
      <w:pPr>
        <w:pStyle w:val="GvdeMetni"/>
        <w:jc w:val="both"/>
        <w:rPr>
          <w:b w:val="0"/>
          <w:bCs w:val="0"/>
          <w:sz w:val="24"/>
          <w:szCs w:val="24"/>
        </w:rPr>
      </w:pPr>
    </w:p>
    <w:p w14:paraId="20F0A3F1" w14:textId="77777777" w:rsidR="00823117" w:rsidRPr="005A658B" w:rsidRDefault="00823117" w:rsidP="00F83BE0">
      <w:pPr>
        <w:pStyle w:val="GvdeMetni"/>
        <w:jc w:val="both"/>
        <w:rPr>
          <w:b w:val="0"/>
          <w:bCs w:val="0"/>
          <w:sz w:val="24"/>
          <w:szCs w:val="24"/>
        </w:rPr>
      </w:pPr>
      <w:r w:rsidRPr="005A658B">
        <w:rPr>
          <w:b w:val="0"/>
          <w:bCs w:val="0"/>
          <w:sz w:val="24"/>
          <w:szCs w:val="24"/>
        </w:rPr>
        <w:t>Sonuç olarak güç bileşenleri ve ek donanımlar, sistemin taşınabilirliğini, sürdürülebilirliğini ve uzun süreli gözlem koşullarına dayanıklılığını sağlayan kritik unsurlar olarak görev yapmış; teleskopun sahada kesintisiz ve güvenilir biçimde çalışabilmesine önemli katkı sunmuştur.</w:t>
      </w:r>
    </w:p>
    <w:p w14:paraId="67F881A8" w14:textId="0A720B38" w:rsidR="006506B1" w:rsidRPr="006506B1" w:rsidRDefault="006506B1" w:rsidP="00F83BE0">
      <w:pPr>
        <w:pStyle w:val="GvdeMetni"/>
        <w:jc w:val="both"/>
        <w:rPr>
          <w:sz w:val="24"/>
          <w:szCs w:val="24"/>
        </w:rPr>
      </w:pPr>
      <w:r w:rsidRPr="006506B1">
        <w:rPr>
          <w:sz w:val="24"/>
          <w:szCs w:val="24"/>
        </w:rPr>
        <w:t xml:space="preserve"> </w:t>
      </w:r>
    </w:p>
    <w:p w14:paraId="25C2F4C5" w14:textId="6997CB97" w:rsidR="005E2534" w:rsidRPr="00387F75" w:rsidRDefault="002B0A1A" w:rsidP="00F83BE0">
      <w:pPr>
        <w:pStyle w:val="indekilerAltBalk2"/>
        <w:jc w:val="both"/>
      </w:pPr>
      <w:bookmarkStart w:id="87" w:name="_Toc215367425"/>
      <w:bookmarkStart w:id="88" w:name="_Toc217330125"/>
      <w:bookmarkStart w:id="89" w:name="_Toc217337972"/>
      <w:bookmarkStart w:id="90" w:name="_Toc217420498"/>
      <w:r w:rsidRPr="005E2534">
        <w:rPr>
          <w:caps w:val="0"/>
        </w:rPr>
        <w:t>3.2. YAZILIM ALTYAPISI VE YAPAY ZEKÂ BİLEŞENLERİ</w:t>
      </w:r>
      <w:bookmarkEnd w:id="87"/>
      <w:bookmarkEnd w:id="88"/>
      <w:bookmarkEnd w:id="89"/>
      <w:bookmarkEnd w:id="90"/>
      <w:r w:rsidRPr="005E2534">
        <w:rPr>
          <w:caps w:val="0"/>
        </w:rPr>
        <w:t xml:space="preserve"> </w:t>
      </w:r>
    </w:p>
    <w:p w14:paraId="554E9796" w14:textId="77777777" w:rsidR="005E2534" w:rsidRPr="005E2534" w:rsidRDefault="005E2534" w:rsidP="00F83BE0">
      <w:pPr>
        <w:pStyle w:val="GvdeMetni"/>
        <w:jc w:val="both"/>
        <w:rPr>
          <w:sz w:val="24"/>
          <w:szCs w:val="24"/>
        </w:rPr>
      </w:pPr>
    </w:p>
    <w:p w14:paraId="4334DE51" w14:textId="77777777" w:rsidR="005E2534" w:rsidRPr="005A658B" w:rsidRDefault="005E2534" w:rsidP="00F83BE0">
      <w:pPr>
        <w:pStyle w:val="GvdeMetni"/>
        <w:jc w:val="both"/>
        <w:rPr>
          <w:b w:val="0"/>
          <w:bCs w:val="0"/>
          <w:sz w:val="24"/>
          <w:szCs w:val="24"/>
        </w:rPr>
      </w:pPr>
      <w:r w:rsidRPr="005A658B">
        <w:rPr>
          <w:b w:val="0"/>
          <w:bCs w:val="0"/>
          <w:sz w:val="24"/>
          <w:szCs w:val="24"/>
        </w:rPr>
        <w:t>Sistemin otonom olarak çalışabilmesini sağlayan temel yapı, görüntü toplama, ön işleme, nesne tespiti, sınıflandırma, engel algılama, gözlemlenebilir alan oluşturma, hedef seçimi, açı hesaplama, motor sürme ve geri bildirim döngüsünü kapsayan çok katmanlı bir yazılım mimarisine dayanmaktadır. Bu mimari tasarlanırken sistemin düşük maliyetli donanımlarla uyum içinde çalışabilmesi, sensörlerin sınırlı çözünürlük ve doğruluk kapasitesinin doğru yorumlanabilmesi ve ESP32-CAM gibi kompakt bir kameranın ürettiği nispeten düşük kaliteli görüntülerin işlenebilir hale getirilmesi amaçlanmıştır. Bu nedenle yazılım altyapısının en kritik yönü, verilerin işlenme sırasının doğru belirlenmesi ve her bileşenin birbirine doğru şekilde bağlanmasıdır.</w:t>
      </w:r>
    </w:p>
    <w:p w14:paraId="5E419E78" w14:textId="75591399" w:rsidR="005E2534" w:rsidRPr="005A658B" w:rsidRDefault="005E2534" w:rsidP="00F83BE0">
      <w:pPr>
        <w:pStyle w:val="GvdeMetni"/>
        <w:jc w:val="both"/>
        <w:rPr>
          <w:b w:val="0"/>
          <w:bCs w:val="0"/>
          <w:sz w:val="24"/>
          <w:szCs w:val="24"/>
        </w:rPr>
      </w:pPr>
      <w:r w:rsidRPr="005A658B">
        <w:rPr>
          <w:b w:val="0"/>
          <w:bCs w:val="0"/>
          <w:sz w:val="24"/>
          <w:szCs w:val="24"/>
        </w:rPr>
        <w:br/>
        <w:t xml:space="preserve">Görüntü toplama sürecinde ESP32-CAM, geniş bir açıya sahip olacak şekilde teleskop odak düzlemine yerleştirilmiş ve elde edilen kareler Raspberry Pi’ye aktarılmıştır. Bu aktarım sonrasında görüntüler, yapay zekâ modeline gönderilmeden önce mutlaka bir ön işleme sürecine tabi tutulmuştur. Özellikle gökyüzü gözlemleri sırasında parlaklık seviyeleri sürekli değiştiğinden, ham görüntüler doğrudan kullanılmaya uygun değildir. Bu nedenle yazılım ilk aşamada her karenin parlaklık ve kontrastını dinamik olarak düzenleyerek yüzey detayının belirginleşmesini sağlar. Arka plan gürültüsünün hafifletilmesi, sensör kaynaklı parlaklık lekelerinin azaltılması, düşük ışıkta oluşan beneklenme efektinin filtrelenmesi ve gökyüzündeki doğal gradyan geçişlerinin </w:t>
      </w:r>
      <w:r w:rsidRPr="005A658B">
        <w:rPr>
          <w:b w:val="0"/>
          <w:bCs w:val="0"/>
          <w:sz w:val="24"/>
          <w:szCs w:val="24"/>
        </w:rPr>
        <w:lastRenderedPageBreak/>
        <w:t>korunması ön işleme sürecinin önemli parçalarıdır. Böylece görüntüler hem engel algılama modülüne hem de gök cismi tespit algoritmalarına daha istikrarlı bir biçimde aktarılır.</w:t>
      </w:r>
    </w:p>
    <w:p w14:paraId="166941A8" w14:textId="11842B1C" w:rsidR="005E2534" w:rsidRPr="005A658B" w:rsidRDefault="005E2534" w:rsidP="00F83BE0">
      <w:pPr>
        <w:pStyle w:val="GvdeMetni"/>
        <w:jc w:val="both"/>
        <w:rPr>
          <w:b w:val="0"/>
          <w:bCs w:val="0"/>
          <w:sz w:val="24"/>
          <w:szCs w:val="24"/>
        </w:rPr>
      </w:pPr>
    </w:p>
    <w:p w14:paraId="5DA030E5" w14:textId="6580AD63" w:rsidR="00F83BE0" w:rsidRPr="005A658B" w:rsidRDefault="00F83BE0" w:rsidP="00F83BE0">
      <w:pPr>
        <w:pStyle w:val="GvdeMetni"/>
        <w:jc w:val="both"/>
        <w:rPr>
          <w:b w:val="0"/>
          <w:bCs w:val="0"/>
          <w:sz w:val="24"/>
          <w:szCs w:val="24"/>
        </w:rPr>
      </w:pPr>
      <w:r w:rsidRPr="005A658B">
        <w:rPr>
          <w:b w:val="0"/>
          <w:bCs w:val="0"/>
          <w:sz w:val="24"/>
          <w:szCs w:val="24"/>
        </w:rPr>
        <w:t xml:space="preserve">Sistemin önemli bir bileşeni, gözlemlenebilir alanın belirlenmesi için çalışan hibrit engel tespit mekanizmasıdır. Bu mekanizma, hem parlaklık ve kenar yoğunluğu tabanlı klasik görüntü işleme yöntemlerini hem de </w:t>
      </w:r>
      <w:proofErr w:type="spellStart"/>
      <w:r w:rsidRPr="005A658B">
        <w:rPr>
          <w:b w:val="0"/>
          <w:bCs w:val="0"/>
          <w:sz w:val="24"/>
          <w:szCs w:val="24"/>
        </w:rPr>
        <w:t>heuristik</w:t>
      </w:r>
      <w:proofErr w:type="spellEnd"/>
      <w:r w:rsidRPr="005A658B">
        <w:rPr>
          <w:b w:val="0"/>
          <w:bCs w:val="0"/>
          <w:sz w:val="24"/>
          <w:szCs w:val="24"/>
        </w:rPr>
        <w:t xml:space="preserve"> tabanlı çözüm mantıklarını bir arada kullanır. Teleskop çevresi her zaman gökyüzüne tamamen açık olmayabileceği için yazılım, otonom gözleme başlamadan önce belirli bir aralıkta tarama yaparak engel haritası çıkarır. Kamera belirlenen açılarda döndürülür, alınan her görüntüde kenar yoğunluğu analiz edilir ve gökyüzüne özgü düşük kenar yapısı ile engellere özgü yüksek kenar yapısı arasındaki farklar yakalanır. Bazı açılarda parlaklık düşük veya görüntüde dokusal yoğunluk yüksekse sistem o açıyı engelli bölge olarak kaydeder. Böylece teleskop sadece gökyüzü açık kısımlarda çalışacak şekilde sınırlandırılır. Kullanıcı dilerse mobil uygulama üzerinden bu tarama sürecini tamamen geçebilir; özellikle açık ovada, çatısız alanlarda veya gökyüzü tamamen açık bir konumda gözlem yapılıyorsa bu modül devre dışı bırakılabilir.</w:t>
      </w:r>
    </w:p>
    <w:p w14:paraId="138BE780" w14:textId="77777777" w:rsidR="00F83BE0" w:rsidRPr="005A658B" w:rsidRDefault="00F83BE0" w:rsidP="00F83BE0">
      <w:pPr>
        <w:pStyle w:val="GvdeMetni"/>
        <w:jc w:val="both"/>
        <w:rPr>
          <w:b w:val="0"/>
          <w:bCs w:val="0"/>
          <w:sz w:val="24"/>
          <w:szCs w:val="24"/>
        </w:rPr>
      </w:pPr>
    </w:p>
    <w:p w14:paraId="5F087843" w14:textId="702FAFB6" w:rsidR="005E2534" w:rsidRPr="005A658B" w:rsidRDefault="005E2534" w:rsidP="00F83BE0">
      <w:pPr>
        <w:pStyle w:val="GvdeMetni"/>
        <w:jc w:val="both"/>
        <w:rPr>
          <w:b w:val="0"/>
          <w:bCs w:val="0"/>
          <w:sz w:val="24"/>
          <w:szCs w:val="24"/>
        </w:rPr>
      </w:pPr>
      <w:r w:rsidRPr="005A658B">
        <w:rPr>
          <w:b w:val="0"/>
          <w:bCs w:val="0"/>
          <w:sz w:val="24"/>
          <w:szCs w:val="24"/>
        </w:rPr>
        <w:t xml:space="preserve">Engel haritasının oluşturulmasının ardından yazılım, o anda konumlanılan noktada hangi gök cisimlerinin gerçekten gözlemlenebilir olduğunu hesaplar. GPS verisiyle elde edilen enlem-boylam bilgisi, gerçek zamanlı saat verisi ve gök cisimlerinin </w:t>
      </w:r>
      <w:proofErr w:type="spellStart"/>
      <w:r w:rsidRPr="005A658B">
        <w:rPr>
          <w:b w:val="0"/>
          <w:bCs w:val="0"/>
          <w:sz w:val="24"/>
          <w:szCs w:val="24"/>
        </w:rPr>
        <w:t>efemeris</w:t>
      </w:r>
      <w:proofErr w:type="spellEnd"/>
      <w:r w:rsidRPr="005A658B">
        <w:rPr>
          <w:b w:val="0"/>
          <w:bCs w:val="0"/>
          <w:sz w:val="24"/>
          <w:szCs w:val="24"/>
        </w:rPr>
        <w:t xml:space="preserve"> hesaplamaları bir araya getirilerek Ay, Mars, Jüpiter, Venüs, Satürn gibi parlak hedeflerin, ayrıca bazı parlak yıldızların ve uygun şartlarda belirli derin uzay cisimlerinin o anda gökyüzündeki konumu hesaplanır. Bu konumların ufka göre yüksekliği ve engel haritasıyla kesişimi kontrol edilir; engelli açılara denk gelen cisimler gözlemlenebilir listesine dahil edilmez. Böylece hem gereksiz hareketler önlenir hem de kullanıcıya yalnızca gerçekten gözlemlenebilir cisimler sunulur.</w:t>
      </w:r>
      <w:r w:rsidRPr="005A658B">
        <w:rPr>
          <w:b w:val="0"/>
          <w:bCs w:val="0"/>
          <w:sz w:val="24"/>
          <w:szCs w:val="24"/>
        </w:rPr>
        <w:br/>
      </w:r>
    </w:p>
    <w:p w14:paraId="62FA7EF3" w14:textId="77777777" w:rsidR="005E2534" w:rsidRPr="005A658B" w:rsidRDefault="005E2534" w:rsidP="00F83BE0">
      <w:pPr>
        <w:pStyle w:val="GvdeMetni"/>
        <w:jc w:val="both"/>
        <w:rPr>
          <w:b w:val="0"/>
          <w:bCs w:val="0"/>
          <w:sz w:val="24"/>
          <w:szCs w:val="24"/>
        </w:rPr>
      </w:pPr>
      <w:r w:rsidRPr="005A658B">
        <w:rPr>
          <w:b w:val="0"/>
          <w:bCs w:val="0"/>
          <w:sz w:val="24"/>
          <w:szCs w:val="24"/>
        </w:rPr>
        <w:t>Nesne tespiti ve sınıflandırma süreci, hafif bir CNN tabanlı yapay zekâ modeline dayanmaktadır. Model, düşük çözünürlüklü görüntülerde çalışacak şekilde sadeleştirilmiş, gereksiz katmanlar çıkarılmış ve mobil cihazlarda yaygın kullanılan kompakt mimariler örnek alınarak optimize edilmiştir. Model özellikle parlak gök cisimlerine duyarlıdır ve Ay, Jüpiter gibi geniş parlaklık farkı oluşturan objeleri hızlı şekilde tanıyabilir. Çıktılar arasında cismin sınıfı, başarı oranı, görüntüdeki konumu, parlaklık değeri ve tespit zamanı yer alır. Bu bilgiler yönlendirme kararlarının temel girdisidir; özellikle cismin görüntü merkezinden uzaklığı hesaplanarak motorlara geri bildirim sinyali oluşturulur.</w:t>
      </w:r>
    </w:p>
    <w:p w14:paraId="032CDEB9" w14:textId="75D1FF0A" w:rsidR="007A1DA5" w:rsidRDefault="005E2534" w:rsidP="007A1DA5">
      <w:pPr>
        <w:pStyle w:val="GvdeMetni"/>
        <w:jc w:val="both"/>
        <w:rPr>
          <w:sz w:val="24"/>
          <w:szCs w:val="24"/>
        </w:rPr>
      </w:pPr>
      <w:r w:rsidRPr="005A658B">
        <w:rPr>
          <w:b w:val="0"/>
          <w:bCs w:val="0"/>
          <w:sz w:val="24"/>
          <w:szCs w:val="24"/>
        </w:rPr>
        <w:br/>
        <w:t>Yazılım mimarisinde tüm bu sürecin arka planında gerçek zamanlı bir kontrol döngüsü çalışmaktadır. Raspberry Pi, sürekli olarak yeni görüntü alır, modeli çalıştırır, gerekli düzeltmeleri hesaplar ve motor sürme birimine gereken komutları gönderir. Tüm modüller, kendi içinde bağımsız olmasına karşın veriler ortak bir “durum yöneticisi” (</w:t>
      </w:r>
      <w:proofErr w:type="spellStart"/>
      <w:r w:rsidRPr="005A658B">
        <w:rPr>
          <w:b w:val="0"/>
          <w:bCs w:val="0"/>
          <w:sz w:val="24"/>
          <w:szCs w:val="24"/>
        </w:rPr>
        <w:t>state</w:t>
      </w:r>
      <w:proofErr w:type="spellEnd"/>
      <w:r w:rsidRPr="005A658B">
        <w:rPr>
          <w:b w:val="0"/>
          <w:bCs w:val="0"/>
          <w:sz w:val="24"/>
          <w:szCs w:val="24"/>
        </w:rPr>
        <w:t xml:space="preserve"> </w:t>
      </w:r>
      <w:proofErr w:type="spellStart"/>
      <w:r w:rsidRPr="005A658B">
        <w:rPr>
          <w:b w:val="0"/>
          <w:bCs w:val="0"/>
          <w:sz w:val="24"/>
          <w:szCs w:val="24"/>
        </w:rPr>
        <w:t>manager</w:t>
      </w:r>
      <w:proofErr w:type="spellEnd"/>
      <w:r w:rsidRPr="005A658B">
        <w:rPr>
          <w:b w:val="0"/>
          <w:bCs w:val="0"/>
          <w:sz w:val="24"/>
          <w:szCs w:val="24"/>
        </w:rPr>
        <w:t>) üzerinden paylaşılır. Böylece hem karar alma süreci hızlandırılır hem de donanım katmanındaki gecikmeler sistem bütünlüğünü etkilemez. Otonom gözlem sürecinin stabil ve kesintisiz çalışabilmesi için yazılım tasarımında hata tolerans mekanizmaları da eklenmiştir; beklenmeyen sensör davranışları, anlık GPS kaymaları veya anlık görüntü bozulmaları durumunda sistem bir sonraki döngüde kendini toparlayacak şekilde tasarlanmıştır.</w:t>
      </w:r>
      <w:r w:rsidR="007A1DA5">
        <w:rPr>
          <w:sz w:val="24"/>
          <w:szCs w:val="24"/>
        </w:rPr>
        <w:br/>
      </w:r>
    </w:p>
    <w:p w14:paraId="6377B197" w14:textId="45942448" w:rsidR="00CA1FF8" w:rsidRDefault="00CA1FF8" w:rsidP="007A1DA5">
      <w:pPr>
        <w:pStyle w:val="GvdeMetni"/>
        <w:jc w:val="both"/>
        <w:rPr>
          <w:rStyle w:val="indekilerAltBalk3Char"/>
          <w:b/>
          <w:bCs w:val="0"/>
        </w:rPr>
      </w:pPr>
      <w:bookmarkStart w:id="91" w:name="_Toc217420499"/>
      <w:r w:rsidRPr="00CA1FF8">
        <w:rPr>
          <w:rStyle w:val="indekilerAltBalk3Char"/>
          <w:b/>
          <w:bCs w:val="0"/>
        </w:rPr>
        <w:t>3.2.1. YAZILIM MİMARİSİ VE KODLAMA YOL HARİTASI: YILDIZ–GEZEGEN TANIMA VE OTONOM GÖZLEM AKIŞI</w:t>
      </w:r>
      <w:bookmarkEnd w:id="91"/>
    </w:p>
    <w:p w14:paraId="384E2891" w14:textId="77777777" w:rsidR="00C95626" w:rsidRPr="007A1DA5" w:rsidRDefault="00C95626" w:rsidP="007A1DA5">
      <w:pPr>
        <w:pStyle w:val="GvdeMetni"/>
        <w:jc w:val="both"/>
        <w:rPr>
          <w:sz w:val="24"/>
          <w:szCs w:val="24"/>
        </w:rPr>
      </w:pPr>
    </w:p>
    <w:p w14:paraId="6B69040F" w14:textId="77777777" w:rsidR="007A1DA5" w:rsidRPr="005A658B" w:rsidRDefault="007A1DA5" w:rsidP="007A1DA5">
      <w:pPr>
        <w:pStyle w:val="GvdeMetni"/>
        <w:jc w:val="both"/>
        <w:rPr>
          <w:b w:val="0"/>
          <w:bCs w:val="0"/>
          <w:sz w:val="24"/>
          <w:szCs w:val="24"/>
        </w:rPr>
      </w:pPr>
      <w:r w:rsidRPr="005A658B">
        <w:rPr>
          <w:b w:val="0"/>
          <w:bCs w:val="0"/>
          <w:sz w:val="24"/>
          <w:szCs w:val="24"/>
        </w:rPr>
        <w:t>Bu projede yazılım iki katmanlı tasarlanacaktır. AWS üzerinde çalışan ana servisler gözlem planlama, hedef listesi yönetimi, veri seti biriktirme ve model eğitimi gibi yüksek kaynak isteyen işleri üstlenirken; Raspberry Pi 5 üzerinde çalışan saha ajanı motor sürme, sensör okuma, görüntü alma ve düşük gecikmeli yerel çıkarım (</w:t>
      </w:r>
      <w:proofErr w:type="spellStart"/>
      <w:r w:rsidRPr="005A658B">
        <w:rPr>
          <w:b w:val="0"/>
          <w:bCs w:val="0"/>
          <w:sz w:val="24"/>
          <w:szCs w:val="24"/>
        </w:rPr>
        <w:t>inference</w:t>
      </w:r>
      <w:proofErr w:type="spellEnd"/>
      <w:r w:rsidRPr="005A658B">
        <w:rPr>
          <w:b w:val="0"/>
          <w:bCs w:val="0"/>
          <w:sz w:val="24"/>
          <w:szCs w:val="24"/>
        </w:rPr>
        <w:t xml:space="preserve">) görevlerini yerine getirecektir. Böylece internet bağlantısının zayıf olduğu sahalarda dahi temel işlevler korunurken, bağlantı mevcut olduğunda daha zengin planlama ve daha güçlü model sürümleri otomatik devreye girecektir. AWS tarafında ham görüntülerin ve etiketlerin S3’e yazılması, mobil uygulamanın tek bir API üzerinden sistemle konuşması, S3’e güvenli yükleme/indirme için </w:t>
      </w:r>
      <w:proofErr w:type="spellStart"/>
      <w:r w:rsidRPr="005A658B">
        <w:rPr>
          <w:b w:val="0"/>
          <w:bCs w:val="0"/>
          <w:sz w:val="24"/>
          <w:szCs w:val="24"/>
        </w:rPr>
        <w:t>presigned</w:t>
      </w:r>
      <w:proofErr w:type="spellEnd"/>
      <w:r w:rsidRPr="005A658B">
        <w:rPr>
          <w:b w:val="0"/>
          <w:bCs w:val="0"/>
          <w:sz w:val="24"/>
          <w:szCs w:val="24"/>
        </w:rPr>
        <w:t xml:space="preserve"> URL yaklaşımının kullanılması hedeflenir.</w:t>
      </w:r>
    </w:p>
    <w:p w14:paraId="19385AE2" w14:textId="77777777" w:rsidR="002C33FD" w:rsidRDefault="002C33FD" w:rsidP="007A1DA5">
      <w:pPr>
        <w:pStyle w:val="GvdeMetni"/>
        <w:jc w:val="both"/>
        <w:rPr>
          <w:b w:val="0"/>
          <w:bCs w:val="0"/>
          <w:sz w:val="24"/>
          <w:szCs w:val="24"/>
        </w:rPr>
      </w:pPr>
    </w:p>
    <w:p w14:paraId="52AFC8AD" w14:textId="77777777" w:rsidR="005A658B" w:rsidRPr="005A658B" w:rsidRDefault="005A658B" w:rsidP="007A1DA5">
      <w:pPr>
        <w:pStyle w:val="GvdeMetni"/>
        <w:jc w:val="both"/>
        <w:rPr>
          <w:b w:val="0"/>
          <w:bCs w:val="0"/>
          <w:sz w:val="24"/>
          <w:szCs w:val="24"/>
        </w:rPr>
      </w:pPr>
    </w:p>
    <w:p w14:paraId="24FF5F98" w14:textId="77777777" w:rsidR="005A658B" w:rsidRDefault="007A1DA5" w:rsidP="007A1DA5">
      <w:pPr>
        <w:pStyle w:val="GvdeMetni"/>
        <w:jc w:val="both"/>
        <w:rPr>
          <w:b w:val="0"/>
          <w:bCs w:val="0"/>
          <w:sz w:val="24"/>
          <w:szCs w:val="24"/>
        </w:rPr>
      </w:pPr>
      <w:proofErr w:type="spellStart"/>
      <w:r w:rsidRPr="005A658B">
        <w:rPr>
          <w:b w:val="0"/>
          <w:bCs w:val="0"/>
          <w:sz w:val="24"/>
          <w:szCs w:val="24"/>
        </w:rPr>
        <w:t>RPi</w:t>
      </w:r>
      <w:proofErr w:type="spellEnd"/>
      <w:r w:rsidRPr="005A658B">
        <w:rPr>
          <w:b w:val="0"/>
          <w:bCs w:val="0"/>
          <w:sz w:val="24"/>
          <w:szCs w:val="24"/>
        </w:rPr>
        <w:t xml:space="preserve"> 5 tarafında ana dil Python olacaktır. Picamera2/</w:t>
      </w:r>
      <w:proofErr w:type="spellStart"/>
      <w:r w:rsidRPr="005A658B">
        <w:rPr>
          <w:b w:val="0"/>
          <w:bCs w:val="0"/>
          <w:sz w:val="24"/>
          <w:szCs w:val="24"/>
        </w:rPr>
        <w:t>libcamera</w:t>
      </w:r>
      <w:proofErr w:type="spellEnd"/>
      <w:r w:rsidRPr="005A658B">
        <w:rPr>
          <w:b w:val="0"/>
          <w:bCs w:val="0"/>
          <w:sz w:val="24"/>
          <w:szCs w:val="24"/>
        </w:rPr>
        <w:t xml:space="preserve"> katmanı üzerinden kamera kontrolü yapılır ve bu yapı, sahada önce Raspberry Pi Kamera Modülü V1.3 ile başlayıp daha sonra IMX477’ye geçildiğinde üst seviye akışın değişmeden korunmasına imkân verir.</w:t>
      </w:r>
      <w:r w:rsidR="00317FE4" w:rsidRPr="005A658B">
        <w:rPr>
          <w:b w:val="0"/>
          <w:bCs w:val="0"/>
          <w:sz w:val="24"/>
          <w:szCs w:val="24"/>
        </w:rPr>
        <w:t xml:space="preserve"> </w:t>
      </w:r>
      <w:proofErr w:type="spellStart"/>
      <w:r w:rsidRPr="005A658B">
        <w:rPr>
          <w:b w:val="0"/>
          <w:bCs w:val="0"/>
          <w:sz w:val="24"/>
          <w:szCs w:val="24"/>
        </w:rPr>
        <w:t>Servo</w:t>
      </w:r>
      <w:proofErr w:type="spellEnd"/>
      <w:r w:rsidRPr="005A658B">
        <w:rPr>
          <w:b w:val="0"/>
          <w:bCs w:val="0"/>
          <w:sz w:val="24"/>
          <w:szCs w:val="24"/>
        </w:rPr>
        <w:t xml:space="preserve"> motorlar 60 kg sınıfında olacağı için Raspberry Pi’nin </w:t>
      </w:r>
      <w:proofErr w:type="spellStart"/>
      <w:r w:rsidRPr="005A658B">
        <w:rPr>
          <w:b w:val="0"/>
          <w:bCs w:val="0"/>
          <w:sz w:val="24"/>
          <w:szCs w:val="24"/>
        </w:rPr>
        <w:t>GPIO’sundan</w:t>
      </w:r>
      <w:proofErr w:type="spellEnd"/>
      <w:r w:rsidRPr="005A658B">
        <w:rPr>
          <w:b w:val="0"/>
          <w:bCs w:val="0"/>
          <w:sz w:val="24"/>
          <w:szCs w:val="24"/>
        </w:rPr>
        <w:t xml:space="preserve"> doğrudan PWM üretmek yerine pratikte daha kararlı olan PCA9685 tabanlı bir PWM sürücü (I2C) ile sürmek önerilir. Bu sayede titreşim ve zamanlama dalgalanmalarının etkisi azaltılır, iki eksende (</w:t>
      </w:r>
      <w:proofErr w:type="spellStart"/>
      <w:r w:rsidRPr="005A658B">
        <w:rPr>
          <w:b w:val="0"/>
          <w:bCs w:val="0"/>
          <w:sz w:val="24"/>
          <w:szCs w:val="24"/>
        </w:rPr>
        <w:t>pan</w:t>
      </w:r>
      <w:proofErr w:type="spellEnd"/>
      <w:r w:rsidRPr="005A658B">
        <w:rPr>
          <w:b w:val="0"/>
          <w:bCs w:val="0"/>
          <w:sz w:val="24"/>
          <w:szCs w:val="24"/>
        </w:rPr>
        <w:t>–</w:t>
      </w:r>
      <w:proofErr w:type="spellStart"/>
      <w:r w:rsidRPr="005A658B">
        <w:rPr>
          <w:b w:val="0"/>
          <w:bCs w:val="0"/>
          <w:sz w:val="24"/>
          <w:szCs w:val="24"/>
        </w:rPr>
        <w:t>tilt</w:t>
      </w:r>
      <w:proofErr w:type="spellEnd"/>
      <w:r w:rsidRPr="005A658B">
        <w:rPr>
          <w:b w:val="0"/>
          <w:bCs w:val="0"/>
          <w:sz w:val="24"/>
          <w:szCs w:val="24"/>
        </w:rPr>
        <w:t>) pürüzsüz komut vermek kolaylaşır.</w:t>
      </w:r>
      <w:r w:rsidR="00317FE4" w:rsidRPr="005A658B">
        <w:rPr>
          <w:b w:val="0"/>
          <w:bCs w:val="0"/>
          <w:sz w:val="24"/>
          <w:szCs w:val="24"/>
        </w:rPr>
        <w:t xml:space="preserve"> </w:t>
      </w:r>
      <w:r w:rsidRPr="005A658B">
        <w:rPr>
          <w:b w:val="0"/>
          <w:bCs w:val="0"/>
          <w:sz w:val="24"/>
          <w:szCs w:val="24"/>
        </w:rPr>
        <w:t xml:space="preserve">NEO-7M GPS modülünden konum almak için </w:t>
      </w:r>
      <w:proofErr w:type="spellStart"/>
      <w:r w:rsidRPr="005A658B">
        <w:rPr>
          <w:b w:val="0"/>
          <w:bCs w:val="0"/>
          <w:sz w:val="24"/>
          <w:szCs w:val="24"/>
        </w:rPr>
        <w:t>RPi</w:t>
      </w:r>
      <w:proofErr w:type="spellEnd"/>
      <w:r w:rsidRPr="005A658B">
        <w:rPr>
          <w:b w:val="0"/>
          <w:bCs w:val="0"/>
          <w:sz w:val="24"/>
          <w:szCs w:val="24"/>
        </w:rPr>
        <w:t xml:space="preserve"> üzerinde seri port okuması </w:t>
      </w:r>
      <w:proofErr w:type="spellStart"/>
      <w:r w:rsidRPr="005A658B">
        <w:rPr>
          <w:b w:val="0"/>
          <w:bCs w:val="0"/>
          <w:sz w:val="24"/>
          <w:szCs w:val="24"/>
        </w:rPr>
        <w:t>pySerial</w:t>
      </w:r>
      <w:proofErr w:type="spellEnd"/>
      <w:r w:rsidRPr="005A658B">
        <w:rPr>
          <w:b w:val="0"/>
          <w:bCs w:val="0"/>
          <w:sz w:val="24"/>
          <w:szCs w:val="24"/>
        </w:rPr>
        <w:t xml:space="preserve"> ile yapılır; NMEA cümlelerini ayrıştırmak için pynmea2 kullanılır. MPU9250 IMU verisi I2C üzerinden okunur. Saha koşullarında </w:t>
      </w:r>
      <w:proofErr w:type="spellStart"/>
      <w:r w:rsidRPr="005A658B">
        <w:rPr>
          <w:b w:val="0"/>
          <w:bCs w:val="0"/>
          <w:sz w:val="24"/>
          <w:szCs w:val="24"/>
        </w:rPr>
        <w:t>servo</w:t>
      </w:r>
      <w:proofErr w:type="spellEnd"/>
      <w:r w:rsidRPr="005A658B">
        <w:rPr>
          <w:b w:val="0"/>
          <w:bCs w:val="0"/>
          <w:sz w:val="24"/>
          <w:szCs w:val="24"/>
        </w:rPr>
        <w:t xml:space="preserve"> hareketleri ve ortam etkileri ölçümü bozabileceği için IMU tarafında “</w:t>
      </w:r>
      <w:proofErr w:type="spellStart"/>
      <w:r w:rsidRPr="005A658B">
        <w:rPr>
          <w:b w:val="0"/>
          <w:bCs w:val="0"/>
          <w:sz w:val="24"/>
          <w:szCs w:val="24"/>
        </w:rPr>
        <w:t>orientation</w:t>
      </w:r>
      <w:proofErr w:type="spellEnd"/>
      <w:r w:rsidRPr="005A658B">
        <w:rPr>
          <w:b w:val="0"/>
          <w:bCs w:val="0"/>
          <w:sz w:val="24"/>
          <w:szCs w:val="24"/>
        </w:rPr>
        <w:t xml:space="preserve"> </w:t>
      </w:r>
      <w:proofErr w:type="spellStart"/>
      <w:r w:rsidRPr="005A658B">
        <w:rPr>
          <w:b w:val="0"/>
          <w:bCs w:val="0"/>
          <w:sz w:val="24"/>
          <w:szCs w:val="24"/>
        </w:rPr>
        <w:t>filter</w:t>
      </w:r>
      <w:proofErr w:type="spellEnd"/>
      <w:r w:rsidRPr="005A658B">
        <w:rPr>
          <w:b w:val="0"/>
          <w:bCs w:val="0"/>
          <w:sz w:val="24"/>
          <w:szCs w:val="24"/>
        </w:rPr>
        <w:t xml:space="preserve">” uygulanır ve kontrol katmanı daha stabil bir yönelim girdisi ile beslenir. </w:t>
      </w:r>
    </w:p>
    <w:p w14:paraId="33AE519C" w14:textId="77777777" w:rsidR="005A658B" w:rsidRDefault="005A658B" w:rsidP="007A1DA5">
      <w:pPr>
        <w:pStyle w:val="GvdeMetni"/>
        <w:jc w:val="both"/>
        <w:rPr>
          <w:b w:val="0"/>
          <w:bCs w:val="0"/>
          <w:sz w:val="24"/>
          <w:szCs w:val="24"/>
        </w:rPr>
      </w:pPr>
    </w:p>
    <w:p w14:paraId="12950E61" w14:textId="74030A48" w:rsidR="007A1DA5" w:rsidRPr="005A658B" w:rsidRDefault="007A1DA5" w:rsidP="007A1DA5">
      <w:pPr>
        <w:pStyle w:val="GvdeMetni"/>
        <w:jc w:val="both"/>
        <w:rPr>
          <w:b w:val="0"/>
          <w:bCs w:val="0"/>
          <w:sz w:val="24"/>
          <w:szCs w:val="24"/>
        </w:rPr>
      </w:pPr>
      <w:r w:rsidRPr="005A658B">
        <w:rPr>
          <w:b w:val="0"/>
          <w:bCs w:val="0"/>
          <w:sz w:val="24"/>
          <w:szCs w:val="24"/>
        </w:rPr>
        <w:t>Bu filtreleme, yazılımın kontrol kararlılığını artırdığı için otonom hedeflemede kritik rol oynar.</w:t>
      </w:r>
      <w:r w:rsidR="00317FE4" w:rsidRPr="005A658B">
        <w:rPr>
          <w:b w:val="0"/>
          <w:bCs w:val="0"/>
          <w:sz w:val="24"/>
          <w:szCs w:val="24"/>
        </w:rPr>
        <w:t xml:space="preserve"> </w:t>
      </w:r>
      <w:proofErr w:type="spellStart"/>
      <w:r w:rsidRPr="005A658B">
        <w:rPr>
          <w:b w:val="0"/>
          <w:bCs w:val="0"/>
          <w:sz w:val="24"/>
          <w:szCs w:val="24"/>
        </w:rPr>
        <w:t>RPi</w:t>
      </w:r>
      <w:proofErr w:type="spellEnd"/>
      <w:r w:rsidRPr="005A658B">
        <w:rPr>
          <w:b w:val="0"/>
          <w:bCs w:val="0"/>
          <w:sz w:val="24"/>
          <w:szCs w:val="24"/>
        </w:rPr>
        <w:t xml:space="preserve"> saha ajanının iç mantığı bir durum makinesi (</w:t>
      </w:r>
      <w:proofErr w:type="spellStart"/>
      <w:r w:rsidRPr="005A658B">
        <w:rPr>
          <w:b w:val="0"/>
          <w:bCs w:val="0"/>
          <w:sz w:val="24"/>
          <w:szCs w:val="24"/>
        </w:rPr>
        <w:t>state</w:t>
      </w:r>
      <w:proofErr w:type="spellEnd"/>
      <w:r w:rsidRPr="005A658B">
        <w:rPr>
          <w:b w:val="0"/>
          <w:bCs w:val="0"/>
          <w:sz w:val="24"/>
          <w:szCs w:val="24"/>
        </w:rPr>
        <w:t xml:space="preserve"> </w:t>
      </w:r>
      <w:proofErr w:type="spellStart"/>
      <w:r w:rsidRPr="005A658B">
        <w:rPr>
          <w:b w:val="0"/>
          <w:bCs w:val="0"/>
          <w:sz w:val="24"/>
          <w:szCs w:val="24"/>
        </w:rPr>
        <w:t>machine</w:t>
      </w:r>
      <w:proofErr w:type="spellEnd"/>
      <w:r w:rsidRPr="005A658B">
        <w:rPr>
          <w:b w:val="0"/>
          <w:bCs w:val="0"/>
          <w:sz w:val="24"/>
          <w:szCs w:val="24"/>
        </w:rPr>
        <w:t xml:space="preserve">) yaklaşımıyla kurgulanır. Ajan sensörleri okur, hedef belirleme aşamasına geçer, hedefe yönelir, görüntüyü alır, yıldız ve gezegen tanıma modülünü çalıştırır, gerekirse mikro düzeltme uygular ve veriyi kaydeder veya aktarır. Bu yapı hem manuel mod (mobil uygulama hedef seçer) hem otomatik mod (sistem görünür hedef listesinden seçer) için aynıdır; sadece hedefin kaynağı değişir. Bağlantı kesilirse görüntü ve metaveriler yerelde kuyruklanır; bağlantı geldiğinde </w:t>
      </w:r>
      <w:proofErr w:type="spellStart"/>
      <w:r w:rsidRPr="005A658B">
        <w:rPr>
          <w:b w:val="0"/>
          <w:bCs w:val="0"/>
          <w:sz w:val="24"/>
          <w:szCs w:val="24"/>
        </w:rPr>
        <w:t>AWS’e</w:t>
      </w:r>
      <w:proofErr w:type="spellEnd"/>
      <w:r w:rsidRPr="005A658B">
        <w:rPr>
          <w:b w:val="0"/>
          <w:bCs w:val="0"/>
          <w:sz w:val="24"/>
          <w:szCs w:val="24"/>
        </w:rPr>
        <w:t xml:space="preserve"> toplu aktarım yapılır.</w:t>
      </w:r>
    </w:p>
    <w:p w14:paraId="38F5291E" w14:textId="77777777" w:rsidR="005A658B" w:rsidRPr="005A658B" w:rsidRDefault="005A658B" w:rsidP="007A1DA5">
      <w:pPr>
        <w:pStyle w:val="GvdeMetni"/>
        <w:jc w:val="both"/>
        <w:rPr>
          <w:b w:val="0"/>
          <w:bCs w:val="0"/>
          <w:sz w:val="24"/>
          <w:szCs w:val="24"/>
        </w:rPr>
      </w:pPr>
    </w:p>
    <w:p w14:paraId="129B106F" w14:textId="5355E950" w:rsidR="007A1DA5" w:rsidRPr="005A658B" w:rsidRDefault="00CF036D" w:rsidP="00317FE4">
      <w:pPr>
        <w:pStyle w:val="GvdeMetni"/>
        <w:jc w:val="both"/>
        <w:rPr>
          <w:b w:val="0"/>
          <w:bCs w:val="0"/>
          <w:sz w:val="24"/>
          <w:szCs w:val="24"/>
        </w:rPr>
      </w:pPr>
      <w:r w:rsidRPr="005A658B">
        <w:rPr>
          <w:b w:val="0"/>
          <w:bCs w:val="0"/>
          <w:sz w:val="24"/>
          <w:szCs w:val="24"/>
        </w:rPr>
        <w:t>Şekil 3</w:t>
      </w:r>
      <w:r w:rsidR="007A1DA5" w:rsidRPr="005A658B">
        <w:rPr>
          <w:b w:val="0"/>
          <w:bCs w:val="0"/>
          <w:sz w:val="24"/>
          <w:szCs w:val="24"/>
        </w:rPr>
        <w:t>,</w:t>
      </w:r>
      <w:r w:rsidR="00BF52CF" w:rsidRPr="005A658B">
        <w:rPr>
          <w:b w:val="0"/>
          <w:bCs w:val="0"/>
          <w:sz w:val="24"/>
          <w:szCs w:val="24"/>
        </w:rPr>
        <w:t xml:space="preserve"> Şekil 4 ve Şekil </w:t>
      </w:r>
      <w:proofErr w:type="gramStart"/>
      <w:r w:rsidR="00BF52CF" w:rsidRPr="005A658B">
        <w:rPr>
          <w:b w:val="0"/>
          <w:bCs w:val="0"/>
          <w:sz w:val="24"/>
          <w:szCs w:val="24"/>
        </w:rPr>
        <w:t>5’de</w:t>
      </w:r>
      <w:proofErr w:type="gramEnd"/>
      <w:r w:rsidR="007A1DA5" w:rsidRPr="005A658B">
        <w:rPr>
          <w:b w:val="0"/>
          <w:bCs w:val="0"/>
          <w:sz w:val="24"/>
          <w:szCs w:val="24"/>
        </w:rPr>
        <w:t xml:space="preserve"> gerçek kodun “nasıl görüneceğini” göstermek için doğrudan projeye kopyalanabilir</w:t>
      </w:r>
      <w:r w:rsidR="00BF52CF" w:rsidRPr="005A658B">
        <w:rPr>
          <w:b w:val="0"/>
          <w:bCs w:val="0"/>
          <w:sz w:val="24"/>
          <w:szCs w:val="24"/>
        </w:rPr>
        <w:t xml:space="preserve"> örnek</w:t>
      </w:r>
      <w:r w:rsidR="007A1DA5" w:rsidRPr="005A658B">
        <w:rPr>
          <w:b w:val="0"/>
          <w:bCs w:val="0"/>
          <w:sz w:val="24"/>
          <w:szCs w:val="24"/>
        </w:rPr>
        <w:t xml:space="preserve"> iskeletlerdir.</w:t>
      </w:r>
    </w:p>
    <w:p w14:paraId="56F6C360" w14:textId="77777777" w:rsidR="002C33FD" w:rsidRDefault="002C33FD" w:rsidP="003F2C94">
      <w:pPr>
        <w:pStyle w:val="GvdeMetni"/>
        <w:jc w:val="both"/>
        <w:rPr>
          <w:sz w:val="24"/>
          <w:szCs w:val="24"/>
        </w:rPr>
      </w:pPr>
    </w:p>
    <w:p w14:paraId="5630FB6F" w14:textId="7959DE58" w:rsidR="002C33FD" w:rsidRDefault="002C33FD" w:rsidP="002C33FD">
      <w:pPr>
        <w:pStyle w:val="GvdeMetni"/>
        <w:jc w:val="center"/>
        <w:rPr>
          <w:sz w:val="24"/>
          <w:szCs w:val="24"/>
        </w:rPr>
      </w:pPr>
      <w:r w:rsidRPr="002C33FD">
        <w:rPr>
          <w:noProof/>
          <w:sz w:val="24"/>
          <w:szCs w:val="24"/>
        </w:rPr>
        <w:lastRenderedPageBreak/>
        <w:drawing>
          <wp:inline distT="0" distB="0" distL="0" distR="0" wp14:anchorId="16EE0302" wp14:editId="17112410">
            <wp:extent cx="5402580" cy="3203575"/>
            <wp:effectExtent l="0" t="0" r="7620" b="0"/>
            <wp:docPr id="1619619701"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19701" name="Resim 1" descr="metin, ekran görüntüsü, yazılım, ekran, görüntüleme içeren bir resim&#10;&#10;Yapay zeka tarafından oluşturulmuş içerik yanlış olabilir."/>
                    <pic:cNvPicPr/>
                  </pic:nvPicPr>
                  <pic:blipFill>
                    <a:blip r:embed="rId13"/>
                    <a:stretch>
                      <a:fillRect/>
                    </a:stretch>
                  </pic:blipFill>
                  <pic:spPr>
                    <a:xfrm>
                      <a:off x="0" y="0"/>
                      <a:ext cx="5402580" cy="3203575"/>
                    </a:xfrm>
                    <a:prstGeom prst="rect">
                      <a:avLst/>
                    </a:prstGeom>
                  </pic:spPr>
                </pic:pic>
              </a:graphicData>
            </a:graphic>
          </wp:inline>
        </w:drawing>
      </w:r>
      <w:r w:rsidR="003F2C94">
        <w:rPr>
          <w:sz w:val="24"/>
          <w:szCs w:val="24"/>
        </w:rPr>
        <w:br/>
      </w:r>
      <w:r w:rsidRPr="0017568F">
        <w:rPr>
          <w:rStyle w:val="ekillerChar"/>
          <w:b/>
          <w:bCs/>
        </w:rPr>
        <w:t>Şekil 3. NEO-7M GPS Örnek Okuma Kodu</w:t>
      </w:r>
    </w:p>
    <w:p w14:paraId="446F42DA" w14:textId="1D2FC8B8" w:rsidR="003F2C94" w:rsidRDefault="003F2C94" w:rsidP="007A1DA5">
      <w:pPr>
        <w:pStyle w:val="GvdeMetni"/>
        <w:jc w:val="both"/>
        <w:rPr>
          <w:sz w:val="24"/>
          <w:szCs w:val="24"/>
        </w:rPr>
      </w:pPr>
    </w:p>
    <w:p w14:paraId="279B3562" w14:textId="7E81E10F" w:rsidR="003F2C94" w:rsidRDefault="002C33FD" w:rsidP="002C33FD">
      <w:pPr>
        <w:pStyle w:val="GvdeMetni"/>
        <w:jc w:val="center"/>
        <w:rPr>
          <w:sz w:val="24"/>
          <w:szCs w:val="24"/>
        </w:rPr>
      </w:pPr>
      <w:r w:rsidRPr="002C33FD">
        <w:rPr>
          <w:noProof/>
          <w:sz w:val="24"/>
          <w:szCs w:val="24"/>
        </w:rPr>
        <w:drawing>
          <wp:inline distT="0" distB="0" distL="0" distR="0" wp14:anchorId="57A403C5" wp14:editId="0C61390B">
            <wp:extent cx="5402580" cy="2444750"/>
            <wp:effectExtent l="0" t="0" r="7620" b="0"/>
            <wp:docPr id="1613318263" name="Resim 1" descr="metin, ekran görüntüsü,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18263" name="Resim 1" descr="metin, ekran görüntüsü, yazılım, multimedya yazılımı içeren bir resim&#10;&#10;Yapay zeka tarafından oluşturulmuş içerik yanlış olabilir."/>
                    <pic:cNvPicPr/>
                  </pic:nvPicPr>
                  <pic:blipFill>
                    <a:blip r:embed="rId14"/>
                    <a:stretch>
                      <a:fillRect/>
                    </a:stretch>
                  </pic:blipFill>
                  <pic:spPr>
                    <a:xfrm>
                      <a:off x="0" y="0"/>
                      <a:ext cx="5402580" cy="2444750"/>
                    </a:xfrm>
                    <a:prstGeom prst="rect">
                      <a:avLst/>
                    </a:prstGeom>
                  </pic:spPr>
                </pic:pic>
              </a:graphicData>
            </a:graphic>
          </wp:inline>
        </w:drawing>
      </w:r>
    </w:p>
    <w:p w14:paraId="1906F1D6" w14:textId="58A279DC" w:rsidR="002C33FD" w:rsidRDefault="002C33FD" w:rsidP="00317FE4">
      <w:pPr>
        <w:pStyle w:val="ekiller"/>
      </w:pPr>
      <w:bookmarkStart w:id="92" w:name="_Toc217418243"/>
      <w:r>
        <w:t xml:space="preserve">Şekil 4. Örnek </w:t>
      </w:r>
      <w:proofErr w:type="spellStart"/>
      <w:r>
        <w:t>Servo</w:t>
      </w:r>
      <w:proofErr w:type="spellEnd"/>
      <w:r>
        <w:t xml:space="preserve"> Sürme Kodu</w:t>
      </w:r>
      <w:bookmarkEnd w:id="92"/>
    </w:p>
    <w:p w14:paraId="1C7E18B3" w14:textId="77777777" w:rsidR="00317FE4" w:rsidRDefault="00317FE4" w:rsidP="00317FE4">
      <w:pPr>
        <w:pStyle w:val="ekiller"/>
      </w:pPr>
    </w:p>
    <w:p w14:paraId="2467CE5B" w14:textId="21E4912F" w:rsidR="007A1DA5" w:rsidRPr="005A658B" w:rsidRDefault="007A1DA5" w:rsidP="00317FE4">
      <w:pPr>
        <w:pStyle w:val="GvdeMetni"/>
        <w:jc w:val="both"/>
        <w:rPr>
          <w:b w:val="0"/>
          <w:bCs w:val="0"/>
          <w:sz w:val="24"/>
          <w:szCs w:val="24"/>
        </w:rPr>
      </w:pPr>
      <w:r w:rsidRPr="005A658B">
        <w:rPr>
          <w:b w:val="0"/>
          <w:bCs w:val="0"/>
          <w:sz w:val="24"/>
          <w:szCs w:val="24"/>
        </w:rPr>
        <w:t xml:space="preserve">Bu katmanda 60 kg </w:t>
      </w:r>
      <w:proofErr w:type="spellStart"/>
      <w:r w:rsidRPr="005A658B">
        <w:rPr>
          <w:b w:val="0"/>
          <w:bCs w:val="0"/>
          <w:sz w:val="24"/>
          <w:szCs w:val="24"/>
        </w:rPr>
        <w:t>servo</w:t>
      </w:r>
      <w:proofErr w:type="spellEnd"/>
      <w:r w:rsidRPr="005A658B">
        <w:rPr>
          <w:b w:val="0"/>
          <w:bCs w:val="0"/>
          <w:sz w:val="24"/>
          <w:szCs w:val="24"/>
        </w:rPr>
        <w:t xml:space="preserve"> kullanımı nedeniyle güç beslemesi ayrıca tasarlanır. Yazılım tarafında önemli olan, </w:t>
      </w:r>
      <w:proofErr w:type="spellStart"/>
      <w:r w:rsidRPr="005A658B">
        <w:rPr>
          <w:b w:val="0"/>
          <w:bCs w:val="0"/>
          <w:sz w:val="24"/>
          <w:szCs w:val="24"/>
        </w:rPr>
        <w:t>servo</w:t>
      </w:r>
      <w:proofErr w:type="spellEnd"/>
      <w:r w:rsidRPr="005A658B">
        <w:rPr>
          <w:b w:val="0"/>
          <w:bCs w:val="0"/>
          <w:sz w:val="24"/>
          <w:szCs w:val="24"/>
        </w:rPr>
        <w:t xml:space="preserve"> komutlarının anlık sıçramalar yerine hız limitli bir rampayla uygulanmasıdır. Bu sayede titreşim azalır ve yıldız merkezleme döngüsü daha kararlı olur.</w:t>
      </w:r>
    </w:p>
    <w:p w14:paraId="1FFC529F" w14:textId="3A785AC3" w:rsidR="007A1DA5" w:rsidRDefault="007A1DA5" w:rsidP="007A1DA5">
      <w:pPr>
        <w:pStyle w:val="GvdeMetni"/>
        <w:jc w:val="both"/>
        <w:rPr>
          <w:sz w:val="24"/>
          <w:szCs w:val="24"/>
        </w:rPr>
      </w:pPr>
    </w:p>
    <w:p w14:paraId="1E239A61" w14:textId="3170139D" w:rsidR="002C33FD" w:rsidRPr="007A1DA5" w:rsidRDefault="002C33FD" w:rsidP="007A1DA5">
      <w:pPr>
        <w:pStyle w:val="GvdeMetni"/>
        <w:jc w:val="both"/>
        <w:rPr>
          <w:sz w:val="24"/>
          <w:szCs w:val="24"/>
        </w:rPr>
      </w:pPr>
      <w:r w:rsidRPr="002C33FD">
        <w:rPr>
          <w:noProof/>
          <w:sz w:val="24"/>
          <w:szCs w:val="24"/>
        </w:rPr>
        <w:lastRenderedPageBreak/>
        <w:drawing>
          <wp:inline distT="0" distB="0" distL="0" distR="0" wp14:anchorId="33AD4554" wp14:editId="00C387E0">
            <wp:extent cx="5402580" cy="2116455"/>
            <wp:effectExtent l="0" t="0" r="7620" b="0"/>
            <wp:docPr id="1548616085" name="Resim 1" descr="metin, ekran görüntüsü, yazılı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16085" name="Resim 1" descr="metin, ekran görüntüsü, yazılım, yazı tipi içeren bir resim&#10;&#10;Yapay zeka tarafından oluşturulmuş içerik yanlış olabilir."/>
                    <pic:cNvPicPr/>
                  </pic:nvPicPr>
                  <pic:blipFill>
                    <a:blip r:embed="rId15"/>
                    <a:stretch>
                      <a:fillRect/>
                    </a:stretch>
                  </pic:blipFill>
                  <pic:spPr>
                    <a:xfrm>
                      <a:off x="0" y="0"/>
                      <a:ext cx="5402580" cy="2116455"/>
                    </a:xfrm>
                    <a:prstGeom prst="rect">
                      <a:avLst/>
                    </a:prstGeom>
                  </pic:spPr>
                </pic:pic>
              </a:graphicData>
            </a:graphic>
          </wp:inline>
        </w:drawing>
      </w:r>
    </w:p>
    <w:p w14:paraId="47BF48ED" w14:textId="34FA1A61" w:rsidR="003F2C94" w:rsidRDefault="002C33FD" w:rsidP="008F4693">
      <w:pPr>
        <w:pStyle w:val="ekiller"/>
      </w:pPr>
      <w:bookmarkStart w:id="93" w:name="_Toc217418244"/>
      <w:r>
        <w:t>Şekil 5. Örnek Kare Yakalama Kodu</w:t>
      </w:r>
      <w:bookmarkEnd w:id="93"/>
    </w:p>
    <w:p w14:paraId="44D198D5" w14:textId="77777777" w:rsidR="002C33FD" w:rsidRDefault="002C33FD" w:rsidP="007A1DA5">
      <w:pPr>
        <w:pStyle w:val="GvdeMetni"/>
        <w:jc w:val="both"/>
        <w:rPr>
          <w:sz w:val="24"/>
          <w:szCs w:val="24"/>
        </w:rPr>
      </w:pPr>
    </w:p>
    <w:p w14:paraId="7AC2D806" w14:textId="77777777" w:rsidR="007A1DA5" w:rsidRPr="005A658B" w:rsidRDefault="007A1DA5" w:rsidP="007A1DA5">
      <w:pPr>
        <w:pStyle w:val="GvdeMetni"/>
        <w:jc w:val="both"/>
        <w:rPr>
          <w:b w:val="0"/>
          <w:bCs w:val="0"/>
          <w:sz w:val="24"/>
          <w:szCs w:val="24"/>
        </w:rPr>
      </w:pPr>
      <w:r w:rsidRPr="005A658B">
        <w:rPr>
          <w:b w:val="0"/>
          <w:bCs w:val="0"/>
          <w:sz w:val="24"/>
          <w:szCs w:val="24"/>
        </w:rPr>
        <w:t xml:space="preserve">Yıldız tanıma tarafında amaç ikiye ayrılır: görüntüde yıldızları güvenilir şekilde bulmak ve görüntü kalitesi/odak gibi metrikleri çıkarmak; gerekiyorsa hedef doğrultusunu iyileştirmek için küçük düzeltmeler üretmek. Bu projede yazılımsal olarak sağlam yaklaşım, yıldızları “noktasal kaynak” gibi tespit eden hazır astronomi araçlarını kullanmaktır. </w:t>
      </w:r>
      <w:proofErr w:type="spellStart"/>
      <w:r w:rsidRPr="005A658B">
        <w:rPr>
          <w:b w:val="0"/>
          <w:bCs w:val="0"/>
          <w:sz w:val="24"/>
          <w:szCs w:val="24"/>
        </w:rPr>
        <w:t>Photutils</w:t>
      </w:r>
      <w:proofErr w:type="spellEnd"/>
      <w:r w:rsidRPr="005A658B">
        <w:rPr>
          <w:b w:val="0"/>
          <w:bCs w:val="0"/>
          <w:sz w:val="24"/>
          <w:szCs w:val="24"/>
        </w:rPr>
        <w:t xml:space="preserve"> bu iş için uygun bir altyapı sağlar. </w:t>
      </w:r>
      <w:proofErr w:type="spellStart"/>
      <w:r w:rsidRPr="005A658B">
        <w:rPr>
          <w:b w:val="0"/>
          <w:bCs w:val="0"/>
          <w:sz w:val="24"/>
          <w:szCs w:val="24"/>
        </w:rPr>
        <w:t>RPi</w:t>
      </w:r>
      <w:proofErr w:type="spellEnd"/>
      <w:r w:rsidRPr="005A658B">
        <w:rPr>
          <w:b w:val="0"/>
          <w:bCs w:val="0"/>
          <w:sz w:val="24"/>
          <w:szCs w:val="24"/>
        </w:rPr>
        <w:t xml:space="preserve"> sürümünde </w:t>
      </w:r>
      <w:proofErr w:type="spellStart"/>
      <w:r w:rsidRPr="005A658B">
        <w:rPr>
          <w:b w:val="0"/>
          <w:bCs w:val="0"/>
          <w:sz w:val="24"/>
          <w:szCs w:val="24"/>
        </w:rPr>
        <w:t>photutils</w:t>
      </w:r>
      <w:proofErr w:type="spellEnd"/>
      <w:r w:rsidRPr="005A658B">
        <w:rPr>
          <w:b w:val="0"/>
          <w:bCs w:val="0"/>
          <w:sz w:val="24"/>
          <w:szCs w:val="24"/>
        </w:rPr>
        <w:t xml:space="preserve"> kullanımı mümkündür; performans baskısı olursa </w:t>
      </w:r>
      <w:proofErr w:type="spellStart"/>
      <w:r w:rsidRPr="005A658B">
        <w:rPr>
          <w:b w:val="0"/>
          <w:bCs w:val="0"/>
          <w:sz w:val="24"/>
          <w:szCs w:val="24"/>
        </w:rPr>
        <w:t>OpenCV</w:t>
      </w:r>
      <w:proofErr w:type="spellEnd"/>
      <w:r w:rsidRPr="005A658B">
        <w:rPr>
          <w:b w:val="0"/>
          <w:bCs w:val="0"/>
          <w:sz w:val="24"/>
          <w:szCs w:val="24"/>
        </w:rPr>
        <w:t xml:space="preserve"> tabanlı basit tepe tespiti (eşikleme ve </w:t>
      </w:r>
      <w:proofErr w:type="spellStart"/>
      <w:r w:rsidRPr="005A658B">
        <w:rPr>
          <w:b w:val="0"/>
          <w:bCs w:val="0"/>
          <w:sz w:val="24"/>
          <w:szCs w:val="24"/>
        </w:rPr>
        <w:t>blob</w:t>
      </w:r>
      <w:proofErr w:type="spellEnd"/>
      <w:r w:rsidRPr="005A658B">
        <w:rPr>
          <w:b w:val="0"/>
          <w:bCs w:val="0"/>
          <w:sz w:val="24"/>
          <w:szCs w:val="24"/>
        </w:rPr>
        <w:t xml:space="preserve"> tespiti gibi) yedek plan olarak eklenir.</w:t>
      </w:r>
    </w:p>
    <w:p w14:paraId="1FE64895" w14:textId="77777777" w:rsidR="007A1DA5" w:rsidRPr="005A658B" w:rsidRDefault="007A1DA5" w:rsidP="007A1DA5">
      <w:pPr>
        <w:pStyle w:val="GvdeMetni"/>
        <w:jc w:val="both"/>
        <w:rPr>
          <w:b w:val="0"/>
          <w:bCs w:val="0"/>
          <w:sz w:val="24"/>
          <w:szCs w:val="24"/>
        </w:rPr>
      </w:pPr>
      <w:r w:rsidRPr="005A658B">
        <w:rPr>
          <w:b w:val="0"/>
          <w:bCs w:val="0"/>
          <w:sz w:val="24"/>
          <w:szCs w:val="24"/>
        </w:rPr>
        <w:t xml:space="preserve">Bu katmanda elde edilen yıldız merkez koordinatları, takip döngüsüne geri besleme sağlar. Hedeflenen parlak yıldızın görüntü merkezinden sapmasına göre </w:t>
      </w:r>
      <w:proofErr w:type="spellStart"/>
      <w:r w:rsidRPr="005A658B">
        <w:rPr>
          <w:b w:val="0"/>
          <w:bCs w:val="0"/>
          <w:sz w:val="24"/>
          <w:szCs w:val="24"/>
        </w:rPr>
        <w:t>servo</w:t>
      </w:r>
      <w:proofErr w:type="spellEnd"/>
      <w:r w:rsidRPr="005A658B">
        <w:rPr>
          <w:b w:val="0"/>
          <w:bCs w:val="0"/>
          <w:sz w:val="24"/>
          <w:szCs w:val="24"/>
        </w:rPr>
        <w:t xml:space="preserve"> düzeltmesi üretilir. Böylece IMU/GPS tabanlı kaba yönlendirme üzerine görüntü tabanlı ince düzeltme eklenmiş olur.</w:t>
      </w:r>
    </w:p>
    <w:p w14:paraId="28117444" w14:textId="77777777" w:rsidR="002C33FD" w:rsidRPr="005A658B" w:rsidRDefault="002C33FD" w:rsidP="007A1DA5">
      <w:pPr>
        <w:pStyle w:val="GvdeMetni"/>
        <w:jc w:val="both"/>
        <w:rPr>
          <w:b w:val="0"/>
          <w:bCs w:val="0"/>
          <w:sz w:val="24"/>
          <w:szCs w:val="24"/>
        </w:rPr>
      </w:pPr>
    </w:p>
    <w:p w14:paraId="7076A3A2" w14:textId="79D2D3BA" w:rsidR="007A1DA5" w:rsidRPr="005A658B" w:rsidRDefault="007A1DA5" w:rsidP="007A1DA5">
      <w:pPr>
        <w:pStyle w:val="GvdeMetni"/>
        <w:jc w:val="both"/>
        <w:rPr>
          <w:b w:val="0"/>
          <w:bCs w:val="0"/>
          <w:sz w:val="24"/>
          <w:szCs w:val="24"/>
        </w:rPr>
      </w:pPr>
      <w:r w:rsidRPr="005A658B">
        <w:rPr>
          <w:b w:val="0"/>
          <w:bCs w:val="0"/>
          <w:sz w:val="24"/>
          <w:szCs w:val="24"/>
        </w:rPr>
        <w:t xml:space="preserve">Gezegen tanıma modülü, saha ajanında hafif çalışacak şekilde tasarlanır. Uygulamada iki aşamalı bir kurgu tercih edilir: önce görüntüden hedef bölgeyi (ROI) çıkaran ön işleme katmanı, ardından </w:t>
      </w:r>
      <w:proofErr w:type="spellStart"/>
      <w:r w:rsidRPr="005A658B">
        <w:rPr>
          <w:b w:val="0"/>
          <w:bCs w:val="0"/>
          <w:sz w:val="24"/>
          <w:szCs w:val="24"/>
        </w:rPr>
        <w:t>ROI’yi</w:t>
      </w:r>
      <w:proofErr w:type="spellEnd"/>
      <w:r w:rsidRPr="005A658B">
        <w:rPr>
          <w:b w:val="0"/>
          <w:bCs w:val="0"/>
          <w:sz w:val="24"/>
          <w:szCs w:val="24"/>
        </w:rPr>
        <w:t xml:space="preserve"> sınıflandıran CNN modeli. ROI çıkarımı için kaba yaklaşım genellikle yeterlidir; gezegenler parlak ve belirgin disk yapısına sahip olduğundan merkezdeki parlak bölgeyi bulup kırpmak çoğu senaryoda işe yarar. Ardından CNN modeli </w:t>
      </w:r>
      <w:proofErr w:type="spellStart"/>
      <w:r w:rsidRPr="005A658B">
        <w:rPr>
          <w:b w:val="0"/>
          <w:bCs w:val="0"/>
          <w:sz w:val="24"/>
          <w:szCs w:val="24"/>
        </w:rPr>
        <w:t>ROI’yi</w:t>
      </w:r>
      <w:proofErr w:type="spellEnd"/>
      <w:r w:rsidRPr="005A658B">
        <w:rPr>
          <w:b w:val="0"/>
          <w:bCs w:val="0"/>
          <w:sz w:val="24"/>
          <w:szCs w:val="24"/>
        </w:rPr>
        <w:t xml:space="preserve"> “Jüpiter / Satürn / Mars / Venüs / Ay / yıldız (noktasal) / boş gürültü” gibi sınıflara ayırır. Modelin veri seti, sistemin ürettiği gerçek görüntülerle iteratif olarak güçlendirilir ve bu süreçte AWS tarafı veri seti biriktirme ve eğitim otomasyonu açısından kritik rol oynar.</w:t>
      </w:r>
    </w:p>
    <w:p w14:paraId="77220C23" w14:textId="77777777" w:rsidR="00BF52CF" w:rsidRPr="005A658B" w:rsidRDefault="00BF52CF" w:rsidP="007A1DA5">
      <w:pPr>
        <w:pStyle w:val="GvdeMetni"/>
        <w:jc w:val="both"/>
        <w:rPr>
          <w:b w:val="0"/>
          <w:bCs w:val="0"/>
          <w:sz w:val="24"/>
          <w:szCs w:val="24"/>
        </w:rPr>
      </w:pPr>
    </w:p>
    <w:p w14:paraId="12707883" w14:textId="0C76B488" w:rsidR="007A1DA5" w:rsidRPr="005A658B" w:rsidRDefault="007A1DA5" w:rsidP="007A1DA5">
      <w:pPr>
        <w:pStyle w:val="GvdeMetni"/>
        <w:jc w:val="both"/>
        <w:rPr>
          <w:b w:val="0"/>
          <w:bCs w:val="0"/>
          <w:sz w:val="24"/>
          <w:szCs w:val="24"/>
        </w:rPr>
      </w:pPr>
      <w:proofErr w:type="spellStart"/>
      <w:r w:rsidRPr="005A658B">
        <w:rPr>
          <w:b w:val="0"/>
          <w:bCs w:val="0"/>
          <w:sz w:val="24"/>
          <w:szCs w:val="24"/>
        </w:rPr>
        <w:t>RPi</w:t>
      </w:r>
      <w:proofErr w:type="spellEnd"/>
      <w:r w:rsidRPr="005A658B">
        <w:rPr>
          <w:b w:val="0"/>
          <w:bCs w:val="0"/>
          <w:sz w:val="24"/>
          <w:szCs w:val="24"/>
        </w:rPr>
        <w:t xml:space="preserve"> tarafında </w:t>
      </w:r>
      <w:proofErr w:type="spellStart"/>
      <w:r w:rsidRPr="005A658B">
        <w:rPr>
          <w:b w:val="0"/>
          <w:bCs w:val="0"/>
          <w:sz w:val="24"/>
          <w:szCs w:val="24"/>
        </w:rPr>
        <w:t>inference</w:t>
      </w:r>
      <w:proofErr w:type="spellEnd"/>
      <w:r w:rsidRPr="005A658B">
        <w:rPr>
          <w:b w:val="0"/>
          <w:bCs w:val="0"/>
          <w:sz w:val="24"/>
          <w:szCs w:val="24"/>
        </w:rPr>
        <w:t xml:space="preserve"> için iki seçenek sürdürülebilir şekilde yürütülebilir: </w:t>
      </w:r>
      <w:proofErr w:type="spellStart"/>
      <w:r w:rsidRPr="005A658B">
        <w:rPr>
          <w:b w:val="0"/>
          <w:bCs w:val="0"/>
          <w:sz w:val="24"/>
          <w:szCs w:val="24"/>
        </w:rPr>
        <w:t>TensorFlow</w:t>
      </w:r>
      <w:proofErr w:type="spellEnd"/>
      <w:r w:rsidRPr="005A658B">
        <w:rPr>
          <w:b w:val="0"/>
          <w:bCs w:val="0"/>
          <w:sz w:val="24"/>
          <w:szCs w:val="24"/>
        </w:rPr>
        <w:t xml:space="preserve"> </w:t>
      </w:r>
      <w:proofErr w:type="spellStart"/>
      <w:r w:rsidRPr="005A658B">
        <w:rPr>
          <w:b w:val="0"/>
          <w:bCs w:val="0"/>
          <w:sz w:val="24"/>
          <w:szCs w:val="24"/>
        </w:rPr>
        <w:t>Lite</w:t>
      </w:r>
      <w:proofErr w:type="spellEnd"/>
      <w:r w:rsidRPr="005A658B">
        <w:rPr>
          <w:b w:val="0"/>
          <w:bCs w:val="0"/>
          <w:sz w:val="24"/>
          <w:szCs w:val="24"/>
        </w:rPr>
        <w:t xml:space="preserve"> ile </w:t>
      </w:r>
      <w:proofErr w:type="spellStart"/>
      <w:r w:rsidRPr="005A658B">
        <w:rPr>
          <w:b w:val="0"/>
          <w:bCs w:val="0"/>
          <w:sz w:val="24"/>
          <w:szCs w:val="24"/>
        </w:rPr>
        <w:t>tflite-runtime</w:t>
      </w:r>
      <w:proofErr w:type="spellEnd"/>
      <w:r w:rsidRPr="005A658B">
        <w:rPr>
          <w:b w:val="0"/>
          <w:bCs w:val="0"/>
          <w:sz w:val="24"/>
          <w:szCs w:val="24"/>
        </w:rPr>
        <w:t xml:space="preserve"> kullanmak veya ONNX Runtime ile ONNX modeli çalıştırmak. </w:t>
      </w:r>
      <w:proofErr w:type="spellStart"/>
      <w:r w:rsidRPr="005A658B">
        <w:rPr>
          <w:b w:val="0"/>
          <w:bCs w:val="0"/>
          <w:sz w:val="24"/>
          <w:szCs w:val="24"/>
        </w:rPr>
        <w:t>TFLite</w:t>
      </w:r>
      <w:proofErr w:type="spellEnd"/>
      <w:r w:rsidRPr="005A658B">
        <w:rPr>
          <w:b w:val="0"/>
          <w:bCs w:val="0"/>
          <w:sz w:val="24"/>
          <w:szCs w:val="24"/>
        </w:rPr>
        <w:t xml:space="preserve"> yaklaşımı </w:t>
      </w:r>
      <w:proofErr w:type="spellStart"/>
      <w:r w:rsidRPr="005A658B">
        <w:rPr>
          <w:b w:val="0"/>
          <w:bCs w:val="0"/>
          <w:sz w:val="24"/>
          <w:szCs w:val="24"/>
        </w:rPr>
        <w:t>edge</w:t>
      </w:r>
      <w:proofErr w:type="spellEnd"/>
      <w:r w:rsidRPr="005A658B">
        <w:rPr>
          <w:b w:val="0"/>
          <w:bCs w:val="0"/>
          <w:sz w:val="24"/>
          <w:szCs w:val="24"/>
        </w:rPr>
        <w:t xml:space="preserve"> cihazlarda kurulum ve kaynak tüketimi açısından genellikle daha hafiftir; ONNX yaklaşımı ise eğitim ve dağıtım hattında esneklik kazandırabilir.</w:t>
      </w:r>
      <w:r w:rsidR="00BF52CF" w:rsidRPr="005A658B">
        <w:rPr>
          <w:b w:val="0"/>
          <w:bCs w:val="0"/>
          <w:sz w:val="24"/>
          <w:szCs w:val="24"/>
        </w:rPr>
        <w:t xml:space="preserve"> Şekil 6’da örnek </w:t>
      </w:r>
      <w:proofErr w:type="spellStart"/>
      <w:r w:rsidR="00BF52CF" w:rsidRPr="005A658B">
        <w:rPr>
          <w:b w:val="0"/>
          <w:bCs w:val="0"/>
          <w:sz w:val="24"/>
          <w:szCs w:val="24"/>
        </w:rPr>
        <w:t>TFLite</w:t>
      </w:r>
      <w:proofErr w:type="spellEnd"/>
      <w:r w:rsidR="00BF52CF" w:rsidRPr="005A658B">
        <w:rPr>
          <w:b w:val="0"/>
          <w:bCs w:val="0"/>
          <w:sz w:val="24"/>
          <w:szCs w:val="24"/>
        </w:rPr>
        <w:t xml:space="preserve"> iskelet kodlarını görebilirsiniz.</w:t>
      </w:r>
    </w:p>
    <w:p w14:paraId="56FA3B7E" w14:textId="77777777" w:rsidR="003F2C94" w:rsidRDefault="003F2C94" w:rsidP="007A1DA5">
      <w:pPr>
        <w:pStyle w:val="GvdeMetni"/>
        <w:jc w:val="both"/>
        <w:rPr>
          <w:sz w:val="24"/>
          <w:szCs w:val="24"/>
        </w:rPr>
      </w:pPr>
    </w:p>
    <w:p w14:paraId="79815EAA" w14:textId="71DF12A2" w:rsidR="003F2C94" w:rsidRDefault="002C33FD" w:rsidP="009038BC">
      <w:pPr>
        <w:pStyle w:val="GvdeMetni"/>
        <w:jc w:val="center"/>
        <w:rPr>
          <w:sz w:val="24"/>
          <w:szCs w:val="24"/>
        </w:rPr>
      </w:pPr>
      <w:r w:rsidRPr="002C33FD">
        <w:rPr>
          <w:noProof/>
          <w:sz w:val="24"/>
          <w:szCs w:val="24"/>
        </w:rPr>
        <w:lastRenderedPageBreak/>
        <w:drawing>
          <wp:inline distT="0" distB="0" distL="0" distR="0" wp14:anchorId="15DAC225" wp14:editId="4ED65785">
            <wp:extent cx="5402580" cy="2447925"/>
            <wp:effectExtent l="0" t="0" r="7620" b="9525"/>
            <wp:docPr id="468181251" name="Resim 1" descr="metin, ekran görüntüsü, yazılı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81251" name="Resim 1" descr="metin, ekran görüntüsü, yazılım, yazı tipi içeren bir resim&#10;&#10;Yapay zeka tarafından oluşturulmuş içerik yanlış olabilir."/>
                    <pic:cNvPicPr/>
                  </pic:nvPicPr>
                  <pic:blipFill>
                    <a:blip r:embed="rId16"/>
                    <a:stretch>
                      <a:fillRect/>
                    </a:stretch>
                  </pic:blipFill>
                  <pic:spPr>
                    <a:xfrm>
                      <a:off x="0" y="0"/>
                      <a:ext cx="5402580" cy="2447925"/>
                    </a:xfrm>
                    <a:prstGeom prst="rect">
                      <a:avLst/>
                    </a:prstGeom>
                  </pic:spPr>
                </pic:pic>
              </a:graphicData>
            </a:graphic>
          </wp:inline>
        </w:drawing>
      </w:r>
    </w:p>
    <w:p w14:paraId="3CB36C76" w14:textId="6E70C36F" w:rsidR="002C33FD" w:rsidRDefault="009038BC" w:rsidP="008F4693">
      <w:pPr>
        <w:pStyle w:val="ekiller"/>
      </w:pPr>
      <w:bookmarkStart w:id="94" w:name="_Toc217418245"/>
      <w:r>
        <w:t xml:space="preserve">Şekil 6. </w:t>
      </w:r>
      <w:proofErr w:type="spellStart"/>
      <w:r w:rsidRPr="009038BC">
        <w:t>R</w:t>
      </w:r>
      <w:r>
        <w:t>aspberry</w:t>
      </w:r>
      <w:r w:rsidRPr="009038BC">
        <w:t>Pi’de</w:t>
      </w:r>
      <w:proofErr w:type="spellEnd"/>
      <w:r w:rsidRPr="009038BC">
        <w:t xml:space="preserve"> </w:t>
      </w:r>
      <w:proofErr w:type="spellStart"/>
      <w:r w:rsidRPr="009038BC">
        <w:t>TFLite</w:t>
      </w:r>
      <w:proofErr w:type="spellEnd"/>
      <w:r w:rsidRPr="009038BC">
        <w:t xml:space="preserve"> </w:t>
      </w:r>
      <w:proofErr w:type="spellStart"/>
      <w:r>
        <w:t>I</w:t>
      </w:r>
      <w:r w:rsidRPr="009038BC">
        <w:t>nference</w:t>
      </w:r>
      <w:proofErr w:type="spellEnd"/>
      <w:r w:rsidRPr="009038BC">
        <w:t xml:space="preserve"> </w:t>
      </w:r>
      <w:r>
        <w:t>Örnek İ</w:t>
      </w:r>
      <w:r w:rsidRPr="009038BC">
        <w:t>skeleti</w:t>
      </w:r>
      <w:bookmarkEnd w:id="94"/>
    </w:p>
    <w:p w14:paraId="3139235C" w14:textId="77777777" w:rsidR="002C33FD" w:rsidRDefault="002C33FD" w:rsidP="007A1DA5">
      <w:pPr>
        <w:pStyle w:val="GvdeMetni"/>
        <w:jc w:val="both"/>
        <w:rPr>
          <w:sz w:val="24"/>
          <w:szCs w:val="24"/>
        </w:rPr>
      </w:pPr>
    </w:p>
    <w:p w14:paraId="6209A4C8" w14:textId="4A54C5E8" w:rsidR="007A1DA5" w:rsidRPr="005A658B" w:rsidRDefault="007A1DA5" w:rsidP="007A1DA5">
      <w:pPr>
        <w:pStyle w:val="GvdeMetni"/>
        <w:jc w:val="both"/>
        <w:rPr>
          <w:b w:val="0"/>
          <w:bCs w:val="0"/>
          <w:sz w:val="24"/>
          <w:szCs w:val="24"/>
        </w:rPr>
      </w:pPr>
      <w:r w:rsidRPr="005A658B">
        <w:rPr>
          <w:b w:val="0"/>
          <w:bCs w:val="0"/>
          <w:sz w:val="24"/>
          <w:szCs w:val="24"/>
        </w:rPr>
        <w:t xml:space="preserve">Bu sınıfın yanında </w:t>
      </w:r>
      <w:proofErr w:type="spellStart"/>
      <w:r w:rsidRPr="005A658B">
        <w:rPr>
          <w:b w:val="0"/>
          <w:bCs w:val="0"/>
          <w:sz w:val="24"/>
          <w:szCs w:val="24"/>
        </w:rPr>
        <w:t>preprocess_to_model_</w:t>
      </w:r>
      <w:proofErr w:type="gramStart"/>
      <w:r w:rsidRPr="005A658B">
        <w:rPr>
          <w:b w:val="0"/>
          <w:bCs w:val="0"/>
          <w:sz w:val="24"/>
          <w:szCs w:val="24"/>
        </w:rPr>
        <w:t>input</w:t>
      </w:r>
      <w:proofErr w:type="spellEnd"/>
      <w:r w:rsidRPr="005A658B">
        <w:rPr>
          <w:b w:val="0"/>
          <w:bCs w:val="0"/>
          <w:sz w:val="24"/>
          <w:szCs w:val="24"/>
        </w:rPr>
        <w:t>(</w:t>
      </w:r>
      <w:proofErr w:type="gramEnd"/>
      <w:r w:rsidRPr="005A658B">
        <w:rPr>
          <w:b w:val="0"/>
          <w:bCs w:val="0"/>
          <w:sz w:val="24"/>
          <w:szCs w:val="24"/>
        </w:rPr>
        <w:t xml:space="preserve">) fonksiyonu </w:t>
      </w:r>
      <w:proofErr w:type="spellStart"/>
      <w:r w:rsidRPr="005A658B">
        <w:rPr>
          <w:b w:val="0"/>
          <w:bCs w:val="0"/>
          <w:sz w:val="24"/>
          <w:szCs w:val="24"/>
        </w:rPr>
        <w:t>OpenCV</w:t>
      </w:r>
      <w:proofErr w:type="spellEnd"/>
      <w:r w:rsidRPr="005A658B">
        <w:rPr>
          <w:b w:val="0"/>
          <w:bCs w:val="0"/>
          <w:sz w:val="24"/>
          <w:szCs w:val="24"/>
        </w:rPr>
        <w:t xml:space="preserve"> ile yazılır (yeniden boyutlandırma, kanal sırası, normalize). </w:t>
      </w:r>
      <w:proofErr w:type="spellStart"/>
      <w:r w:rsidRPr="005A658B">
        <w:rPr>
          <w:b w:val="0"/>
          <w:bCs w:val="0"/>
          <w:sz w:val="24"/>
          <w:szCs w:val="24"/>
        </w:rPr>
        <w:t>RPi</w:t>
      </w:r>
      <w:proofErr w:type="spellEnd"/>
      <w:r w:rsidRPr="005A658B">
        <w:rPr>
          <w:b w:val="0"/>
          <w:bCs w:val="0"/>
          <w:sz w:val="24"/>
          <w:szCs w:val="24"/>
        </w:rPr>
        <w:t xml:space="preserve"> saha ajanında tipik paketler; picamera2, </w:t>
      </w:r>
      <w:proofErr w:type="spellStart"/>
      <w:r w:rsidRPr="005A658B">
        <w:rPr>
          <w:b w:val="0"/>
          <w:bCs w:val="0"/>
          <w:sz w:val="24"/>
          <w:szCs w:val="24"/>
        </w:rPr>
        <w:t>opencv-python</w:t>
      </w:r>
      <w:proofErr w:type="spellEnd"/>
      <w:r w:rsidRPr="005A658B">
        <w:rPr>
          <w:b w:val="0"/>
          <w:bCs w:val="0"/>
          <w:sz w:val="24"/>
          <w:szCs w:val="24"/>
        </w:rPr>
        <w:t xml:space="preserve">, </w:t>
      </w:r>
      <w:proofErr w:type="spellStart"/>
      <w:r w:rsidRPr="005A658B">
        <w:rPr>
          <w:b w:val="0"/>
          <w:bCs w:val="0"/>
          <w:sz w:val="24"/>
          <w:szCs w:val="24"/>
        </w:rPr>
        <w:t>numpy</w:t>
      </w:r>
      <w:proofErr w:type="spellEnd"/>
      <w:r w:rsidRPr="005A658B">
        <w:rPr>
          <w:b w:val="0"/>
          <w:bCs w:val="0"/>
          <w:sz w:val="24"/>
          <w:szCs w:val="24"/>
        </w:rPr>
        <w:t xml:space="preserve">, </w:t>
      </w:r>
      <w:proofErr w:type="spellStart"/>
      <w:r w:rsidRPr="005A658B">
        <w:rPr>
          <w:b w:val="0"/>
          <w:bCs w:val="0"/>
          <w:sz w:val="24"/>
          <w:szCs w:val="24"/>
        </w:rPr>
        <w:t>tflite-runtime</w:t>
      </w:r>
      <w:proofErr w:type="spellEnd"/>
      <w:r w:rsidRPr="005A658B">
        <w:rPr>
          <w:b w:val="0"/>
          <w:bCs w:val="0"/>
          <w:sz w:val="24"/>
          <w:szCs w:val="24"/>
        </w:rPr>
        <w:t xml:space="preserve"> veya </w:t>
      </w:r>
      <w:proofErr w:type="spellStart"/>
      <w:r w:rsidRPr="005A658B">
        <w:rPr>
          <w:b w:val="0"/>
          <w:bCs w:val="0"/>
          <w:sz w:val="24"/>
          <w:szCs w:val="24"/>
        </w:rPr>
        <w:t>onnxruntime</w:t>
      </w:r>
      <w:proofErr w:type="spellEnd"/>
      <w:r w:rsidRPr="005A658B">
        <w:rPr>
          <w:b w:val="0"/>
          <w:bCs w:val="0"/>
          <w:sz w:val="24"/>
          <w:szCs w:val="24"/>
        </w:rPr>
        <w:t xml:space="preserve">, </w:t>
      </w:r>
      <w:proofErr w:type="spellStart"/>
      <w:r w:rsidRPr="005A658B">
        <w:rPr>
          <w:b w:val="0"/>
          <w:bCs w:val="0"/>
          <w:sz w:val="24"/>
          <w:szCs w:val="24"/>
        </w:rPr>
        <w:t>pyserial</w:t>
      </w:r>
      <w:proofErr w:type="spellEnd"/>
      <w:r w:rsidRPr="005A658B">
        <w:rPr>
          <w:b w:val="0"/>
          <w:bCs w:val="0"/>
          <w:sz w:val="24"/>
          <w:szCs w:val="24"/>
        </w:rPr>
        <w:t xml:space="preserve">, pynmea2, </w:t>
      </w:r>
      <w:proofErr w:type="spellStart"/>
      <w:r w:rsidRPr="005A658B">
        <w:rPr>
          <w:b w:val="0"/>
          <w:bCs w:val="0"/>
          <w:sz w:val="24"/>
          <w:szCs w:val="24"/>
        </w:rPr>
        <w:t>servo</w:t>
      </w:r>
      <w:proofErr w:type="spellEnd"/>
      <w:r w:rsidRPr="005A658B">
        <w:rPr>
          <w:b w:val="0"/>
          <w:bCs w:val="0"/>
          <w:sz w:val="24"/>
          <w:szCs w:val="24"/>
        </w:rPr>
        <w:t>/sürücü için adafruit_pca9685 ve IMU için seçilen sürücü kütüphanesidir.</w:t>
      </w:r>
    </w:p>
    <w:p w14:paraId="490701BB" w14:textId="2637B917" w:rsidR="007A1DA5" w:rsidRPr="005A658B" w:rsidRDefault="008F4693" w:rsidP="007A1DA5">
      <w:pPr>
        <w:pStyle w:val="GvdeMetni"/>
        <w:jc w:val="both"/>
        <w:rPr>
          <w:b w:val="0"/>
          <w:bCs w:val="0"/>
          <w:sz w:val="24"/>
          <w:szCs w:val="24"/>
        </w:rPr>
      </w:pPr>
      <w:r w:rsidRPr="005A658B">
        <w:rPr>
          <w:b w:val="0"/>
          <w:bCs w:val="0"/>
          <w:sz w:val="24"/>
          <w:szCs w:val="24"/>
        </w:rPr>
        <w:br/>
      </w:r>
      <w:r w:rsidR="007A1DA5" w:rsidRPr="005A658B">
        <w:rPr>
          <w:b w:val="0"/>
          <w:bCs w:val="0"/>
          <w:sz w:val="24"/>
          <w:szCs w:val="24"/>
        </w:rPr>
        <w:t>AWS tarafında önerilen yaklaşım bir çekirdek API (</w:t>
      </w:r>
      <w:proofErr w:type="spellStart"/>
      <w:r w:rsidR="007A1DA5" w:rsidRPr="005A658B">
        <w:rPr>
          <w:b w:val="0"/>
          <w:bCs w:val="0"/>
          <w:sz w:val="24"/>
          <w:szCs w:val="24"/>
        </w:rPr>
        <w:t>FastAPI</w:t>
      </w:r>
      <w:proofErr w:type="spellEnd"/>
      <w:r w:rsidR="007A1DA5" w:rsidRPr="005A658B">
        <w:rPr>
          <w:b w:val="0"/>
          <w:bCs w:val="0"/>
          <w:sz w:val="24"/>
          <w:szCs w:val="24"/>
        </w:rPr>
        <w:t>) ve arka planda iş kuyruğu (</w:t>
      </w:r>
      <w:proofErr w:type="spellStart"/>
      <w:r w:rsidR="007A1DA5" w:rsidRPr="005A658B">
        <w:rPr>
          <w:b w:val="0"/>
          <w:bCs w:val="0"/>
          <w:sz w:val="24"/>
          <w:szCs w:val="24"/>
        </w:rPr>
        <w:t>Celery</w:t>
      </w:r>
      <w:proofErr w:type="spellEnd"/>
      <w:r w:rsidR="007A1DA5" w:rsidRPr="005A658B">
        <w:rPr>
          <w:b w:val="0"/>
          <w:bCs w:val="0"/>
          <w:sz w:val="24"/>
          <w:szCs w:val="24"/>
        </w:rPr>
        <w:t xml:space="preserve"> + </w:t>
      </w:r>
      <w:proofErr w:type="spellStart"/>
      <w:r w:rsidR="007A1DA5" w:rsidRPr="005A658B">
        <w:rPr>
          <w:b w:val="0"/>
          <w:bCs w:val="0"/>
          <w:sz w:val="24"/>
          <w:szCs w:val="24"/>
        </w:rPr>
        <w:t>Redis</w:t>
      </w:r>
      <w:proofErr w:type="spellEnd"/>
      <w:r w:rsidR="007A1DA5" w:rsidRPr="005A658B">
        <w:rPr>
          <w:b w:val="0"/>
          <w:bCs w:val="0"/>
          <w:sz w:val="24"/>
          <w:szCs w:val="24"/>
        </w:rPr>
        <w:t xml:space="preserve"> veya benzeri) mimarisidir. </w:t>
      </w:r>
      <w:proofErr w:type="spellStart"/>
      <w:r w:rsidR="007A1DA5" w:rsidRPr="005A658B">
        <w:rPr>
          <w:b w:val="0"/>
          <w:bCs w:val="0"/>
          <w:sz w:val="24"/>
          <w:szCs w:val="24"/>
        </w:rPr>
        <w:t>FastAPI</w:t>
      </w:r>
      <w:proofErr w:type="spellEnd"/>
      <w:r w:rsidR="007A1DA5" w:rsidRPr="005A658B">
        <w:rPr>
          <w:b w:val="0"/>
          <w:bCs w:val="0"/>
          <w:sz w:val="24"/>
          <w:szCs w:val="24"/>
        </w:rPr>
        <w:t xml:space="preserve">; mobil uygulama, web paneli ve </w:t>
      </w:r>
      <w:proofErr w:type="spellStart"/>
      <w:r w:rsidR="007A1DA5" w:rsidRPr="005A658B">
        <w:rPr>
          <w:b w:val="0"/>
          <w:bCs w:val="0"/>
          <w:sz w:val="24"/>
          <w:szCs w:val="24"/>
        </w:rPr>
        <w:t>RPi</w:t>
      </w:r>
      <w:proofErr w:type="spellEnd"/>
      <w:r w:rsidR="007A1DA5" w:rsidRPr="005A658B">
        <w:rPr>
          <w:b w:val="0"/>
          <w:bCs w:val="0"/>
          <w:sz w:val="24"/>
          <w:szCs w:val="24"/>
        </w:rPr>
        <w:t xml:space="preserve"> ajanlarının konuştuğu REST uçlarını sunar. İş kuyruğu ise görüntülerin işlenmesi, model eğitimi, veri seti dengeleme, otomatik etiket önerisi ve raporlama gibi uzun süren işleri arka planda çalıştırır. Bu ayrım </w:t>
      </w:r>
      <w:proofErr w:type="spellStart"/>
      <w:r w:rsidR="007A1DA5" w:rsidRPr="005A658B">
        <w:rPr>
          <w:b w:val="0"/>
          <w:bCs w:val="0"/>
          <w:sz w:val="24"/>
          <w:szCs w:val="24"/>
        </w:rPr>
        <w:t>API’nin</w:t>
      </w:r>
      <w:proofErr w:type="spellEnd"/>
      <w:r w:rsidR="007A1DA5" w:rsidRPr="005A658B">
        <w:rPr>
          <w:b w:val="0"/>
          <w:bCs w:val="0"/>
          <w:sz w:val="24"/>
          <w:szCs w:val="24"/>
        </w:rPr>
        <w:t xml:space="preserve"> hızlı cevap vermesini ve eğitim/işleme süreçlerinin ölçeklenmesini kolaylaştırır.</w:t>
      </w:r>
    </w:p>
    <w:p w14:paraId="7B3B989A" w14:textId="77777777" w:rsidR="00CF036D" w:rsidRPr="005A658B" w:rsidRDefault="00CF036D" w:rsidP="007A1DA5">
      <w:pPr>
        <w:pStyle w:val="GvdeMetni"/>
        <w:jc w:val="both"/>
        <w:rPr>
          <w:b w:val="0"/>
          <w:bCs w:val="0"/>
          <w:sz w:val="24"/>
          <w:szCs w:val="24"/>
        </w:rPr>
      </w:pPr>
    </w:p>
    <w:p w14:paraId="2CDA3A74" w14:textId="77777777" w:rsidR="007A1DA5" w:rsidRPr="005A658B" w:rsidRDefault="007A1DA5" w:rsidP="007A1DA5">
      <w:pPr>
        <w:pStyle w:val="GvdeMetni"/>
        <w:jc w:val="both"/>
        <w:rPr>
          <w:b w:val="0"/>
          <w:bCs w:val="0"/>
          <w:sz w:val="24"/>
          <w:szCs w:val="24"/>
        </w:rPr>
      </w:pPr>
      <w:r w:rsidRPr="005A658B">
        <w:rPr>
          <w:b w:val="0"/>
          <w:bCs w:val="0"/>
          <w:sz w:val="24"/>
          <w:szCs w:val="24"/>
        </w:rPr>
        <w:t xml:space="preserve">Model eğitiminde </w:t>
      </w:r>
      <w:proofErr w:type="spellStart"/>
      <w:r w:rsidRPr="005A658B">
        <w:rPr>
          <w:b w:val="0"/>
          <w:bCs w:val="0"/>
          <w:sz w:val="24"/>
          <w:szCs w:val="24"/>
        </w:rPr>
        <w:t>PyTorch</w:t>
      </w:r>
      <w:proofErr w:type="spellEnd"/>
      <w:r w:rsidRPr="005A658B">
        <w:rPr>
          <w:b w:val="0"/>
          <w:bCs w:val="0"/>
          <w:sz w:val="24"/>
          <w:szCs w:val="24"/>
        </w:rPr>
        <w:t xml:space="preserve"> tercih edilirse, eğitim sonrası dağıtım için ONNX veya </w:t>
      </w:r>
      <w:proofErr w:type="spellStart"/>
      <w:r w:rsidRPr="005A658B">
        <w:rPr>
          <w:b w:val="0"/>
          <w:bCs w:val="0"/>
          <w:sz w:val="24"/>
          <w:szCs w:val="24"/>
        </w:rPr>
        <w:t>TFLite</w:t>
      </w:r>
      <w:proofErr w:type="spellEnd"/>
      <w:r w:rsidRPr="005A658B">
        <w:rPr>
          <w:b w:val="0"/>
          <w:bCs w:val="0"/>
          <w:sz w:val="24"/>
          <w:szCs w:val="24"/>
        </w:rPr>
        <w:t xml:space="preserve"> artefaktı üretilecek şekilde bir </w:t>
      </w:r>
      <w:proofErr w:type="spellStart"/>
      <w:r w:rsidRPr="005A658B">
        <w:rPr>
          <w:b w:val="0"/>
          <w:bCs w:val="0"/>
          <w:sz w:val="24"/>
          <w:szCs w:val="24"/>
        </w:rPr>
        <w:t>export</w:t>
      </w:r>
      <w:proofErr w:type="spellEnd"/>
      <w:r w:rsidRPr="005A658B">
        <w:rPr>
          <w:b w:val="0"/>
          <w:bCs w:val="0"/>
          <w:sz w:val="24"/>
          <w:szCs w:val="24"/>
        </w:rPr>
        <w:t xml:space="preserve"> hattı kurulur. </w:t>
      </w:r>
      <w:proofErr w:type="spellStart"/>
      <w:r w:rsidRPr="005A658B">
        <w:rPr>
          <w:b w:val="0"/>
          <w:bCs w:val="0"/>
          <w:sz w:val="24"/>
          <w:szCs w:val="24"/>
        </w:rPr>
        <w:t>Edge</w:t>
      </w:r>
      <w:proofErr w:type="spellEnd"/>
      <w:r w:rsidRPr="005A658B">
        <w:rPr>
          <w:b w:val="0"/>
          <w:bCs w:val="0"/>
          <w:sz w:val="24"/>
          <w:szCs w:val="24"/>
        </w:rPr>
        <w:t xml:space="preserve"> tarafına indirilecek model bir model deposunda </w:t>
      </w:r>
      <w:proofErr w:type="spellStart"/>
      <w:r w:rsidRPr="005A658B">
        <w:rPr>
          <w:b w:val="0"/>
          <w:bCs w:val="0"/>
          <w:sz w:val="24"/>
          <w:szCs w:val="24"/>
        </w:rPr>
        <w:t>sürümlendirilir</w:t>
      </w:r>
      <w:proofErr w:type="spellEnd"/>
      <w:r w:rsidRPr="005A658B">
        <w:rPr>
          <w:b w:val="0"/>
          <w:bCs w:val="0"/>
          <w:sz w:val="24"/>
          <w:szCs w:val="24"/>
        </w:rPr>
        <w:t xml:space="preserve">; saha ajanı açılışta en güncel stabil modeli indirir ve yerelde </w:t>
      </w:r>
      <w:proofErr w:type="spellStart"/>
      <w:r w:rsidRPr="005A658B">
        <w:rPr>
          <w:b w:val="0"/>
          <w:bCs w:val="0"/>
          <w:sz w:val="24"/>
          <w:szCs w:val="24"/>
        </w:rPr>
        <w:t>cache’ler</w:t>
      </w:r>
      <w:proofErr w:type="spellEnd"/>
      <w:r w:rsidRPr="005A658B">
        <w:rPr>
          <w:b w:val="0"/>
          <w:bCs w:val="0"/>
          <w:sz w:val="24"/>
          <w:szCs w:val="24"/>
        </w:rPr>
        <w:t>. Böylece sahadaki çıkarım katmanı, cihaz üzerinde tutulan optimize edilmiş bir model ile çalışır.</w:t>
      </w:r>
    </w:p>
    <w:p w14:paraId="4B012D9C" w14:textId="77777777" w:rsidR="007A1DA5" w:rsidRPr="005A658B" w:rsidRDefault="007A1DA5" w:rsidP="007A1DA5">
      <w:pPr>
        <w:pStyle w:val="GvdeMetni"/>
        <w:jc w:val="both"/>
        <w:rPr>
          <w:b w:val="0"/>
          <w:bCs w:val="0"/>
          <w:sz w:val="24"/>
          <w:szCs w:val="24"/>
        </w:rPr>
      </w:pPr>
      <w:r w:rsidRPr="005A658B">
        <w:rPr>
          <w:b w:val="0"/>
          <w:bCs w:val="0"/>
          <w:sz w:val="24"/>
          <w:szCs w:val="24"/>
        </w:rPr>
        <w:t xml:space="preserve">AWS API tasarımında veri akışı şu şekilde kurgulanır: </w:t>
      </w:r>
      <w:proofErr w:type="spellStart"/>
      <w:r w:rsidRPr="005A658B">
        <w:rPr>
          <w:b w:val="0"/>
          <w:bCs w:val="0"/>
          <w:sz w:val="24"/>
          <w:szCs w:val="24"/>
        </w:rPr>
        <w:t>RPi</w:t>
      </w:r>
      <w:proofErr w:type="spellEnd"/>
      <w:r w:rsidRPr="005A658B">
        <w:rPr>
          <w:b w:val="0"/>
          <w:bCs w:val="0"/>
          <w:sz w:val="24"/>
          <w:szCs w:val="24"/>
        </w:rPr>
        <w:t xml:space="preserve"> ajanı yakaladığı kareyi veya kısa bir görüntü dizisini önce yerelde hızlıca değerlendirir; eğer etiketlenmeye değer bir örnekse S3’e yükler ve </w:t>
      </w:r>
      <w:proofErr w:type="spellStart"/>
      <w:r w:rsidRPr="005A658B">
        <w:rPr>
          <w:b w:val="0"/>
          <w:bCs w:val="0"/>
          <w:sz w:val="24"/>
          <w:szCs w:val="24"/>
        </w:rPr>
        <w:t>API’ye</w:t>
      </w:r>
      <w:proofErr w:type="spellEnd"/>
      <w:r w:rsidRPr="005A658B">
        <w:rPr>
          <w:b w:val="0"/>
          <w:bCs w:val="0"/>
          <w:sz w:val="24"/>
          <w:szCs w:val="24"/>
        </w:rPr>
        <w:t xml:space="preserve"> metadata bırakır. Metadata içinde konum, IMU çıktısı, hedef adı, zaman, kamera ayarları ve yerel tahmin sonucu yer alır. Uzun vadede bu kayıtlar veri seti üretimi ve model iyileştirme döngüsünü besler.</w:t>
      </w:r>
    </w:p>
    <w:p w14:paraId="2EDF652F" w14:textId="42C46F5D" w:rsidR="007A1DA5" w:rsidRPr="005A658B" w:rsidRDefault="008F4693" w:rsidP="007A1DA5">
      <w:pPr>
        <w:pStyle w:val="GvdeMetni"/>
        <w:jc w:val="both"/>
        <w:rPr>
          <w:b w:val="0"/>
          <w:bCs w:val="0"/>
          <w:sz w:val="24"/>
          <w:szCs w:val="24"/>
        </w:rPr>
      </w:pPr>
      <w:r w:rsidRPr="005A658B">
        <w:rPr>
          <w:b w:val="0"/>
          <w:bCs w:val="0"/>
          <w:sz w:val="24"/>
          <w:szCs w:val="24"/>
        </w:rPr>
        <w:br/>
      </w:r>
      <w:r w:rsidR="007A1DA5" w:rsidRPr="005A658B">
        <w:rPr>
          <w:b w:val="0"/>
          <w:bCs w:val="0"/>
          <w:sz w:val="24"/>
          <w:szCs w:val="24"/>
        </w:rPr>
        <w:t xml:space="preserve">Senaryoda sistem </w:t>
      </w:r>
      <w:proofErr w:type="spellStart"/>
      <w:r w:rsidR="007A1DA5" w:rsidRPr="005A658B">
        <w:rPr>
          <w:b w:val="0"/>
          <w:bCs w:val="0"/>
          <w:sz w:val="24"/>
          <w:szCs w:val="24"/>
        </w:rPr>
        <w:t>GPS’ten</w:t>
      </w:r>
      <w:proofErr w:type="spellEnd"/>
      <w:r w:rsidR="007A1DA5" w:rsidRPr="005A658B">
        <w:rPr>
          <w:b w:val="0"/>
          <w:bCs w:val="0"/>
          <w:sz w:val="24"/>
          <w:szCs w:val="24"/>
        </w:rPr>
        <w:t xml:space="preserve"> enlem-boylamı ve UTC zamanı alır, IMU ile yönelim bilgisini okur, ardından internetten gözlemlenebilir gök cisimlerini çekerek otomatik veya manuel hedef seçimini destekler. Bu katmanda pratik yaklaşım; internet </w:t>
      </w:r>
      <w:proofErr w:type="spellStart"/>
      <w:r w:rsidR="007A1DA5" w:rsidRPr="005A658B">
        <w:rPr>
          <w:b w:val="0"/>
          <w:bCs w:val="0"/>
          <w:sz w:val="24"/>
          <w:szCs w:val="24"/>
        </w:rPr>
        <w:t>API’sinin</w:t>
      </w:r>
      <w:proofErr w:type="spellEnd"/>
      <w:r w:rsidR="007A1DA5" w:rsidRPr="005A658B">
        <w:rPr>
          <w:b w:val="0"/>
          <w:bCs w:val="0"/>
          <w:sz w:val="24"/>
          <w:szCs w:val="24"/>
        </w:rPr>
        <w:t xml:space="preserve"> “aday hedefleri ve göksel verileri” sağlaması, nihai “gözlemlenebilir mi?” filtresinin ise sahadaki koşullara göre sistem tarafından uygulanmasıdır. Bu filtreleme minimum yükseklik eşiği, kullanıcı tanımlı gözlem penceresi, basit ufuk kısıtları ve istenirse Ay etkisi gibi kriterleri içerebilir.</w:t>
      </w:r>
    </w:p>
    <w:p w14:paraId="4B3981E8" w14:textId="77777777" w:rsidR="007A1DA5" w:rsidRPr="005A658B" w:rsidRDefault="007A1DA5" w:rsidP="007A1DA5">
      <w:pPr>
        <w:pStyle w:val="GvdeMetni"/>
        <w:jc w:val="both"/>
        <w:rPr>
          <w:b w:val="0"/>
          <w:bCs w:val="0"/>
          <w:sz w:val="24"/>
          <w:szCs w:val="24"/>
        </w:rPr>
      </w:pPr>
      <w:r w:rsidRPr="005A658B">
        <w:rPr>
          <w:b w:val="0"/>
          <w:bCs w:val="0"/>
          <w:sz w:val="24"/>
          <w:szCs w:val="24"/>
        </w:rPr>
        <w:t xml:space="preserve">Gezegenler ve temel gök cisimleri için konuma ve zamana göre veri üreten bir REST API tercih edilebilir. Bunun yanında derin uzay hedefleri için katalog tabanlı bir hedef listesi </w:t>
      </w:r>
      <w:r w:rsidRPr="005A658B">
        <w:rPr>
          <w:b w:val="0"/>
          <w:bCs w:val="0"/>
          <w:sz w:val="24"/>
          <w:szCs w:val="24"/>
        </w:rPr>
        <w:lastRenderedPageBreak/>
        <w:t xml:space="preserve">sağlayan servisler kullanılabilir. Uygulamada </w:t>
      </w:r>
      <w:proofErr w:type="spellStart"/>
      <w:r w:rsidRPr="005A658B">
        <w:rPr>
          <w:b w:val="0"/>
          <w:bCs w:val="0"/>
          <w:sz w:val="24"/>
          <w:szCs w:val="24"/>
        </w:rPr>
        <w:t>AWS’de</w:t>
      </w:r>
      <w:proofErr w:type="spellEnd"/>
      <w:r w:rsidRPr="005A658B">
        <w:rPr>
          <w:b w:val="0"/>
          <w:bCs w:val="0"/>
          <w:sz w:val="24"/>
          <w:szCs w:val="24"/>
        </w:rPr>
        <w:t xml:space="preserve"> hedef listesi modülü şu mantıkla yazılır: “</w:t>
      </w:r>
      <w:proofErr w:type="spellStart"/>
      <w:r w:rsidRPr="005A658B">
        <w:rPr>
          <w:b w:val="0"/>
          <w:bCs w:val="0"/>
          <w:sz w:val="24"/>
          <w:szCs w:val="24"/>
        </w:rPr>
        <w:t>observer</w:t>
      </w:r>
      <w:proofErr w:type="spellEnd"/>
      <w:r w:rsidRPr="005A658B">
        <w:rPr>
          <w:b w:val="0"/>
          <w:bCs w:val="0"/>
          <w:sz w:val="24"/>
          <w:szCs w:val="24"/>
        </w:rPr>
        <w:t>” verisi (</w:t>
      </w:r>
      <w:proofErr w:type="spellStart"/>
      <w:r w:rsidRPr="005A658B">
        <w:rPr>
          <w:b w:val="0"/>
          <w:bCs w:val="0"/>
          <w:sz w:val="24"/>
          <w:szCs w:val="24"/>
        </w:rPr>
        <w:t>lat</w:t>
      </w:r>
      <w:proofErr w:type="spellEnd"/>
      <w:r w:rsidRPr="005A658B">
        <w:rPr>
          <w:b w:val="0"/>
          <w:bCs w:val="0"/>
          <w:sz w:val="24"/>
          <w:szCs w:val="24"/>
        </w:rPr>
        <w:t xml:space="preserve">, </w:t>
      </w:r>
      <w:proofErr w:type="spellStart"/>
      <w:r w:rsidRPr="005A658B">
        <w:rPr>
          <w:b w:val="0"/>
          <w:bCs w:val="0"/>
          <w:sz w:val="24"/>
          <w:szCs w:val="24"/>
        </w:rPr>
        <w:t>lon</w:t>
      </w:r>
      <w:proofErr w:type="spellEnd"/>
      <w:r w:rsidRPr="005A658B">
        <w:rPr>
          <w:b w:val="0"/>
          <w:bCs w:val="0"/>
          <w:sz w:val="24"/>
          <w:szCs w:val="24"/>
        </w:rPr>
        <w:t xml:space="preserve">, alt, </w:t>
      </w:r>
      <w:proofErr w:type="spellStart"/>
      <w:r w:rsidRPr="005A658B">
        <w:rPr>
          <w:b w:val="0"/>
          <w:bCs w:val="0"/>
          <w:sz w:val="24"/>
          <w:szCs w:val="24"/>
        </w:rPr>
        <w:t>timestamp</w:t>
      </w:r>
      <w:proofErr w:type="spellEnd"/>
      <w:r w:rsidRPr="005A658B">
        <w:rPr>
          <w:b w:val="0"/>
          <w:bCs w:val="0"/>
          <w:sz w:val="24"/>
          <w:szCs w:val="24"/>
        </w:rPr>
        <w:t xml:space="preserve">) hazırlanır; </w:t>
      </w:r>
      <w:proofErr w:type="spellStart"/>
      <w:r w:rsidRPr="005A658B">
        <w:rPr>
          <w:b w:val="0"/>
          <w:bCs w:val="0"/>
          <w:sz w:val="24"/>
          <w:szCs w:val="24"/>
        </w:rPr>
        <w:t>API’den</w:t>
      </w:r>
      <w:proofErr w:type="spellEnd"/>
      <w:r w:rsidRPr="005A658B">
        <w:rPr>
          <w:b w:val="0"/>
          <w:bCs w:val="0"/>
          <w:sz w:val="24"/>
          <w:szCs w:val="24"/>
        </w:rPr>
        <w:t xml:space="preserve"> adaylar </w:t>
      </w:r>
      <w:proofErr w:type="gramStart"/>
      <w:r w:rsidRPr="005A658B">
        <w:rPr>
          <w:b w:val="0"/>
          <w:bCs w:val="0"/>
          <w:sz w:val="24"/>
          <w:szCs w:val="24"/>
        </w:rPr>
        <w:t>çekilir;</w:t>
      </w:r>
      <w:proofErr w:type="gramEnd"/>
      <w:r w:rsidRPr="005A658B">
        <w:rPr>
          <w:b w:val="0"/>
          <w:bCs w:val="0"/>
          <w:sz w:val="24"/>
          <w:szCs w:val="24"/>
        </w:rPr>
        <w:t xml:space="preserve"> cevap tek bir JSON şemasına normalize edilir; mobil uygulamaya ve </w:t>
      </w:r>
      <w:proofErr w:type="spellStart"/>
      <w:r w:rsidRPr="005A658B">
        <w:rPr>
          <w:b w:val="0"/>
          <w:bCs w:val="0"/>
          <w:sz w:val="24"/>
          <w:szCs w:val="24"/>
        </w:rPr>
        <w:t>RPi</w:t>
      </w:r>
      <w:proofErr w:type="spellEnd"/>
      <w:r w:rsidRPr="005A658B">
        <w:rPr>
          <w:b w:val="0"/>
          <w:bCs w:val="0"/>
          <w:sz w:val="24"/>
          <w:szCs w:val="24"/>
        </w:rPr>
        <w:t xml:space="preserve"> ajanına aynı şema üzerinden sunulur. </w:t>
      </w:r>
      <w:proofErr w:type="spellStart"/>
      <w:r w:rsidRPr="005A658B">
        <w:rPr>
          <w:b w:val="0"/>
          <w:bCs w:val="0"/>
          <w:sz w:val="24"/>
          <w:szCs w:val="24"/>
        </w:rPr>
        <w:t>RPi</w:t>
      </w:r>
      <w:proofErr w:type="spellEnd"/>
      <w:r w:rsidRPr="005A658B">
        <w:rPr>
          <w:b w:val="0"/>
          <w:bCs w:val="0"/>
          <w:sz w:val="24"/>
          <w:szCs w:val="24"/>
        </w:rPr>
        <w:t xml:space="preserve"> ajanı hedef seçim komutunu aldığında hedefe yönlenir ve takip döngüsünü başlatır.</w:t>
      </w:r>
    </w:p>
    <w:p w14:paraId="2E577528" w14:textId="77777777" w:rsidR="008F4693" w:rsidRPr="005A658B" w:rsidRDefault="008F4693" w:rsidP="007A1DA5">
      <w:pPr>
        <w:pStyle w:val="GvdeMetni"/>
        <w:jc w:val="both"/>
        <w:rPr>
          <w:b w:val="0"/>
          <w:bCs w:val="0"/>
          <w:sz w:val="24"/>
          <w:szCs w:val="24"/>
        </w:rPr>
      </w:pPr>
    </w:p>
    <w:p w14:paraId="51DE92CB" w14:textId="04F10B9F" w:rsidR="007A1DA5" w:rsidRPr="005A658B" w:rsidRDefault="007A1DA5" w:rsidP="007A1DA5">
      <w:pPr>
        <w:pStyle w:val="GvdeMetni"/>
        <w:jc w:val="both"/>
        <w:rPr>
          <w:b w:val="0"/>
          <w:bCs w:val="0"/>
          <w:sz w:val="24"/>
          <w:szCs w:val="24"/>
        </w:rPr>
      </w:pPr>
      <w:r w:rsidRPr="005A658B">
        <w:rPr>
          <w:b w:val="0"/>
          <w:bCs w:val="0"/>
          <w:sz w:val="24"/>
          <w:szCs w:val="24"/>
        </w:rPr>
        <w:t xml:space="preserve">Bütçeye göre </w:t>
      </w:r>
      <w:proofErr w:type="spellStart"/>
      <w:r w:rsidRPr="005A658B">
        <w:rPr>
          <w:b w:val="0"/>
          <w:bCs w:val="0"/>
          <w:sz w:val="24"/>
          <w:szCs w:val="24"/>
        </w:rPr>
        <w:t>RPi</w:t>
      </w:r>
      <w:proofErr w:type="spellEnd"/>
      <w:r w:rsidRPr="005A658B">
        <w:rPr>
          <w:b w:val="0"/>
          <w:bCs w:val="0"/>
          <w:sz w:val="24"/>
          <w:szCs w:val="24"/>
        </w:rPr>
        <w:t xml:space="preserve"> 5 yerine ESP32/Arduino kombinasyonuna kayma ihtimali olduğundan, yazılımın motor ve sensör katmanını soyutlamak kritik olur. Bunun için saha ajanında donanım sürücülerini doğrudan iş mantığına gömmek yerine bir adaptör arayüzü yaklaşımı kullanılır. Örneğin </w:t>
      </w:r>
      <w:proofErr w:type="spellStart"/>
      <w:r w:rsidRPr="005A658B">
        <w:rPr>
          <w:b w:val="0"/>
          <w:bCs w:val="0"/>
          <w:sz w:val="24"/>
          <w:szCs w:val="24"/>
        </w:rPr>
        <w:t>MotorController</w:t>
      </w:r>
      <w:proofErr w:type="spellEnd"/>
      <w:r w:rsidRPr="005A658B">
        <w:rPr>
          <w:b w:val="0"/>
          <w:bCs w:val="0"/>
          <w:sz w:val="24"/>
          <w:szCs w:val="24"/>
        </w:rPr>
        <w:t xml:space="preserve">, </w:t>
      </w:r>
      <w:proofErr w:type="spellStart"/>
      <w:r w:rsidRPr="005A658B">
        <w:rPr>
          <w:b w:val="0"/>
          <w:bCs w:val="0"/>
          <w:sz w:val="24"/>
          <w:szCs w:val="24"/>
        </w:rPr>
        <w:t>ImuProvider</w:t>
      </w:r>
      <w:proofErr w:type="spellEnd"/>
      <w:r w:rsidRPr="005A658B">
        <w:rPr>
          <w:b w:val="0"/>
          <w:bCs w:val="0"/>
          <w:sz w:val="24"/>
          <w:szCs w:val="24"/>
        </w:rPr>
        <w:t xml:space="preserve">, </w:t>
      </w:r>
      <w:proofErr w:type="spellStart"/>
      <w:r w:rsidRPr="005A658B">
        <w:rPr>
          <w:b w:val="0"/>
          <w:bCs w:val="0"/>
          <w:sz w:val="24"/>
          <w:szCs w:val="24"/>
        </w:rPr>
        <w:t>GpsProvider</w:t>
      </w:r>
      <w:proofErr w:type="spellEnd"/>
      <w:r w:rsidRPr="005A658B">
        <w:rPr>
          <w:b w:val="0"/>
          <w:bCs w:val="0"/>
          <w:sz w:val="24"/>
          <w:szCs w:val="24"/>
        </w:rPr>
        <w:t xml:space="preserve">, </w:t>
      </w:r>
      <w:proofErr w:type="spellStart"/>
      <w:r w:rsidRPr="005A658B">
        <w:rPr>
          <w:b w:val="0"/>
          <w:bCs w:val="0"/>
          <w:sz w:val="24"/>
          <w:szCs w:val="24"/>
        </w:rPr>
        <w:t>CameraProvider</w:t>
      </w:r>
      <w:proofErr w:type="spellEnd"/>
      <w:r w:rsidRPr="005A658B">
        <w:rPr>
          <w:b w:val="0"/>
          <w:bCs w:val="0"/>
          <w:sz w:val="24"/>
          <w:szCs w:val="24"/>
        </w:rPr>
        <w:t xml:space="preserve"> gibi soyut sınıflar belirlenir. </w:t>
      </w:r>
      <w:proofErr w:type="spellStart"/>
      <w:r w:rsidRPr="005A658B">
        <w:rPr>
          <w:b w:val="0"/>
          <w:bCs w:val="0"/>
          <w:sz w:val="24"/>
          <w:szCs w:val="24"/>
        </w:rPr>
        <w:t>RPi</w:t>
      </w:r>
      <w:proofErr w:type="spellEnd"/>
      <w:r w:rsidRPr="005A658B">
        <w:rPr>
          <w:b w:val="0"/>
          <w:bCs w:val="0"/>
          <w:sz w:val="24"/>
          <w:szCs w:val="24"/>
        </w:rPr>
        <w:t xml:space="preserve"> sürümünde bu sınıflar Python kütüphaneleriyle gerçeklenir; ESP/Arduino sürümünde motor kontrolü ve sensör okuma mikrodenetleyici üzerinde yapılır, üst seviye komutlar seri hat veya ağ üzerinden alınır ve telemetri geri gönderilir. Böylece aynı gözlem akışı korunur, sadece sürücü katmanı değişir.</w:t>
      </w:r>
    </w:p>
    <w:p w14:paraId="7874ACB2" w14:textId="77777777" w:rsidR="008F4693" w:rsidRPr="005A658B" w:rsidRDefault="008F4693" w:rsidP="007A1DA5">
      <w:pPr>
        <w:pStyle w:val="GvdeMetni"/>
        <w:jc w:val="both"/>
        <w:rPr>
          <w:b w:val="0"/>
          <w:bCs w:val="0"/>
          <w:sz w:val="24"/>
          <w:szCs w:val="24"/>
        </w:rPr>
      </w:pPr>
    </w:p>
    <w:p w14:paraId="6E2DF8F4" w14:textId="6C364151" w:rsidR="007A1DA5" w:rsidRPr="005A658B" w:rsidRDefault="007A1DA5" w:rsidP="007A1DA5">
      <w:pPr>
        <w:pStyle w:val="GvdeMetni"/>
        <w:jc w:val="both"/>
        <w:rPr>
          <w:b w:val="0"/>
          <w:bCs w:val="0"/>
          <w:sz w:val="24"/>
          <w:szCs w:val="24"/>
        </w:rPr>
      </w:pPr>
      <w:r w:rsidRPr="005A658B">
        <w:rPr>
          <w:b w:val="0"/>
          <w:bCs w:val="0"/>
          <w:sz w:val="24"/>
          <w:szCs w:val="24"/>
        </w:rPr>
        <w:t>CNN tarafında sürdürülebilir başarının anahtarı, eğitim ve etiketleme hattının sistemle birlikte çalışmasıdır. AWS tarafında her gözlem oturumu bir “</w:t>
      </w:r>
      <w:proofErr w:type="spellStart"/>
      <w:r w:rsidRPr="005A658B">
        <w:rPr>
          <w:b w:val="0"/>
          <w:bCs w:val="0"/>
          <w:sz w:val="24"/>
          <w:szCs w:val="24"/>
        </w:rPr>
        <w:t>run</w:t>
      </w:r>
      <w:proofErr w:type="spellEnd"/>
      <w:r w:rsidRPr="005A658B">
        <w:rPr>
          <w:b w:val="0"/>
          <w:bCs w:val="0"/>
          <w:sz w:val="24"/>
          <w:szCs w:val="24"/>
        </w:rPr>
        <w:t xml:space="preserve">” olarak kaydedilir; her </w:t>
      </w:r>
      <w:proofErr w:type="spellStart"/>
      <w:r w:rsidRPr="005A658B">
        <w:rPr>
          <w:b w:val="0"/>
          <w:bCs w:val="0"/>
          <w:sz w:val="24"/>
          <w:szCs w:val="24"/>
        </w:rPr>
        <w:t>run</w:t>
      </w:r>
      <w:proofErr w:type="spellEnd"/>
      <w:r w:rsidRPr="005A658B">
        <w:rPr>
          <w:b w:val="0"/>
          <w:bCs w:val="0"/>
          <w:sz w:val="24"/>
          <w:szCs w:val="24"/>
        </w:rPr>
        <w:t xml:space="preserve"> içinde ham kareler, kırpılmış </w:t>
      </w:r>
      <w:proofErr w:type="spellStart"/>
      <w:r w:rsidRPr="005A658B">
        <w:rPr>
          <w:b w:val="0"/>
          <w:bCs w:val="0"/>
          <w:sz w:val="24"/>
          <w:szCs w:val="24"/>
        </w:rPr>
        <w:t>ROI’ler</w:t>
      </w:r>
      <w:proofErr w:type="spellEnd"/>
      <w:r w:rsidRPr="005A658B">
        <w:rPr>
          <w:b w:val="0"/>
          <w:bCs w:val="0"/>
          <w:sz w:val="24"/>
          <w:szCs w:val="24"/>
        </w:rPr>
        <w:t xml:space="preserve"> ve sistemin o anki tahmini saklanır. Mobil uygulamada basit bir doğrulama ekranı ile hızlı insan etiketi toplanır ve bu etiketler eğitim veri setine otomatik akar. Eğitim </w:t>
      </w:r>
      <w:proofErr w:type="spellStart"/>
      <w:r w:rsidRPr="005A658B">
        <w:rPr>
          <w:b w:val="0"/>
          <w:bCs w:val="0"/>
          <w:sz w:val="24"/>
          <w:szCs w:val="24"/>
        </w:rPr>
        <w:t>pipeline’ı</w:t>
      </w:r>
      <w:proofErr w:type="spellEnd"/>
      <w:r w:rsidRPr="005A658B">
        <w:rPr>
          <w:b w:val="0"/>
          <w:bCs w:val="0"/>
          <w:sz w:val="24"/>
          <w:szCs w:val="24"/>
        </w:rPr>
        <w:t xml:space="preserve"> periyodik çalışır veya veri sayısı eşiği dolunca tetiklenir, yeni modeli üretir ve sahaya dağıtılacak stabil sürüm olarak yayınlar. Saha ajanı bu modeli indirerek yerel çıkarımı günceller. Böylece sistem kullanım arttıkça kendi veri setini büyütür, modelini günceller ve gezegen sınıflandırmasında sahaya özgü başarıyı yükseltir.</w:t>
      </w:r>
    </w:p>
    <w:p w14:paraId="76AD50F1" w14:textId="787F3294" w:rsidR="005E2534" w:rsidRPr="005E2534" w:rsidRDefault="005E2534" w:rsidP="00F83BE0">
      <w:pPr>
        <w:pStyle w:val="GvdeMetni"/>
        <w:jc w:val="both"/>
        <w:rPr>
          <w:sz w:val="24"/>
          <w:szCs w:val="24"/>
        </w:rPr>
      </w:pPr>
    </w:p>
    <w:p w14:paraId="72073000" w14:textId="2E316331" w:rsidR="005E2534" w:rsidRPr="005E2534" w:rsidRDefault="002B0A1A" w:rsidP="00F83BE0">
      <w:pPr>
        <w:pStyle w:val="indekilerAltBalk2"/>
        <w:jc w:val="both"/>
      </w:pPr>
      <w:bookmarkStart w:id="95" w:name="_Toc215367426"/>
      <w:bookmarkStart w:id="96" w:name="_Toc217330126"/>
      <w:bookmarkStart w:id="97" w:name="_Toc217337973"/>
      <w:bookmarkStart w:id="98" w:name="_Toc217420500"/>
      <w:r w:rsidRPr="005E2534">
        <w:rPr>
          <w:caps w:val="0"/>
        </w:rPr>
        <w:t xml:space="preserve">3.3. OTONOM YÖNLENDİRME </w:t>
      </w:r>
      <w:r w:rsidRPr="00387F75">
        <w:rPr>
          <w:caps w:val="0"/>
        </w:rPr>
        <w:t>YÖNTEMİ</w:t>
      </w:r>
      <w:bookmarkEnd w:id="95"/>
      <w:bookmarkEnd w:id="96"/>
      <w:bookmarkEnd w:id="97"/>
      <w:bookmarkEnd w:id="98"/>
    </w:p>
    <w:p w14:paraId="3AA53D5B" w14:textId="77777777" w:rsidR="005E2534" w:rsidRPr="00387F75" w:rsidRDefault="005E2534" w:rsidP="00F83BE0">
      <w:pPr>
        <w:pStyle w:val="GvdeMetni"/>
        <w:jc w:val="both"/>
        <w:rPr>
          <w:sz w:val="24"/>
          <w:szCs w:val="24"/>
        </w:rPr>
      </w:pPr>
    </w:p>
    <w:p w14:paraId="18C952FC" w14:textId="05161160" w:rsidR="005E2534" w:rsidRPr="005A658B" w:rsidRDefault="005E2534" w:rsidP="00F83BE0">
      <w:pPr>
        <w:pStyle w:val="GvdeMetni"/>
        <w:jc w:val="both"/>
        <w:rPr>
          <w:b w:val="0"/>
          <w:bCs w:val="0"/>
          <w:sz w:val="24"/>
          <w:szCs w:val="24"/>
        </w:rPr>
      </w:pPr>
      <w:r w:rsidRPr="005A658B">
        <w:rPr>
          <w:b w:val="0"/>
          <w:bCs w:val="0"/>
          <w:sz w:val="24"/>
          <w:szCs w:val="24"/>
        </w:rPr>
        <w:t>Otonom yönlendirme yöntemi, yazılım altyapısının en karmaşık ve en kritik bölümünü oluşturmaktadır. Teleskopun belirli bir gök cismini otomatik olarak bulması, hedefe kilitlenmesi, Dünya’nın dönüşünü telafi ederek sürekli takip edebilmesi ve takip boyunca görüntüyü sürekli merkeze getirmesi için çok sayıda alt bileşen ardışık şekilde çalışmaktadır. Tüm bu süreç, kullanıcının yalnızca mobil uygulama üzerinden bir hedef seçmesi veya otomatik gözlem modunu etkinleştirmesiyle başlar; bundan sonrası tamamen yazılıma bırakılır.</w:t>
      </w:r>
    </w:p>
    <w:p w14:paraId="7E813F12" w14:textId="0BEC75DA" w:rsidR="005E2534" w:rsidRDefault="005E2534" w:rsidP="00F83BE0">
      <w:pPr>
        <w:pStyle w:val="GvdeMetni"/>
        <w:jc w:val="both"/>
        <w:rPr>
          <w:b w:val="0"/>
          <w:bCs w:val="0"/>
          <w:sz w:val="24"/>
          <w:szCs w:val="24"/>
        </w:rPr>
      </w:pPr>
      <w:r w:rsidRPr="005A658B">
        <w:rPr>
          <w:b w:val="0"/>
          <w:bCs w:val="0"/>
          <w:sz w:val="24"/>
          <w:szCs w:val="24"/>
        </w:rPr>
        <w:br/>
        <w:t>Sistem açıldığında Raspberry Pi, GPS modülünden enlem ve boylam bilgilerini alır ve IMU sensöründen gelen verilerle teleskopun mevcut yatay ve dikey açısını belirler. Bu iki sensör verisinin birleşimi, teleskopun başlangıç referans konumudur. Yazılım bu konumu bütün yönlendirme hesaplamalarının temel noktası olarak kullanır. Eğer kullanıcı engel haritasının kullanılmasını seçmişse teleskop kısa bir tarama sürecine girer; ESP32-CAM ile belirli açılarda görüntü alınır, her bir karede kenar ve parlaklık analizi yapılarak engeller işaretlenir. Ardından gökyüzünde gözlemlenebilir bölgeler belirlenir ve yazılım yalnızca bu bölgelerde hareket etmeye izin verir.</w:t>
      </w:r>
    </w:p>
    <w:p w14:paraId="01EF9D94" w14:textId="77777777" w:rsidR="001908E5" w:rsidRPr="005A658B" w:rsidRDefault="001908E5" w:rsidP="00F83BE0">
      <w:pPr>
        <w:pStyle w:val="GvdeMetni"/>
        <w:jc w:val="both"/>
        <w:rPr>
          <w:b w:val="0"/>
          <w:bCs w:val="0"/>
          <w:sz w:val="24"/>
          <w:szCs w:val="24"/>
        </w:rPr>
      </w:pPr>
    </w:p>
    <w:p w14:paraId="2E50D052" w14:textId="0CBD873A" w:rsidR="00F83BE0" w:rsidRPr="005A658B" w:rsidRDefault="005E2534" w:rsidP="00F83BE0">
      <w:pPr>
        <w:pStyle w:val="GvdeMetni"/>
        <w:jc w:val="both"/>
        <w:rPr>
          <w:b w:val="0"/>
          <w:bCs w:val="0"/>
          <w:sz w:val="24"/>
          <w:szCs w:val="24"/>
        </w:rPr>
      </w:pPr>
      <w:r w:rsidRPr="005A658B">
        <w:rPr>
          <w:b w:val="0"/>
          <w:bCs w:val="0"/>
          <w:sz w:val="24"/>
          <w:szCs w:val="24"/>
        </w:rPr>
        <w:t xml:space="preserve">Bu temel hazırlık sürecinin ardından sistem, gözlemlenebilir gök cisimlerini hesaplar. Uzay cisimlerinin o andaki konumu </w:t>
      </w:r>
      <w:proofErr w:type="spellStart"/>
      <w:r w:rsidRPr="005A658B">
        <w:rPr>
          <w:b w:val="0"/>
          <w:bCs w:val="0"/>
          <w:sz w:val="24"/>
          <w:szCs w:val="24"/>
        </w:rPr>
        <w:t>efemeris</w:t>
      </w:r>
      <w:proofErr w:type="spellEnd"/>
      <w:r w:rsidRPr="005A658B">
        <w:rPr>
          <w:b w:val="0"/>
          <w:bCs w:val="0"/>
          <w:sz w:val="24"/>
          <w:szCs w:val="24"/>
        </w:rPr>
        <w:t xml:space="preserve"> hesaplamalarıyla bulunur; gök cisminin ufka göre yüksekliği belirlenir ve engel haritası ile kesişip kesişmediği kontrol edilir. </w:t>
      </w:r>
      <w:r w:rsidRPr="005A658B">
        <w:rPr>
          <w:b w:val="0"/>
          <w:bCs w:val="0"/>
          <w:sz w:val="24"/>
          <w:szCs w:val="24"/>
        </w:rPr>
        <w:lastRenderedPageBreak/>
        <w:t>Yalnızca engelden arındırılmış, belirli bir minimum yüksekliğin üzerinde olan ve sensör doğruluk sınırları içerisinde takip edilebilecek cisimler gözlemlenebilir listeye eklenir. Kullanıcı mobil uygulamada bu listeyi görür; listeden bir gök cismini seçebilir veya otomatik gözlem modunu aktif hale getirebilir. Otomatik gözlem modunda sistem, görüntülerde en belirgin şekilde yer alan cismi</w:t>
      </w:r>
      <w:r w:rsidR="00AC2908" w:rsidRPr="005A658B">
        <w:rPr>
          <w:b w:val="0"/>
          <w:bCs w:val="0"/>
          <w:sz w:val="24"/>
          <w:szCs w:val="24"/>
        </w:rPr>
        <w:t xml:space="preserve"> </w:t>
      </w:r>
      <w:r w:rsidRPr="005A658B">
        <w:rPr>
          <w:b w:val="0"/>
          <w:bCs w:val="0"/>
          <w:sz w:val="24"/>
          <w:szCs w:val="24"/>
        </w:rPr>
        <w:t>genellikle Ay veya Mars gibi yüksek parlaklık kontrastı oluşturan objeler</w:t>
      </w:r>
      <w:r w:rsidR="00AC2908" w:rsidRPr="005A658B">
        <w:rPr>
          <w:b w:val="0"/>
          <w:bCs w:val="0"/>
          <w:sz w:val="24"/>
          <w:szCs w:val="24"/>
        </w:rPr>
        <w:t xml:space="preserve"> </w:t>
      </w:r>
      <w:r w:rsidRPr="005A658B">
        <w:rPr>
          <w:b w:val="0"/>
          <w:bCs w:val="0"/>
          <w:sz w:val="24"/>
          <w:szCs w:val="24"/>
        </w:rPr>
        <w:t>kendisi seçer.</w:t>
      </w:r>
    </w:p>
    <w:p w14:paraId="596478F4" w14:textId="77777777" w:rsidR="008E0EB6" w:rsidRPr="005A658B" w:rsidRDefault="008E0EB6" w:rsidP="00F83BE0">
      <w:pPr>
        <w:pStyle w:val="GvdeMetni"/>
        <w:jc w:val="both"/>
        <w:rPr>
          <w:b w:val="0"/>
          <w:bCs w:val="0"/>
          <w:sz w:val="24"/>
          <w:szCs w:val="24"/>
        </w:rPr>
      </w:pPr>
    </w:p>
    <w:p w14:paraId="04A5476E" w14:textId="77777777" w:rsidR="005E2534" w:rsidRPr="005A658B" w:rsidRDefault="005E2534" w:rsidP="00F83BE0">
      <w:pPr>
        <w:pStyle w:val="GvdeMetni"/>
        <w:jc w:val="both"/>
        <w:rPr>
          <w:b w:val="0"/>
          <w:bCs w:val="0"/>
          <w:sz w:val="24"/>
          <w:szCs w:val="24"/>
        </w:rPr>
      </w:pPr>
      <w:r w:rsidRPr="005A658B">
        <w:rPr>
          <w:b w:val="0"/>
          <w:bCs w:val="0"/>
          <w:sz w:val="24"/>
          <w:szCs w:val="24"/>
        </w:rPr>
        <w:t>Hedef seçildiğinde yazılım, hedefin konumunu azimut ve yükseklik cinsinden hesaplar ve teleskopun mevcut konumuyla karşılaştırır. Bu iki değer arasındaki fark, motorların kaç derece döndürülmesi gerektiğini belirler. Raspberry Pi bu açısal farkı Arduino/ESP32 kontrol birimine gönderir. Motor kontrol birimi, step motorların hangi yönde ve ne kadar hızlı hareket edeceğini hesaplar ve TMC2208 sürücüleri aracılığıyla motorlara uygun sinyalleri gönderir. Motorlar hareket ettikçe teleskop hedefe doğru döner.</w:t>
      </w:r>
    </w:p>
    <w:p w14:paraId="53B20B72" w14:textId="72AF835C" w:rsidR="005E2534" w:rsidRPr="005A658B" w:rsidRDefault="005E2534" w:rsidP="00F83BE0">
      <w:pPr>
        <w:pStyle w:val="GvdeMetni"/>
        <w:jc w:val="both"/>
        <w:rPr>
          <w:b w:val="0"/>
          <w:bCs w:val="0"/>
          <w:sz w:val="24"/>
          <w:szCs w:val="24"/>
        </w:rPr>
      </w:pPr>
      <w:r w:rsidRPr="005A658B">
        <w:rPr>
          <w:b w:val="0"/>
          <w:bCs w:val="0"/>
          <w:sz w:val="24"/>
          <w:szCs w:val="24"/>
        </w:rPr>
        <w:br/>
        <w:t>Ancak süreç bununla sınırlı değildir; yönlendirme işlemi kesintisiz bir geri bildirim döngüsü ile sürekli güncellenir. Teleskop hedefe yaklaştıkça kamera görüntüsü tekrar alınır ve yapay zekâ modeli tespit edilen cismin görüntünün merkezine ne kadar yakın olduğunu analiz eder. Eğer cisim merkezden uzaksa motorlara ufak düzeltme sinyalleri gönderilir. Dünya'nın dönüş hızına bağlı olarak gök cismi konum değiştirir; yazılım bu hareketi düzenli olarak telafi eder. Takip süreci boyunca motorlara sürekli küçük adımlarla düzeltme komutları gönderilir, böylece gök cismi görüntünün merkezinde sabit tutulur.</w:t>
      </w:r>
    </w:p>
    <w:p w14:paraId="69A0326B" w14:textId="3EE7EC15" w:rsidR="001908E5" w:rsidRPr="00A74969" w:rsidRDefault="005E2534" w:rsidP="00F83BE0">
      <w:pPr>
        <w:pStyle w:val="GvdeMetni"/>
        <w:jc w:val="both"/>
        <w:rPr>
          <w:b w:val="0"/>
          <w:bCs w:val="0"/>
          <w:sz w:val="24"/>
          <w:szCs w:val="24"/>
        </w:rPr>
      </w:pPr>
      <w:r w:rsidRPr="005A658B">
        <w:rPr>
          <w:b w:val="0"/>
          <w:bCs w:val="0"/>
          <w:sz w:val="24"/>
          <w:szCs w:val="24"/>
        </w:rPr>
        <w:br/>
        <w:t>Bu süreç, yazılıma tanımlanan gözlem tamamlanma kriterlerine göre devam eder. Sistem genellikle en az 50 görüntü kaydedene kadar, kullanıcı manuel olarak durdurana kadar veya gök cismi gözlemlenebilir açının dışına çıkana kadar takip işlemini sürdürür. Eğer hedef bir engelin arkasına geçerse engel haritası devreye girer ve sistem takip modunu güvenli şekilde sonlandırır. Tüm takip boyunca elde edilen görüntüler, tespit edilen cisim bilgileri, motor hareket kayıtları ve konum verileri saklanır; bu veriler daha sonra analiz için kullanılabilir.</w:t>
      </w:r>
    </w:p>
    <w:p w14:paraId="7DB7142E" w14:textId="77777777" w:rsidR="001908E5" w:rsidRPr="006506B1" w:rsidRDefault="001908E5" w:rsidP="00F83BE0">
      <w:pPr>
        <w:pStyle w:val="GvdeMetni"/>
        <w:jc w:val="both"/>
        <w:rPr>
          <w:sz w:val="24"/>
          <w:szCs w:val="24"/>
        </w:rPr>
      </w:pPr>
    </w:p>
    <w:p w14:paraId="7E51F1DE" w14:textId="3AE5FF1E" w:rsidR="005E2534" w:rsidRPr="005E2534" w:rsidRDefault="002B0A1A" w:rsidP="00F83BE0">
      <w:pPr>
        <w:pStyle w:val="indekilerAltBalk2"/>
        <w:jc w:val="both"/>
      </w:pPr>
      <w:bookmarkStart w:id="99" w:name="_Toc215367427"/>
      <w:bookmarkStart w:id="100" w:name="_Toc217330127"/>
      <w:bookmarkStart w:id="101" w:name="_Toc217337974"/>
      <w:bookmarkStart w:id="102" w:name="_Toc217420501"/>
      <w:r w:rsidRPr="005E2534">
        <w:rPr>
          <w:caps w:val="0"/>
        </w:rPr>
        <w:t>3.4. VERİ KAYDI VE DEPOLAMA YÖNTEMİ</w:t>
      </w:r>
      <w:bookmarkEnd w:id="99"/>
      <w:bookmarkEnd w:id="100"/>
      <w:bookmarkEnd w:id="101"/>
      <w:bookmarkEnd w:id="102"/>
    </w:p>
    <w:p w14:paraId="533B0241" w14:textId="06F172C6" w:rsidR="005E2534" w:rsidRPr="005A658B" w:rsidRDefault="00AC2908" w:rsidP="00F83BE0">
      <w:pPr>
        <w:pStyle w:val="GvdeMetni"/>
        <w:jc w:val="both"/>
        <w:rPr>
          <w:b w:val="0"/>
          <w:bCs w:val="0"/>
          <w:sz w:val="24"/>
          <w:szCs w:val="24"/>
        </w:rPr>
      </w:pPr>
      <w:r w:rsidRPr="00387F75">
        <w:rPr>
          <w:sz w:val="24"/>
          <w:szCs w:val="24"/>
        </w:rPr>
        <w:br/>
      </w:r>
      <w:r w:rsidR="005E2534" w:rsidRPr="005A658B">
        <w:rPr>
          <w:b w:val="0"/>
          <w:bCs w:val="0"/>
          <w:sz w:val="24"/>
          <w:szCs w:val="24"/>
        </w:rPr>
        <w:t>Gözlem süreci boyunca elde edilen tüm görüntüler, sensör verileri ve yapay zekâ çıktıları sistemli bir biçimde kaydedilmiş; daha sonra yapılacak analizler, kalibrasyon çalışmaları ve doğrulama süreçlerinde kullanılmak üzere düzenli bir yapı altında depolanmıştır. Otonom gözlem mekanizması sürekli çalışan bir geri bildirim döngüsüne sahip olduğundan, sistem her bir kareyi yalnızca anlık yönlendirme için kullanmakla kalmamış, aynı zamanda bu kareleri zaman damgası, konum bilgisi, yönlendirme komutları, takip esnasında yapılan düzeltmeler gibi zengin meta verilerle birlikte arşivlemiştir. Böylece hem gök cismi tespit performansının geriye dönük incelenmesi hem de sistemin ilerleyen çalışmalarda daha kararlı hale getirilmesi için gerekli veri altyapısı oluşturulmuştur.</w:t>
      </w:r>
      <w:r w:rsidR="005E2534" w:rsidRPr="005A658B">
        <w:rPr>
          <w:b w:val="0"/>
          <w:bCs w:val="0"/>
          <w:sz w:val="24"/>
          <w:szCs w:val="24"/>
        </w:rPr>
        <w:br/>
        <w:t xml:space="preserve">Veri kaydı sürecinin temel bileşenlerinden biri, teleskop kontrol biriminde yer alan SD kart depolama sistemi olmuştur. ESP32 veya Raspberry Pi tarafından yönetilen SD kart, sistemin internet bağlantısından tamamen bağımsız şekilde çalışabilmesini ve açık alanlarda yapılan gözlemler sırasında veri kaybı yaşanmamasını sağlamaktadır. Her oturum için otomatik olarak yeni bir klasör oluşturulmuş; bu klasör içine görüntüler ve meta veri dosyaları zaman sırasına göre kaydedilmiştir. Görüntü dosyaları, işlemci </w:t>
      </w:r>
      <w:r w:rsidR="005E2534" w:rsidRPr="005A658B">
        <w:rPr>
          <w:b w:val="0"/>
          <w:bCs w:val="0"/>
          <w:sz w:val="24"/>
          <w:szCs w:val="24"/>
        </w:rPr>
        <w:lastRenderedPageBreak/>
        <w:t xml:space="preserve">yükünü artırmayacak ancak yeterli kaliteyi sağlayacak bir formatta saklanmış; meta veriler ise JSON </w:t>
      </w:r>
      <w:r w:rsidR="00F83BE0" w:rsidRPr="005A658B">
        <w:rPr>
          <w:b w:val="0"/>
          <w:bCs w:val="0"/>
          <w:sz w:val="24"/>
          <w:szCs w:val="24"/>
        </w:rPr>
        <w:t>ve</w:t>
      </w:r>
      <w:r w:rsidR="005E2534" w:rsidRPr="005A658B">
        <w:rPr>
          <w:b w:val="0"/>
          <w:bCs w:val="0"/>
          <w:sz w:val="24"/>
          <w:szCs w:val="24"/>
        </w:rPr>
        <w:t xml:space="preserve"> CSV benzeri hafif metin tabanlı yapılar kullanılarak düzenlenmiştir. Bu yaklaşım, gelecekte aktarım işlemini hızlandırmakta ve dış sistemlerle entegrasyonu kolaylaştırmaktadır.</w:t>
      </w:r>
    </w:p>
    <w:p w14:paraId="1527B415" w14:textId="77777777" w:rsidR="00AC2908" w:rsidRPr="005A658B" w:rsidRDefault="00AC2908" w:rsidP="005E2534">
      <w:pPr>
        <w:pStyle w:val="GvdeMetni"/>
        <w:rPr>
          <w:b w:val="0"/>
          <w:bCs w:val="0"/>
          <w:sz w:val="24"/>
          <w:szCs w:val="24"/>
        </w:rPr>
      </w:pPr>
    </w:p>
    <w:p w14:paraId="19D25F77" w14:textId="55C58261" w:rsidR="005E2534" w:rsidRPr="005A658B" w:rsidRDefault="005E2534" w:rsidP="00F83BE0">
      <w:pPr>
        <w:pStyle w:val="GvdeMetni"/>
        <w:jc w:val="both"/>
        <w:rPr>
          <w:b w:val="0"/>
          <w:bCs w:val="0"/>
          <w:sz w:val="24"/>
          <w:szCs w:val="24"/>
        </w:rPr>
      </w:pPr>
      <w:r w:rsidRPr="005A658B">
        <w:rPr>
          <w:b w:val="0"/>
          <w:bCs w:val="0"/>
          <w:sz w:val="24"/>
          <w:szCs w:val="24"/>
        </w:rPr>
        <w:t>Meta veriler, yalnızca tespit edilen cismin sınıfı ve modelin güven oranı gibi yapay zekâ çıktılarından ibaret olmayıp; gözlem sürecinin daha sonra tam olarak yeniden canlandırılabilmesini sağlayan birçok ek parametre içermektedir. Bunlar arasında tespit zamanı, GPS konumu, teleskopun o andaki yatay ve dikey açı değerleri, görüntü parlaklık seviyesi, motorlara gönderilen yönlendirme komutları, takip sırasında yapılan mikro düzeltmelerin miktarı, görüntünün merkezine göre sapma oranı, sensör sıcaklığı ve hatta engel haritasıyla ilişkili bilgiler yer almaktadır. Bu kapsamlı kayıt yapısı, sistemin yalnızca sonuçlara değil, aynı zamanda sürecin işleyişine dair tüm ayrıntıları saklayabilmesini mümkün kılmıştır.</w:t>
      </w:r>
    </w:p>
    <w:p w14:paraId="36A528A1" w14:textId="754AA03A" w:rsidR="005E2534" w:rsidRPr="005A658B" w:rsidRDefault="005E2534" w:rsidP="00F83BE0">
      <w:pPr>
        <w:pStyle w:val="GvdeMetni"/>
        <w:jc w:val="both"/>
        <w:rPr>
          <w:b w:val="0"/>
          <w:bCs w:val="0"/>
          <w:sz w:val="24"/>
          <w:szCs w:val="24"/>
        </w:rPr>
      </w:pPr>
      <w:r w:rsidRPr="005A658B">
        <w:rPr>
          <w:b w:val="0"/>
          <w:bCs w:val="0"/>
          <w:sz w:val="24"/>
          <w:szCs w:val="24"/>
        </w:rPr>
        <w:br/>
        <w:t>Görüntülerin kaydedilmesi, takip performansının değerlendirilmesi açısından özellikle önemlidir. Her kare, tespit edilen gök cisminin konumu, parlaklığı, çerçeve içindeki merkezi konum bilgisi ve görüntünün genel kalitesi ile ilişkilendirilmiştir. Bu yapı sayesinde örneğin takip sırasında cisim merkezden kaymışsa bunun hangi karede gerçekleştiği, ne kadar düzeltme gerektiği ve düzeltmenin ne kadar sürede yapıldığı doğrudan incelenebilmektedir. Ayrıca ESP32-CAM’in düşük ışık performansı sebebiyle bazı karelerin gürültü oranı yüksek olabileceği için, yazılım bu kareleri işaretleyerek ayıklanabilir hale getirmiştir. Böylece veri analiz süreçlerinde yalnızca güvenilir kareler kullanılabilmektedir.</w:t>
      </w:r>
    </w:p>
    <w:p w14:paraId="79147E81" w14:textId="0ABC4FB6" w:rsidR="005E2534" w:rsidRPr="005A658B" w:rsidRDefault="005E2534" w:rsidP="00F83BE0">
      <w:pPr>
        <w:pStyle w:val="GvdeMetni"/>
        <w:jc w:val="both"/>
        <w:rPr>
          <w:b w:val="0"/>
          <w:bCs w:val="0"/>
          <w:sz w:val="24"/>
          <w:szCs w:val="24"/>
        </w:rPr>
      </w:pPr>
      <w:r w:rsidRPr="005A658B">
        <w:rPr>
          <w:b w:val="0"/>
          <w:bCs w:val="0"/>
          <w:sz w:val="24"/>
          <w:szCs w:val="24"/>
        </w:rPr>
        <w:br/>
        <w:t>Depolama sürecinin ikinci aşaması, sistem internet bağlantısına erişim sağladığında devreye giren sunucuya veri aktarım mekanizmasıdır. Bu mekanizma, SD kartta biriken görüntü ve meta veri dosyalarını sırayla sunucuya yüklemekte; yüklemenin başarılı olması durumunda ilgili dosyayı yerel depolamadan silerek hem bellek kullanımını optimize etmekte hem de veri tekrarını önlemektedir. Bağlantı zayıfsa yazılım yeniden deneme stratejisi uygulamakta ve aktarım sürecini gözleme zarar vermeden arka planda yürütmektedir. Bu özellik, özellikle kırsal bölgelerde yapılan gözlemlerde sistemin dayanıklılığını artırmış ve veri kayıplarını ortadan kaldırmıştır.</w:t>
      </w:r>
    </w:p>
    <w:p w14:paraId="224608C9" w14:textId="1C900DEE" w:rsidR="005E2534" w:rsidRPr="005A658B" w:rsidRDefault="005E2534" w:rsidP="00F83BE0">
      <w:pPr>
        <w:pStyle w:val="GvdeMetni"/>
        <w:jc w:val="both"/>
        <w:rPr>
          <w:b w:val="0"/>
          <w:bCs w:val="0"/>
          <w:sz w:val="24"/>
          <w:szCs w:val="24"/>
        </w:rPr>
      </w:pPr>
      <w:r w:rsidRPr="005A658B">
        <w:rPr>
          <w:b w:val="0"/>
          <w:bCs w:val="0"/>
          <w:sz w:val="24"/>
          <w:szCs w:val="24"/>
        </w:rPr>
        <w:br/>
        <w:t xml:space="preserve">Sunucu tarafında veri depolama yapısı, her gözlem oturumunu ayrı bir kimlik altında saklamaktadır. Böylece kullanıcı daha sonra oturumları karşılaştırabilir, aynı gök cismini farklı tarihlerde nasıl görüntülediğini inceleyebilir ve yapay zekâ modelinin doğruluk oranındaki değişimleri takip edebilir. Bu yapı ayrıca </w:t>
      </w:r>
      <w:r w:rsidR="00324CF3" w:rsidRPr="005A658B">
        <w:rPr>
          <w:b w:val="0"/>
          <w:bCs w:val="0"/>
          <w:sz w:val="24"/>
          <w:szCs w:val="24"/>
        </w:rPr>
        <w:t>tezin</w:t>
      </w:r>
      <w:r w:rsidRPr="005A658B">
        <w:rPr>
          <w:b w:val="0"/>
          <w:bCs w:val="0"/>
          <w:sz w:val="24"/>
          <w:szCs w:val="24"/>
        </w:rPr>
        <w:t xml:space="preserve"> ilerleyen aşamalarında geniş ölçekli veri seti oluşturmayı ve bu veri setinin yapay zekâ modellerinin yeniden eğitilmesi veya iyileştirilmesi amacıyla kullanılmasını mümkün kılmaktadır.</w:t>
      </w:r>
    </w:p>
    <w:p w14:paraId="6759D306" w14:textId="2ED54D4B" w:rsidR="00F83BE0" w:rsidRDefault="005E2534" w:rsidP="00F83BE0">
      <w:pPr>
        <w:pStyle w:val="GvdeMetni"/>
        <w:jc w:val="both"/>
        <w:rPr>
          <w:sz w:val="24"/>
          <w:szCs w:val="24"/>
        </w:rPr>
      </w:pPr>
      <w:r w:rsidRPr="005A658B">
        <w:rPr>
          <w:b w:val="0"/>
          <w:bCs w:val="0"/>
          <w:sz w:val="24"/>
          <w:szCs w:val="24"/>
        </w:rPr>
        <w:br/>
        <w:t xml:space="preserve">Sonuç olarak veri kaydı ve depolama sistemi, hem otonom gözlem sürecinin güvenilirliğini artırmış hem de </w:t>
      </w:r>
      <w:r w:rsidR="00324CF3" w:rsidRPr="005A658B">
        <w:rPr>
          <w:b w:val="0"/>
          <w:bCs w:val="0"/>
          <w:sz w:val="24"/>
          <w:szCs w:val="24"/>
        </w:rPr>
        <w:t>tez</w:t>
      </w:r>
      <w:r w:rsidRPr="005A658B">
        <w:rPr>
          <w:b w:val="0"/>
          <w:bCs w:val="0"/>
          <w:sz w:val="24"/>
          <w:szCs w:val="24"/>
        </w:rPr>
        <w:t xml:space="preserve"> kapsamında yapılacak analiz, karşılaştırma ve geliştirme çalışmalarına temel oluşturmuştur. Yerel SD kart depolaması ile sunucuya aktarımın birleşimi, sistemin hem çevrim dışı hem çevrim içi koşullarda kesintisiz çalışabilmesini sağlamış; görüntülerin ve meta verilerin bütünsel bir yaklaşımla saklanması, araştırma değerini önemli ölçüde artırmıştır.</w:t>
      </w:r>
    </w:p>
    <w:p w14:paraId="3681C534" w14:textId="77777777" w:rsidR="0065332D" w:rsidRDefault="0065332D" w:rsidP="00F83BE0">
      <w:pPr>
        <w:pStyle w:val="GvdeMetni"/>
        <w:jc w:val="both"/>
        <w:rPr>
          <w:sz w:val="24"/>
          <w:szCs w:val="24"/>
        </w:rPr>
      </w:pPr>
    </w:p>
    <w:p w14:paraId="14AEB721" w14:textId="2F738C26" w:rsidR="0065332D" w:rsidRDefault="0065332D" w:rsidP="0065332D">
      <w:pPr>
        <w:pStyle w:val="indekilerAltBalk3"/>
      </w:pPr>
      <w:bookmarkStart w:id="103" w:name="_Toc217420502"/>
      <w:r w:rsidRPr="0065332D">
        <w:lastRenderedPageBreak/>
        <w:t>3.4.1. KAYDEDİLEN VERİLERİN VERİ SETİNE TAŞINMASI</w:t>
      </w:r>
      <w:bookmarkEnd w:id="103"/>
    </w:p>
    <w:p w14:paraId="09B5FBCD" w14:textId="55AA7EFA" w:rsidR="007A1DC5" w:rsidRPr="007A1DC5" w:rsidRDefault="007A1DC5" w:rsidP="007A1DC5">
      <w:pPr>
        <w:pStyle w:val="GvdeMetni"/>
        <w:jc w:val="both"/>
        <w:rPr>
          <w:sz w:val="24"/>
          <w:szCs w:val="24"/>
        </w:rPr>
      </w:pPr>
    </w:p>
    <w:p w14:paraId="25898E23" w14:textId="77777777" w:rsidR="007A1DC5" w:rsidRPr="007A1DC5" w:rsidRDefault="007A1DC5" w:rsidP="007A1DC5">
      <w:pPr>
        <w:pStyle w:val="GvdeMetni"/>
        <w:jc w:val="both"/>
        <w:rPr>
          <w:b w:val="0"/>
          <w:bCs w:val="0"/>
          <w:sz w:val="24"/>
          <w:szCs w:val="24"/>
        </w:rPr>
      </w:pPr>
      <w:r w:rsidRPr="007A1DC5">
        <w:rPr>
          <w:b w:val="0"/>
          <w:bCs w:val="0"/>
          <w:sz w:val="24"/>
          <w:szCs w:val="24"/>
        </w:rPr>
        <w:t xml:space="preserve">Bu tez kapsamında geliştirilen otonom teleskop sistemi, gözlem sırasında üretilen görüntüleri yalnızca “anlık yönlendirme” için kullanmakla kalmayıp; her kareyi zengin meta verilerle birlikte arşivleyerek ileride büyütülebilecek bir “Gökyüzü Veri </w:t>
      </w:r>
      <w:proofErr w:type="spellStart"/>
      <w:r w:rsidRPr="007A1DC5">
        <w:rPr>
          <w:b w:val="0"/>
          <w:bCs w:val="0"/>
          <w:sz w:val="24"/>
          <w:szCs w:val="24"/>
        </w:rPr>
        <w:t>Seti”nin</w:t>
      </w:r>
      <w:proofErr w:type="spellEnd"/>
      <w:r w:rsidRPr="007A1DC5">
        <w:rPr>
          <w:b w:val="0"/>
          <w:bCs w:val="0"/>
          <w:sz w:val="24"/>
          <w:szCs w:val="24"/>
        </w:rPr>
        <w:t xml:space="preserve"> temelini oluşturmayı hedeflemektedir. Gözlemlerden elde edilen görüntülerin; tarih, konum, nesne tipi, parlaklık ve model güven oranı gibi bilgilerin yanında, takip sürecine ilişkin motor komutları ve düzeltmeler gibi teknik ayrıntılarla birlikte saklanması, veri setinin bilimsel ve mühendislik açısından tekrar üretilebilirliğini artırır. Tezde de belirtildiği üzere bu veriler, internet bağlantısı bulunduğunda bulut tabanlı bir veri havuzuna aktarılacak ve süreç sonunda sürekli büyüyen açık bir veri seti oluşturulacaktır. </w:t>
      </w:r>
    </w:p>
    <w:p w14:paraId="41518739" w14:textId="77777777" w:rsidR="007A1DC5" w:rsidRPr="005A658B" w:rsidRDefault="007A1DC5" w:rsidP="007A1DC5">
      <w:pPr>
        <w:pStyle w:val="GvdeMetni"/>
        <w:jc w:val="both"/>
        <w:rPr>
          <w:b w:val="0"/>
          <w:bCs w:val="0"/>
          <w:sz w:val="24"/>
          <w:szCs w:val="24"/>
        </w:rPr>
      </w:pPr>
    </w:p>
    <w:p w14:paraId="1788E15E" w14:textId="1F6002A0" w:rsidR="007A1DC5" w:rsidRPr="007A1DC5" w:rsidRDefault="007A1DC5" w:rsidP="007A1DC5">
      <w:pPr>
        <w:pStyle w:val="GvdeMetni"/>
        <w:jc w:val="both"/>
        <w:rPr>
          <w:b w:val="0"/>
          <w:bCs w:val="0"/>
          <w:sz w:val="24"/>
          <w:szCs w:val="24"/>
        </w:rPr>
      </w:pPr>
      <w:r w:rsidRPr="007A1DC5">
        <w:rPr>
          <w:b w:val="0"/>
          <w:bCs w:val="0"/>
          <w:sz w:val="24"/>
          <w:szCs w:val="24"/>
        </w:rPr>
        <w:t xml:space="preserve">Bu alt bölümde; (i) sahada kaydedilen verilerin paketlenmesi, (ii) güvenli ve dayanıklı aktarım mekanizması, (iii) sunucu alanı/domain ve servis mimarisi, (iv) veri doğrulama–kalite kontrol–etiketleme akışı ve (v) veri seti </w:t>
      </w:r>
      <w:proofErr w:type="spellStart"/>
      <w:r w:rsidRPr="007A1DC5">
        <w:rPr>
          <w:b w:val="0"/>
          <w:bCs w:val="0"/>
          <w:sz w:val="24"/>
          <w:szCs w:val="24"/>
        </w:rPr>
        <w:t>sürümleme</w:t>
      </w:r>
      <w:proofErr w:type="spellEnd"/>
      <w:r w:rsidRPr="007A1DC5">
        <w:rPr>
          <w:b w:val="0"/>
          <w:bCs w:val="0"/>
          <w:sz w:val="24"/>
          <w:szCs w:val="24"/>
        </w:rPr>
        <w:t xml:space="preserve"> ve dışa aktarma adımları ayrıntılı biçimde açıklanmaktadır.</w:t>
      </w:r>
    </w:p>
    <w:p w14:paraId="793A87AC" w14:textId="0D916F1A" w:rsidR="007A1DC5" w:rsidRPr="007A1DC5" w:rsidRDefault="007A1DC5" w:rsidP="007A1DC5">
      <w:pPr>
        <w:pStyle w:val="GvdeMetni"/>
        <w:jc w:val="both"/>
        <w:rPr>
          <w:sz w:val="24"/>
          <w:szCs w:val="24"/>
        </w:rPr>
      </w:pPr>
    </w:p>
    <w:p w14:paraId="5573B7FC" w14:textId="0E643851" w:rsidR="007A1DC5" w:rsidRPr="007A1DC5" w:rsidRDefault="00E45774" w:rsidP="007A1DC5">
      <w:pPr>
        <w:pStyle w:val="indekilerAltBalk4"/>
      </w:pPr>
      <w:bookmarkStart w:id="104" w:name="_Toc217420503"/>
      <w:r w:rsidRPr="007A1DC5">
        <w:rPr>
          <w:caps w:val="0"/>
        </w:rPr>
        <w:t>3.4.1.1. OTURUM BAZLI VERİ PAKETLEME VE STANDARTLAŞTIRMA</w:t>
      </w:r>
      <w:bookmarkEnd w:id="104"/>
    </w:p>
    <w:p w14:paraId="2120137C" w14:textId="77777777" w:rsidR="005A658B" w:rsidRDefault="005A658B" w:rsidP="007A1DC5">
      <w:pPr>
        <w:pStyle w:val="GvdeMetni"/>
        <w:jc w:val="both"/>
        <w:rPr>
          <w:sz w:val="24"/>
          <w:szCs w:val="24"/>
        </w:rPr>
      </w:pPr>
    </w:p>
    <w:p w14:paraId="53662AF8" w14:textId="003234CC" w:rsidR="007A1DC5" w:rsidRPr="007A1DC5" w:rsidRDefault="007A1DC5" w:rsidP="007A1DC5">
      <w:pPr>
        <w:pStyle w:val="GvdeMetni"/>
        <w:jc w:val="both"/>
        <w:rPr>
          <w:b w:val="0"/>
          <w:bCs w:val="0"/>
          <w:sz w:val="24"/>
          <w:szCs w:val="24"/>
        </w:rPr>
      </w:pPr>
      <w:r w:rsidRPr="007A1DC5">
        <w:rPr>
          <w:b w:val="0"/>
          <w:bCs w:val="0"/>
          <w:sz w:val="24"/>
          <w:szCs w:val="24"/>
        </w:rPr>
        <w:t>Gözlem sürecinde veri kaydı, cihazın internet bağlantısından bağımsız çalışabilmesi için yerel depolama üzerinde oturum (</w:t>
      </w:r>
      <w:proofErr w:type="spellStart"/>
      <w:r w:rsidRPr="007A1DC5">
        <w:rPr>
          <w:b w:val="0"/>
          <w:bCs w:val="0"/>
          <w:sz w:val="24"/>
          <w:szCs w:val="24"/>
        </w:rPr>
        <w:t>session</w:t>
      </w:r>
      <w:proofErr w:type="spellEnd"/>
      <w:r w:rsidRPr="007A1DC5">
        <w:rPr>
          <w:b w:val="0"/>
          <w:bCs w:val="0"/>
          <w:sz w:val="24"/>
          <w:szCs w:val="24"/>
        </w:rPr>
        <w:t xml:space="preserve">) bazlı tutulur. Tezde önerilen yaklaşımda her gözlem oturumu için otomatik bir klasör açılması; görüntü ve meta veri dosyalarının zaman sıralı biçimde kaydedilmesi; meta verilerin ise JSON/CSV gibi hafif formatlarda saklanması, daha sonra yapılacak aktarım ve entegrasyonu kolaylaştırmaktadır. </w:t>
      </w:r>
    </w:p>
    <w:p w14:paraId="4E3424A6" w14:textId="77777777" w:rsidR="007A1DC5" w:rsidRPr="005A658B" w:rsidRDefault="007A1DC5" w:rsidP="007A1DC5">
      <w:pPr>
        <w:pStyle w:val="GvdeMetni"/>
        <w:jc w:val="both"/>
        <w:rPr>
          <w:b w:val="0"/>
          <w:bCs w:val="0"/>
          <w:sz w:val="24"/>
          <w:szCs w:val="24"/>
        </w:rPr>
      </w:pPr>
    </w:p>
    <w:p w14:paraId="29BFBFD2" w14:textId="50A4FAE8" w:rsidR="007A1DC5" w:rsidRPr="007A1DC5" w:rsidRDefault="007A1DC5" w:rsidP="007A1DC5">
      <w:pPr>
        <w:pStyle w:val="GvdeMetni"/>
        <w:jc w:val="both"/>
        <w:rPr>
          <w:b w:val="0"/>
          <w:bCs w:val="0"/>
          <w:sz w:val="24"/>
          <w:szCs w:val="24"/>
        </w:rPr>
      </w:pPr>
      <w:r w:rsidRPr="007A1DC5">
        <w:rPr>
          <w:b w:val="0"/>
          <w:bCs w:val="0"/>
          <w:sz w:val="24"/>
          <w:szCs w:val="24"/>
        </w:rPr>
        <w:t>Bu tasarım, veri kaybını azaltırken aynı zamanda “veri setine dönüşebilirlik” için gerekli disiplinli dosya yapısını baştan sağlar.</w:t>
      </w:r>
      <w:r w:rsidR="009E6527" w:rsidRPr="005A658B">
        <w:rPr>
          <w:b w:val="0"/>
          <w:bCs w:val="0"/>
          <w:sz w:val="24"/>
          <w:szCs w:val="24"/>
        </w:rPr>
        <w:t xml:space="preserve"> Örnek </w:t>
      </w:r>
      <w:r w:rsidRPr="007A1DC5">
        <w:rPr>
          <w:b w:val="0"/>
          <w:bCs w:val="0"/>
          <w:sz w:val="24"/>
          <w:szCs w:val="24"/>
        </w:rPr>
        <w:t>klasör yapısı aşağıdaki gibi tasarlanabilir:</w:t>
      </w:r>
    </w:p>
    <w:p w14:paraId="3C2EB009" w14:textId="77777777" w:rsidR="007A1DC5" w:rsidRPr="007A1DC5" w:rsidRDefault="007A1DC5" w:rsidP="007A1DC5">
      <w:pPr>
        <w:pStyle w:val="GvdeMetni"/>
        <w:numPr>
          <w:ilvl w:val="0"/>
          <w:numId w:val="2"/>
        </w:numPr>
        <w:jc w:val="both"/>
        <w:rPr>
          <w:b w:val="0"/>
          <w:bCs w:val="0"/>
          <w:sz w:val="24"/>
          <w:szCs w:val="24"/>
        </w:rPr>
      </w:pPr>
      <w:proofErr w:type="spellStart"/>
      <w:proofErr w:type="gramStart"/>
      <w:r w:rsidRPr="007A1DC5">
        <w:rPr>
          <w:b w:val="0"/>
          <w:bCs w:val="0"/>
          <w:sz w:val="24"/>
          <w:szCs w:val="24"/>
        </w:rPr>
        <w:t>session.json</w:t>
      </w:r>
      <w:proofErr w:type="spellEnd"/>
      <w:proofErr w:type="gramEnd"/>
      <w:r w:rsidRPr="007A1DC5">
        <w:rPr>
          <w:b w:val="0"/>
          <w:bCs w:val="0"/>
          <w:sz w:val="24"/>
          <w:szCs w:val="24"/>
        </w:rPr>
        <w:t xml:space="preserve"> (oturum özeti: cihaz, lokasyon, tarih, kalibrasyon bilgileri)</w:t>
      </w:r>
    </w:p>
    <w:p w14:paraId="66240D74" w14:textId="77777777" w:rsidR="007A1DC5" w:rsidRPr="007A1DC5" w:rsidRDefault="007A1DC5" w:rsidP="007A1DC5">
      <w:pPr>
        <w:pStyle w:val="GvdeMetni"/>
        <w:numPr>
          <w:ilvl w:val="0"/>
          <w:numId w:val="2"/>
        </w:numPr>
        <w:jc w:val="both"/>
        <w:rPr>
          <w:b w:val="0"/>
          <w:bCs w:val="0"/>
          <w:sz w:val="24"/>
          <w:szCs w:val="24"/>
        </w:rPr>
      </w:pPr>
      <w:proofErr w:type="spellStart"/>
      <w:r w:rsidRPr="007A1DC5">
        <w:rPr>
          <w:b w:val="0"/>
          <w:bCs w:val="0"/>
          <w:sz w:val="24"/>
          <w:szCs w:val="24"/>
        </w:rPr>
        <w:t>frames</w:t>
      </w:r>
      <w:proofErr w:type="spellEnd"/>
      <w:r w:rsidRPr="007A1DC5">
        <w:rPr>
          <w:b w:val="0"/>
          <w:bCs w:val="0"/>
          <w:sz w:val="24"/>
          <w:szCs w:val="24"/>
        </w:rPr>
        <w:t>/ (ham görüntüler)</w:t>
      </w:r>
    </w:p>
    <w:p w14:paraId="10250039" w14:textId="77777777" w:rsidR="007A1DC5" w:rsidRPr="007A1DC5" w:rsidRDefault="007A1DC5" w:rsidP="007A1DC5">
      <w:pPr>
        <w:pStyle w:val="GvdeMetni"/>
        <w:numPr>
          <w:ilvl w:val="0"/>
          <w:numId w:val="2"/>
        </w:numPr>
        <w:jc w:val="both"/>
        <w:rPr>
          <w:b w:val="0"/>
          <w:bCs w:val="0"/>
          <w:sz w:val="24"/>
          <w:szCs w:val="24"/>
        </w:rPr>
      </w:pPr>
      <w:r w:rsidRPr="007A1DC5">
        <w:rPr>
          <w:b w:val="0"/>
          <w:bCs w:val="0"/>
          <w:sz w:val="24"/>
          <w:szCs w:val="24"/>
        </w:rPr>
        <w:t>meta/ (kare bazlı meta veriler)</w:t>
      </w:r>
    </w:p>
    <w:p w14:paraId="76863F74" w14:textId="77777777" w:rsidR="007A1DC5" w:rsidRPr="007A1DC5" w:rsidRDefault="007A1DC5" w:rsidP="007A1DC5">
      <w:pPr>
        <w:pStyle w:val="GvdeMetni"/>
        <w:numPr>
          <w:ilvl w:val="0"/>
          <w:numId w:val="2"/>
        </w:numPr>
        <w:jc w:val="both"/>
        <w:rPr>
          <w:b w:val="0"/>
          <w:bCs w:val="0"/>
          <w:sz w:val="24"/>
          <w:szCs w:val="24"/>
        </w:rPr>
      </w:pPr>
      <w:proofErr w:type="spellStart"/>
      <w:proofErr w:type="gramStart"/>
      <w:r w:rsidRPr="007A1DC5">
        <w:rPr>
          <w:b w:val="0"/>
          <w:bCs w:val="0"/>
          <w:sz w:val="24"/>
          <w:szCs w:val="24"/>
        </w:rPr>
        <w:t>manifest.json</w:t>
      </w:r>
      <w:proofErr w:type="spellEnd"/>
      <w:proofErr w:type="gramEnd"/>
      <w:r w:rsidRPr="007A1DC5">
        <w:rPr>
          <w:b w:val="0"/>
          <w:bCs w:val="0"/>
          <w:sz w:val="24"/>
          <w:szCs w:val="24"/>
        </w:rPr>
        <w:t xml:space="preserve"> (</w:t>
      </w:r>
      <w:proofErr w:type="spellStart"/>
      <w:r w:rsidRPr="007A1DC5">
        <w:rPr>
          <w:b w:val="0"/>
          <w:bCs w:val="0"/>
          <w:sz w:val="24"/>
          <w:szCs w:val="24"/>
        </w:rPr>
        <w:t>hash</w:t>
      </w:r>
      <w:proofErr w:type="spellEnd"/>
      <w:r w:rsidRPr="007A1DC5">
        <w:rPr>
          <w:b w:val="0"/>
          <w:bCs w:val="0"/>
          <w:sz w:val="24"/>
          <w:szCs w:val="24"/>
        </w:rPr>
        <w:t>/CRC, dosya boyutu, yükleme durumu)</w:t>
      </w:r>
    </w:p>
    <w:p w14:paraId="173D408D" w14:textId="77777777" w:rsidR="007A1DC5" w:rsidRPr="007A1DC5" w:rsidRDefault="007A1DC5" w:rsidP="007A1DC5">
      <w:pPr>
        <w:pStyle w:val="GvdeMetni"/>
        <w:numPr>
          <w:ilvl w:val="0"/>
          <w:numId w:val="2"/>
        </w:numPr>
        <w:jc w:val="both"/>
        <w:rPr>
          <w:b w:val="0"/>
          <w:bCs w:val="0"/>
          <w:sz w:val="24"/>
          <w:szCs w:val="24"/>
        </w:rPr>
      </w:pPr>
      <w:proofErr w:type="spellStart"/>
      <w:r w:rsidRPr="007A1DC5">
        <w:rPr>
          <w:b w:val="0"/>
          <w:bCs w:val="0"/>
          <w:sz w:val="24"/>
          <w:szCs w:val="24"/>
        </w:rPr>
        <w:t>preview</w:t>
      </w:r>
      <w:proofErr w:type="spellEnd"/>
      <w:r w:rsidRPr="007A1DC5">
        <w:rPr>
          <w:b w:val="0"/>
          <w:bCs w:val="0"/>
          <w:sz w:val="24"/>
          <w:szCs w:val="24"/>
        </w:rPr>
        <w:t xml:space="preserve">/ (isteğe bağlı küçük boyutlu </w:t>
      </w:r>
      <w:proofErr w:type="spellStart"/>
      <w:r w:rsidRPr="007A1DC5">
        <w:rPr>
          <w:b w:val="0"/>
          <w:bCs w:val="0"/>
          <w:sz w:val="24"/>
          <w:szCs w:val="24"/>
        </w:rPr>
        <w:t>önizlemeler</w:t>
      </w:r>
      <w:proofErr w:type="spellEnd"/>
      <w:r w:rsidRPr="007A1DC5">
        <w:rPr>
          <w:b w:val="0"/>
          <w:bCs w:val="0"/>
          <w:sz w:val="24"/>
          <w:szCs w:val="24"/>
        </w:rPr>
        <w:t>)</w:t>
      </w:r>
    </w:p>
    <w:p w14:paraId="51DEBF03" w14:textId="77777777" w:rsidR="007A1DC5" w:rsidRPr="005A658B" w:rsidRDefault="007A1DC5" w:rsidP="007A1DC5">
      <w:pPr>
        <w:pStyle w:val="GvdeMetni"/>
        <w:jc w:val="both"/>
        <w:rPr>
          <w:b w:val="0"/>
          <w:bCs w:val="0"/>
          <w:sz w:val="24"/>
          <w:szCs w:val="24"/>
        </w:rPr>
      </w:pPr>
    </w:p>
    <w:p w14:paraId="0B46B33C" w14:textId="5B4536E0" w:rsidR="007A1DC5" w:rsidRPr="005A658B" w:rsidRDefault="007A1DC5" w:rsidP="007A1DC5">
      <w:pPr>
        <w:pStyle w:val="GvdeMetni"/>
        <w:jc w:val="both"/>
        <w:rPr>
          <w:b w:val="0"/>
          <w:bCs w:val="0"/>
          <w:sz w:val="24"/>
          <w:szCs w:val="24"/>
        </w:rPr>
      </w:pPr>
      <w:r w:rsidRPr="007A1DC5">
        <w:rPr>
          <w:b w:val="0"/>
          <w:bCs w:val="0"/>
          <w:sz w:val="24"/>
          <w:szCs w:val="24"/>
        </w:rPr>
        <w:t>Kare bazlı meta veriler, tezde de vurgulandığı gibi yalnızca “tahmin edilen sınıf + güven” bilgisinden ibaret değildir; gözlemin sonradan yeniden canlandırılmasını sağlayan birçok parametreyi içerir (tespit zamanı, GPS konumu, teleskop açıları, parlaklık</w:t>
      </w:r>
      <w:r w:rsidRPr="005A658B">
        <w:rPr>
          <w:b w:val="0"/>
          <w:bCs w:val="0"/>
          <w:sz w:val="24"/>
          <w:szCs w:val="24"/>
        </w:rPr>
        <w:t>,</w:t>
      </w:r>
      <w:r w:rsidRPr="007A1DC5">
        <w:rPr>
          <w:b w:val="0"/>
          <w:bCs w:val="0"/>
          <w:sz w:val="24"/>
          <w:szCs w:val="24"/>
        </w:rPr>
        <w:t xml:space="preserve"> sensör sıcaklığı vb.). Bu kapsam, veri setini yalnızca bir “etiketli görüntü koleksiyonu” olmaktan çıkarıp; aynı zamanda kontrol algoritmalarının değerlendirilmesi ve sistem iyileştirme döngüsü için bir mühendislik kaydı haline getirir.</w:t>
      </w:r>
    </w:p>
    <w:p w14:paraId="0141D58F" w14:textId="77777777" w:rsidR="007A1DC5" w:rsidRPr="007A1DC5" w:rsidRDefault="007A1DC5" w:rsidP="007A1DC5">
      <w:pPr>
        <w:pStyle w:val="GvdeMetni"/>
        <w:jc w:val="both"/>
        <w:rPr>
          <w:sz w:val="24"/>
          <w:szCs w:val="24"/>
        </w:rPr>
      </w:pPr>
    </w:p>
    <w:p w14:paraId="77158B77" w14:textId="6A699BE6" w:rsidR="007A1DC5" w:rsidRDefault="007A1DC5" w:rsidP="00F83BE0">
      <w:pPr>
        <w:pStyle w:val="GvdeMetni"/>
        <w:jc w:val="both"/>
        <w:rPr>
          <w:sz w:val="24"/>
          <w:szCs w:val="24"/>
        </w:rPr>
      </w:pPr>
      <w:r w:rsidRPr="007A1DC5">
        <w:rPr>
          <w:noProof/>
          <w:sz w:val="24"/>
          <w:szCs w:val="24"/>
        </w:rPr>
        <w:lastRenderedPageBreak/>
        <w:drawing>
          <wp:inline distT="0" distB="0" distL="0" distR="0" wp14:anchorId="708EB273" wp14:editId="79F087B7">
            <wp:extent cx="5402580" cy="1934845"/>
            <wp:effectExtent l="0" t="0" r="7620" b="8255"/>
            <wp:docPr id="108769257"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69257" name="Resim 1" descr="metin, ekran görüntüsü, yazı tipi içeren bir resim&#10;&#10;Yapay zeka tarafından oluşturulmuş içerik yanlış olabilir."/>
                    <pic:cNvPicPr/>
                  </pic:nvPicPr>
                  <pic:blipFill>
                    <a:blip r:embed="rId17"/>
                    <a:stretch>
                      <a:fillRect/>
                    </a:stretch>
                  </pic:blipFill>
                  <pic:spPr>
                    <a:xfrm>
                      <a:off x="0" y="0"/>
                      <a:ext cx="5402580" cy="1934845"/>
                    </a:xfrm>
                    <a:prstGeom prst="rect">
                      <a:avLst/>
                    </a:prstGeom>
                  </pic:spPr>
                </pic:pic>
              </a:graphicData>
            </a:graphic>
          </wp:inline>
        </w:drawing>
      </w:r>
    </w:p>
    <w:p w14:paraId="39CA0B1F" w14:textId="07A77EC8" w:rsidR="007A1DC5" w:rsidRDefault="007A1DC5" w:rsidP="007A1DC5">
      <w:pPr>
        <w:pStyle w:val="ekiller"/>
      </w:pPr>
      <w:bookmarkStart w:id="105" w:name="_Toc217418246"/>
      <w:r>
        <w:t xml:space="preserve">Şekil </w:t>
      </w:r>
      <w:r w:rsidR="005B0A0D">
        <w:t>7</w:t>
      </w:r>
      <w:r>
        <w:t>. B</w:t>
      </w:r>
      <w:r w:rsidRPr="007A1DC5">
        <w:t>asitleştirilmiş</w:t>
      </w:r>
      <w:r>
        <w:t xml:space="preserve"> örnek </w:t>
      </w:r>
      <w:r w:rsidRPr="007A1DC5">
        <w:t>meta verisi</w:t>
      </w:r>
      <w:bookmarkEnd w:id="105"/>
      <w:r w:rsidRPr="007A1DC5">
        <w:t xml:space="preserve"> </w:t>
      </w:r>
    </w:p>
    <w:p w14:paraId="74D030FA" w14:textId="77777777" w:rsidR="007A1DC5" w:rsidRDefault="007A1DC5" w:rsidP="007A1DC5">
      <w:pPr>
        <w:pStyle w:val="ekiller"/>
        <w:jc w:val="left"/>
      </w:pPr>
    </w:p>
    <w:p w14:paraId="4544724C" w14:textId="77777777" w:rsidR="007A1DC5" w:rsidRPr="005B0A0D" w:rsidRDefault="007A1DC5" w:rsidP="00476191">
      <w:pPr>
        <w:jc w:val="both"/>
        <w:rPr>
          <w:sz w:val="24"/>
          <w:szCs w:val="24"/>
        </w:rPr>
      </w:pPr>
      <w:r w:rsidRPr="005B0A0D">
        <w:rPr>
          <w:sz w:val="24"/>
          <w:szCs w:val="24"/>
        </w:rPr>
        <w:t>Bu standart, ileride farklı cihazlardan gelen kayıtların tek bir veri setinde birleştirilmesini kolaylaştırır: farklı kamera modülleri, farklı teleskoplar, farklı motor oranları vb. değişse dahi veri sözleşmesi (</w:t>
      </w:r>
      <w:proofErr w:type="spellStart"/>
      <w:r w:rsidRPr="005B0A0D">
        <w:rPr>
          <w:sz w:val="24"/>
          <w:szCs w:val="24"/>
        </w:rPr>
        <w:t>schema</w:t>
      </w:r>
      <w:proofErr w:type="spellEnd"/>
      <w:r w:rsidRPr="005B0A0D">
        <w:rPr>
          <w:sz w:val="24"/>
          <w:szCs w:val="24"/>
        </w:rPr>
        <w:t xml:space="preserve"> </w:t>
      </w:r>
      <w:proofErr w:type="spellStart"/>
      <w:r w:rsidRPr="005B0A0D">
        <w:rPr>
          <w:sz w:val="24"/>
          <w:szCs w:val="24"/>
        </w:rPr>
        <w:t>contract</w:t>
      </w:r>
      <w:proofErr w:type="spellEnd"/>
      <w:r w:rsidRPr="005B0A0D">
        <w:rPr>
          <w:sz w:val="24"/>
          <w:szCs w:val="24"/>
        </w:rPr>
        <w:t>) sabit tutulur.</w:t>
      </w:r>
    </w:p>
    <w:p w14:paraId="6DE1BA41" w14:textId="57A32BFC" w:rsidR="007A1DC5" w:rsidRDefault="007A1DC5" w:rsidP="00476191">
      <w:pPr>
        <w:pStyle w:val="ekiller"/>
        <w:jc w:val="both"/>
      </w:pPr>
    </w:p>
    <w:p w14:paraId="555D4028" w14:textId="36831C59" w:rsidR="009C658F" w:rsidRPr="009C658F" w:rsidRDefault="00E45774" w:rsidP="00476191">
      <w:pPr>
        <w:pStyle w:val="indekilerAltBalk4"/>
        <w:jc w:val="both"/>
      </w:pPr>
      <w:bookmarkStart w:id="106" w:name="_Toc217420504"/>
      <w:r w:rsidRPr="009C658F">
        <w:rPr>
          <w:caps w:val="0"/>
        </w:rPr>
        <w:t>3.4.1.2. ÇEVRİMDIŞI–ÇEVRİMİÇİ SENARYOLARDA DAYANIKLI VERİ AKTARIMI</w:t>
      </w:r>
      <w:bookmarkEnd w:id="106"/>
    </w:p>
    <w:p w14:paraId="75732A0D" w14:textId="77777777" w:rsidR="009C658F" w:rsidRPr="009C658F" w:rsidRDefault="009C658F" w:rsidP="00476191">
      <w:pPr>
        <w:pStyle w:val="ekiller"/>
        <w:jc w:val="both"/>
      </w:pPr>
    </w:p>
    <w:p w14:paraId="5E2127A9" w14:textId="77777777" w:rsidR="009C658F" w:rsidRPr="005B0A0D" w:rsidRDefault="009C658F" w:rsidP="00476191">
      <w:pPr>
        <w:jc w:val="both"/>
        <w:rPr>
          <w:sz w:val="24"/>
          <w:szCs w:val="24"/>
        </w:rPr>
      </w:pPr>
      <w:r w:rsidRPr="005B0A0D">
        <w:rPr>
          <w:sz w:val="24"/>
          <w:szCs w:val="24"/>
        </w:rPr>
        <w:t>Saha gözlemlerinde internet bağlantısının sürekliliği garanti edilemediğinden, veri aktarım mekanizması çevrimdışı koşullarda veri biriktiren ve bağlantı sağlandığında otomatik olarak devreye girerek yarım kalan işlemleri tamamlayabilen bir yapıda tasarlanmalıdır. Bu kapsamda sistem, gözlem sırasında SD kart üzerinde oturum bazlı birikmiş görüntü ve meta verileri bağlantı elde edildiğinde sırayla sunucuya yükler; yükleme başarılı biçimde doğrulandığında yerel kopyayı silerek hem depolama alanını verimli kullanır hem de aynı verinin tekrar tekrar taşınmasını önler.</w:t>
      </w:r>
    </w:p>
    <w:p w14:paraId="38FB70D0" w14:textId="77777777" w:rsidR="009C658F" w:rsidRPr="005B0A0D" w:rsidRDefault="009C658F" w:rsidP="00476191">
      <w:pPr>
        <w:jc w:val="both"/>
        <w:rPr>
          <w:sz w:val="24"/>
          <w:szCs w:val="24"/>
        </w:rPr>
      </w:pPr>
    </w:p>
    <w:p w14:paraId="21239D0D" w14:textId="77777777" w:rsidR="009C658F" w:rsidRPr="005B0A0D" w:rsidRDefault="009C658F" w:rsidP="00476191">
      <w:pPr>
        <w:jc w:val="both"/>
        <w:rPr>
          <w:sz w:val="24"/>
          <w:szCs w:val="24"/>
        </w:rPr>
      </w:pPr>
      <w:r w:rsidRPr="005B0A0D">
        <w:rPr>
          <w:sz w:val="24"/>
          <w:szCs w:val="24"/>
        </w:rPr>
        <w:t xml:space="preserve">Aktarım sürecinin pratikte güvenilir çalışması için öncelikle oturum ve dosya bazında durum takibi yapılması gerekir. Bu amaçla her oturum için bir </w:t>
      </w:r>
      <w:proofErr w:type="spellStart"/>
      <w:r w:rsidRPr="005B0A0D">
        <w:rPr>
          <w:sz w:val="24"/>
          <w:szCs w:val="24"/>
        </w:rPr>
        <w:t>manifest</w:t>
      </w:r>
      <w:proofErr w:type="spellEnd"/>
      <w:r w:rsidRPr="005B0A0D">
        <w:rPr>
          <w:sz w:val="24"/>
          <w:szCs w:val="24"/>
        </w:rPr>
        <w:t xml:space="preserve"> dosyası oluşturulur ve oturum içindeki her dosya için bütünlük doğrulamasına temel olacak bir özet değer, dosya boyutu ve aktarım durumu tutulur. Aktarım durumu, dosyanın henüz kuyruğa alınmadığı, yüklenmekte olduğu, başarıyla tamamlandığı veya hata aldığı gibi aşamaları ifade eder. Bu yaklaşım, özellikle cihaz yeniden başlatıldığında ya da bağlantı kopup geldiğinde, aktarım sürecinin nerede kaldığını doğru biçimde tespit ederek kaldığı yerden devam edebilmesini sağlar.</w:t>
      </w:r>
    </w:p>
    <w:p w14:paraId="6E4CCC1E" w14:textId="77777777" w:rsidR="009C658F" w:rsidRPr="005B0A0D" w:rsidRDefault="009C658F" w:rsidP="00476191">
      <w:pPr>
        <w:jc w:val="both"/>
        <w:rPr>
          <w:sz w:val="24"/>
          <w:szCs w:val="24"/>
        </w:rPr>
      </w:pPr>
    </w:p>
    <w:p w14:paraId="133F9748" w14:textId="77777777" w:rsidR="009C658F" w:rsidRPr="005B0A0D" w:rsidRDefault="009C658F" w:rsidP="00476191">
      <w:pPr>
        <w:jc w:val="both"/>
        <w:rPr>
          <w:sz w:val="24"/>
          <w:szCs w:val="24"/>
        </w:rPr>
      </w:pPr>
      <w:r w:rsidRPr="005B0A0D">
        <w:rPr>
          <w:sz w:val="24"/>
          <w:szCs w:val="24"/>
        </w:rPr>
        <w:t>Büyük boyutlu görüntü dosyalarında bağlantı kopmalarının doğrudan başarısızlığa dönüşmemesi için parçalı yükleme yaklaşımı benimsenir. Bu yöntemde dosya tek seferde gönderilmek yerine daha küçük parçalara ayrılarak iletilir; bağlantı kesildiğinde tüm dosyayı baştan göndermek yerine yalnızca eksik kalan parçalar yeniden yüklenir. Yeniden deneme mantığı, kısa süreli ağ dalgalanmalarında veri kaybı yaşanmadan aktarımın tamamlanmasını sağlar ve saha koşullarında sistemin dayanıklılığını artırır.</w:t>
      </w:r>
    </w:p>
    <w:p w14:paraId="7E8B5A66" w14:textId="77777777" w:rsidR="005B0A0D" w:rsidRPr="005B0A0D" w:rsidRDefault="005B0A0D" w:rsidP="00476191">
      <w:pPr>
        <w:jc w:val="both"/>
        <w:rPr>
          <w:sz w:val="24"/>
          <w:szCs w:val="24"/>
        </w:rPr>
      </w:pPr>
    </w:p>
    <w:p w14:paraId="2AA66DDE" w14:textId="214F6967" w:rsidR="009C658F" w:rsidRPr="005B0A0D" w:rsidRDefault="009C658F" w:rsidP="00476191">
      <w:pPr>
        <w:jc w:val="both"/>
        <w:rPr>
          <w:sz w:val="24"/>
          <w:szCs w:val="24"/>
        </w:rPr>
      </w:pPr>
      <w:r w:rsidRPr="005B0A0D">
        <w:rPr>
          <w:sz w:val="24"/>
          <w:szCs w:val="24"/>
        </w:rPr>
        <w:t xml:space="preserve">Sunucu tarafında depolama katmanı olarak obje depolama kullanılacağı senaryolarda, aktarım sürecinin performans ve güvenlik açısından ölçeklenebilir olması için imzalı yükleme yaklaşımı uygulanabilir. Bu kurguda cihaz, doğrudan API üzerinden büyük dosyayı taşımak yerine, </w:t>
      </w:r>
      <w:proofErr w:type="spellStart"/>
      <w:r w:rsidRPr="005B0A0D">
        <w:rPr>
          <w:sz w:val="24"/>
          <w:szCs w:val="24"/>
        </w:rPr>
        <w:t>API’den</w:t>
      </w:r>
      <w:proofErr w:type="spellEnd"/>
      <w:r w:rsidRPr="005B0A0D">
        <w:rPr>
          <w:sz w:val="24"/>
          <w:szCs w:val="24"/>
        </w:rPr>
        <w:t xml:space="preserve"> bir yükleme yetkisi alır ve görüntüyü obje depolamaya </w:t>
      </w:r>
      <w:r w:rsidRPr="005B0A0D">
        <w:rPr>
          <w:sz w:val="24"/>
          <w:szCs w:val="24"/>
        </w:rPr>
        <w:lastRenderedPageBreak/>
        <w:t>yükler. API tarafına ise yalnızca meta veri ve yüklenen dosyayı işaret eden referans bilgisi iletilir. Böylece API katmanı gereksiz veri trafiği altında kalmaz; dosyalar depolama katmanında daha verimli şekilde yönetilir.</w:t>
      </w:r>
    </w:p>
    <w:p w14:paraId="4DD198C4" w14:textId="77777777" w:rsidR="009C658F" w:rsidRPr="005B0A0D" w:rsidRDefault="009C658F" w:rsidP="00476191">
      <w:pPr>
        <w:jc w:val="both"/>
        <w:rPr>
          <w:sz w:val="24"/>
          <w:szCs w:val="24"/>
        </w:rPr>
      </w:pPr>
    </w:p>
    <w:p w14:paraId="7CDE7D1A" w14:textId="77777777" w:rsidR="009C658F" w:rsidRPr="005B0A0D" w:rsidRDefault="009C658F" w:rsidP="00476191">
      <w:pPr>
        <w:jc w:val="both"/>
        <w:rPr>
          <w:sz w:val="24"/>
          <w:szCs w:val="24"/>
        </w:rPr>
      </w:pPr>
      <w:r w:rsidRPr="005B0A0D">
        <w:rPr>
          <w:sz w:val="24"/>
          <w:szCs w:val="24"/>
        </w:rPr>
        <w:t xml:space="preserve">Aktarım tamamlandıktan sonra verinin kabul edilmesi için bütünlük doğrulaması yapılması kritik bir adımdır. Sunucu, </w:t>
      </w:r>
      <w:proofErr w:type="spellStart"/>
      <w:r w:rsidRPr="005B0A0D">
        <w:rPr>
          <w:sz w:val="24"/>
          <w:szCs w:val="24"/>
        </w:rPr>
        <w:t>manifestte</w:t>
      </w:r>
      <w:proofErr w:type="spellEnd"/>
      <w:r w:rsidRPr="005B0A0D">
        <w:rPr>
          <w:sz w:val="24"/>
          <w:szCs w:val="24"/>
        </w:rPr>
        <w:t xml:space="preserve"> kayıtlı özet değer ile kendisine ulaşan dosyanın özet değerini karşılaştırmadan dosyayı “tamamlandı” kabul etmez. Bu kontrol, özellikle bağlantı kopmaları sırasında oluşabilecek bozuk veya eksik yazılmış dosyaların veri setine karışmasını engeller. Yerel depolamadan silme adımı da doğrudan yükleme isteğinin dönmesiyle değil, sunucunun dosyayı eksiksiz aldığını doğrulayan yanıtıyla tetiklenir. Yüklemenin “tamamlandı” durumuna alınması ve sunucudan onay alınması, iki aşamalı bir güvence sağlar. Böylece sistem uzun süre çevrimdışı çalışsa bile verileri kaybetmez; bağlantı sağlandığında arka planda güvenli biçimde taşıyarak veri seti havuzuna tutarlı bir şekilde aktarır.</w:t>
      </w:r>
    </w:p>
    <w:p w14:paraId="7E724FD8" w14:textId="77777777" w:rsidR="009C658F" w:rsidRPr="009C658F" w:rsidRDefault="009C658F" w:rsidP="00476191">
      <w:pPr>
        <w:pStyle w:val="ekiller"/>
        <w:jc w:val="both"/>
      </w:pPr>
    </w:p>
    <w:p w14:paraId="026E05FD" w14:textId="14987D70" w:rsidR="009C658F" w:rsidRPr="009C658F" w:rsidRDefault="00E45774" w:rsidP="00476191">
      <w:pPr>
        <w:pStyle w:val="indekilerAltBalk4"/>
        <w:jc w:val="both"/>
      </w:pPr>
      <w:bookmarkStart w:id="107" w:name="_Toc217420505"/>
      <w:r w:rsidRPr="009C658F">
        <w:rPr>
          <w:caps w:val="0"/>
        </w:rPr>
        <w:t>3.4.1.3. SUNUCU ALTYAPISI, DOMAİN PLANI VE DAĞITIM YAKLAŞIMI</w:t>
      </w:r>
      <w:bookmarkEnd w:id="107"/>
    </w:p>
    <w:p w14:paraId="51E85968" w14:textId="77777777" w:rsidR="009C658F" w:rsidRPr="009C658F" w:rsidRDefault="009C658F" w:rsidP="00476191">
      <w:pPr>
        <w:pStyle w:val="ekiller"/>
        <w:jc w:val="both"/>
      </w:pPr>
    </w:p>
    <w:p w14:paraId="59BAC1D9" w14:textId="77777777" w:rsidR="009C658F" w:rsidRPr="005B0A0D" w:rsidRDefault="009C658F" w:rsidP="00476191">
      <w:pPr>
        <w:jc w:val="both"/>
        <w:rPr>
          <w:sz w:val="24"/>
          <w:szCs w:val="24"/>
        </w:rPr>
      </w:pPr>
      <w:r w:rsidRPr="005B0A0D">
        <w:rPr>
          <w:sz w:val="24"/>
          <w:szCs w:val="24"/>
        </w:rPr>
        <w:t xml:space="preserve">Açık veri seti hedefi doğrultusunda sistemin sunucu tarafı, hem veri kabulünü hem de veri setinin görüntülenmesini ve yönetimini destekleyecek şekilde yapılandırılmalıdır. Proje kimliğini yansıtacak tek bir alan adı seçilerek servislerin alt alan adlarıyla ayrıştırılması, hem yönetimi kolaylaştırır hem de ileride ölçekleme ve güvenlik kurgularında düzen sağlar. Örnek bir kurgu olarak gokveri.org alan adı kullanılabilir. Bu durumda api.gokveri.org veri kabul ve kimlik doğrulama uçlarını, app.gokveri.org gözlem arşivi ve veri seti tarama amaçlı web arayüzünü, panel.gokveri.org yönetim ve etiketleme panelini, docs.gokveri.org dokümantasyon ve veri sözleşmesini, cdn.gokveri.org ise </w:t>
      </w:r>
      <w:proofErr w:type="spellStart"/>
      <w:r w:rsidRPr="005B0A0D">
        <w:rPr>
          <w:sz w:val="24"/>
          <w:szCs w:val="24"/>
        </w:rPr>
        <w:t>önizleme</w:t>
      </w:r>
      <w:proofErr w:type="spellEnd"/>
      <w:r w:rsidRPr="005B0A0D">
        <w:rPr>
          <w:sz w:val="24"/>
          <w:szCs w:val="24"/>
        </w:rPr>
        <w:t xml:space="preserve"> görselleri ve küçük boyutlu çıktıları sunacak dağıtım katmanını barındıracak şekilde planlanabilir.</w:t>
      </w:r>
    </w:p>
    <w:p w14:paraId="6CAB9538" w14:textId="77777777" w:rsidR="009C658F" w:rsidRPr="005B0A0D" w:rsidRDefault="009C658F" w:rsidP="00476191">
      <w:pPr>
        <w:jc w:val="both"/>
        <w:rPr>
          <w:sz w:val="24"/>
          <w:szCs w:val="24"/>
        </w:rPr>
      </w:pPr>
    </w:p>
    <w:p w14:paraId="0D887B0F" w14:textId="77777777" w:rsidR="009C658F" w:rsidRPr="005B0A0D" w:rsidRDefault="009C658F" w:rsidP="00476191">
      <w:pPr>
        <w:jc w:val="both"/>
        <w:rPr>
          <w:sz w:val="24"/>
          <w:szCs w:val="24"/>
        </w:rPr>
      </w:pPr>
      <w:r w:rsidRPr="005B0A0D">
        <w:rPr>
          <w:sz w:val="24"/>
          <w:szCs w:val="24"/>
        </w:rPr>
        <w:t xml:space="preserve">Başlangıç aşamasında maliyet-etkin ve yönetilebilir bir kurulum hedeflenir. Bu kapsamda Linux tabanlı tek bir sanal sunucu üzerinde temel servislerin çalıştırılması yeterli olabilir. İşletim sistemi olarak güncel bir Ubuntu sürümü tercih edilebilir; işlemci ve bellek kapasitesi başlangıç için orta seviyede planlanır; depolama tarafında ise hem uygulama verisini hem de gerekli indeksleri taşıyabilecek SSD alanı ayrılır. Görüntü dosyalarının uzun vadeli saklanması için ayrı bir obje depolama katmanı kullanılır; bu katman yönetilen bir S3 servisi olabileceği gibi, ihtiyaç halinde aynı sunucu üzerinde konumlandırılmış bir </w:t>
      </w:r>
      <w:proofErr w:type="spellStart"/>
      <w:r w:rsidRPr="005B0A0D">
        <w:rPr>
          <w:sz w:val="24"/>
          <w:szCs w:val="24"/>
        </w:rPr>
        <w:t>MinIO</w:t>
      </w:r>
      <w:proofErr w:type="spellEnd"/>
      <w:r w:rsidRPr="005B0A0D">
        <w:rPr>
          <w:sz w:val="24"/>
          <w:szCs w:val="24"/>
        </w:rPr>
        <w:t xml:space="preserve"> kurulumu da olabilir. Uygulama verileri ve meta veriler için ilişkisel </w:t>
      </w:r>
      <w:proofErr w:type="spellStart"/>
      <w:r w:rsidRPr="005B0A0D">
        <w:rPr>
          <w:sz w:val="24"/>
          <w:szCs w:val="24"/>
        </w:rPr>
        <w:t>veritabanı</w:t>
      </w:r>
      <w:proofErr w:type="spellEnd"/>
      <w:r w:rsidRPr="005B0A0D">
        <w:rPr>
          <w:sz w:val="24"/>
          <w:szCs w:val="24"/>
        </w:rPr>
        <w:t xml:space="preserve"> gerekeceğinden </w:t>
      </w:r>
      <w:proofErr w:type="spellStart"/>
      <w:r w:rsidRPr="005B0A0D">
        <w:rPr>
          <w:sz w:val="24"/>
          <w:szCs w:val="24"/>
        </w:rPr>
        <w:t>PostgreSQL</w:t>
      </w:r>
      <w:proofErr w:type="spellEnd"/>
      <w:r w:rsidRPr="005B0A0D">
        <w:rPr>
          <w:sz w:val="24"/>
          <w:szCs w:val="24"/>
        </w:rPr>
        <w:t xml:space="preserve"> kullanılabilir; bu </w:t>
      </w:r>
      <w:proofErr w:type="spellStart"/>
      <w:r w:rsidRPr="005B0A0D">
        <w:rPr>
          <w:sz w:val="24"/>
          <w:szCs w:val="24"/>
        </w:rPr>
        <w:t>veritabanı</w:t>
      </w:r>
      <w:proofErr w:type="spellEnd"/>
      <w:r w:rsidRPr="005B0A0D">
        <w:rPr>
          <w:sz w:val="24"/>
          <w:szCs w:val="24"/>
        </w:rPr>
        <w:t xml:space="preserve"> sunucu üzerinde çalıştırılabileceği gibi yönetilen bir </w:t>
      </w:r>
      <w:proofErr w:type="spellStart"/>
      <w:r w:rsidRPr="005B0A0D">
        <w:rPr>
          <w:sz w:val="24"/>
          <w:szCs w:val="24"/>
        </w:rPr>
        <w:t>veritabanı</w:t>
      </w:r>
      <w:proofErr w:type="spellEnd"/>
      <w:r w:rsidRPr="005B0A0D">
        <w:rPr>
          <w:sz w:val="24"/>
          <w:szCs w:val="24"/>
        </w:rPr>
        <w:t xml:space="preserve"> servisine taşınarak bakım yükü azaltılabilir. Sık erişilen verilerin hızlandırılması ve kuyruk tabanlı işlerin taşınması için </w:t>
      </w:r>
      <w:proofErr w:type="spellStart"/>
      <w:r w:rsidRPr="005B0A0D">
        <w:rPr>
          <w:sz w:val="24"/>
          <w:szCs w:val="24"/>
        </w:rPr>
        <w:t>Redis</w:t>
      </w:r>
      <w:proofErr w:type="spellEnd"/>
      <w:r w:rsidRPr="005B0A0D">
        <w:rPr>
          <w:sz w:val="24"/>
          <w:szCs w:val="24"/>
        </w:rPr>
        <w:t xml:space="preserve"> kullanımı planlanır. Dış dünyaya açılan tüm servisler için </w:t>
      </w:r>
      <w:proofErr w:type="spellStart"/>
      <w:r w:rsidRPr="005B0A0D">
        <w:rPr>
          <w:sz w:val="24"/>
          <w:szCs w:val="24"/>
        </w:rPr>
        <w:t>Nginx</w:t>
      </w:r>
      <w:proofErr w:type="spellEnd"/>
      <w:r w:rsidRPr="005B0A0D">
        <w:rPr>
          <w:sz w:val="24"/>
          <w:szCs w:val="24"/>
        </w:rPr>
        <w:t xml:space="preserve"> ters vekil olarak konumlandırılır ve TLS sertifikaları </w:t>
      </w:r>
      <w:proofErr w:type="spellStart"/>
      <w:r w:rsidRPr="005B0A0D">
        <w:rPr>
          <w:sz w:val="24"/>
          <w:szCs w:val="24"/>
        </w:rPr>
        <w:t>Let’s</w:t>
      </w:r>
      <w:proofErr w:type="spellEnd"/>
      <w:r w:rsidRPr="005B0A0D">
        <w:rPr>
          <w:sz w:val="24"/>
          <w:szCs w:val="24"/>
        </w:rPr>
        <w:t xml:space="preserve"> </w:t>
      </w:r>
      <w:proofErr w:type="spellStart"/>
      <w:r w:rsidRPr="005B0A0D">
        <w:rPr>
          <w:sz w:val="24"/>
          <w:szCs w:val="24"/>
        </w:rPr>
        <w:t>Encrypt</w:t>
      </w:r>
      <w:proofErr w:type="spellEnd"/>
      <w:r w:rsidRPr="005B0A0D">
        <w:rPr>
          <w:sz w:val="24"/>
          <w:szCs w:val="24"/>
        </w:rPr>
        <w:t xml:space="preserve"> ile yönetilerek iletişim güvenli hale getirilir.</w:t>
      </w:r>
    </w:p>
    <w:p w14:paraId="5192BAF9" w14:textId="77777777" w:rsidR="009C658F" w:rsidRPr="005B0A0D" w:rsidRDefault="009C658F" w:rsidP="00476191">
      <w:pPr>
        <w:jc w:val="both"/>
        <w:rPr>
          <w:sz w:val="24"/>
          <w:szCs w:val="24"/>
        </w:rPr>
      </w:pPr>
      <w:r w:rsidRPr="005B0A0D">
        <w:rPr>
          <w:sz w:val="24"/>
          <w:szCs w:val="24"/>
        </w:rPr>
        <w:t xml:space="preserve">Veri hacmi ve kullanıcı sayısı arttıkça dağıtım yaklaşımı kademeli olarak genişletilebilir. API katmanı konteyner olarak paketlenip yatay çoğaltılabilir; obje depolama yönetilen S3 tarafına taşınarak depolama ölçeklenmesi ayrıştırılabilir ya da </w:t>
      </w:r>
      <w:proofErr w:type="spellStart"/>
      <w:r w:rsidRPr="005B0A0D">
        <w:rPr>
          <w:sz w:val="24"/>
          <w:szCs w:val="24"/>
        </w:rPr>
        <w:t>MinIO</w:t>
      </w:r>
      <w:proofErr w:type="spellEnd"/>
      <w:r w:rsidRPr="005B0A0D">
        <w:rPr>
          <w:sz w:val="24"/>
          <w:szCs w:val="24"/>
        </w:rPr>
        <w:t xml:space="preserve"> küme yapısına geçilebilir. </w:t>
      </w:r>
      <w:proofErr w:type="spellStart"/>
      <w:r w:rsidRPr="005B0A0D">
        <w:rPr>
          <w:sz w:val="24"/>
          <w:szCs w:val="24"/>
        </w:rPr>
        <w:t>Önizleme</w:t>
      </w:r>
      <w:proofErr w:type="spellEnd"/>
      <w:r w:rsidRPr="005B0A0D">
        <w:rPr>
          <w:sz w:val="24"/>
          <w:szCs w:val="24"/>
        </w:rPr>
        <w:t xml:space="preserve"> üretimi, kalite analizi gibi işlemci yoğun görevler için </w:t>
      </w:r>
      <w:proofErr w:type="spellStart"/>
      <w:r w:rsidRPr="005B0A0D">
        <w:rPr>
          <w:sz w:val="24"/>
          <w:szCs w:val="24"/>
        </w:rPr>
        <w:t>worker</w:t>
      </w:r>
      <w:proofErr w:type="spellEnd"/>
      <w:r w:rsidRPr="005B0A0D">
        <w:rPr>
          <w:sz w:val="24"/>
          <w:szCs w:val="24"/>
        </w:rPr>
        <w:t xml:space="preserve"> sayısı artırılarak kuyruk üzerinden paralel işleme yapılabilir. İhtiyaç oluştuğunda konteyner yönetimi için daha gelişmiş orkestrasyon sistemleri devreye alınabilir. Bu yaklaşım, </w:t>
      </w:r>
      <w:r w:rsidRPr="005B0A0D">
        <w:rPr>
          <w:sz w:val="24"/>
          <w:szCs w:val="24"/>
        </w:rPr>
        <w:lastRenderedPageBreak/>
        <w:t>başlangıçta gereksiz karmaşıklığa girmeden, büyümeye açık ve kontrollü bir altyapı sağlar.</w:t>
      </w:r>
    </w:p>
    <w:p w14:paraId="051BC4D8" w14:textId="77777777" w:rsidR="009C658F" w:rsidRPr="009C658F" w:rsidRDefault="009C658F" w:rsidP="00476191">
      <w:pPr>
        <w:pStyle w:val="ekiller"/>
        <w:jc w:val="both"/>
      </w:pPr>
    </w:p>
    <w:p w14:paraId="155B328A" w14:textId="77F903DF" w:rsidR="009C658F" w:rsidRPr="009C658F" w:rsidRDefault="00E45774" w:rsidP="00476191">
      <w:pPr>
        <w:pStyle w:val="indekilerAltBalk4"/>
        <w:jc w:val="both"/>
      </w:pPr>
      <w:bookmarkStart w:id="108" w:name="_Toc217420506"/>
      <w:r w:rsidRPr="009C658F">
        <w:rPr>
          <w:caps w:val="0"/>
        </w:rPr>
        <w:t>3.4.1.4. SUNUCU TARAFI SERVİSLER VE TEKNOLOJİ BİLEŞENLERİ</w:t>
      </w:r>
      <w:bookmarkEnd w:id="108"/>
    </w:p>
    <w:p w14:paraId="66AEA814" w14:textId="77777777" w:rsidR="009C658F" w:rsidRPr="009C658F" w:rsidRDefault="009C658F" w:rsidP="00476191">
      <w:pPr>
        <w:pStyle w:val="ekiller"/>
        <w:jc w:val="both"/>
      </w:pPr>
    </w:p>
    <w:p w14:paraId="55730033" w14:textId="77777777" w:rsidR="009C658F" w:rsidRPr="005B0A0D" w:rsidRDefault="009C658F" w:rsidP="00476191">
      <w:pPr>
        <w:jc w:val="both"/>
        <w:rPr>
          <w:sz w:val="24"/>
          <w:szCs w:val="24"/>
        </w:rPr>
      </w:pPr>
      <w:r w:rsidRPr="005B0A0D">
        <w:rPr>
          <w:sz w:val="24"/>
          <w:szCs w:val="24"/>
        </w:rPr>
        <w:t>Veri seti oluşturma sürecinde sunucu tarafı, yalnızca dosyaların toplandığı bir alan değil; verinin kabulünden doğrulanmasına, işlenmesinden sunulmasına kadar tüm yaşam döngüsünü yöneten bir platform olarak ele alınır. Bu nedenle servislerin görevlerine göre ayrıştırılması, bakım kolaylığı ve ölçeklenebilirlik açısından avantaj sağlar.</w:t>
      </w:r>
    </w:p>
    <w:p w14:paraId="37DB84D0" w14:textId="77777777" w:rsidR="009C658F" w:rsidRPr="005B0A0D" w:rsidRDefault="009C658F" w:rsidP="00476191">
      <w:pPr>
        <w:jc w:val="both"/>
        <w:rPr>
          <w:sz w:val="24"/>
          <w:szCs w:val="24"/>
        </w:rPr>
      </w:pPr>
    </w:p>
    <w:p w14:paraId="7B82E2B2" w14:textId="77777777" w:rsidR="009C658F" w:rsidRPr="005B0A0D" w:rsidRDefault="009C658F" w:rsidP="00476191">
      <w:pPr>
        <w:jc w:val="both"/>
        <w:rPr>
          <w:sz w:val="24"/>
          <w:szCs w:val="24"/>
        </w:rPr>
      </w:pPr>
      <w:r w:rsidRPr="005B0A0D">
        <w:rPr>
          <w:sz w:val="24"/>
          <w:szCs w:val="24"/>
        </w:rPr>
        <w:t>Veri kabul servisi, cihaz doğrulama, oturum açma, meta veri kabulü ve yükleme yetkilendirmesi üretimi gibi çekirdek görevleri üstlenir. Bu servis Node.js tabanlı bir çatı üzerinde veya Python tabanlı bir servis olarak kurgulanabilir. Cihazların yetkilendirilmesi, cihaz anahtarı veya sertifika mantığıyla sağlanır; böylece yalnızca kayıtlı cihazların veri yükleyebilmesi güvence altına alınır. Veri kabul servisi, büyük dosya trafiğinin doğrudan kendisi üzerinden taşınmasını gerektirmeyecek şekilde tasarlandığında, uygulama daha kararlı ve sürdürülebilir hale gelir.</w:t>
      </w:r>
    </w:p>
    <w:p w14:paraId="673FBD46" w14:textId="77777777" w:rsidR="009C658F" w:rsidRPr="005B0A0D" w:rsidRDefault="009C658F" w:rsidP="00476191">
      <w:pPr>
        <w:jc w:val="both"/>
        <w:rPr>
          <w:sz w:val="24"/>
          <w:szCs w:val="24"/>
        </w:rPr>
      </w:pPr>
    </w:p>
    <w:p w14:paraId="134D14F4" w14:textId="77777777" w:rsidR="009C658F" w:rsidRPr="005B0A0D" w:rsidRDefault="009C658F" w:rsidP="00476191">
      <w:pPr>
        <w:jc w:val="both"/>
        <w:rPr>
          <w:sz w:val="24"/>
          <w:szCs w:val="24"/>
        </w:rPr>
      </w:pPr>
      <w:r w:rsidRPr="005B0A0D">
        <w:rPr>
          <w:sz w:val="24"/>
          <w:szCs w:val="24"/>
        </w:rPr>
        <w:t xml:space="preserve">İşleme katmanı, sunucuya ulaşan verilerin veri setine uygun hale getirilmesi için gereken operasyonları yürütür. Bu kapsamda küçük boyutlu </w:t>
      </w:r>
      <w:proofErr w:type="spellStart"/>
      <w:r w:rsidRPr="005B0A0D">
        <w:rPr>
          <w:sz w:val="24"/>
          <w:szCs w:val="24"/>
        </w:rPr>
        <w:t>önizleme</w:t>
      </w:r>
      <w:proofErr w:type="spellEnd"/>
      <w:r w:rsidRPr="005B0A0D">
        <w:rPr>
          <w:sz w:val="24"/>
          <w:szCs w:val="24"/>
        </w:rPr>
        <w:t xml:space="preserve"> üretimi, format dönüştürme, kalite metriği hesaplama, tekrarlı örneklerin ayıklanması ve otomatik ön-etiket kontrol akışları bu katmanda ele alınır. İşler kuyruk üzerinden yönetilerek yoğun anlarda sistemin tıkanması önlenir. </w:t>
      </w:r>
      <w:proofErr w:type="spellStart"/>
      <w:r w:rsidRPr="005B0A0D">
        <w:rPr>
          <w:sz w:val="24"/>
          <w:szCs w:val="24"/>
        </w:rPr>
        <w:t>Worker</w:t>
      </w:r>
      <w:proofErr w:type="spellEnd"/>
      <w:r w:rsidRPr="005B0A0D">
        <w:rPr>
          <w:sz w:val="24"/>
          <w:szCs w:val="24"/>
        </w:rPr>
        <w:t xml:space="preserve"> tarafı Python veya Node.js ile kurulabilir; kuyruk için </w:t>
      </w:r>
      <w:proofErr w:type="spellStart"/>
      <w:r w:rsidRPr="005B0A0D">
        <w:rPr>
          <w:sz w:val="24"/>
          <w:szCs w:val="24"/>
        </w:rPr>
        <w:t>Redis</w:t>
      </w:r>
      <w:proofErr w:type="spellEnd"/>
      <w:r w:rsidRPr="005B0A0D">
        <w:rPr>
          <w:sz w:val="24"/>
          <w:szCs w:val="24"/>
        </w:rPr>
        <w:t xml:space="preserve"> veya </w:t>
      </w:r>
      <w:proofErr w:type="spellStart"/>
      <w:r w:rsidRPr="005B0A0D">
        <w:rPr>
          <w:sz w:val="24"/>
          <w:szCs w:val="24"/>
        </w:rPr>
        <w:t>RabbitMQ</w:t>
      </w:r>
      <w:proofErr w:type="spellEnd"/>
      <w:r w:rsidRPr="005B0A0D">
        <w:rPr>
          <w:sz w:val="24"/>
          <w:szCs w:val="24"/>
        </w:rPr>
        <w:t xml:space="preserve"> kullanılabilir. Bu tasarım, veri kabulü ile veri işleme yükünü birbirinden ayırarak sistemin daha stabil çalışmasını sağlar.</w:t>
      </w:r>
    </w:p>
    <w:p w14:paraId="0F29850C" w14:textId="77777777" w:rsidR="009C658F" w:rsidRPr="005B0A0D" w:rsidRDefault="009C658F" w:rsidP="00476191">
      <w:pPr>
        <w:jc w:val="both"/>
        <w:rPr>
          <w:sz w:val="24"/>
          <w:szCs w:val="24"/>
        </w:rPr>
      </w:pPr>
    </w:p>
    <w:p w14:paraId="46E1DDDF" w14:textId="77777777" w:rsidR="009C658F" w:rsidRPr="005B0A0D" w:rsidRDefault="009C658F" w:rsidP="00476191">
      <w:pPr>
        <w:jc w:val="both"/>
        <w:rPr>
          <w:sz w:val="24"/>
          <w:szCs w:val="24"/>
        </w:rPr>
      </w:pPr>
      <w:r w:rsidRPr="005B0A0D">
        <w:rPr>
          <w:sz w:val="24"/>
          <w:szCs w:val="24"/>
        </w:rPr>
        <w:t xml:space="preserve">Kullanıcıların veri setini inceleyebilmesi için web uygulaması katmanı gerekir. Bu katman gözlem oturumlarının listelenmesi, filtrelenmesi, veri seti üzerinde arama yapılması ve indirme veya dışa aktarma isteklerinin yönetilmesi gibi işlevleri sağlar. Web arayüzü Node.js tabanlı bir yapı üzerinde geliştirilebilir. Yönetim ve etiketleme paneli ise kullanıcı yönetimi, cihaz kayıtları, veri onay akışı, etiket düzeltme ve kalite problemlerinin işaretlenmesi gibi operasyonel ihtiyaçları karşılar. Bu panelin PHP </w:t>
      </w:r>
      <w:proofErr w:type="spellStart"/>
      <w:r w:rsidRPr="005B0A0D">
        <w:rPr>
          <w:sz w:val="24"/>
          <w:szCs w:val="24"/>
        </w:rPr>
        <w:t>CodeIgniter</w:t>
      </w:r>
      <w:proofErr w:type="spellEnd"/>
      <w:r w:rsidRPr="005B0A0D">
        <w:rPr>
          <w:sz w:val="24"/>
          <w:szCs w:val="24"/>
        </w:rPr>
        <w:t xml:space="preserve"> tabanlı olarak geliştirilmesi, hızlı yönetim ekranları ve rol tabanlı kontrol ihtiyaçlarında pratik bir yol sunar. Bu hibrit yaklaşım, veri kabul ve modern arayüz ihtiyaçlarında Node.js ekosisteminin esnekliğini kullanırken, yönetim tarafında mevcut PHP altyapısının sağladığı hız ve alışkanlıkları koruyabilir.</w:t>
      </w:r>
    </w:p>
    <w:p w14:paraId="62099CE9" w14:textId="77777777" w:rsidR="009C658F" w:rsidRPr="005B0A0D" w:rsidRDefault="009C658F" w:rsidP="00476191">
      <w:pPr>
        <w:jc w:val="both"/>
        <w:rPr>
          <w:sz w:val="24"/>
          <w:szCs w:val="24"/>
        </w:rPr>
      </w:pPr>
    </w:p>
    <w:p w14:paraId="25D57BE0" w14:textId="77777777" w:rsidR="009C658F" w:rsidRDefault="009C658F" w:rsidP="00476191">
      <w:pPr>
        <w:jc w:val="both"/>
        <w:rPr>
          <w:sz w:val="24"/>
          <w:szCs w:val="24"/>
        </w:rPr>
      </w:pPr>
      <w:r w:rsidRPr="005B0A0D">
        <w:rPr>
          <w:sz w:val="24"/>
          <w:szCs w:val="24"/>
        </w:rPr>
        <w:t>Projeye ait tanıtım, lisans, yayın ve kullanım koşullarının sunulacağı bir içerik katmanı da gerekebilir. Bu katman PHP tabanlı hafif bir içerik yönetimiyle ya da statik bir sayfa yapısıyla sağlanabilir. Amaç, veri setinin nasıl kullanılacağına dair kuralları ve proje bilgisini merkezi biçimde sunmaktır.</w:t>
      </w:r>
    </w:p>
    <w:p w14:paraId="7427D9EA" w14:textId="77777777" w:rsidR="00476191" w:rsidRPr="005B0A0D" w:rsidRDefault="00476191" w:rsidP="00476191">
      <w:pPr>
        <w:jc w:val="both"/>
        <w:rPr>
          <w:sz w:val="24"/>
          <w:szCs w:val="24"/>
        </w:rPr>
      </w:pPr>
    </w:p>
    <w:p w14:paraId="70C8499D" w14:textId="50D003FA" w:rsidR="009C658F" w:rsidRPr="009C658F" w:rsidRDefault="00E45774" w:rsidP="00476191">
      <w:pPr>
        <w:pStyle w:val="indekilerAltBalk4"/>
        <w:jc w:val="both"/>
      </w:pPr>
      <w:bookmarkStart w:id="109" w:name="_Toc217420507"/>
      <w:r w:rsidRPr="009C658F">
        <w:rPr>
          <w:caps w:val="0"/>
        </w:rPr>
        <w:t>3.4.1.5. VERİ DOĞRULAMA, KALİTE KONTROL VE ZENGİNLEŞTİRME ADIMLARI</w:t>
      </w:r>
      <w:bookmarkEnd w:id="109"/>
    </w:p>
    <w:p w14:paraId="4EBCECD8" w14:textId="77777777" w:rsidR="009C658F" w:rsidRPr="009C658F" w:rsidRDefault="009C658F" w:rsidP="00476191">
      <w:pPr>
        <w:pStyle w:val="ekiller"/>
        <w:jc w:val="both"/>
      </w:pPr>
    </w:p>
    <w:p w14:paraId="40D6E805" w14:textId="77777777" w:rsidR="009C658F" w:rsidRPr="00835A6D" w:rsidRDefault="009C658F" w:rsidP="00476191">
      <w:pPr>
        <w:jc w:val="both"/>
        <w:rPr>
          <w:sz w:val="24"/>
          <w:szCs w:val="24"/>
        </w:rPr>
      </w:pPr>
      <w:r w:rsidRPr="00835A6D">
        <w:rPr>
          <w:sz w:val="24"/>
          <w:szCs w:val="24"/>
        </w:rPr>
        <w:t xml:space="preserve">Veri setinin gerçek değeri, sadece çok sayıda örnek içermesiyle değil; örneklerin doğru, temiz ve izlenebilir olmasıyla ortaya çıkar. Bu nedenle sunucuya ulaşan veriler, veri seti havuzuna dahil edilmeden önce doğrulama ve kalite kontrol sürecinden geçirilir. İlk </w:t>
      </w:r>
      <w:r w:rsidRPr="00835A6D">
        <w:rPr>
          <w:sz w:val="24"/>
          <w:szCs w:val="24"/>
        </w:rPr>
        <w:lastRenderedPageBreak/>
        <w:t xml:space="preserve">aşamada bütünlük doğrulaması yapılır. Yüklenen dosyaların </w:t>
      </w:r>
      <w:proofErr w:type="spellStart"/>
      <w:r w:rsidRPr="00835A6D">
        <w:rPr>
          <w:sz w:val="24"/>
          <w:szCs w:val="24"/>
        </w:rPr>
        <w:t>manifestteki</w:t>
      </w:r>
      <w:proofErr w:type="spellEnd"/>
      <w:r w:rsidRPr="00835A6D">
        <w:rPr>
          <w:sz w:val="24"/>
          <w:szCs w:val="24"/>
        </w:rPr>
        <w:t xml:space="preserve"> özet değerlerle eşleşmesi kontrol edilerek bozuk, eksik veya aktarım sırasında zarar görmüş dosyaların sistemde kalıcı hale gelmesi engellenir. Bu kontrol, aktarım mekanizmasının güvenilirliğini veri seti perspektifinde tamamlayan temel adımdır.</w:t>
      </w:r>
    </w:p>
    <w:p w14:paraId="0F8FE195" w14:textId="77777777" w:rsidR="009C658F" w:rsidRPr="00835A6D" w:rsidRDefault="009C658F" w:rsidP="00476191">
      <w:pPr>
        <w:jc w:val="both"/>
        <w:rPr>
          <w:sz w:val="24"/>
          <w:szCs w:val="24"/>
        </w:rPr>
      </w:pPr>
    </w:p>
    <w:p w14:paraId="1DCDDBD6" w14:textId="77777777" w:rsidR="009C658F" w:rsidRPr="00835A6D" w:rsidRDefault="009C658F" w:rsidP="00476191">
      <w:pPr>
        <w:jc w:val="both"/>
        <w:rPr>
          <w:sz w:val="24"/>
          <w:szCs w:val="24"/>
        </w:rPr>
      </w:pPr>
      <w:r w:rsidRPr="00835A6D">
        <w:rPr>
          <w:sz w:val="24"/>
          <w:szCs w:val="24"/>
        </w:rPr>
        <w:t>Meta verinin tutarlılığı da aynı derecede kritiktir. Meta veriler belirlenen JSON şemasına uymadığında kayıt doğrudan veri seti havuzuna alınmaz; kontrol bekleyen bir alana ayrılır. Zaman ve konum bilgileri açısından tutarlılık kontrolleri yapılır; GPS bilgisinin eksik olması durumunda kayıt işaretlenir, olağandışı koordinatlar tespit edildiğinde gözden geçirme sürecine sokulur. Bu sayede veri setine giren örneklerin bağlam bilgisi korunur ve analiz aşamalarında yanlış yorumlama riski düşer.</w:t>
      </w:r>
    </w:p>
    <w:p w14:paraId="7D7757E3" w14:textId="77777777" w:rsidR="009C658F" w:rsidRPr="00835A6D" w:rsidRDefault="009C658F" w:rsidP="00476191">
      <w:pPr>
        <w:jc w:val="both"/>
        <w:rPr>
          <w:sz w:val="24"/>
          <w:szCs w:val="24"/>
        </w:rPr>
      </w:pPr>
    </w:p>
    <w:p w14:paraId="667393AD" w14:textId="77777777" w:rsidR="009C658F" w:rsidRPr="00835A6D" w:rsidRDefault="009C658F" w:rsidP="00476191">
      <w:pPr>
        <w:jc w:val="both"/>
        <w:rPr>
          <w:sz w:val="24"/>
          <w:szCs w:val="24"/>
        </w:rPr>
      </w:pPr>
      <w:r w:rsidRPr="00835A6D">
        <w:rPr>
          <w:sz w:val="24"/>
          <w:szCs w:val="24"/>
        </w:rPr>
        <w:t xml:space="preserve">Görüntü kalitesi, veri setini doğrudan etkileyen bir diğer başlıktır. Bulanıklık, aşırı karanlık ya da aşırı parlak kareler ve yüksek gürültü düzeyi gibi göstergeler, kayıtların uygunluk durumunu belirlemede kullanılır. Özellikle düşük ışık koşullarında gürültü seviyesi artabileceğinden, bu tür karelerin işaretlenebilir olması ve gerektiğinde veri setinden ayrı tutulabilmesi önemlidir. Ayrıca tekrarlı kayıtların veri setinde dengesizlik oluşturmaması için </w:t>
      </w:r>
      <w:proofErr w:type="spellStart"/>
      <w:r w:rsidRPr="00835A6D">
        <w:rPr>
          <w:sz w:val="24"/>
          <w:szCs w:val="24"/>
        </w:rPr>
        <w:t>tekrarlılık</w:t>
      </w:r>
      <w:proofErr w:type="spellEnd"/>
      <w:r w:rsidRPr="00835A6D">
        <w:rPr>
          <w:sz w:val="24"/>
          <w:szCs w:val="24"/>
        </w:rPr>
        <w:t xml:space="preserve"> kontrolü yapılır. Aynı karelerin yeniden yüklenmesi veya aynı oturumun tekrar taşınması gibi durumlarda içerik özetleri üzerinden ayıklama uygulanır. Son olarak otomatik ön-etiketleme mantığında model çıktısı öneri olarak saklanır; insan doğrulamasıyla kesin etiket haline getirilir. Böylece veri seti, yalnızca model çıktısının otomatik bir yığını değil, kontrollü biçimde iyileşen bir kaynak haline gelir.</w:t>
      </w:r>
    </w:p>
    <w:p w14:paraId="7AF5498F" w14:textId="77777777" w:rsidR="009C658F" w:rsidRPr="009C658F" w:rsidRDefault="009C658F" w:rsidP="00476191">
      <w:pPr>
        <w:pStyle w:val="ekiller"/>
        <w:jc w:val="both"/>
      </w:pPr>
    </w:p>
    <w:p w14:paraId="2F13DA80" w14:textId="45F5E7C3" w:rsidR="009C658F" w:rsidRPr="009C658F" w:rsidRDefault="009C658F" w:rsidP="00476191">
      <w:pPr>
        <w:pStyle w:val="indekilerAltBalk4"/>
        <w:jc w:val="both"/>
      </w:pPr>
      <w:bookmarkStart w:id="110" w:name="_Toc217420508"/>
      <w:r w:rsidRPr="009C658F">
        <w:rPr>
          <w:caps w:val="0"/>
        </w:rPr>
        <w:t xml:space="preserve">3.4.1.6. </w:t>
      </w:r>
      <w:r w:rsidRPr="009C658F">
        <w:rPr>
          <w:rStyle w:val="indekilerAltBalk4Char"/>
          <w:b/>
          <w:bCs/>
        </w:rPr>
        <w:t>ETİKETLEME VE VERİ SETİ SÜRÜMLEME YAKLAŞIMI</w:t>
      </w:r>
      <w:bookmarkEnd w:id="110"/>
    </w:p>
    <w:p w14:paraId="27B23B8A" w14:textId="77777777" w:rsidR="009C658F" w:rsidRPr="009C658F" w:rsidRDefault="009C658F" w:rsidP="00476191">
      <w:pPr>
        <w:pStyle w:val="ekiller"/>
        <w:jc w:val="both"/>
      </w:pPr>
    </w:p>
    <w:p w14:paraId="7BA2EB34" w14:textId="77777777" w:rsidR="009C658F" w:rsidRPr="009F2802" w:rsidRDefault="009C658F" w:rsidP="00476191">
      <w:pPr>
        <w:jc w:val="both"/>
        <w:rPr>
          <w:sz w:val="24"/>
          <w:szCs w:val="24"/>
        </w:rPr>
      </w:pPr>
      <w:r w:rsidRPr="009F2802">
        <w:rPr>
          <w:sz w:val="24"/>
          <w:szCs w:val="24"/>
        </w:rPr>
        <w:t>Sistem ilk aşamada sınıflandırma tabanlı bir veri seti üretecek şekilde kurgulansa da, ilerleyen aşamalarda veri setinin kapsamı genişletilebilir. Sınıflandırma veri setinde her kareye bir etiket atanırken; tespit odaklı veri setinde kare üzerinde nesne konumunu ifade eden kutu bilgisi ile etiket birlikte tutulur. Daha ileri aşamada segmentasyon yaklaşımıyla piksel düzeyinde maske üretimi hedeflenebilir. Bu genişleme, veri setinin farklı yapay zekâ görevlerinde kullanılabilmesini sağlar; ancak her aşamada etiket formatının, saklama biçiminin ve doğrulama sürecinin net tanımlanması gerekir.</w:t>
      </w:r>
    </w:p>
    <w:p w14:paraId="3426346F" w14:textId="77777777" w:rsidR="009C658F" w:rsidRPr="009F2802" w:rsidRDefault="009C658F" w:rsidP="00476191">
      <w:pPr>
        <w:jc w:val="both"/>
        <w:rPr>
          <w:sz w:val="24"/>
          <w:szCs w:val="24"/>
        </w:rPr>
      </w:pPr>
    </w:p>
    <w:p w14:paraId="38B65A9F" w14:textId="77777777" w:rsidR="009C658F" w:rsidRPr="009F2802" w:rsidRDefault="009C658F" w:rsidP="00476191">
      <w:pPr>
        <w:jc w:val="both"/>
        <w:rPr>
          <w:sz w:val="24"/>
          <w:szCs w:val="24"/>
        </w:rPr>
      </w:pPr>
      <w:r w:rsidRPr="009F2802">
        <w:rPr>
          <w:sz w:val="24"/>
          <w:szCs w:val="24"/>
        </w:rPr>
        <w:t xml:space="preserve">Etiketleme sürecinde cihazdan gelen model tahmini doğrudan kesin etiket kabul edilmez; panel üzerinde öneri olarak sunulur. Operatör veya </w:t>
      </w:r>
      <w:proofErr w:type="spellStart"/>
      <w:r w:rsidRPr="009F2802">
        <w:rPr>
          <w:sz w:val="24"/>
          <w:szCs w:val="24"/>
        </w:rPr>
        <w:t>etiketleyici</w:t>
      </w:r>
      <w:proofErr w:type="spellEnd"/>
      <w:r w:rsidRPr="009F2802">
        <w:rPr>
          <w:sz w:val="24"/>
          <w:szCs w:val="24"/>
        </w:rPr>
        <w:t>, örnek kareleri doğrulayarak veya düzelterek etiket kalitesini yükseltir. Bulanık, hedefin yanlış olduğu, engel veya hareket nedeniyle uygun olmayan kareler veri seti dışında tutulacak şekilde işaretlenir. Onaylanan oturumlar veri setine hazır statüsüne alınır ve veri seti üretiminde tercih edilen kaynak haline gelir. Bu akış, veri setinin zaman içinde daha temiz ve güvenilir hale gelmesini sağlar.</w:t>
      </w:r>
    </w:p>
    <w:p w14:paraId="46BF4680" w14:textId="77777777" w:rsidR="009C658F" w:rsidRPr="009F2802" w:rsidRDefault="009C658F" w:rsidP="00476191">
      <w:pPr>
        <w:jc w:val="both"/>
        <w:rPr>
          <w:sz w:val="24"/>
          <w:szCs w:val="24"/>
        </w:rPr>
      </w:pPr>
    </w:p>
    <w:p w14:paraId="5ECD23EA" w14:textId="330073F1" w:rsidR="009C658F" w:rsidRPr="007A1DC5" w:rsidRDefault="009C658F" w:rsidP="00476191">
      <w:pPr>
        <w:jc w:val="both"/>
        <w:rPr>
          <w:sz w:val="24"/>
          <w:szCs w:val="24"/>
        </w:rPr>
      </w:pPr>
      <w:r w:rsidRPr="009F2802">
        <w:rPr>
          <w:sz w:val="24"/>
          <w:szCs w:val="24"/>
        </w:rPr>
        <w:t xml:space="preserve">Veri seti büyüdükçe </w:t>
      </w:r>
      <w:proofErr w:type="spellStart"/>
      <w:r w:rsidRPr="009F2802">
        <w:rPr>
          <w:sz w:val="24"/>
          <w:szCs w:val="24"/>
        </w:rPr>
        <w:t>sürümleme</w:t>
      </w:r>
      <w:proofErr w:type="spellEnd"/>
      <w:r w:rsidRPr="009F2802">
        <w:rPr>
          <w:sz w:val="24"/>
          <w:szCs w:val="24"/>
        </w:rPr>
        <w:t xml:space="preserve"> zorunlu hale gelir. Tek bir klasörde sürekli büyüyen bir yapı yerine, sürüm mantığıyla paketlenmiş çıktıların üretilmesi hem izlenebilirliği hem de tekrarlanabilirliği artırır. Sürümler, artan numaralandırmayla ifade edilir ve her sürüm için sınıf dağılımı, örnek sayısı, kalite metriklerine dair özet ve eğitim, doğrulama, test bölünmeleri saklanır. Ayrıca hangi ham oturumlardan hangi sürümün üretildiğinin izlenebilmesi gerekir; bu izlenebilirlik </w:t>
      </w:r>
      <w:proofErr w:type="spellStart"/>
      <w:r w:rsidRPr="009F2802">
        <w:rPr>
          <w:sz w:val="24"/>
          <w:szCs w:val="24"/>
        </w:rPr>
        <w:t>manifest</w:t>
      </w:r>
      <w:proofErr w:type="spellEnd"/>
      <w:r w:rsidRPr="009F2802">
        <w:rPr>
          <w:sz w:val="24"/>
          <w:szCs w:val="24"/>
        </w:rPr>
        <w:t xml:space="preserve"> bilgileri ve </w:t>
      </w:r>
      <w:proofErr w:type="spellStart"/>
      <w:r w:rsidRPr="009F2802">
        <w:rPr>
          <w:sz w:val="24"/>
          <w:szCs w:val="24"/>
        </w:rPr>
        <w:t>veritabanı</w:t>
      </w:r>
      <w:proofErr w:type="spellEnd"/>
      <w:r w:rsidRPr="009F2802">
        <w:rPr>
          <w:sz w:val="24"/>
          <w:szCs w:val="24"/>
        </w:rPr>
        <w:t xml:space="preserve"> kayıtları üzerinden </w:t>
      </w:r>
      <w:r w:rsidRPr="009F2802">
        <w:rPr>
          <w:sz w:val="24"/>
          <w:szCs w:val="24"/>
        </w:rPr>
        <w:lastRenderedPageBreak/>
        <w:t>sağlanır. Böylece model eğitimi sonuçları bir sürüme bağlanabilir, ileride aynı sürüm yeniden üretilebilir ve değişikliklerin etkisi karşılaştırılabilir.</w:t>
      </w:r>
    </w:p>
    <w:p w14:paraId="1A737337" w14:textId="77777777" w:rsidR="000F257D" w:rsidRPr="006506B1" w:rsidRDefault="000F257D" w:rsidP="00476191">
      <w:pPr>
        <w:pStyle w:val="GvdeMetni"/>
        <w:jc w:val="both"/>
        <w:rPr>
          <w:sz w:val="24"/>
          <w:szCs w:val="24"/>
        </w:rPr>
      </w:pPr>
    </w:p>
    <w:p w14:paraId="37EC5A41" w14:textId="105020EA" w:rsidR="00AC2908" w:rsidRPr="00AC2908" w:rsidRDefault="002B0A1A" w:rsidP="00476191">
      <w:pPr>
        <w:pStyle w:val="indekilerAltBalk2"/>
        <w:jc w:val="both"/>
      </w:pPr>
      <w:bookmarkStart w:id="111" w:name="_Toc215367428"/>
      <w:bookmarkStart w:id="112" w:name="_Toc217330128"/>
      <w:bookmarkStart w:id="113" w:name="_Toc217337975"/>
      <w:bookmarkStart w:id="114" w:name="_Toc217420509"/>
      <w:r w:rsidRPr="00AC2908">
        <w:rPr>
          <w:caps w:val="0"/>
        </w:rPr>
        <w:t>3.5. DENEYSEL GÖZLEM YÖNTEMİ</w:t>
      </w:r>
      <w:bookmarkEnd w:id="111"/>
      <w:bookmarkEnd w:id="112"/>
      <w:bookmarkEnd w:id="113"/>
      <w:bookmarkEnd w:id="114"/>
    </w:p>
    <w:p w14:paraId="50878DA8" w14:textId="77777777" w:rsidR="00AC2908" w:rsidRPr="00387F75" w:rsidRDefault="00AC2908" w:rsidP="00476191">
      <w:pPr>
        <w:pStyle w:val="GvdeMetni"/>
        <w:jc w:val="both"/>
        <w:rPr>
          <w:sz w:val="24"/>
          <w:szCs w:val="24"/>
        </w:rPr>
      </w:pPr>
    </w:p>
    <w:p w14:paraId="014F34ED" w14:textId="4745818B" w:rsidR="00AC2908" w:rsidRPr="00EF1C5E" w:rsidRDefault="00AC2908" w:rsidP="00476191">
      <w:pPr>
        <w:jc w:val="both"/>
        <w:rPr>
          <w:sz w:val="24"/>
          <w:szCs w:val="24"/>
        </w:rPr>
      </w:pPr>
      <w:r w:rsidRPr="00EF1C5E">
        <w:rPr>
          <w:sz w:val="24"/>
          <w:szCs w:val="24"/>
        </w:rPr>
        <w:t>Araştırma kapsamında tasarlanan sistemin performansını, doğruluğunu ve gerçek koşullarda çalışabilirliğini değerlendirebilmek amacıyla tüm testler doğrudan açık gökyüzü altında, değişken atmosferik koşullarda ve farklı zaman dilimlerinde gerçekleştirilen deneysel gözlem oturumlarıyla yürütülmüştür. Bu gözlemler yalnızca sistemin teknik yeterliliğini doğrulamakla kalmamış; aynı zamanda yazılım bileşenlerinin, otonom yönlendirme algoritmalarının, engel tespit yöntemi ile gökyüzü görünürlük haritasının ve veri kaydı mekanizmasının gerçek kullanım senaryolarında verdiği tepkilerin anlaşılmasını sağlamıştır.</w:t>
      </w:r>
    </w:p>
    <w:p w14:paraId="1FD04403" w14:textId="77777777" w:rsidR="00AC2908" w:rsidRPr="00EF1C5E" w:rsidRDefault="00AC2908" w:rsidP="00476191">
      <w:pPr>
        <w:jc w:val="both"/>
        <w:rPr>
          <w:sz w:val="24"/>
          <w:szCs w:val="24"/>
        </w:rPr>
      </w:pPr>
    </w:p>
    <w:p w14:paraId="56AE1C3F" w14:textId="38C389D6" w:rsidR="00AC2908" w:rsidRPr="00EF1C5E" w:rsidRDefault="00AC2908" w:rsidP="00476191">
      <w:pPr>
        <w:jc w:val="both"/>
        <w:rPr>
          <w:sz w:val="24"/>
          <w:szCs w:val="24"/>
        </w:rPr>
      </w:pPr>
      <w:r w:rsidRPr="00EF1C5E">
        <w:rPr>
          <w:sz w:val="24"/>
          <w:szCs w:val="24"/>
        </w:rPr>
        <w:t>Her bir gözlem oturumu, belirli bir hazırlık aşamasıyla başlamıştır. Bu hazırlık kapsamında önce sistemin fiziksel kurulumu yapılmış, teleskop dengesi kontrol edilmiş, güç bileşenlerinin bağlantıları doğrulanmış ve GPS ile IMU sensörlerinin kalibrasyon süreçleri tamamlanmıştır. Sistem bu aşamada çevredeki engelleri taramak amacıyla kısa bir görüntü tarama döngüsüne girmiş; ESP32-CAM ile farklı açılardan alınan görüntüler analiz edilerek gözlemlenebilir gökyüzü aralığı belirlenmiştir. Eğer kullanıcı bulutların az olduğu, yüksek görüş açıklığına sahip bir bölgede gözlem yapıyorsa bu tarama aşaması mobil uygulama üzerinden atlanmış ve sistem doğrudan hedefleme sürecine geçmiştir. Bu esneklik, sistemin hem kentsel alanlarda hem de kırsal bölgelerde farklı koşullarda kullanılmasına olanak tanımıştır.</w:t>
      </w:r>
      <w:r w:rsidR="003400A9" w:rsidRPr="00EF1C5E">
        <w:rPr>
          <w:sz w:val="24"/>
          <w:szCs w:val="24"/>
        </w:rPr>
        <w:br/>
      </w:r>
      <w:r w:rsidR="003400A9" w:rsidRPr="00EF1C5E">
        <w:rPr>
          <w:sz w:val="24"/>
          <w:szCs w:val="24"/>
        </w:rPr>
        <w:br/>
        <w:t xml:space="preserve">Bu aşamada kullanılan deneysel test düzeneği, sistemin gerçek saha koşullarındaki davranışını bütüncül olarak değerlendirebilmek amacıyla oluşturulmuştur. Şekil 7’de görüldüğü gibi, deney ortamında merkezi kontrol birimi olarak Arduino Mega kullanılmış; motor kontrolü, sensör okuma ve düşük seviye zamanlama işlemleri bu birim üzerinden yürütülmüştür. Görüntü tabanlı engel tespiti ve gökyüzü tarama işlemleri için ESP32-CAM, yüksek seviye veri işleme, yapay zekâ tabanlı analizler ve mobil uygulama ile haberleşme için ise Raspberry Pi Zero sisteme entegre edilmiştir. Konum ve zaman bilgisinin hassas şekilde elde edilebilmesi amacıyla NEO-7M GPS modülü, harici bir GPS anteni </w:t>
      </w:r>
      <w:proofErr w:type="gramStart"/>
      <w:r w:rsidR="003400A9" w:rsidRPr="00EF1C5E">
        <w:rPr>
          <w:sz w:val="24"/>
          <w:szCs w:val="24"/>
        </w:rPr>
        <w:t>ile birlikte</w:t>
      </w:r>
      <w:proofErr w:type="gramEnd"/>
      <w:r w:rsidR="003400A9" w:rsidRPr="00EF1C5E">
        <w:rPr>
          <w:sz w:val="24"/>
          <w:szCs w:val="24"/>
        </w:rPr>
        <w:t xml:space="preserve"> kullanılmış; yönelim ve açısal hareketlerin ölçümü için MPU9250 IMU sensörü sisteme dâhil edilmiştir. Teleskopun yatay ve düşey eksenlerde yüksek tork gerektiren hareketlerini sağlayabilmek amacıyla her biri 60 </w:t>
      </w:r>
      <w:proofErr w:type="spellStart"/>
      <w:r w:rsidR="003400A9" w:rsidRPr="00EF1C5E">
        <w:rPr>
          <w:sz w:val="24"/>
          <w:szCs w:val="24"/>
        </w:rPr>
        <w:t>kg·cm</w:t>
      </w:r>
      <w:proofErr w:type="spellEnd"/>
      <w:r w:rsidR="003400A9" w:rsidRPr="00EF1C5E">
        <w:rPr>
          <w:sz w:val="24"/>
          <w:szCs w:val="24"/>
        </w:rPr>
        <w:t xml:space="preserve"> tork kapasitesine sahip üç adet </w:t>
      </w:r>
      <w:proofErr w:type="spellStart"/>
      <w:r w:rsidR="003400A9" w:rsidRPr="00EF1C5E">
        <w:rPr>
          <w:sz w:val="24"/>
          <w:szCs w:val="24"/>
        </w:rPr>
        <w:t>servo</w:t>
      </w:r>
      <w:proofErr w:type="spellEnd"/>
      <w:r w:rsidR="003400A9" w:rsidRPr="00EF1C5E">
        <w:rPr>
          <w:sz w:val="24"/>
          <w:szCs w:val="24"/>
        </w:rPr>
        <w:t xml:space="preserve"> motor kullanılmıştır. Bu donanım bileşenlerinin birlikte çalıştığı test düzeneği, sistemin otonom yönlendirme doğruluğunun, mekanik kararlılığının ve yazılım donanım entegrasyonunun açık gökyüzü altında gerçekçi koşullarda sınanmasına olanak sağlamıştır.</w:t>
      </w:r>
    </w:p>
    <w:p w14:paraId="5B46BE59" w14:textId="77777777" w:rsidR="00AC2908" w:rsidRDefault="00AC2908" w:rsidP="00F83BE0">
      <w:pPr>
        <w:pStyle w:val="GvdeMetni"/>
        <w:jc w:val="both"/>
        <w:rPr>
          <w:sz w:val="24"/>
          <w:szCs w:val="24"/>
        </w:rPr>
      </w:pPr>
    </w:p>
    <w:p w14:paraId="55D400A9" w14:textId="2E0BCBE9" w:rsidR="003400A9" w:rsidRDefault="003400A9" w:rsidP="00F83BE0">
      <w:pPr>
        <w:pStyle w:val="GvdeMetni"/>
        <w:jc w:val="both"/>
        <w:rPr>
          <w:sz w:val="24"/>
          <w:szCs w:val="24"/>
        </w:rPr>
      </w:pPr>
      <w:r>
        <w:rPr>
          <w:noProof/>
          <w:sz w:val="24"/>
          <w:szCs w:val="24"/>
        </w:rPr>
        <w:lastRenderedPageBreak/>
        <w:drawing>
          <wp:inline distT="0" distB="0" distL="0" distR="0" wp14:anchorId="73E304D1" wp14:editId="0A28733B">
            <wp:extent cx="5391150" cy="2585424"/>
            <wp:effectExtent l="0" t="0" r="0" b="5715"/>
            <wp:docPr id="759742311"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42311" name="Resim 25"/>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391150" cy="2585424"/>
                    </a:xfrm>
                    <a:prstGeom prst="rect">
                      <a:avLst/>
                    </a:prstGeom>
                    <a:noFill/>
                    <a:ln>
                      <a:noFill/>
                    </a:ln>
                  </pic:spPr>
                </pic:pic>
              </a:graphicData>
            </a:graphic>
          </wp:inline>
        </w:drawing>
      </w:r>
    </w:p>
    <w:p w14:paraId="099D6DE7" w14:textId="7D3D6187" w:rsidR="003400A9" w:rsidRDefault="003400A9" w:rsidP="003400A9">
      <w:pPr>
        <w:pStyle w:val="ekiller"/>
      </w:pPr>
      <w:bookmarkStart w:id="115" w:name="_Toc217418247"/>
      <w:r>
        <w:t xml:space="preserve">Şekil </w:t>
      </w:r>
      <w:r w:rsidR="005B0A0D">
        <w:t>8</w:t>
      </w:r>
      <w:r>
        <w:t xml:space="preserve">. </w:t>
      </w:r>
      <w:r w:rsidRPr="003400A9">
        <w:t xml:space="preserve">Deneysel </w:t>
      </w:r>
      <w:r>
        <w:t>G</w:t>
      </w:r>
      <w:r w:rsidRPr="003400A9">
        <w:t xml:space="preserve">özlem </w:t>
      </w:r>
      <w:r>
        <w:t>D</w:t>
      </w:r>
      <w:r w:rsidRPr="003400A9">
        <w:t xml:space="preserve">üzeneğinde </w:t>
      </w:r>
      <w:r>
        <w:t>K</w:t>
      </w:r>
      <w:r w:rsidRPr="003400A9">
        <w:t xml:space="preserve">ullanılan </w:t>
      </w:r>
      <w:r>
        <w:t>D</w:t>
      </w:r>
      <w:r w:rsidRPr="003400A9">
        <w:t xml:space="preserve">onanım </w:t>
      </w:r>
      <w:r>
        <w:t>B</w:t>
      </w:r>
      <w:r w:rsidRPr="003400A9">
        <w:t>ileşenler</w:t>
      </w:r>
      <w:r>
        <w:t>i</w:t>
      </w:r>
      <w:bookmarkEnd w:id="115"/>
    </w:p>
    <w:p w14:paraId="2488963D" w14:textId="77777777" w:rsidR="003400A9" w:rsidRPr="00387F75" w:rsidRDefault="003400A9" w:rsidP="00F83BE0">
      <w:pPr>
        <w:pStyle w:val="GvdeMetni"/>
        <w:jc w:val="both"/>
        <w:rPr>
          <w:sz w:val="24"/>
          <w:szCs w:val="24"/>
        </w:rPr>
      </w:pPr>
    </w:p>
    <w:p w14:paraId="707E86E9" w14:textId="13CDDA92" w:rsidR="00AC2908" w:rsidRPr="009227D2" w:rsidRDefault="00AC2908" w:rsidP="00F83BE0">
      <w:pPr>
        <w:pStyle w:val="GvdeMetni"/>
        <w:jc w:val="both"/>
        <w:rPr>
          <w:b w:val="0"/>
          <w:bCs w:val="0"/>
          <w:sz w:val="24"/>
          <w:szCs w:val="24"/>
        </w:rPr>
      </w:pPr>
      <w:r w:rsidRPr="009227D2">
        <w:rPr>
          <w:b w:val="0"/>
          <w:bCs w:val="0"/>
          <w:sz w:val="24"/>
          <w:szCs w:val="24"/>
        </w:rPr>
        <w:t xml:space="preserve">Gözlem sürecinin ikinci aşamasında otomatik hedefleme mekanizması devreye girmiştir. Gözlemlenecek gök cisminin seçiminde gezegenler öncelikli hedef olarak belirlenmiş; özellikle Ay, Mars, Jüpiter ve Venüs gibi parlak ve yüksek kontrasta sahip cisimler sistem tarafından en uygun test objeleri olarak değerlendirilmiştir. </w:t>
      </w:r>
      <w:proofErr w:type="spellStart"/>
      <w:r w:rsidRPr="009227D2">
        <w:rPr>
          <w:b w:val="0"/>
          <w:bCs w:val="0"/>
          <w:sz w:val="24"/>
          <w:szCs w:val="24"/>
        </w:rPr>
        <w:t>Efemeris</w:t>
      </w:r>
      <w:proofErr w:type="spellEnd"/>
      <w:r w:rsidRPr="009227D2">
        <w:rPr>
          <w:b w:val="0"/>
          <w:bCs w:val="0"/>
          <w:sz w:val="24"/>
          <w:szCs w:val="24"/>
        </w:rPr>
        <w:t xml:space="preserve"> verileri, GPS zaman bilgisi ve teleskopun mevcut yönelimi bir araya getirilerek hedef cismin o andaki gökyüzü konumu hesaplanmış; ardından teleskop bu konuma otomatik olarak yönlendirilmiştir. Bu süreçte kullanılan yapay zekâ modeli, alınan görüntülerden hedef cismin doğruluğunu teyit etmiş ve sistem hedef merkeze tam olarak yerleşene kadar mikro düzeltmeler yapmıştır.</w:t>
      </w:r>
    </w:p>
    <w:p w14:paraId="7D76C86E" w14:textId="77777777" w:rsidR="00AC2908" w:rsidRPr="009227D2" w:rsidRDefault="00AC2908" w:rsidP="00F83BE0">
      <w:pPr>
        <w:pStyle w:val="GvdeMetni"/>
        <w:jc w:val="both"/>
        <w:rPr>
          <w:b w:val="0"/>
          <w:bCs w:val="0"/>
          <w:sz w:val="24"/>
          <w:szCs w:val="24"/>
        </w:rPr>
      </w:pPr>
    </w:p>
    <w:p w14:paraId="410A7EC6" w14:textId="08258ED7" w:rsidR="00AC2908" w:rsidRPr="009227D2" w:rsidRDefault="00AC2908" w:rsidP="00F83BE0">
      <w:pPr>
        <w:pStyle w:val="GvdeMetni"/>
        <w:jc w:val="both"/>
        <w:rPr>
          <w:b w:val="0"/>
          <w:bCs w:val="0"/>
          <w:sz w:val="24"/>
          <w:szCs w:val="24"/>
        </w:rPr>
      </w:pPr>
      <w:r w:rsidRPr="009227D2">
        <w:rPr>
          <w:b w:val="0"/>
          <w:bCs w:val="0"/>
          <w:sz w:val="24"/>
          <w:szCs w:val="24"/>
        </w:rPr>
        <w:t xml:space="preserve">Gözlemler sırasında atmosferik koşullar düzenli biçimde değerlendirilmiş ve kayıt altına alınmıştır. Havanın açık, hafif puslu veya bulutlu olması; rüzgârın teleskop gövdesinde oluşturduğu olası </w:t>
      </w:r>
      <w:r w:rsidR="00A3486F" w:rsidRPr="009227D2">
        <w:rPr>
          <w:b w:val="0"/>
          <w:bCs w:val="0"/>
          <w:sz w:val="24"/>
          <w:szCs w:val="24"/>
        </w:rPr>
        <w:t>titreşim,</w:t>
      </w:r>
      <w:r w:rsidRPr="009227D2">
        <w:rPr>
          <w:b w:val="0"/>
          <w:bCs w:val="0"/>
          <w:sz w:val="24"/>
          <w:szCs w:val="24"/>
        </w:rPr>
        <w:t xml:space="preserve"> ışık kirliliği seviyeleri ve genel gökyüzü parlaklığı otonom yönlendirme performansını doğrudan etkilediğinden her oturum, bu değişkenlerin sistem üzerindeki etkisini gözlemlemek amacıyla farklı koşullarda tekrarlanmıştır. Özellikle şehir ışıklarından uzak, düşük ışık </w:t>
      </w:r>
      <w:r w:rsidR="00A3486F" w:rsidRPr="009227D2">
        <w:rPr>
          <w:b w:val="0"/>
          <w:bCs w:val="0"/>
          <w:sz w:val="24"/>
          <w:szCs w:val="24"/>
        </w:rPr>
        <w:t>kirliliğine sahip</w:t>
      </w:r>
      <w:r w:rsidRPr="009227D2">
        <w:rPr>
          <w:b w:val="0"/>
          <w:bCs w:val="0"/>
          <w:sz w:val="24"/>
          <w:szCs w:val="24"/>
        </w:rPr>
        <w:t xml:space="preserve"> bölgelerde yapılan gözlemler daha kararlı sonuçlar üretmiş; ancak sistemin şehir içi koşullarındaki dayanıklılığı da test edilmiştir.</w:t>
      </w:r>
    </w:p>
    <w:p w14:paraId="3EFFC951" w14:textId="77777777" w:rsidR="00AC2908" w:rsidRPr="009227D2" w:rsidRDefault="00AC2908" w:rsidP="00F83BE0">
      <w:pPr>
        <w:pStyle w:val="GvdeMetni"/>
        <w:jc w:val="both"/>
        <w:rPr>
          <w:b w:val="0"/>
          <w:bCs w:val="0"/>
          <w:sz w:val="24"/>
          <w:szCs w:val="24"/>
        </w:rPr>
      </w:pPr>
    </w:p>
    <w:p w14:paraId="4AAE3B95" w14:textId="50F41613" w:rsidR="00AC2908" w:rsidRPr="009227D2" w:rsidRDefault="00AC2908" w:rsidP="00F83BE0">
      <w:pPr>
        <w:pStyle w:val="GvdeMetni"/>
        <w:jc w:val="both"/>
        <w:rPr>
          <w:b w:val="0"/>
          <w:bCs w:val="0"/>
          <w:sz w:val="24"/>
          <w:szCs w:val="24"/>
        </w:rPr>
      </w:pPr>
      <w:r w:rsidRPr="009227D2">
        <w:rPr>
          <w:b w:val="0"/>
          <w:bCs w:val="0"/>
          <w:sz w:val="24"/>
          <w:szCs w:val="24"/>
        </w:rPr>
        <w:t>Takip aşaması, sistem performansının en kritik bölümünü oluşturmuştur. Teleskop hedef gök cismini bulduktan sonra motorlar, Dünya’nın dönme hızını telafi edecek şekilde sürekli küçük adımlarla hareket ettirilmiş; yapay zekâ modeli her yeni karede cismin merkez konumdan sapma miktarını hesaplamış ve gerekli düzeltmeleri uygulamıştır. Bu döngü, hem sistemdeki geri bildirim mekanizmasının kararlılığını hem de motor-sensör-yazılım uyumunun doğruluğunu test etmek açısından son derece önemli olmuştur. Takip süresi boyunca herhangi bir hata, gecikme veya titreşim kaynağı olduğunda yazılımın verdiği tepkiler kaydedilmiş ve bu bilgiler sonradan analiz edilmiştir.</w:t>
      </w:r>
    </w:p>
    <w:p w14:paraId="700C4430" w14:textId="77777777" w:rsidR="00AC2908" w:rsidRPr="009227D2" w:rsidRDefault="00AC2908" w:rsidP="00F83BE0">
      <w:pPr>
        <w:pStyle w:val="GvdeMetni"/>
        <w:jc w:val="both"/>
        <w:rPr>
          <w:b w:val="0"/>
          <w:bCs w:val="0"/>
          <w:sz w:val="24"/>
          <w:szCs w:val="24"/>
        </w:rPr>
      </w:pPr>
    </w:p>
    <w:p w14:paraId="1930B22D" w14:textId="25D5D182" w:rsidR="00AC2908" w:rsidRPr="009227D2" w:rsidRDefault="00AC2908" w:rsidP="00F83BE0">
      <w:pPr>
        <w:pStyle w:val="GvdeMetni"/>
        <w:jc w:val="both"/>
        <w:rPr>
          <w:b w:val="0"/>
          <w:bCs w:val="0"/>
          <w:sz w:val="24"/>
          <w:szCs w:val="24"/>
        </w:rPr>
      </w:pPr>
      <w:r w:rsidRPr="009227D2">
        <w:rPr>
          <w:b w:val="0"/>
          <w:bCs w:val="0"/>
          <w:sz w:val="24"/>
          <w:szCs w:val="24"/>
        </w:rPr>
        <w:t xml:space="preserve">Her bir gözlem oturumunda ortalama olarak 50 kare veya belirli uzunlukta video kaydı alınmış; bu kayıtlar yalnızca gözlemin görsel çıktısını değil, aynı zamanda sürecin işleyişine dair teknik bilgileri de içermiştir. </w:t>
      </w:r>
      <w:r w:rsidR="00A3486F" w:rsidRPr="009227D2">
        <w:rPr>
          <w:b w:val="0"/>
          <w:bCs w:val="0"/>
          <w:sz w:val="24"/>
          <w:szCs w:val="24"/>
        </w:rPr>
        <w:t>Kaydedilen</w:t>
      </w:r>
      <w:r w:rsidRPr="009227D2">
        <w:rPr>
          <w:b w:val="0"/>
          <w:bCs w:val="0"/>
          <w:sz w:val="24"/>
          <w:szCs w:val="24"/>
        </w:rPr>
        <w:t xml:space="preserve"> görüntüler, meta verilerle </w:t>
      </w:r>
      <w:r w:rsidRPr="009227D2">
        <w:rPr>
          <w:b w:val="0"/>
          <w:bCs w:val="0"/>
          <w:sz w:val="24"/>
          <w:szCs w:val="24"/>
        </w:rPr>
        <w:lastRenderedPageBreak/>
        <w:t>ilişkilendirilmiş olarak SD karta kaydedilmiş; bu meta veriler arasında zaman damgası, GPS koordinatı, hedef cismin türü, parlaklık değeri, yapay zekâ modelinin tespit güven yüzdesi, o anki teleskop açısı, motorlara gönderilen adım miktarı ve takip sırasında yapılan düzeltme oranları yer almıştır. Böylece her bir görüntü yalnızca görsel bir veri değil, aynı zamanda yönlendirme algoritmasının nasıl davrandığını gösteren bir ölçüm niteliği taşımıştır.</w:t>
      </w:r>
    </w:p>
    <w:p w14:paraId="3406DCCB" w14:textId="77777777" w:rsidR="00AC2908" w:rsidRPr="009227D2" w:rsidRDefault="00AC2908" w:rsidP="00F83BE0">
      <w:pPr>
        <w:pStyle w:val="GvdeMetni"/>
        <w:jc w:val="both"/>
        <w:rPr>
          <w:b w:val="0"/>
          <w:bCs w:val="0"/>
          <w:sz w:val="24"/>
          <w:szCs w:val="24"/>
        </w:rPr>
      </w:pPr>
    </w:p>
    <w:p w14:paraId="1255D015" w14:textId="36B6FE5A" w:rsidR="00CC3707" w:rsidRPr="009227D2" w:rsidRDefault="00AC2908" w:rsidP="00F83BE0">
      <w:pPr>
        <w:pStyle w:val="GvdeMetni"/>
        <w:jc w:val="both"/>
        <w:rPr>
          <w:b w:val="0"/>
          <w:bCs w:val="0"/>
          <w:sz w:val="24"/>
          <w:szCs w:val="24"/>
        </w:rPr>
      </w:pPr>
      <w:r w:rsidRPr="009227D2">
        <w:rPr>
          <w:b w:val="0"/>
          <w:bCs w:val="0"/>
          <w:sz w:val="24"/>
          <w:szCs w:val="24"/>
        </w:rPr>
        <w:t xml:space="preserve">Bu deneysel gözlemler sonucunda elde edilen veriler, </w:t>
      </w:r>
      <w:r w:rsidR="00324CF3" w:rsidRPr="009227D2">
        <w:rPr>
          <w:b w:val="0"/>
          <w:bCs w:val="0"/>
          <w:sz w:val="24"/>
          <w:szCs w:val="24"/>
        </w:rPr>
        <w:t>tez</w:t>
      </w:r>
      <w:r w:rsidRPr="009227D2">
        <w:rPr>
          <w:b w:val="0"/>
          <w:bCs w:val="0"/>
          <w:sz w:val="24"/>
          <w:szCs w:val="24"/>
        </w:rPr>
        <w:t xml:space="preserve"> kapsamında oluşturulacak açık gökyüzü veri setinin temelini oluşturmuştur. Veri setinin amacı, hem gelecekte yapılacak testlerde sistemin iyileştirilmesine olanak tanımak hem de benzer çalışmalarda araştırmacıların kullanabileceği bir kaynak sağlamaktır. Farklı atmosfer koşullarında, farklı konumlarda ve farklı parlaklık seviyelerine sahip gök cisimleriyle gerçekleştirilen bu oturumlar, sistemin gerçek kullanım senaryolarındaki davranışını ayrıntılı biçimde ortaya koymuş; yönlendirme doğruluğunun, takip süresinin, görüntü kalitesinin ve yapay zekâ tespit performansının bütünsel olarak değerlendirilmesine imkân tanımıştır.</w:t>
      </w:r>
    </w:p>
    <w:p w14:paraId="2886F3D5" w14:textId="77777777" w:rsidR="00D71A20" w:rsidRDefault="00D71A20" w:rsidP="00F83BE0">
      <w:pPr>
        <w:pStyle w:val="GvdeMetni"/>
        <w:jc w:val="both"/>
        <w:rPr>
          <w:sz w:val="24"/>
          <w:szCs w:val="24"/>
        </w:rPr>
      </w:pPr>
    </w:p>
    <w:p w14:paraId="5AEDABD3" w14:textId="770191FB" w:rsidR="00D71A20" w:rsidRPr="00387F75" w:rsidRDefault="002B0A1A" w:rsidP="00F83BE0">
      <w:pPr>
        <w:pStyle w:val="indekilerAltBalk2"/>
        <w:jc w:val="both"/>
      </w:pPr>
      <w:bookmarkStart w:id="116" w:name="_Toc215367429"/>
      <w:bookmarkStart w:id="117" w:name="_Toc217330129"/>
      <w:bookmarkStart w:id="118" w:name="_Toc217337976"/>
      <w:bookmarkStart w:id="119" w:name="_Toc217420510"/>
      <w:r w:rsidRPr="00D71A20">
        <w:rPr>
          <w:caps w:val="0"/>
        </w:rPr>
        <w:t>3.6. MOBİL UYGULAMA VE UZAKTAN KONTROL ALTYAPISI</w:t>
      </w:r>
      <w:bookmarkEnd w:id="116"/>
      <w:bookmarkEnd w:id="117"/>
      <w:bookmarkEnd w:id="118"/>
      <w:bookmarkEnd w:id="119"/>
    </w:p>
    <w:p w14:paraId="5916F5F0" w14:textId="77777777" w:rsidR="00CC3707" w:rsidRPr="00387F75" w:rsidRDefault="00CC3707" w:rsidP="00F83BE0">
      <w:pPr>
        <w:pStyle w:val="GvdeMetni"/>
        <w:jc w:val="both"/>
        <w:rPr>
          <w:sz w:val="24"/>
          <w:szCs w:val="24"/>
        </w:rPr>
      </w:pPr>
    </w:p>
    <w:p w14:paraId="011C81AF" w14:textId="2A4C1A75" w:rsidR="00CC3707" w:rsidRPr="009227D2" w:rsidRDefault="00CC3707" w:rsidP="00F83BE0">
      <w:pPr>
        <w:pStyle w:val="GvdeMetni"/>
        <w:jc w:val="both"/>
        <w:rPr>
          <w:b w:val="0"/>
          <w:bCs w:val="0"/>
          <w:sz w:val="24"/>
          <w:szCs w:val="24"/>
        </w:rPr>
      </w:pPr>
      <w:r w:rsidRPr="009227D2">
        <w:rPr>
          <w:b w:val="0"/>
          <w:bCs w:val="0"/>
          <w:sz w:val="24"/>
          <w:szCs w:val="24"/>
        </w:rPr>
        <w:t>Sistemin yalnızca yerel bir prototipten ibaret kalmaması, farklı lokasyonlarda konuşlandırılabilmesi ve gerçek kullanıcılar tarafından esnek bir şekilde yönetilebilmesi için, teleskop sistemiyle entegre çalışan bir Android mobil uygulaması ve bu uygulama ile teleskop sistemi arasında köprü görevi gören sunucu tabanlı bir altyapı tasarlanmıştır. Bu yapı, hem internet bağlantısının mevcut olduğu senaryolarda hem de yalnızca yerel kablosuz ağ üzerinden erişim sağlanabilen durumlarda çalışabilecek şekilde iki modlu bir mimariyle kurgulanmıştır. Böylelikle sistem, sahada gerçek gözlem senaryolarında karşılaşılabilecek bağlantı kısıtlarından minimum düzeyde etkilenmektedir.</w:t>
      </w:r>
    </w:p>
    <w:p w14:paraId="6AF0D123" w14:textId="77777777" w:rsidR="00CC3707" w:rsidRPr="009227D2" w:rsidRDefault="00CC3707" w:rsidP="00F83BE0">
      <w:pPr>
        <w:pStyle w:val="GvdeMetni"/>
        <w:jc w:val="both"/>
        <w:rPr>
          <w:b w:val="0"/>
          <w:bCs w:val="0"/>
          <w:sz w:val="24"/>
          <w:szCs w:val="24"/>
        </w:rPr>
      </w:pPr>
    </w:p>
    <w:p w14:paraId="3DA7D810" w14:textId="60E5CCDB" w:rsidR="00CC3707" w:rsidRPr="009227D2" w:rsidRDefault="00CC3707" w:rsidP="00F83BE0">
      <w:pPr>
        <w:pStyle w:val="GvdeMetni"/>
        <w:jc w:val="both"/>
        <w:rPr>
          <w:b w:val="0"/>
          <w:bCs w:val="0"/>
          <w:sz w:val="24"/>
          <w:szCs w:val="24"/>
        </w:rPr>
      </w:pPr>
      <w:r w:rsidRPr="009227D2">
        <w:rPr>
          <w:b w:val="0"/>
          <w:bCs w:val="0"/>
          <w:sz w:val="24"/>
          <w:szCs w:val="24"/>
        </w:rPr>
        <w:t>Mobil uygulama, öncelikle kullanıcının teleskop sistemini uzaktan kontrol edebilmesini ve gözlem sürecine ilişkin temel tüm parametreleri anlık olarak takip edebilmesini sağlayan bir arayüz sunmaktadır. Uygulama üzerinden teleskopun sağa–sola, yukarı–aşağı hareket ettirilmesi, otomatik hedefleme ve otonom takip modlarının başlatılıp durdurulması, belirli bir gök cisminin (örneğin Ay, Mars veya Jüpiter) doğrudan seçilmesi, engel tarama fonksiyonunun tetiklenmesi veya atlanması gibi işlemler yapılabilmektedir. Bunun yanı sıra uygulamada teleskopun güncel yönelim bilgisi, GPS konumu, o anki gözlem modunun durumu, sistemin açık/kapalı hali, güç durumu ve bağlantı durumu gibi telemetri bilgilerinin görüntülenebildiği durum ekranları bulunmaktadır. Böylece kullanıcı, hem sahada teleskopun yanında iken hem de uzaktan erişim sağladığında sistemin çalışma durumunu ayrıntılı biçimde görebilmektedir.</w:t>
      </w:r>
    </w:p>
    <w:p w14:paraId="52F32FBF" w14:textId="77777777" w:rsidR="00CC3707" w:rsidRPr="009227D2" w:rsidRDefault="00CC3707" w:rsidP="00CC3707">
      <w:pPr>
        <w:pStyle w:val="GvdeMetni"/>
        <w:rPr>
          <w:b w:val="0"/>
          <w:bCs w:val="0"/>
          <w:sz w:val="24"/>
          <w:szCs w:val="24"/>
        </w:rPr>
      </w:pPr>
    </w:p>
    <w:p w14:paraId="6B18AE36" w14:textId="339414EA" w:rsidR="00CC3707" w:rsidRPr="009227D2" w:rsidRDefault="00CC3707" w:rsidP="00F83BE0">
      <w:pPr>
        <w:pStyle w:val="GvdeMetni"/>
        <w:jc w:val="both"/>
        <w:rPr>
          <w:b w:val="0"/>
          <w:bCs w:val="0"/>
          <w:sz w:val="24"/>
          <w:szCs w:val="24"/>
        </w:rPr>
      </w:pPr>
      <w:r w:rsidRPr="009227D2">
        <w:rPr>
          <w:b w:val="0"/>
          <w:bCs w:val="0"/>
          <w:sz w:val="24"/>
          <w:szCs w:val="24"/>
        </w:rPr>
        <w:t xml:space="preserve">Mobil uygulama ile teleskop sistemi arasındaki iletişim iki farklı çalışma moduna göre düzenlenmiştir. Birinci mod, teleskop sisteminin (ESP32 veya Raspberry Pi) internete bağlı olduğu durumlarda devreye giren sunucu tabanlı kontrol modudur. Bu modda teleskop sistemi, belirli aralıklarla HTTP GET istekleri göndererek bağlı olduğu AWS tabanlı sunucuya “mevcut komut var mı?” şeklinde sorgular iletmektedir. Sunucu, ilgili teleskopa ait bekleyen bir komut varsa bunu JSON formatında cevap olarak döner; herhangi bir komut yoksa boş veya basit bir yanıt verilerek gereksiz işlem yükü oluşturulmamaktadır. Bu yapı sayesinde sunucu, teleskopa doğrudan istek atmak zorunda kalmamakta; NAT, port yönlendirme ve güvenlik duvarı gibi karmaşık ağ </w:t>
      </w:r>
      <w:r w:rsidRPr="009227D2">
        <w:rPr>
          <w:b w:val="0"/>
          <w:bCs w:val="0"/>
          <w:sz w:val="24"/>
          <w:szCs w:val="24"/>
        </w:rPr>
        <w:lastRenderedPageBreak/>
        <w:t>yapılandırmalarına gerek kalmadan yalnızca teleskopun sunucuyu “polling” yöntemiyle periyodik olarak yoklaması yeterli olmaktadır. Komutların kaynağı; mobil uygulama veya web tabanlı yönetim paneli olabilir; ancak her durumda komutlar önce sunucuda kayıt altına alınmakta, daha sonra teleskop sistemi tarafından çekilmektedir.</w:t>
      </w:r>
    </w:p>
    <w:p w14:paraId="5C8E80F0" w14:textId="77777777" w:rsidR="00CC3707" w:rsidRPr="009227D2" w:rsidRDefault="00CC3707" w:rsidP="00F83BE0">
      <w:pPr>
        <w:pStyle w:val="GvdeMetni"/>
        <w:jc w:val="both"/>
        <w:rPr>
          <w:b w:val="0"/>
          <w:bCs w:val="0"/>
          <w:sz w:val="24"/>
          <w:szCs w:val="24"/>
        </w:rPr>
      </w:pPr>
    </w:p>
    <w:p w14:paraId="2CE02F1A" w14:textId="567B8AF3" w:rsidR="00CC3707" w:rsidRPr="009227D2" w:rsidRDefault="00CC3707" w:rsidP="00F83BE0">
      <w:pPr>
        <w:pStyle w:val="GvdeMetni"/>
        <w:jc w:val="both"/>
        <w:rPr>
          <w:b w:val="0"/>
          <w:bCs w:val="0"/>
          <w:sz w:val="24"/>
          <w:szCs w:val="24"/>
        </w:rPr>
      </w:pPr>
      <w:r w:rsidRPr="009227D2">
        <w:rPr>
          <w:b w:val="0"/>
          <w:bCs w:val="0"/>
          <w:sz w:val="24"/>
          <w:szCs w:val="24"/>
        </w:rPr>
        <w:t>İkinci mod ise teleskop sisteminin internete erişiminin olmadığı, ancak yerel Wi-Fi üzerinden erişilebilir olduğu durumlar için tasarlanmıştır. Bu senaryoda mobil uygulama, aynı yerel ağa bağlı olduğu ESP32 veya Raspberry Pi’ye doğrudan REST API çağrıları ile bağlanmaktadır. Kullanıcı, uygulama üzerinden “yerel bağlantı” modunu seçtiğinde sistem sunucuya istek göndermemekte; tüm komutlar doğrudan yerel IP adresi üzerinden teleskop sistemine iletilmektedir. Bu yaklaşım özellikle kırsal bölgelerde, dağlık alanlarda veya mobil veri erişiminin sınırlı olduğu durumlarda sistemin kullanılabilmesini sağlamaktadır. Ayrıca bu modda canlı video akışı da doğrudan teleskop sisteminden alınmakta, böylece gecikme süresi azaltılmakta ve sunucudan bağımsız, daha hızlı bir geri bildirim döngüsü elde edilmektedir.</w:t>
      </w:r>
    </w:p>
    <w:p w14:paraId="1FE0F54A" w14:textId="77777777" w:rsidR="00CC3707" w:rsidRPr="009227D2" w:rsidRDefault="00CC3707" w:rsidP="00F83BE0">
      <w:pPr>
        <w:pStyle w:val="GvdeMetni"/>
        <w:jc w:val="both"/>
        <w:rPr>
          <w:b w:val="0"/>
          <w:bCs w:val="0"/>
          <w:sz w:val="24"/>
          <w:szCs w:val="24"/>
        </w:rPr>
      </w:pPr>
    </w:p>
    <w:p w14:paraId="2F7BB810" w14:textId="61F57045" w:rsidR="00CC3707" w:rsidRPr="009227D2" w:rsidRDefault="00CC3707" w:rsidP="00F83BE0">
      <w:pPr>
        <w:pStyle w:val="GvdeMetni"/>
        <w:jc w:val="both"/>
        <w:rPr>
          <w:b w:val="0"/>
          <w:bCs w:val="0"/>
          <w:sz w:val="24"/>
          <w:szCs w:val="24"/>
        </w:rPr>
      </w:pPr>
      <w:r w:rsidRPr="009227D2">
        <w:rPr>
          <w:b w:val="0"/>
          <w:bCs w:val="0"/>
          <w:sz w:val="24"/>
          <w:szCs w:val="24"/>
        </w:rPr>
        <w:t>Canlı video akışı, hem mobil uygulamanın hem de sunucu tarafındaki web arayüzünün önemli bileşenlerinden biridir. ESP32-CAM veya Raspberry Pi üzerinde çalışan görüntü işleme bileşeni, MJPEG formatında bir video akışı üretmekte; bu akış, internet bağlantısı mevcut ise sunucu üzerinden, bağlantı yoksa doğrudan yerel ağ üzerinden mobil uygulamaya iletilmektedir. MJPEG akışı, her ne kadar bant genişliği açısından en verimli yöntem olmasa da, uygulanmasının görece basit olması, birçok istemci tarafından doğrudan görüntülenebilir olması ve düşük gecikmeli kontrol senaryoları için yeterli performansı sağlaması nedeniyle tercih edilmiştir. Mobil uygulama, bu akışı kullanıcıya gerçek zamanlıya yakın bir hızda göstererek teleskopun yönelimi, takip başarısı ve görüntü kalitesi hakkında anlık geri bildirim sunmaktadır.</w:t>
      </w:r>
    </w:p>
    <w:p w14:paraId="6358ED4A" w14:textId="77777777" w:rsidR="00CC3707" w:rsidRPr="009227D2" w:rsidRDefault="00CC3707" w:rsidP="00F83BE0">
      <w:pPr>
        <w:pStyle w:val="GvdeMetni"/>
        <w:jc w:val="both"/>
        <w:rPr>
          <w:b w:val="0"/>
          <w:bCs w:val="0"/>
          <w:sz w:val="24"/>
          <w:szCs w:val="24"/>
        </w:rPr>
      </w:pPr>
    </w:p>
    <w:p w14:paraId="3850F975" w14:textId="142ED2C8" w:rsidR="00CC3707" w:rsidRPr="009227D2" w:rsidRDefault="00CC3707" w:rsidP="00F83BE0">
      <w:pPr>
        <w:pStyle w:val="GvdeMetni"/>
        <w:jc w:val="both"/>
        <w:rPr>
          <w:b w:val="0"/>
          <w:bCs w:val="0"/>
          <w:sz w:val="24"/>
          <w:szCs w:val="24"/>
        </w:rPr>
      </w:pPr>
      <w:r w:rsidRPr="009227D2">
        <w:rPr>
          <w:b w:val="0"/>
          <w:bCs w:val="0"/>
          <w:sz w:val="24"/>
          <w:szCs w:val="24"/>
        </w:rPr>
        <w:t>Sunucu tarafı AWS üzerinde barındırılan, PHP (</w:t>
      </w:r>
      <w:proofErr w:type="spellStart"/>
      <w:r w:rsidRPr="009227D2">
        <w:rPr>
          <w:b w:val="0"/>
          <w:bCs w:val="0"/>
          <w:sz w:val="24"/>
          <w:szCs w:val="24"/>
        </w:rPr>
        <w:t>CodeIgniter</w:t>
      </w:r>
      <w:proofErr w:type="spellEnd"/>
      <w:r w:rsidRPr="009227D2">
        <w:rPr>
          <w:b w:val="0"/>
          <w:bCs w:val="0"/>
          <w:sz w:val="24"/>
          <w:szCs w:val="24"/>
        </w:rPr>
        <w:t xml:space="preserve"> 3) ve </w:t>
      </w:r>
      <w:proofErr w:type="spellStart"/>
      <w:r w:rsidRPr="009227D2">
        <w:rPr>
          <w:b w:val="0"/>
          <w:bCs w:val="0"/>
          <w:sz w:val="24"/>
          <w:szCs w:val="24"/>
        </w:rPr>
        <w:t>Bootstrap</w:t>
      </w:r>
      <w:proofErr w:type="spellEnd"/>
      <w:r w:rsidRPr="009227D2">
        <w:rPr>
          <w:b w:val="0"/>
          <w:bCs w:val="0"/>
          <w:sz w:val="24"/>
          <w:szCs w:val="24"/>
        </w:rPr>
        <w:t xml:space="preserve"> tabanlı bir web uygulaması olarak tasarlanmıştır. Bu sunucu, iki ana rol üstlenmektedir: Birincisi, teleskop sistemlerine ait komutların ve telemetri bilgilerinin yönetildiği yönetici panelini barındırmak; ikincisi, dışarıdan gelen kullanıcıların erişebileceği, veri setine ait görüntüler ve meta verilerin bulunduğu görüntüleme arayüzünü sağlamaktır. Yönetici paneli, her teleskop sistemi için ayrı bir “kontrol alanı” sunmakta; bu alan üzerinden teleskop sahibi kullanıcı, teleskopuna komut gönderebilmekte, canlı akışı izleyebilmekte, güncel konum ve yönelim verilerini inceleyebilmekte, otonom gözlem oturumlarını başlatıp durdurabilmekte ve elde edilen verilerin özetlerini görebilmektedir. Panel, aynı zamanda sistem loglarının ve hata kayıtlarının görülebildiği, sensör bağlantı durumu ve son iletişim zamanlarının görüntülenebildiği bir izleme ekranı içermektedir.</w:t>
      </w:r>
    </w:p>
    <w:p w14:paraId="7D4E1878" w14:textId="77777777" w:rsidR="00CC3707" w:rsidRPr="009227D2" w:rsidRDefault="00CC3707" w:rsidP="00F83BE0">
      <w:pPr>
        <w:pStyle w:val="GvdeMetni"/>
        <w:jc w:val="both"/>
        <w:rPr>
          <w:b w:val="0"/>
          <w:bCs w:val="0"/>
          <w:sz w:val="24"/>
          <w:szCs w:val="24"/>
        </w:rPr>
      </w:pPr>
    </w:p>
    <w:p w14:paraId="157EC776" w14:textId="47417101" w:rsidR="00CC3707" w:rsidRPr="009227D2" w:rsidRDefault="00CC3707" w:rsidP="00F83BE0">
      <w:pPr>
        <w:pStyle w:val="GvdeMetni"/>
        <w:jc w:val="both"/>
        <w:rPr>
          <w:b w:val="0"/>
          <w:bCs w:val="0"/>
          <w:sz w:val="24"/>
          <w:szCs w:val="24"/>
        </w:rPr>
      </w:pPr>
      <w:r w:rsidRPr="009227D2">
        <w:rPr>
          <w:b w:val="0"/>
          <w:bCs w:val="0"/>
          <w:sz w:val="24"/>
          <w:szCs w:val="24"/>
        </w:rPr>
        <w:t xml:space="preserve">Sunucu mimarisinin önemli bir diğer bileşeni, kullanıcı yönetim sistemi ve çoklu teleskop desteğidir. Dışarıdan gelen kullanıcılar herhangi bir hesap oluşturmadan veri setine ait belirli görüntüleri, meta verileri ve genel istatistikleri görüntüleyebilmektedir. Ancak sisteme veri eklemek, yeni bir teleskop ünitesini kaydetmek veya aktif olarak gözlem verisi göndermek için kullanıcıların </w:t>
      </w:r>
      <w:r w:rsidR="000B486D" w:rsidRPr="009227D2">
        <w:rPr>
          <w:b w:val="0"/>
          <w:bCs w:val="0"/>
          <w:sz w:val="24"/>
          <w:szCs w:val="24"/>
        </w:rPr>
        <w:t>kaydolmaları</w:t>
      </w:r>
      <w:r w:rsidRPr="009227D2">
        <w:rPr>
          <w:b w:val="0"/>
          <w:bCs w:val="0"/>
          <w:sz w:val="24"/>
          <w:szCs w:val="24"/>
        </w:rPr>
        <w:t xml:space="preserve"> gerekmektedir. </w:t>
      </w:r>
      <w:r w:rsidR="000B486D" w:rsidRPr="009227D2">
        <w:rPr>
          <w:b w:val="0"/>
          <w:bCs w:val="0"/>
          <w:sz w:val="24"/>
          <w:szCs w:val="24"/>
        </w:rPr>
        <w:t>Kaydolan</w:t>
      </w:r>
      <w:r w:rsidRPr="009227D2">
        <w:rPr>
          <w:b w:val="0"/>
          <w:bCs w:val="0"/>
          <w:sz w:val="24"/>
          <w:szCs w:val="24"/>
        </w:rPr>
        <w:t xml:space="preserve"> her kullanıcı, kendisine ait ayrı bir panel üzerinden kendi teleskop sistemini tanımlayabilmekte; bu tanımlama esnasında teleskopa özgü bir kimlik ve güvenlik anahtarı (API anahtarı vb.) oluşturulmaktadır. Bu sayede sistem, gelecekte farklı kullanıcıların kendi otonom teleskoplarını dahil etmelerine ve hepsinin verilerinin ortak bir veri havuzuna katkı </w:t>
      </w:r>
      <w:r w:rsidRPr="009227D2">
        <w:rPr>
          <w:b w:val="0"/>
          <w:bCs w:val="0"/>
          <w:sz w:val="24"/>
          <w:szCs w:val="24"/>
        </w:rPr>
        <w:lastRenderedPageBreak/>
        <w:t>sunmasına olanak tanımaktadır. Böylece başlangıçta tek bir sistemle sınırlı olan veri üretim süreci, farklı kullanıcıların katkılarıyla zaman içinde büyüyen bir açık gökyüzü veri setine dönüşebilmektedir.</w:t>
      </w:r>
    </w:p>
    <w:p w14:paraId="7E19A90F" w14:textId="77777777" w:rsidR="00CC3707" w:rsidRPr="009227D2" w:rsidRDefault="00CC3707" w:rsidP="00F83BE0">
      <w:pPr>
        <w:pStyle w:val="GvdeMetni"/>
        <w:jc w:val="both"/>
        <w:rPr>
          <w:b w:val="0"/>
          <w:bCs w:val="0"/>
          <w:sz w:val="24"/>
          <w:szCs w:val="24"/>
        </w:rPr>
      </w:pPr>
    </w:p>
    <w:p w14:paraId="3BB6B80F" w14:textId="2460D6CD" w:rsidR="00CC3707" w:rsidRPr="009227D2" w:rsidRDefault="00CC3707" w:rsidP="00F83BE0">
      <w:pPr>
        <w:pStyle w:val="GvdeMetni"/>
        <w:jc w:val="both"/>
        <w:rPr>
          <w:b w:val="0"/>
          <w:bCs w:val="0"/>
          <w:sz w:val="24"/>
          <w:szCs w:val="24"/>
        </w:rPr>
      </w:pPr>
      <w:r w:rsidRPr="009227D2">
        <w:rPr>
          <w:b w:val="0"/>
          <w:bCs w:val="0"/>
          <w:sz w:val="24"/>
          <w:szCs w:val="24"/>
        </w:rPr>
        <w:t xml:space="preserve">Mobil uygulama ile sunucu arasındaki iletişim REST tabanlı servisler üzerinden yürütülmektedir. Kullanıcı uygulama üzerinden bir gök cismi seçtiğinde, otonom takip başlattığında, teleskobu manuel olarak hareket ettirdiğinde veya sistem modunu değiştirdiğinde bu komutlar sunucuya HTTP POST/GET istekleri aracılığıyla iletilmekte; sunucu bu komutları </w:t>
      </w:r>
      <w:proofErr w:type="spellStart"/>
      <w:r w:rsidRPr="009227D2">
        <w:rPr>
          <w:b w:val="0"/>
          <w:bCs w:val="0"/>
          <w:sz w:val="24"/>
          <w:szCs w:val="24"/>
        </w:rPr>
        <w:t>veritabanına</w:t>
      </w:r>
      <w:proofErr w:type="spellEnd"/>
      <w:r w:rsidRPr="009227D2">
        <w:rPr>
          <w:b w:val="0"/>
          <w:bCs w:val="0"/>
          <w:sz w:val="24"/>
          <w:szCs w:val="24"/>
        </w:rPr>
        <w:t xml:space="preserve"> kaydederek ilgili teleskop sistemine ait “bekleyen komut” kuyruğuna eklemektedir. Teleskop sistemi, belirli aralıklarla sunucuya gönderdiği GET istekleri ile bu kuyruğu kontrol etmekte; yeni bir komut bulduğunda bunu alarak kendi yerel kontrol döngüsüne dahil etmektedir. Bu mimari, aynı teleskop sistemine aynı anda birden fazla kaynaktan komut gönderilmesini engellemek için tek sahipli bir kontrol mantığıyla birleştirilmiş; uygulama tasarımı, aynı anda yalnızca ilgili teleskop sahibinin ya da yetkilendirilmiş kullanıcının kontrol paneline erişebileceği şekilde kurgulanmıştır.</w:t>
      </w:r>
    </w:p>
    <w:p w14:paraId="4024F345" w14:textId="4D6848A5" w:rsidR="00CC3707" w:rsidRPr="009227D2" w:rsidRDefault="00CC3707" w:rsidP="00F83BE0">
      <w:pPr>
        <w:pStyle w:val="GvdeMetni"/>
        <w:jc w:val="both"/>
        <w:rPr>
          <w:b w:val="0"/>
          <w:bCs w:val="0"/>
          <w:sz w:val="24"/>
          <w:szCs w:val="24"/>
        </w:rPr>
      </w:pPr>
    </w:p>
    <w:p w14:paraId="7EB597F0" w14:textId="77777777" w:rsidR="00A74969" w:rsidRDefault="00CC3707" w:rsidP="00F83BE0">
      <w:pPr>
        <w:pStyle w:val="GvdeMetni"/>
        <w:jc w:val="both"/>
        <w:rPr>
          <w:b w:val="0"/>
          <w:bCs w:val="0"/>
          <w:sz w:val="24"/>
          <w:szCs w:val="24"/>
        </w:rPr>
      </w:pPr>
      <w:r w:rsidRPr="009227D2">
        <w:rPr>
          <w:b w:val="0"/>
          <w:bCs w:val="0"/>
          <w:sz w:val="24"/>
          <w:szCs w:val="24"/>
        </w:rPr>
        <w:t xml:space="preserve">Sonuç olarak mobil uygulama ve sunucu tabanlı uzaktan kontrol altyapısı, sistemin hem sahada pratik kullanılabilirliğini artırmakta hem de </w:t>
      </w:r>
      <w:r w:rsidR="00324CF3" w:rsidRPr="009227D2">
        <w:rPr>
          <w:b w:val="0"/>
          <w:bCs w:val="0"/>
          <w:sz w:val="24"/>
          <w:szCs w:val="24"/>
        </w:rPr>
        <w:t>tez</w:t>
      </w:r>
      <w:r w:rsidRPr="009227D2">
        <w:rPr>
          <w:b w:val="0"/>
          <w:bCs w:val="0"/>
          <w:sz w:val="24"/>
          <w:szCs w:val="24"/>
        </w:rPr>
        <w:t xml:space="preserve"> kapsamında hedeflenen açık veri üretimi ve çok kullanıcılı teleskop ekosistemi vizyonuna altyapı sağlamaktadır. Mobil uygulama, kullanıcıya teleskop üzerinde yüksek düzeyde kontrol imkânı sunarken; AWS üzerinde barındırılan PHP/CI3 tabanlı web uygulaması, hem bu kontrolün arka planını örgütleyen merkezî bir yapı hem de üretilen verilerin paylaşıldığı ve büyüyen bir veri setinin yönetildiği platform olarak işlev görmektedir. Bu bütünleşik mimari, ilerleyen aşamalarda yeni teleskop sistemlerinin </w:t>
      </w:r>
      <w:r w:rsidR="00324CF3" w:rsidRPr="009227D2">
        <w:rPr>
          <w:b w:val="0"/>
          <w:bCs w:val="0"/>
          <w:sz w:val="24"/>
          <w:szCs w:val="24"/>
        </w:rPr>
        <w:t xml:space="preserve">çalışmaya </w:t>
      </w:r>
      <w:r w:rsidRPr="009227D2">
        <w:rPr>
          <w:b w:val="0"/>
          <w:bCs w:val="0"/>
          <w:sz w:val="24"/>
          <w:szCs w:val="24"/>
        </w:rPr>
        <w:t>eklenmesi, gözlem kapasitesinin artırılması ve farklı araştırmacıların üretilen verilere erişerek kendi çalışmalarında kullanması için gerekli temel altyapıyı oluşturmaktadır.</w:t>
      </w:r>
      <w:r w:rsidR="00960104" w:rsidRPr="009227D2">
        <w:rPr>
          <w:b w:val="0"/>
          <w:bCs w:val="0"/>
          <w:sz w:val="24"/>
          <w:szCs w:val="24"/>
        </w:rPr>
        <w:t xml:space="preserve"> Şekil </w:t>
      </w:r>
      <w:r w:rsidR="003400A9" w:rsidRPr="009227D2">
        <w:rPr>
          <w:b w:val="0"/>
          <w:bCs w:val="0"/>
          <w:sz w:val="24"/>
          <w:szCs w:val="24"/>
        </w:rPr>
        <w:t>8</w:t>
      </w:r>
      <w:r w:rsidR="00960104" w:rsidRPr="009227D2">
        <w:rPr>
          <w:b w:val="0"/>
          <w:bCs w:val="0"/>
          <w:sz w:val="24"/>
          <w:szCs w:val="24"/>
        </w:rPr>
        <w:t>’de görüldüğü üzere, otonom teleskop sistemi sensör verilerinin toplanmasıyla başlayan; hedef seçimi, yönlendirme, görüntü yakalama, yıldız/gezegen tanıma, mikro düzeltme ve veri kaydı/aktarımı adımlarını kapsayan bütünleşik bir akış yapısı üzerine kurgulanmıştır.</w:t>
      </w:r>
    </w:p>
    <w:p w14:paraId="534E9E4C" w14:textId="6258AB6E" w:rsidR="00406989" w:rsidRDefault="00406989" w:rsidP="00F83BE0">
      <w:pPr>
        <w:pStyle w:val="GvdeMetni"/>
        <w:jc w:val="both"/>
        <w:rPr>
          <w:sz w:val="24"/>
          <w:szCs w:val="24"/>
        </w:rPr>
      </w:pPr>
      <w:r>
        <w:rPr>
          <w:sz w:val="24"/>
          <w:szCs w:val="24"/>
        </w:rPr>
        <w:br/>
      </w:r>
      <w:r>
        <w:rPr>
          <w:noProof/>
          <w:sz w:val="24"/>
          <w:szCs w:val="24"/>
        </w:rPr>
        <w:drawing>
          <wp:inline distT="0" distB="0" distL="0" distR="0" wp14:anchorId="659C43E9" wp14:editId="580A3901">
            <wp:extent cx="5391150" cy="2857500"/>
            <wp:effectExtent l="0" t="0" r="0" b="0"/>
            <wp:docPr id="1067916053" name="Resi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1150" cy="2857500"/>
                    </a:xfrm>
                    <a:prstGeom prst="rect">
                      <a:avLst/>
                    </a:prstGeom>
                    <a:noFill/>
                    <a:ln>
                      <a:noFill/>
                    </a:ln>
                  </pic:spPr>
                </pic:pic>
              </a:graphicData>
            </a:graphic>
          </wp:inline>
        </w:drawing>
      </w:r>
    </w:p>
    <w:p w14:paraId="3B47A30D" w14:textId="768C4A9A" w:rsidR="000E7466" w:rsidRDefault="000E7466" w:rsidP="000E7466">
      <w:pPr>
        <w:pStyle w:val="ekiller"/>
      </w:pPr>
      <w:bookmarkStart w:id="120" w:name="_Toc217418248"/>
      <w:r w:rsidRPr="000E7466">
        <w:t xml:space="preserve">Şekil </w:t>
      </w:r>
      <w:r w:rsidR="005B0A0D">
        <w:t>9</w:t>
      </w:r>
      <w:r w:rsidRPr="000E7466">
        <w:t>. Otonom Teleskop Sisteminin Genel Akış Diyagramı</w:t>
      </w:r>
      <w:bookmarkEnd w:id="120"/>
    </w:p>
    <w:p w14:paraId="2B2B12FA" w14:textId="768C4A9A" w:rsidR="00406989" w:rsidRPr="00406989" w:rsidRDefault="002B0A1A" w:rsidP="00F83BE0">
      <w:pPr>
        <w:pStyle w:val="indekilerAltBalk2"/>
        <w:jc w:val="both"/>
      </w:pPr>
      <w:bookmarkStart w:id="121" w:name="_Toc215367430"/>
      <w:bookmarkStart w:id="122" w:name="_Toc217330130"/>
      <w:bookmarkStart w:id="123" w:name="_Toc217337977"/>
      <w:bookmarkStart w:id="124" w:name="_Toc217420511"/>
      <w:r w:rsidRPr="00406989">
        <w:rPr>
          <w:caps w:val="0"/>
        </w:rPr>
        <w:lastRenderedPageBreak/>
        <w:t>3.7 YÖNTEMİN DİYAGRAMLARLA AÇIKLANMASI VE DENEYSEL SONUÇLARIN DEĞERLENDİRİLMESİ</w:t>
      </w:r>
      <w:bookmarkEnd w:id="121"/>
      <w:bookmarkEnd w:id="122"/>
      <w:bookmarkEnd w:id="123"/>
      <w:bookmarkEnd w:id="124"/>
      <w:r w:rsidRPr="00406989">
        <w:rPr>
          <w:caps w:val="0"/>
        </w:rPr>
        <w:t xml:space="preserve"> </w:t>
      </w:r>
    </w:p>
    <w:p w14:paraId="37529501" w14:textId="77777777" w:rsidR="00406989" w:rsidRDefault="00406989" w:rsidP="00F83BE0">
      <w:pPr>
        <w:pStyle w:val="GvdeMetni"/>
        <w:jc w:val="both"/>
        <w:rPr>
          <w:sz w:val="24"/>
          <w:szCs w:val="24"/>
        </w:rPr>
      </w:pPr>
    </w:p>
    <w:p w14:paraId="2E83C109" w14:textId="162F801D" w:rsidR="00406989" w:rsidRPr="009227D2" w:rsidRDefault="00406989" w:rsidP="00F83BE0">
      <w:pPr>
        <w:pStyle w:val="GvdeMetni"/>
        <w:jc w:val="both"/>
        <w:rPr>
          <w:b w:val="0"/>
          <w:bCs w:val="0"/>
          <w:sz w:val="24"/>
          <w:szCs w:val="24"/>
        </w:rPr>
      </w:pPr>
      <w:r w:rsidRPr="009227D2">
        <w:rPr>
          <w:b w:val="0"/>
          <w:bCs w:val="0"/>
          <w:sz w:val="24"/>
          <w:szCs w:val="24"/>
        </w:rPr>
        <w:t>Geliştirilen otonom teleskop sisteminin işleyişi, sensör verilerinin sürekli işlenmesi, çevresel koşulların değerlendirilmesi, otomatik hedef belirleme süreçleri, motor kontrol mekanizmaları, görüntü işleme adımları, yapay zekâ temelli doğrulama döngüleri ve çok katmanlı veri kaydı yapılarının bir araya geldiği bütünleşik bir mimariye dayanmaktadır. Bu mimarinin anlaşılabilir ve bilimsel olarak ifade edilebilir hâle getirilmesi, yalnızca donanım ve yazılım bileşenlerinin tek tek açıklanmasıyla mümkün değildir. Bunun yerine sistemin davranışının, karar noktalarının, bilgi akışının, zaman bağımlı değişimlerinin ve veri organizasyonunun bir bütün olarak ele alınması gereklidir. Bu amaç doğrultusunda yöntem; akış diyagramı, sözde kod, durum davranış modeli ve varlık-ilişki diyagramı gibi dört farklı modelleme yaklaşımıyla detaylandırılmıştır.</w:t>
      </w:r>
    </w:p>
    <w:p w14:paraId="6A39C5EA" w14:textId="77777777" w:rsidR="00406989" w:rsidRPr="009227D2" w:rsidRDefault="00406989" w:rsidP="00F83BE0">
      <w:pPr>
        <w:pStyle w:val="GvdeMetni"/>
        <w:jc w:val="both"/>
        <w:rPr>
          <w:b w:val="0"/>
          <w:bCs w:val="0"/>
          <w:sz w:val="24"/>
          <w:szCs w:val="24"/>
        </w:rPr>
      </w:pPr>
    </w:p>
    <w:p w14:paraId="50CC4D6B" w14:textId="071F0C30" w:rsidR="008E0EB6" w:rsidRPr="009227D2" w:rsidRDefault="00406989" w:rsidP="001908E5">
      <w:pPr>
        <w:pStyle w:val="GvdeMetni"/>
        <w:jc w:val="both"/>
        <w:rPr>
          <w:b w:val="0"/>
          <w:bCs w:val="0"/>
          <w:sz w:val="24"/>
          <w:szCs w:val="24"/>
        </w:rPr>
      </w:pPr>
      <w:r w:rsidRPr="009227D2">
        <w:rPr>
          <w:b w:val="0"/>
          <w:bCs w:val="0"/>
          <w:sz w:val="24"/>
          <w:szCs w:val="24"/>
        </w:rPr>
        <w:t>Sistemin genel süreci bir akış diyagramı ile temsil edilmiştir. Diyagram, sistemin başlangıç noktasından veri kaydına kadar olan tüm süreçleri ardışık bloklar hâlinde göstermektedir. İlk aşamalarda sensörlerin hata payı, ısınma süreleri ve konum kararlılığı sağlanana kadar sistem başlangıç modunda kalmaktadır. GPS modülü konum verisini alıp doğruladıktan, IMU birimi eğim ve yönelim bilgisini kararlı şekilde üretmeye başladıktan ve kamera sistemi doğru şekilde görüntü sağlayabilir duruma geldikten sonra sistem konum analizine geçer. Konum analizi yalnızca gök cisimlerinin teorik konumlarının hesaplanması anlamına gelmez; aynı zamanda bulunduğu konumda gökyüzünün ne kadarının fiziksel engeller tarafından kapalı olduğunu da göz önünde bulundurur. Bu nedenle engel tespiti, akış diyagramında sensör verilerinin hemen ardından gelen kritik bir adımdır.</w:t>
      </w:r>
    </w:p>
    <w:p w14:paraId="44AF25BD" w14:textId="77777777" w:rsidR="00317FE4" w:rsidRPr="009227D2" w:rsidRDefault="00317FE4" w:rsidP="00F83BE0">
      <w:pPr>
        <w:pStyle w:val="GvdeMetni"/>
        <w:jc w:val="both"/>
        <w:rPr>
          <w:b w:val="0"/>
          <w:bCs w:val="0"/>
          <w:sz w:val="24"/>
          <w:szCs w:val="24"/>
        </w:rPr>
      </w:pPr>
    </w:p>
    <w:p w14:paraId="52CF89F5" w14:textId="5DF96BF3" w:rsidR="00406989" w:rsidRPr="009227D2" w:rsidRDefault="00406989" w:rsidP="00F83BE0">
      <w:pPr>
        <w:pStyle w:val="GvdeMetni"/>
        <w:jc w:val="both"/>
        <w:rPr>
          <w:b w:val="0"/>
          <w:bCs w:val="0"/>
          <w:sz w:val="24"/>
          <w:szCs w:val="24"/>
        </w:rPr>
      </w:pPr>
      <w:r w:rsidRPr="009227D2">
        <w:rPr>
          <w:b w:val="0"/>
          <w:bCs w:val="0"/>
          <w:sz w:val="24"/>
          <w:szCs w:val="24"/>
        </w:rPr>
        <w:t>Engel haritasının çıkarılması, sistemin bulunduğu çevrede hangi doğrultuların gözleme açık olduğu bilgisini üretir. Bu bilgi daha sonra gök cisimlerinin gözlemlenebilir olup olmadığını değerlendirmek için kullanılır. Böylece oluşturulan gözlemlenebilir cisim listesi, yalnızca gökyüzündeki konumlara göre değil, aynı zamanda teleskopun o anki sahadaki görüş alanına göre oluşturulur. Bu liste mobil uygulama arayüzüne aktarılır ve kullanıcı burada doğrudan bir hedef seçebilir. Kullanıcının hedef seçmediği durumda sistem otonom çalışarak en parlak ve en belirgin gök cismini seçer. Bu karar, sahada gözlemin kolaylaştırılması amacıyla tasarlanmıştır.</w:t>
      </w:r>
    </w:p>
    <w:p w14:paraId="753C0265" w14:textId="77777777" w:rsidR="00406989" w:rsidRPr="009227D2" w:rsidRDefault="00406989" w:rsidP="00F83BE0">
      <w:pPr>
        <w:pStyle w:val="GvdeMetni"/>
        <w:jc w:val="both"/>
        <w:rPr>
          <w:b w:val="0"/>
          <w:bCs w:val="0"/>
          <w:sz w:val="24"/>
          <w:szCs w:val="24"/>
        </w:rPr>
      </w:pPr>
    </w:p>
    <w:p w14:paraId="76844C1C" w14:textId="44DFAEAA" w:rsidR="00406989" w:rsidRPr="009227D2" w:rsidRDefault="00406989" w:rsidP="00F83BE0">
      <w:pPr>
        <w:pStyle w:val="GvdeMetni"/>
        <w:jc w:val="both"/>
        <w:rPr>
          <w:b w:val="0"/>
          <w:bCs w:val="0"/>
          <w:sz w:val="24"/>
          <w:szCs w:val="24"/>
        </w:rPr>
      </w:pPr>
      <w:r w:rsidRPr="009227D2">
        <w:rPr>
          <w:b w:val="0"/>
          <w:bCs w:val="0"/>
          <w:sz w:val="24"/>
          <w:szCs w:val="24"/>
        </w:rPr>
        <w:t>Hedef seçimiyle birlikte sistem otomatik hedefleme sürecine geçer. Raspberry Pi birimi, hedef gök cisminin konumunu mevcut tarih, saat ve konuma göre hesaplar. Ardından teleskopun mevcut yönelimiyle hedef arasındaki farkı belirler. Bu hesaplamalar sonucunda motor sürücüsüne gönderilecek komutlar oluşturulur. Bu komutların belirlenmesi yalnızca iki açının birbirinden çıkarılmasıyla gerçekleşen basit bir işlem değildir; mekanik kaymalar, toleranslar, step motorların çözünürlüğü ve teleskopun mekanik yapısındaki küçük hata payları da hesaba katılır. Bu nedenle sistem hedefleme işlemini tamamladıktan sonra yapay zekâ modülü aracılığıyla doğrulama yapar.</w:t>
      </w:r>
    </w:p>
    <w:p w14:paraId="6901CA61" w14:textId="77777777" w:rsidR="00406989" w:rsidRPr="009227D2" w:rsidRDefault="00406989" w:rsidP="00F83BE0">
      <w:pPr>
        <w:pStyle w:val="GvdeMetni"/>
        <w:jc w:val="both"/>
        <w:rPr>
          <w:b w:val="0"/>
          <w:bCs w:val="0"/>
          <w:sz w:val="24"/>
          <w:szCs w:val="24"/>
        </w:rPr>
      </w:pPr>
    </w:p>
    <w:p w14:paraId="4DB41979" w14:textId="4C68BC04" w:rsidR="00406989" w:rsidRPr="009227D2" w:rsidRDefault="00406989" w:rsidP="00F83BE0">
      <w:pPr>
        <w:pStyle w:val="GvdeMetni"/>
        <w:jc w:val="both"/>
        <w:rPr>
          <w:b w:val="0"/>
          <w:bCs w:val="0"/>
          <w:sz w:val="24"/>
          <w:szCs w:val="24"/>
        </w:rPr>
      </w:pPr>
      <w:r w:rsidRPr="009227D2">
        <w:rPr>
          <w:b w:val="0"/>
          <w:bCs w:val="0"/>
          <w:sz w:val="24"/>
          <w:szCs w:val="24"/>
        </w:rPr>
        <w:t xml:space="preserve">Otonom davranışın merkezinde yer alan bu doğrulama süreci, yapay zekâ modelinin görüntüyü analiz ederek hedefin gerçekten kadrajın merkezine yakın olup olmadığını değerlendirmesiyle çalışır. Doğruluk oranı belirli bir eşik değerinin altına düştüğünde sistem hedefleme sürecini tekrar başlatır. Bu geri besleme döngüsü, sistemin hem dünya </w:t>
      </w:r>
      <w:r w:rsidRPr="009227D2">
        <w:rPr>
          <w:b w:val="0"/>
          <w:bCs w:val="0"/>
          <w:sz w:val="24"/>
          <w:szCs w:val="24"/>
        </w:rPr>
        <w:lastRenderedPageBreak/>
        <w:t>dönüşüne hem de motorlardan kaynaklanan küçük kaymalara sürekli uyum sağlamasını mümkün kılar. Böylece teleskop hedefi mümkün olduğunca stabilize edilmiş bir şekilde görüntü merkezinde tutar.</w:t>
      </w:r>
    </w:p>
    <w:p w14:paraId="03185595" w14:textId="77777777" w:rsidR="00406989" w:rsidRPr="009227D2" w:rsidRDefault="00406989" w:rsidP="00F83BE0">
      <w:pPr>
        <w:pStyle w:val="GvdeMetni"/>
        <w:jc w:val="both"/>
        <w:rPr>
          <w:b w:val="0"/>
          <w:bCs w:val="0"/>
          <w:sz w:val="24"/>
          <w:szCs w:val="24"/>
        </w:rPr>
      </w:pPr>
    </w:p>
    <w:p w14:paraId="11421D89" w14:textId="04BDDEC8" w:rsidR="00406989" w:rsidRPr="009227D2" w:rsidRDefault="00406989" w:rsidP="00F83BE0">
      <w:pPr>
        <w:pStyle w:val="GvdeMetni"/>
        <w:jc w:val="both"/>
        <w:rPr>
          <w:b w:val="0"/>
          <w:bCs w:val="0"/>
          <w:sz w:val="24"/>
          <w:szCs w:val="24"/>
        </w:rPr>
      </w:pPr>
      <w:r w:rsidRPr="009227D2">
        <w:rPr>
          <w:b w:val="0"/>
          <w:bCs w:val="0"/>
          <w:sz w:val="24"/>
          <w:szCs w:val="24"/>
        </w:rPr>
        <w:t>Otonom takip sürecine geçildiğinde sistem artık yalnızca konum hesaplaması yapmaz; görüntüyü düzenli olarak yakalar, analiz eder, değerlendirir ve kaydeder. Kamera tarafından elde edilen her görüntü veya video parçası meta verilerle birlikte zenginleştirilir. Bu meta veriler arasında GPS konumu, zaman damgası, yapay zekâ güven yüzdesi, hedef adı, motor yönelim bilgisi, engel tespit durumu ve bağlantı modu gibi bilgiler bulunur. Bu meta veri yapısı, görüntülerin bilimsel analizlerde kullanılabilmesi için zorunlu olan bilgi bütünlüğünü sağlar.</w:t>
      </w:r>
    </w:p>
    <w:p w14:paraId="7A952A8A" w14:textId="77777777" w:rsidR="00406989" w:rsidRPr="009227D2" w:rsidRDefault="00406989" w:rsidP="00F83BE0">
      <w:pPr>
        <w:pStyle w:val="GvdeMetni"/>
        <w:jc w:val="both"/>
        <w:rPr>
          <w:b w:val="0"/>
          <w:bCs w:val="0"/>
          <w:sz w:val="24"/>
          <w:szCs w:val="24"/>
        </w:rPr>
      </w:pPr>
    </w:p>
    <w:p w14:paraId="3073DDCC" w14:textId="5797EE13" w:rsidR="00406989" w:rsidRPr="009227D2" w:rsidRDefault="00406989" w:rsidP="00F83BE0">
      <w:pPr>
        <w:pStyle w:val="GvdeMetni"/>
        <w:jc w:val="both"/>
        <w:rPr>
          <w:b w:val="0"/>
          <w:bCs w:val="0"/>
          <w:sz w:val="24"/>
          <w:szCs w:val="24"/>
        </w:rPr>
      </w:pPr>
      <w:r w:rsidRPr="009227D2">
        <w:rPr>
          <w:b w:val="0"/>
          <w:bCs w:val="0"/>
          <w:sz w:val="24"/>
          <w:szCs w:val="24"/>
        </w:rPr>
        <w:t>Veri kaydı süreci bağlantı durumuna göre farklı yollar izler. İnternet bağlantısının mevcut olduğu durumlarda veriler bulut sunucuya aktarılır; bu sayede merkezî bir veri seti oluşur ve diğer kullanıcılar tarafından da görüntülenebilir hâle gelir. Bağlantının olmadığı durumlarda ise veriler yerel SD karta kaydedilir. Böylece saha koşullarında bağlantı problemleri oluşsa bile veri kaybı önlenir.</w:t>
      </w:r>
    </w:p>
    <w:p w14:paraId="29D435CE" w14:textId="77777777" w:rsidR="00406989" w:rsidRPr="009227D2" w:rsidRDefault="00406989" w:rsidP="00F83BE0">
      <w:pPr>
        <w:pStyle w:val="GvdeMetni"/>
        <w:jc w:val="both"/>
        <w:rPr>
          <w:b w:val="0"/>
          <w:bCs w:val="0"/>
          <w:sz w:val="24"/>
          <w:szCs w:val="24"/>
        </w:rPr>
      </w:pPr>
    </w:p>
    <w:p w14:paraId="3B17660D" w14:textId="7C659CF5" w:rsidR="001908E5" w:rsidRPr="00A74969" w:rsidRDefault="00406989" w:rsidP="00A74969">
      <w:pPr>
        <w:pStyle w:val="GvdeMetni"/>
        <w:jc w:val="both"/>
        <w:rPr>
          <w:b w:val="0"/>
          <w:bCs w:val="0"/>
          <w:sz w:val="24"/>
          <w:szCs w:val="24"/>
        </w:rPr>
      </w:pPr>
      <w:r w:rsidRPr="009227D2">
        <w:rPr>
          <w:b w:val="0"/>
          <w:bCs w:val="0"/>
          <w:sz w:val="24"/>
          <w:szCs w:val="24"/>
        </w:rPr>
        <w:t>Bu akışın algoritmik karşılığı sözde kod ile detaylandırılmıştır. Sözde kod, sistemin çerçevesini oluşturan ana döngüyü, sensör okuma adımlarını, hedef seçim mantığını, açısal fark hesaplamalarını, motor komutlarının gönderilmesini, yapay zekâ doğrulama mekanizmasını, veri üretimini ve veri kaydını adım adım gösterir. Sözde kodun uzun hâli, sistemin yüzlerce milisaniyede bir tekrarlanan döngüsel yapısını formalize eder; bu yönüyle algoritmanın bilgisayar bilimleri açısından net ve analiz edilebilir bir formda sunulmasını sağlar.</w:t>
      </w:r>
      <w:bookmarkStart w:id="125" w:name="_Toc215367431"/>
      <w:bookmarkStart w:id="126" w:name="_Toc217330131"/>
      <w:bookmarkStart w:id="127" w:name="_Toc217337978"/>
    </w:p>
    <w:p w14:paraId="674F59CB" w14:textId="77777777" w:rsidR="001908E5" w:rsidRDefault="001908E5" w:rsidP="00CA1FF8">
      <w:pPr>
        <w:pStyle w:val="indekilerAltBalk3"/>
      </w:pPr>
    </w:p>
    <w:p w14:paraId="52551DF9" w14:textId="0BB2D984" w:rsidR="00406989" w:rsidRDefault="002B0A1A" w:rsidP="00CA1FF8">
      <w:pPr>
        <w:pStyle w:val="indekilerAltBalk3"/>
      </w:pPr>
      <w:bookmarkStart w:id="128" w:name="_Toc217420512"/>
      <w:r>
        <w:t xml:space="preserve">3.7.1 </w:t>
      </w:r>
      <w:r w:rsidRPr="00406989">
        <w:t>GENİŞLETİLMİŞ PSEUDO CODE</w:t>
      </w:r>
      <w:bookmarkEnd w:id="125"/>
      <w:bookmarkEnd w:id="126"/>
      <w:bookmarkEnd w:id="127"/>
      <w:bookmarkEnd w:id="128"/>
    </w:p>
    <w:p w14:paraId="58F94D8A" w14:textId="77777777" w:rsidR="008E0EB6" w:rsidRPr="00406989" w:rsidRDefault="008E0EB6" w:rsidP="004329A6">
      <w:pPr>
        <w:pStyle w:val="indekilerAltBalk1"/>
      </w:pPr>
    </w:p>
    <w:p w14:paraId="266BBFF6" w14:textId="77777777" w:rsidR="00406989" w:rsidRPr="00406989" w:rsidRDefault="00406989" w:rsidP="00406989">
      <w:pPr>
        <w:pStyle w:val="GvdeMetni"/>
        <w:rPr>
          <w:sz w:val="24"/>
          <w:szCs w:val="24"/>
        </w:rPr>
      </w:pPr>
      <w:r w:rsidRPr="00406989">
        <w:rPr>
          <w:sz w:val="24"/>
          <w:szCs w:val="24"/>
        </w:rPr>
        <w:t>SİSTEM BAŞLATILDIĞINDA:</w:t>
      </w:r>
    </w:p>
    <w:p w14:paraId="0EB0066E" w14:textId="77777777" w:rsidR="00406989" w:rsidRPr="00406989" w:rsidRDefault="00406989" w:rsidP="00406989">
      <w:pPr>
        <w:pStyle w:val="GvdeMetni"/>
        <w:rPr>
          <w:sz w:val="24"/>
          <w:szCs w:val="24"/>
        </w:rPr>
      </w:pPr>
    </w:p>
    <w:p w14:paraId="6313711A" w14:textId="4A1D93C5"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SistemDurumu</w:t>
      </w:r>
      <w:proofErr w:type="spellEnd"/>
      <w:r w:rsidRPr="009227D2">
        <w:rPr>
          <w:b w:val="0"/>
          <w:bCs w:val="0"/>
          <w:sz w:val="24"/>
          <w:szCs w:val="24"/>
        </w:rPr>
        <w:t xml:space="preserve"> = "Başlangıç"</w:t>
      </w:r>
    </w:p>
    <w:p w14:paraId="7BE6ED8D" w14:textId="77777777" w:rsidR="00406989" w:rsidRPr="009227D2" w:rsidRDefault="00406989" w:rsidP="00406989">
      <w:pPr>
        <w:pStyle w:val="GvdeMetni"/>
        <w:rPr>
          <w:b w:val="0"/>
          <w:bCs w:val="0"/>
          <w:sz w:val="24"/>
          <w:szCs w:val="24"/>
        </w:rPr>
      </w:pPr>
      <w:r w:rsidRPr="009227D2">
        <w:rPr>
          <w:b w:val="0"/>
          <w:bCs w:val="0"/>
          <w:sz w:val="24"/>
          <w:szCs w:val="24"/>
        </w:rPr>
        <w:t xml:space="preserve">    // Sensörleri başlatma</w:t>
      </w:r>
    </w:p>
    <w:p w14:paraId="653424C5"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GPS.ModülAç</w:t>
      </w:r>
      <w:proofErr w:type="spellEnd"/>
      <w:r w:rsidRPr="009227D2">
        <w:rPr>
          <w:b w:val="0"/>
          <w:bCs w:val="0"/>
          <w:sz w:val="24"/>
          <w:szCs w:val="24"/>
        </w:rPr>
        <w:t>()</w:t>
      </w:r>
    </w:p>
    <w:p w14:paraId="1C737ECC" w14:textId="77777777" w:rsidR="00406989"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IMU.ModülAç</w:t>
      </w:r>
      <w:proofErr w:type="spellEnd"/>
      <w:r w:rsidRPr="009227D2">
        <w:rPr>
          <w:b w:val="0"/>
          <w:bCs w:val="0"/>
          <w:sz w:val="24"/>
          <w:szCs w:val="24"/>
        </w:rPr>
        <w:t>()</w:t>
      </w:r>
    </w:p>
    <w:p w14:paraId="7313650C" w14:textId="77777777" w:rsidR="00A74969" w:rsidRPr="009227D2" w:rsidRDefault="00A74969" w:rsidP="00406989">
      <w:pPr>
        <w:pStyle w:val="GvdeMetni"/>
        <w:rPr>
          <w:b w:val="0"/>
          <w:bCs w:val="0"/>
          <w:sz w:val="24"/>
          <w:szCs w:val="24"/>
        </w:rPr>
      </w:pPr>
    </w:p>
    <w:p w14:paraId="15D41ACC"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Kamera.ModülAç</w:t>
      </w:r>
      <w:proofErr w:type="spellEnd"/>
      <w:r w:rsidRPr="009227D2">
        <w:rPr>
          <w:b w:val="0"/>
          <w:bCs w:val="0"/>
          <w:sz w:val="24"/>
          <w:szCs w:val="24"/>
        </w:rPr>
        <w:t>()</w:t>
      </w:r>
    </w:p>
    <w:p w14:paraId="0514D0EA"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MotorSürücü.ModülAç</w:t>
      </w:r>
      <w:proofErr w:type="spellEnd"/>
      <w:r w:rsidRPr="009227D2">
        <w:rPr>
          <w:b w:val="0"/>
          <w:bCs w:val="0"/>
          <w:sz w:val="24"/>
          <w:szCs w:val="24"/>
        </w:rPr>
        <w:t>()</w:t>
      </w:r>
    </w:p>
    <w:p w14:paraId="0A9F5B75" w14:textId="77777777" w:rsidR="00406989" w:rsidRPr="009227D2" w:rsidRDefault="00406989" w:rsidP="00406989">
      <w:pPr>
        <w:pStyle w:val="GvdeMetni"/>
        <w:rPr>
          <w:b w:val="0"/>
          <w:bCs w:val="0"/>
          <w:sz w:val="24"/>
          <w:szCs w:val="24"/>
        </w:rPr>
      </w:pPr>
    </w:p>
    <w:p w14:paraId="1E843EB2" w14:textId="77777777" w:rsidR="00406989" w:rsidRPr="009227D2" w:rsidRDefault="00406989" w:rsidP="00406989">
      <w:pPr>
        <w:pStyle w:val="GvdeMetni"/>
        <w:rPr>
          <w:b w:val="0"/>
          <w:bCs w:val="0"/>
          <w:sz w:val="24"/>
          <w:szCs w:val="24"/>
        </w:rPr>
      </w:pPr>
      <w:r w:rsidRPr="009227D2">
        <w:rPr>
          <w:b w:val="0"/>
          <w:bCs w:val="0"/>
          <w:sz w:val="24"/>
          <w:szCs w:val="24"/>
        </w:rPr>
        <w:t xml:space="preserve">    // Sensör kararlılık kontrolü</w:t>
      </w:r>
    </w:p>
    <w:p w14:paraId="5265E610"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GPS_Kararlı</w:t>
      </w:r>
      <w:proofErr w:type="spellEnd"/>
      <w:r w:rsidRPr="009227D2">
        <w:rPr>
          <w:b w:val="0"/>
          <w:bCs w:val="0"/>
          <w:sz w:val="24"/>
          <w:szCs w:val="24"/>
        </w:rPr>
        <w:t xml:space="preserve"> = </w:t>
      </w:r>
      <w:proofErr w:type="spellStart"/>
      <w:r w:rsidRPr="009227D2">
        <w:rPr>
          <w:b w:val="0"/>
          <w:bCs w:val="0"/>
          <w:sz w:val="24"/>
          <w:szCs w:val="24"/>
        </w:rPr>
        <w:t>GPS.BekleKonumKilidi</w:t>
      </w:r>
      <w:proofErr w:type="spellEnd"/>
      <w:r w:rsidRPr="009227D2">
        <w:rPr>
          <w:b w:val="0"/>
          <w:bCs w:val="0"/>
          <w:sz w:val="24"/>
          <w:szCs w:val="24"/>
        </w:rPr>
        <w:t>()</w:t>
      </w:r>
    </w:p>
    <w:p w14:paraId="2A37E4E2"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IMU_Kararlı</w:t>
      </w:r>
      <w:proofErr w:type="spellEnd"/>
      <w:r w:rsidRPr="009227D2">
        <w:rPr>
          <w:b w:val="0"/>
          <w:bCs w:val="0"/>
          <w:sz w:val="24"/>
          <w:szCs w:val="24"/>
        </w:rPr>
        <w:t xml:space="preserve"> = </w:t>
      </w:r>
      <w:proofErr w:type="spellStart"/>
      <w:r w:rsidRPr="009227D2">
        <w:rPr>
          <w:b w:val="0"/>
          <w:bCs w:val="0"/>
          <w:sz w:val="24"/>
          <w:szCs w:val="24"/>
        </w:rPr>
        <w:t>IMU.Kalibre</w:t>
      </w:r>
      <w:proofErr w:type="spellEnd"/>
      <w:r w:rsidRPr="009227D2">
        <w:rPr>
          <w:b w:val="0"/>
          <w:bCs w:val="0"/>
          <w:sz w:val="24"/>
          <w:szCs w:val="24"/>
        </w:rPr>
        <w:t>()</w:t>
      </w:r>
    </w:p>
    <w:p w14:paraId="3D546940" w14:textId="77777777" w:rsidR="00406989" w:rsidRPr="009227D2" w:rsidRDefault="00406989" w:rsidP="00406989">
      <w:pPr>
        <w:pStyle w:val="GvdeMetni"/>
        <w:rPr>
          <w:b w:val="0"/>
          <w:bCs w:val="0"/>
          <w:sz w:val="24"/>
          <w:szCs w:val="24"/>
        </w:rPr>
      </w:pPr>
    </w:p>
    <w:p w14:paraId="6A568A19" w14:textId="77777777" w:rsidR="00406989" w:rsidRPr="009227D2" w:rsidRDefault="00406989" w:rsidP="00406989">
      <w:pPr>
        <w:pStyle w:val="GvdeMetni"/>
        <w:rPr>
          <w:b w:val="0"/>
          <w:bCs w:val="0"/>
          <w:sz w:val="24"/>
          <w:szCs w:val="24"/>
        </w:rPr>
      </w:pPr>
      <w:r w:rsidRPr="009227D2">
        <w:rPr>
          <w:b w:val="0"/>
          <w:bCs w:val="0"/>
          <w:sz w:val="24"/>
          <w:szCs w:val="24"/>
        </w:rPr>
        <w:t xml:space="preserve">    Eğer </w:t>
      </w:r>
      <w:proofErr w:type="spellStart"/>
      <w:r w:rsidRPr="009227D2">
        <w:rPr>
          <w:b w:val="0"/>
          <w:bCs w:val="0"/>
          <w:sz w:val="24"/>
          <w:szCs w:val="24"/>
        </w:rPr>
        <w:t>GPS_</w:t>
      </w:r>
      <w:proofErr w:type="gramStart"/>
      <w:r w:rsidRPr="009227D2">
        <w:rPr>
          <w:b w:val="0"/>
          <w:bCs w:val="0"/>
          <w:sz w:val="24"/>
          <w:szCs w:val="24"/>
        </w:rPr>
        <w:t>Kararlı</w:t>
      </w:r>
      <w:proofErr w:type="spellEnd"/>
      <w:r w:rsidRPr="009227D2">
        <w:rPr>
          <w:b w:val="0"/>
          <w:bCs w:val="0"/>
          <w:sz w:val="24"/>
          <w:szCs w:val="24"/>
        </w:rPr>
        <w:t xml:space="preserve"> !</w:t>
      </w:r>
      <w:proofErr w:type="gramEnd"/>
      <w:r w:rsidRPr="009227D2">
        <w:rPr>
          <w:b w:val="0"/>
          <w:bCs w:val="0"/>
          <w:sz w:val="24"/>
          <w:szCs w:val="24"/>
        </w:rPr>
        <w:t xml:space="preserve">= True veya </w:t>
      </w:r>
      <w:proofErr w:type="spellStart"/>
      <w:r w:rsidRPr="009227D2">
        <w:rPr>
          <w:b w:val="0"/>
          <w:bCs w:val="0"/>
          <w:sz w:val="24"/>
          <w:szCs w:val="24"/>
        </w:rPr>
        <w:t>IMU_</w:t>
      </w:r>
      <w:proofErr w:type="gramStart"/>
      <w:r w:rsidRPr="009227D2">
        <w:rPr>
          <w:b w:val="0"/>
          <w:bCs w:val="0"/>
          <w:sz w:val="24"/>
          <w:szCs w:val="24"/>
        </w:rPr>
        <w:t>Kararlı</w:t>
      </w:r>
      <w:proofErr w:type="spellEnd"/>
      <w:r w:rsidRPr="009227D2">
        <w:rPr>
          <w:b w:val="0"/>
          <w:bCs w:val="0"/>
          <w:sz w:val="24"/>
          <w:szCs w:val="24"/>
        </w:rPr>
        <w:t xml:space="preserve"> !</w:t>
      </w:r>
      <w:proofErr w:type="gramEnd"/>
      <w:r w:rsidRPr="009227D2">
        <w:rPr>
          <w:b w:val="0"/>
          <w:bCs w:val="0"/>
          <w:sz w:val="24"/>
          <w:szCs w:val="24"/>
        </w:rPr>
        <w:t>= True ise</w:t>
      </w:r>
    </w:p>
    <w:p w14:paraId="14FCD6B9"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gramStart"/>
      <w:r w:rsidRPr="009227D2">
        <w:rPr>
          <w:b w:val="0"/>
          <w:bCs w:val="0"/>
          <w:sz w:val="24"/>
          <w:szCs w:val="24"/>
        </w:rPr>
        <w:t>Hata(</w:t>
      </w:r>
      <w:proofErr w:type="gramEnd"/>
      <w:r w:rsidRPr="009227D2">
        <w:rPr>
          <w:b w:val="0"/>
          <w:bCs w:val="0"/>
          <w:sz w:val="24"/>
          <w:szCs w:val="24"/>
        </w:rPr>
        <w:t>"Sensör kalibrasyonu başarısız")</w:t>
      </w:r>
    </w:p>
    <w:p w14:paraId="42C6316D"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proofErr w:type="gramStart"/>
      <w:r w:rsidRPr="009227D2">
        <w:rPr>
          <w:b w:val="0"/>
          <w:bCs w:val="0"/>
          <w:sz w:val="24"/>
          <w:szCs w:val="24"/>
        </w:rPr>
        <w:t>TekrarDeneme</w:t>
      </w:r>
      <w:proofErr w:type="spellEnd"/>
      <w:r w:rsidRPr="009227D2">
        <w:rPr>
          <w:b w:val="0"/>
          <w:bCs w:val="0"/>
          <w:sz w:val="24"/>
          <w:szCs w:val="24"/>
        </w:rPr>
        <w:t>(</w:t>
      </w:r>
      <w:proofErr w:type="gramEnd"/>
      <w:r w:rsidRPr="009227D2">
        <w:rPr>
          <w:b w:val="0"/>
          <w:bCs w:val="0"/>
          <w:sz w:val="24"/>
          <w:szCs w:val="24"/>
        </w:rPr>
        <w:t>)</w:t>
      </w:r>
    </w:p>
    <w:p w14:paraId="4863019B" w14:textId="77777777" w:rsidR="00406989" w:rsidRPr="009227D2" w:rsidRDefault="00406989" w:rsidP="00406989">
      <w:pPr>
        <w:pStyle w:val="GvdeMetni"/>
        <w:rPr>
          <w:b w:val="0"/>
          <w:bCs w:val="0"/>
          <w:sz w:val="24"/>
          <w:szCs w:val="24"/>
        </w:rPr>
      </w:pPr>
    </w:p>
    <w:p w14:paraId="19417D70"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SistemDurumu</w:t>
      </w:r>
      <w:proofErr w:type="spellEnd"/>
      <w:r w:rsidRPr="009227D2">
        <w:rPr>
          <w:b w:val="0"/>
          <w:bCs w:val="0"/>
          <w:sz w:val="24"/>
          <w:szCs w:val="24"/>
        </w:rPr>
        <w:t xml:space="preserve"> = "Konum Analizi"</w:t>
      </w:r>
    </w:p>
    <w:p w14:paraId="0075FB45" w14:textId="77777777" w:rsidR="00406989" w:rsidRPr="009227D2" w:rsidRDefault="00406989" w:rsidP="00406989">
      <w:pPr>
        <w:pStyle w:val="GvdeMetni"/>
        <w:rPr>
          <w:b w:val="0"/>
          <w:bCs w:val="0"/>
          <w:sz w:val="24"/>
          <w:szCs w:val="24"/>
        </w:rPr>
      </w:pPr>
    </w:p>
    <w:p w14:paraId="1C0F829A" w14:textId="62ED4249" w:rsidR="00406989" w:rsidRPr="009227D2" w:rsidRDefault="00406989" w:rsidP="00406989">
      <w:pPr>
        <w:pStyle w:val="GvdeMetni"/>
        <w:rPr>
          <w:sz w:val="24"/>
          <w:szCs w:val="24"/>
        </w:rPr>
      </w:pPr>
      <w:r w:rsidRPr="009227D2">
        <w:rPr>
          <w:sz w:val="24"/>
          <w:szCs w:val="24"/>
        </w:rPr>
        <w:lastRenderedPageBreak/>
        <w:t>ANA DÖNGÜ BAŞLAR:</w:t>
      </w:r>
    </w:p>
    <w:p w14:paraId="4D8F275E" w14:textId="77777777" w:rsidR="00406989" w:rsidRPr="009227D2" w:rsidRDefault="00406989" w:rsidP="00406989">
      <w:pPr>
        <w:pStyle w:val="GvdeMetni"/>
        <w:rPr>
          <w:b w:val="0"/>
          <w:bCs w:val="0"/>
          <w:sz w:val="24"/>
          <w:szCs w:val="24"/>
        </w:rPr>
      </w:pPr>
    </w:p>
    <w:p w14:paraId="1A11FCB4"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GPS_Verisi</w:t>
      </w:r>
      <w:proofErr w:type="spellEnd"/>
      <w:r w:rsidRPr="009227D2">
        <w:rPr>
          <w:b w:val="0"/>
          <w:bCs w:val="0"/>
          <w:sz w:val="24"/>
          <w:szCs w:val="24"/>
        </w:rPr>
        <w:t xml:space="preserve"> = </w:t>
      </w:r>
      <w:proofErr w:type="spellStart"/>
      <w:r w:rsidRPr="009227D2">
        <w:rPr>
          <w:b w:val="0"/>
          <w:bCs w:val="0"/>
          <w:sz w:val="24"/>
          <w:szCs w:val="24"/>
        </w:rPr>
        <w:t>GPS.Oku</w:t>
      </w:r>
      <w:proofErr w:type="spellEnd"/>
      <w:r w:rsidRPr="009227D2">
        <w:rPr>
          <w:b w:val="0"/>
          <w:bCs w:val="0"/>
          <w:sz w:val="24"/>
          <w:szCs w:val="24"/>
        </w:rPr>
        <w:t>()</w:t>
      </w:r>
    </w:p>
    <w:p w14:paraId="3F18460E" w14:textId="3199A54E"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IMU_Verisi</w:t>
      </w:r>
      <w:proofErr w:type="spellEnd"/>
      <w:r w:rsidRPr="009227D2">
        <w:rPr>
          <w:b w:val="0"/>
          <w:bCs w:val="0"/>
          <w:sz w:val="24"/>
          <w:szCs w:val="24"/>
        </w:rPr>
        <w:t xml:space="preserve"> = </w:t>
      </w:r>
      <w:proofErr w:type="spellStart"/>
      <w:r w:rsidRPr="009227D2">
        <w:rPr>
          <w:b w:val="0"/>
          <w:bCs w:val="0"/>
          <w:sz w:val="24"/>
          <w:szCs w:val="24"/>
        </w:rPr>
        <w:t>IMU.Oku</w:t>
      </w:r>
      <w:proofErr w:type="spellEnd"/>
      <w:r w:rsidRPr="009227D2">
        <w:rPr>
          <w:b w:val="0"/>
          <w:bCs w:val="0"/>
          <w:sz w:val="24"/>
          <w:szCs w:val="24"/>
        </w:rPr>
        <w:t>(</w:t>
      </w:r>
    </w:p>
    <w:p w14:paraId="55DFE5EF" w14:textId="6E3B17DF" w:rsidR="00406989" w:rsidRPr="009227D2" w:rsidRDefault="00406989" w:rsidP="00406989">
      <w:pPr>
        <w:pStyle w:val="GvdeMetni"/>
        <w:rPr>
          <w:b w:val="0"/>
          <w:bCs w:val="0"/>
          <w:sz w:val="24"/>
          <w:szCs w:val="24"/>
        </w:rPr>
      </w:pPr>
      <w:r w:rsidRPr="009227D2">
        <w:rPr>
          <w:b w:val="0"/>
          <w:bCs w:val="0"/>
          <w:sz w:val="24"/>
          <w:szCs w:val="24"/>
        </w:rPr>
        <w:t xml:space="preserve">    Konum = </w:t>
      </w:r>
      <w:proofErr w:type="spellStart"/>
      <w:proofErr w:type="gramStart"/>
      <w:r w:rsidRPr="009227D2">
        <w:rPr>
          <w:b w:val="0"/>
          <w:bCs w:val="0"/>
          <w:sz w:val="24"/>
          <w:szCs w:val="24"/>
        </w:rPr>
        <w:t>KonumBirleştir</w:t>
      </w:r>
      <w:proofErr w:type="spellEnd"/>
      <w:r w:rsidRPr="009227D2">
        <w:rPr>
          <w:b w:val="0"/>
          <w:bCs w:val="0"/>
          <w:sz w:val="24"/>
          <w:szCs w:val="24"/>
        </w:rPr>
        <w:t>(</w:t>
      </w:r>
      <w:proofErr w:type="spellStart"/>
      <w:proofErr w:type="gramEnd"/>
      <w:r w:rsidRPr="009227D2">
        <w:rPr>
          <w:b w:val="0"/>
          <w:bCs w:val="0"/>
          <w:sz w:val="24"/>
          <w:szCs w:val="24"/>
        </w:rPr>
        <w:t>GPS_Verisi</w:t>
      </w:r>
      <w:proofErr w:type="spellEnd"/>
      <w:r w:rsidRPr="009227D2">
        <w:rPr>
          <w:b w:val="0"/>
          <w:bCs w:val="0"/>
          <w:sz w:val="24"/>
          <w:szCs w:val="24"/>
        </w:rPr>
        <w:t xml:space="preserve">, </w:t>
      </w:r>
      <w:proofErr w:type="spellStart"/>
      <w:r w:rsidRPr="009227D2">
        <w:rPr>
          <w:b w:val="0"/>
          <w:bCs w:val="0"/>
          <w:sz w:val="24"/>
          <w:szCs w:val="24"/>
        </w:rPr>
        <w:t>IMU_Verisi</w:t>
      </w:r>
      <w:proofErr w:type="spellEnd"/>
      <w:r w:rsidRPr="009227D2">
        <w:rPr>
          <w:b w:val="0"/>
          <w:bCs w:val="0"/>
          <w:sz w:val="24"/>
          <w:szCs w:val="24"/>
        </w:rPr>
        <w:t>)</w:t>
      </w:r>
    </w:p>
    <w:p w14:paraId="0984EBA0"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GörüntüHam</w:t>
      </w:r>
      <w:proofErr w:type="spellEnd"/>
      <w:r w:rsidRPr="009227D2">
        <w:rPr>
          <w:b w:val="0"/>
          <w:bCs w:val="0"/>
          <w:sz w:val="24"/>
          <w:szCs w:val="24"/>
        </w:rPr>
        <w:t xml:space="preserve"> = </w:t>
      </w:r>
      <w:proofErr w:type="spellStart"/>
      <w:r w:rsidRPr="009227D2">
        <w:rPr>
          <w:b w:val="0"/>
          <w:bCs w:val="0"/>
          <w:sz w:val="24"/>
          <w:szCs w:val="24"/>
        </w:rPr>
        <w:t>Kamera.CekFrame</w:t>
      </w:r>
      <w:proofErr w:type="spellEnd"/>
      <w:r w:rsidRPr="009227D2">
        <w:rPr>
          <w:b w:val="0"/>
          <w:bCs w:val="0"/>
          <w:sz w:val="24"/>
          <w:szCs w:val="24"/>
        </w:rPr>
        <w:t>()</w:t>
      </w:r>
    </w:p>
    <w:p w14:paraId="4B501EE2"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EngelDurumu</w:t>
      </w:r>
      <w:proofErr w:type="spellEnd"/>
      <w:r w:rsidRPr="009227D2">
        <w:rPr>
          <w:b w:val="0"/>
          <w:bCs w:val="0"/>
          <w:sz w:val="24"/>
          <w:szCs w:val="24"/>
        </w:rPr>
        <w:t xml:space="preserve"> = </w:t>
      </w:r>
      <w:proofErr w:type="spellStart"/>
      <w:proofErr w:type="gramStart"/>
      <w:r w:rsidRPr="009227D2">
        <w:rPr>
          <w:b w:val="0"/>
          <w:bCs w:val="0"/>
          <w:sz w:val="24"/>
          <w:szCs w:val="24"/>
        </w:rPr>
        <w:t>EngelAnalizi</w:t>
      </w:r>
      <w:proofErr w:type="spellEnd"/>
      <w:r w:rsidRPr="009227D2">
        <w:rPr>
          <w:b w:val="0"/>
          <w:bCs w:val="0"/>
          <w:sz w:val="24"/>
          <w:szCs w:val="24"/>
        </w:rPr>
        <w:t>(</w:t>
      </w:r>
      <w:proofErr w:type="spellStart"/>
      <w:proofErr w:type="gramEnd"/>
      <w:r w:rsidRPr="009227D2">
        <w:rPr>
          <w:b w:val="0"/>
          <w:bCs w:val="0"/>
          <w:sz w:val="24"/>
          <w:szCs w:val="24"/>
        </w:rPr>
        <w:t>GörüntüHam</w:t>
      </w:r>
      <w:proofErr w:type="spellEnd"/>
      <w:r w:rsidRPr="009227D2">
        <w:rPr>
          <w:b w:val="0"/>
          <w:bCs w:val="0"/>
          <w:sz w:val="24"/>
          <w:szCs w:val="24"/>
        </w:rPr>
        <w:t>)</w:t>
      </w:r>
    </w:p>
    <w:p w14:paraId="5BBDA20F" w14:textId="77777777" w:rsidR="00406989" w:rsidRPr="009227D2" w:rsidRDefault="00406989" w:rsidP="00406989">
      <w:pPr>
        <w:pStyle w:val="GvdeMetni"/>
        <w:rPr>
          <w:b w:val="0"/>
          <w:bCs w:val="0"/>
          <w:sz w:val="24"/>
          <w:szCs w:val="24"/>
        </w:rPr>
      </w:pPr>
    </w:p>
    <w:p w14:paraId="14FF111D"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GörülebilirCisimler</w:t>
      </w:r>
      <w:proofErr w:type="spellEnd"/>
      <w:r w:rsidRPr="009227D2">
        <w:rPr>
          <w:b w:val="0"/>
          <w:bCs w:val="0"/>
          <w:sz w:val="24"/>
          <w:szCs w:val="24"/>
        </w:rPr>
        <w:t xml:space="preserve"> = </w:t>
      </w:r>
      <w:proofErr w:type="spellStart"/>
      <w:proofErr w:type="gramStart"/>
      <w:r w:rsidRPr="009227D2">
        <w:rPr>
          <w:b w:val="0"/>
          <w:bCs w:val="0"/>
          <w:sz w:val="24"/>
          <w:szCs w:val="24"/>
        </w:rPr>
        <w:t>CisimListesi</w:t>
      </w:r>
      <w:proofErr w:type="spellEnd"/>
      <w:r w:rsidRPr="009227D2">
        <w:rPr>
          <w:b w:val="0"/>
          <w:bCs w:val="0"/>
          <w:sz w:val="24"/>
          <w:szCs w:val="24"/>
        </w:rPr>
        <w:t>(</w:t>
      </w:r>
      <w:proofErr w:type="gramEnd"/>
      <w:r w:rsidRPr="009227D2">
        <w:rPr>
          <w:b w:val="0"/>
          <w:bCs w:val="0"/>
          <w:sz w:val="24"/>
          <w:szCs w:val="24"/>
        </w:rPr>
        <w:t xml:space="preserve">Konum, </w:t>
      </w:r>
      <w:proofErr w:type="spellStart"/>
      <w:r w:rsidRPr="009227D2">
        <w:rPr>
          <w:b w:val="0"/>
          <w:bCs w:val="0"/>
          <w:sz w:val="24"/>
          <w:szCs w:val="24"/>
        </w:rPr>
        <w:t>EngelDurumu</w:t>
      </w:r>
      <w:proofErr w:type="spellEnd"/>
      <w:r w:rsidRPr="009227D2">
        <w:rPr>
          <w:b w:val="0"/>
          <w:bCs w:val="0"/>
          <w:sz w:val="24"/>
          <w:szCs w:val="24"/>
        </w:rPr>
        <w:t>)</w:t>
      </w:r>
    </w:p>
    <w:p w14:paraId="18403C16"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KullanıcıKomutu</w:t>
      </w:r>
      <w:proofErr w:type="spellEnd"/>
      <w:r w:rsidRPr="009227D2">
        <w:rPr>
          <w:b w:val="0"/>
          <w:bCs w:val="0"/>
          <w:sz w:val="24"/>
          <w:szCs w:val="24"/>
        </w:rPr>
        <w:t xml:space="preserve"> = </w:t>
      </w:r>
      <w:proofErr w:type="spellStart"/>
      <w:proofErr w:type="gramStart"/>
      <w:r w:rsidRPr="009227D2">
        <w:rPr>
          <w:b w:val="0"/>
          <w:bCs w:val="0"/>
          <w:sz w:val="24"/>
          <w:szCs w:val="24"/>
        </w:rPr>
        <w:t>KomutOku</w:t>
      </w:r>
      <w:proofErr w:type="spellEnd"/>
      <w:r w:rsidRPr="009227D2">
        <w:rPr>
          <w:b w:val="0"/>
          <w:bCs w:val="0"/>
          <w:sz w:val="24"/>
          <w:szCs w:val="24"/>
        </w:rPr>
        <w:t>(</w:t>
      </w:r>
      <w:proofErr w:type="gramEnd"/>
      <w:r w:rsidRPr="009227D2">
        <w:rPr>
          <w:b w:val="0"/>
          <w:bCs w:val="0"/>
          <w:sz w:val="24"/>
          <w:szCs w:val="24"/>
        </w:rPr>
        <w:t>)</w:t>
      </w:r>
    </w:p>
    <w:p w14:paraId="734DD475" w14:textId="77777777" w:rsidR="00406989" w:rsidRPr="009227D2" w:rsidRDefault="00406989" w:rsidP="00406989">
      <w:pPr>
        <w:pStyle w:val="GvdeMetni"/>
        <w:rPr>
          <w:b w:val="0"/>
          <w:bCs w:val="0"/>
          <w:sz w:val="24"/>
          <w:szCs w:val="24"/>
        </w:rPr>
      </w:pPr>
    </w:p>
    <w:p w14:paraId="0BDC7CC0" w14:textId="77777777" w:rsidR="00406989" w:rsidRPr="009227D2" w:rsidRDefault="00406989" w:rsidP="00406989">
      <w:pPr>
        <w:pStyle w:val="GvdeMetni"/>
        <w:rPr>
          <w:b w:val="0"/>
          <w:bCs w:val="0"/>
          <w:sz w:val="24"/>
          <w:szCs w:val="24"/>
        </w:rPr>
      </w:pPr>
      <w:r w:rsidRPr="009227D2">
        <w:rPr>
          <w:b w:val="0"/>
          <w:bCs w:val="0"/>
          <w:sz w:val="24"/>
          <w:szCs w:val="24"/>
        </w:rPr>
        <w:t xml:space="preserve">    Eğer </w:t>
      </w:r>
      <w:proofErr w:type="spellStart"/>
      <w:r w:rsidRPr="009227D2">
        <w:rPr>
          <w:b w:val="0"/>
          <w:bCs w:val="0"/>
          <w:sz w:val="24"/>
          <w:szCs w:val="24"/>
        </w:rPr>
        <w:t>KullanıcıKomutu.HedefSecildiMi</w:t>
      </w:r>
      <w:proofErr w:type="spellEnd"/>
      <w:r w:rsidRPr="009227D2">
        <w:rPr>
          <w:b w:val="0"/>
          <w:bCs w:val="0"/>
          <w:sz w:val="24"/>
          <w:szCs w:val="24"/>
        </w:rPr>
        <w:t>():</w:t>
      </w:r>
    </w:p>
    <w:p w14:paraId="24AA8920" w14:textId="77777777" w:rsidR="00406989" w:rsidRPr="009227D2" w:rsidRDefault="00406989" w:rsidP="00406989">
      <w:pPr>
        <w:pStyle w:val="GvdeMetni"/>
        <w:rPr>
          <w:b w:val="0"/>
          <w:bCs w:val="0"/>
          <w:sz w:val="24"/>
          <w:szCs w:val="24"/>
        </w:rPr>
      </w:pPr>
      <w:r w:rsidRPr="009227D2">
        <w:rPr>
          <w:b w:val="0"/>
          <w:bCs w:val="0"/>
          <w:sz w:val="24"/>
          <w:szCs w:val="24"/>
        </w:rPr>
        <w:t xml:space="preserve">        Hedef = </w:t>
      </w:r>
      <w:proofErr w:type="spellStart"/>
      <w:r w:rsidRPr="009227D2">
        <w:rPr>
          <w:b w:val="0"/>
          <w:bCs w:val="0"/>
          <w:sz w:val="24"/>
          <w:szCs w:val="24"/>
        </w:rPr>
        <w:t>KullanıcıKomutu.Hedef</w:t>
      </w:r>
      <w:proofErr w:type="spellEnd"/>
    </w:p>
    <w:p w14:paraId="3D5B4D05" w14:textId="77777777" w:rsidR="00406989" w:rsidRPr="009227D2" w:rsidRDefault="00406989" w:rsidP="00406989">
      <w:pPr>
        <w:pStyle w:val="GvdeMetni"/>
        <w:rPr>
          <w:b w:val="0"/>
          <w:bCs w:val="0"/>
          <w:sz w:val="24"/>
          <w:szCs w:val="24"/>
        </w:rPr>
      </w:pPr>
      <w:r w:rsidRPr="009227D2">
        <w:rPr>
          <w:b w:val="0"/>
          <w:bCs w:val="0"/>
          <w:sz w:val="24"/>
          <w:szCs w:val="24"/>
        </w:rPr>
        <w:t xml:space="preserve">    Aksi Halde:</w:t>
      </w:r>
    </w:p>
    <w:p w14:paraId="72A67BB9" w14:textId="77777777" w:rsidR="00406989" w:rsidRPr="009227D2" w:rsidRDefault="00406989" w:rsidP="00406989">
      <w:pPr>
        <w:pStyle w:val="GvdeMetni"/>
        <w:rPr>
          <w:b w:val="0"/>
          <w:bCs w:val="0"/>
          <w:sz w:val="24"/>
          <w:szCs w:val="24"/>
        </w:rPr>
      </w:pPr>
      <w:r w:rsidRPr="009227D2">
        <w:rPr>
          <w:b w:val="0"/>
          <w:bCs w:val="0"/>
          <w:sz w:val="24"/>
          <w:szCs w:val="24"/>
        </w:rPr>
        <w:t xml:space="preserve">        Hedef = </w:t>
      </w:r>
      <w:proofErr w:type="spellStart"/>
      <w:proofErr w:type="gramStart"/>
      <w:r w:rsidRPr="009227D2">
        <w:rPr>
          <w:b w:val="0"/>
          <w:bCs w:val="0"/>
          <w:sz w:val="24"/>
          <w:szCs w:val="24"/>
        </w:rPr>
        <w:t>EnParlakCisminOtomatikSecimi</w:t>
      </w:r>
      <w:proofErr w:type="spellEnd"/>
      <w:r w:rsidRPr="009227D2">
        <w:rPr>
          <w:b w:val="0"/>
          <w:bCs w:val="0"/>
          <w:sz w:val="24"/>
          <w:szCs w:val="24"/>
        </w:rPr>
        <w:t>(</w:t>
      </w:r>
      <w:proofErr w:type="spellStart"/>
      <w:proofErr w:type="gramEnd"/>
      <w:r w:rsidRPr="009227D2">
        <w:rPr>
          <w:b w:val="0"/>
          <w:bCs w:val="0"/>
          <w:sz w:val="24"/>
          <w:szCs w:val="24"/>
        </w:rPr>
        <w:t>GörülebilirCisimler</w:t>
      </w:r>
      <w:proofErr w:type="spellEnd"/>
      <w:r w:rsidRPr="009227D2">
        <w:rPr>
          <w:b w:val="0"/>
          <w:bCs w:val="0"/>
          <w:sz w:val="24"/>
          <w:szCs w:val="24"/>
        </w:rPr>
        <w:t>)</w:t>
      </w:r>
    </w:p>
    <w:p w14:paraId="77E57046" w14:textId="77777777" w:rsidR="00406989" w:rsidRPr="009227D2" w:rsidRDefault="00406989" w:rsidP="00406989">
      <w:pPr>
        <w:pStyle w:val="GvdeMetni"/>
        <w:rPr>
          <w:b w:val="0"/>
          <w:bCs w:val="0"/>
          <w:sz w:val="24"/>
          <w:szCs w:val="24"/>
        </w:rPr>
      </w:pPr>
    </w:p>
    <w:p w14:paraId="3811283D"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HedefKonumu</w:t>
      </w:r>
      <w:proofErr w:type="spellEnd"/>
      <w:r w:rsidRPr="009227D2">
        <w:rPr>
          <w:b w:val="0"/>
          <w:bCs w:val="0"/>
          <w:sz w:val="24"/>
          <w:szCs w:val="24"/>
        </w:rPr>
        <w:t xml:space="preserve"> = </w:t>
      </w:r>
      <w:proofErr w:type="spellStart"/>
      <w:proofErr w:type="gramStart"/>
      <w:r w:rsidRPr="009227D2">
        <w:rPr>
          <w:b w:val="0"/>
          <w:bCs w:val="0"/>
          <w:sz w:val="24"/>
          <w:szCs w:val="24"/>
        </w:rPr>
        <w:t>EfemerisHesapla</w:t>
      </w:r>
      <w:proofErr w:type="spellEnd"/>
      <w:r w:rsidRPr="009227D2">
        <w:rPr>
          <w:b w:val="0"/>
          <w:bCs w:val="0"/>
          <w:sz w:val="24"/>
          <w:szCs w:val="24"/>
        </w:rPr>
        <w:t>(</w:t>
      </w:r>
      <w:proofErr w:type="gramEnd"/>
      <w:r w:rsidRPr="009227D2">
        <w:rPr>
          <w:b w:val="0"/>
          <w:bCs w:val="0"/>
          <w:sz w:val="24"/>
          <w:szCs w:val="24"/>
        </w:rPr>
        <w:t xml:space="preserve">Hedef, </w:t>
      </w:r>
      <w:proofErr w:type="spellStart"/>
      <w:r w:rsidRPr="009227D2">
        <w:rPr>
          <w:b w:val="0"/>
          <w:bCs w:val="0"/>
          <w:sz w:val="24"/>
          <w:szCs w:val="24"/>
        </w:rPr>
        <w:t>TarihSaat</w:t>
      </w:r>
      <w:proofErr w:type="spellEnd"/>
      <w:r w:rsidRPr="009227D2">
        <w:rPr>
          <w:b w:val="0"/>
          <w:bCs w:val="0"/>
          <w:sz w:val="24"/>
          <w:szCs w:val="24"/>
        </w:rPr>
        <w:t>, Konum)</w:t>
      </w:r>
    </w:p>
    <w:p w14:paraId="3C1512D0" w14:textId="07E6288E"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AçısalFark</w:t>
      </w:r>
      <w:proofErr w:type="spellEnd"/>
      <w:r w:rsidRPr="009227D2">
        <w:rPr>
          <w:b w:val="0"/>
          <w:bCs w:val="0"/>
          <w:sz w:val="24"/>
          <w:szCs w:val="24"/>
        </w:rPr>
        <w:t xml:space="preserve"> = </w:t>
      </w:r>
      <w:proofErr w:type="spellStart"/>
      <w:proofErr w:type="gramStart"/>
      <w:r w:rsidRPr="009227D2">
        <w:rPr>
          <w:b w:val="0"/>
          <w:bCs w:val="0"/>
          <w:sz w:val="24"/>
          <w:szCs w:val="24"/>
        </w:rPr>
        <w:t>AciFarki</w:t>
      </w:r>
      <w:proofErr w:type="spellEnd"/>
      <w:r w:rsidRPr="009227D2">
        <w:rPr>
          <w:b w:val="0"/>
          <w:bCs w:val="0"/>
          <w:sz w:val="24"/>
          <w:szCs w:val="24"/>
        </w:rPr>
        <w:t>(</w:t>
      </w:r>
      <w:proofErr w:type="spellStart"/>
      <w:proofErr w:type="gramEnd"/>
      <w:r w:rsidRPr="009227D2">
        <w:rPr>
          <w:b w:val="0"/>
          <w:bCs w:val="0"/>
          <w:sz w:val="24"/>
          <w:szCs w:val="24"/>
        </w:rPr>
        <w:t>MevcutAci</w:t>
      </w:r>
      <w:proofErr w:type="spellEnd"/>
      <w:r w:rsidRPr="009227D2">
        <w:rPr>
          <w:b w:val="0"/>
          <w:bCs w:val="0"/>
          <w:sz w:val="24"/>
          <w:szCs w:val="24"/>
        </w:rPr>
        <w:t xml:space="preserve">, </w:t>
      </w:r>
      <w:proofErr w:type="spellStart"/>
      <w:r w:rsidRPr="009227D2">
        <w:rPr>
          <w:b w:val="0"/>
          <w:bCs w:val="0"/>
          <w:sz w:val="24"/>
          <w:szCs w:val="24"/>
        </w:rPr>
        <w:t>HedefKonumu</w:t>
      </w:r>
      <w:proofErr w:type="spellEnd"/>
      <w:r w:rsidRPr="009227D2">
        <w:rPr>
          <w:b w:val="0"/>
          <w:bCs w:val="0"/>
          <w:sz w:val="24"/>
          <w:szCs w:val="24"/>
        </w:rPr>
        <w:t>)</w:t>
      </w:r>
    </w:p>
    <w:p w14:paraId="2B067B98" w14:textId="4314D8BD"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MotorSürücü.HareketEttir</w:t>
      </w:r>
      <w:proofErr w:type="spellEnd"/>
      <w:r w:rsidRPr="009227D2">
        <w:rPr>
          <w:b w:val="0"/>
          <w:bCs w:val="0"/>
          <w:sz w:val="24"/>
          <w:szCs w:val="24"/>
        </w:rPr>
        <w:t>(</w:t>
      </w:r>
      <w:proofErr w:type="spellStart"/>
      <w:r w:rsidRPr="009227D2">
        <w:rPr>
          <w:b w:val="0"/>
          <w:bCs w:val="0"/>
          <w:sz w:val="24"/>
          <w:szCs w:val="24"/>
        </w:rPr>
        <w:t>AçısalFark</w:t>
      </w:r>
      <w:proofErr w:type="spellEnd"/>
      <w:r w:rsidRPr="009227D2">
        <w:rPr>
          <w:b w:val="0"/>
          <w:bCs w:val="0"/>
          <w:sz w:val="24"/>
          <w:szCs w:val="24"/>
        </w:rPr>
        <w:t>)</w:t>
      </w:r>
    </w:p>
    <w:p w14:paraId="32C03216"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YeniGörüntü</w:t>
      </w:r>
      <w:proofErr w:type="spellEnd"/>
      <w:r w:rsidRPr="009227D2">
        <w:rPr>
          <w:b w:val="0"/>
          <w:bCs w:val="0"/>
          <w:sz w:val="24"/>
          <w:szCs w:val="24"/>
        </w:rPr>
        <w:t xml:space="preserve"> = </w:t>
      </w:r>
      <w:proofErr w:type="spellStart"/>
      <w:r w:rsidRPr="009227D2">
        <w:rPr>
          <w:b w:val="0"/>
          <w:bCs w:val="0"/>
          <w:sz w:val="24"/>
          <w:szCs w:val="24"/>
        </w:rPr>
        <w:t>Kamera.CekFrame</w:t>
      </w:r>
      <w:proofErr w:type="spellEnd"/>
      <w:r w:rsidRPr="009227D2">
        <w:rPr>
          <w:b w:val="0"/>
          <w:bCs w:val="0"/>
          <w:sz w:val="24"/>
          <w:szCs w:val="24"/>
        </w:rPr>
        <w:t>()</w:t>
      </w:r>
    </w:p>
    <w:p w14:paraId="124E54DB"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YZ_Sonuç</w:t>
      </w:r>
      <w:proofErr w:type="spellEnd"/>
      <w:r w:rsidRPr="009227D2">
        <w:rPr>
          <w:b w:val="0"/>
          <w:bCs w:val="0"/>
          <w:sz w:val="24"/>
          <w:szCs w:val="24"/>
        </w:rPr>
        <w:t xml:space="preserve"> = </w:t>
      </w:r>
      <w:proofErr w:type="spellStart"/>
      <w:r w:rsidRPr="009227D2">
        <w:rPr>
          <w:b w:val="0"/>
          <w:bCs w:val="0"/>
          <w:sz w:val="24"/>
          <w:szCs w:val="24"/>
        </w:rPr>
        <w:t>YapayZeka.TespitEt</w:t>
      </w:r>
      <w:proofErr w:type="spellEnd"/>
      <w:r w:rsidRPr="009227D2">
        <w:rPr>
          <w:b w:val="0"/>
          <w:bCs w:val="0"/>
          <w:sz w:val="24"/>
          <w:szCs w:val="24"/>
        </w:rPr>
        <w:t>(</w:t>
      </w:r>
      <w:proofErr w:type="spellStart"/>
      <w:r w:rsidRPr="009227D2">
        <w:rPr>
          <w:b w:val="0"/>
          <w:bCs w:val="0"/>
          <w:sz w:val="24"/>
          <w:szCs w:val="24"/>
        </w:rPr>
        <w:t>YeniGörüntü</w:t>
      </w:r>
      <w:proofErr w:type="spellEnd"/>
      <w:r w:rsidRPr="009227D2">
        <w:rPr>
          <w:b w:val="0"/>
          <w:bCs w:val="0"/>
          <w:sz w:val="24"/>
          <w:szCs w:val="24"/>
        </w:rPr>
        <w:t>)</w:t>
      </w:r>
    </w:p>
    <w:p w14:paraId="621A0762" w14:textId="77777777" w:rsidR="00406989" w:rsidRPr="009227D2" w:rsidRDefault="00406989" w:rsidP="00406989">
      <w:pPr>
        <w:pStyle w:val="GvdeMetni"/>
        <w:rPr>
          <w:b w:val="0"/>
          <w:bCs w:val="0"/>
          <w:sz w:val="24"/>
          <w:szCs w:val="24"/>
        </w:rPr>
      </w:pPr>
    </w:p>
    <w:p w14:paraId="059B3059" w14:textId="0BC2F0AA" w:rsidR="00406989" w:rsidRPr="009227D2" w:rsidRDefault="00406989" w:rsidP="00406989">
      <w:pPr>
        <w:pStyle w:val="GvdeMetni"/>
        <w:rPr>
          <w:b w:val="0"/>
          <w:bCs w:val="0"/>
          <w:sz w:val="24"/>
          <w:szCs w:val="24"/>
        </w:rPr>
      </w:pPr>
      <w:r w:rsidRPr="009227D2">
        <w:rPr>
          <w:b w:val="0"/>
          <w:bCs w:val="0"/>
          <w:sz w:val="24"/>
          <w:szCs w:val="24"/>
        </w:rPr>
        <w:t xml:space="preserve">    Eğer </w:t>
      </w:r>
      <w:proofErr w:type="spellStart"/>
      <w:r w:rsidRPr="009227D2">
        <w:rPr>
          <w:b w:val="0"/>
          <w:bCs w:val="0"/>
          <w:sz w:val="24"/>
          <w:szCs w:val="24"/>
        </w:rPr>
        <w:t>YZ_</w:t>
      </w:r>
      <w:proofErr w:type="gramStart"/>
      <w:r w:rsidRPr="009227D2">
        <w:rPr>
          <w:b w:val="0"/>
          <w:bCs w:val="0"/>
          <w:sz w:val="24"/>
          <w:szCs w:val="24"/>
        </w:rPr>
        <w:t>Sonuç.Dogruluk</w:t>
      </w:r>
      <w:proofErr w:type="spellEnd"/>
      <w:r w:rsidRPr="009227D2">
        <w:rPr>
          <w:b w:val="0"/>
          <w:bCs w:val="0"/>
          <w:sz w:val="24"/>
          <w:szCs w:val="24"/>
        </w:rPr>
        <w:t xml:space="preserve"> &gt;</w:t>
      </w:r>
      <w:proofErr w:type="gramEnd"/>
      <w:r w:rsidRPr="009227D2">
        <w:rPr>
          <w:b w:val="0"/>
          <w:bCs w:val="0"/>
          <w:sz w:val="24"/>
          <w:szCs w:val="24"/>
        </w:rPr>
        <w:t>= 0.85:</w:t>
      </w:r>
    </w:p>
    <w:p w14:paraId="2D9A8C51" w14:textId="77777777" w:rsidR="00406989" w:rsidRPr="009227D2" w:rsidRDefault="00406989" w:rsidP="00406989">
      <w:pPr>
        <w:pStyle w:val="GvdeMetni"/>
        <w:rPr>
          <w:b w:val="0"/>
          <w:bCs w:val="0"/>
          <w:sz w:val="24"/>
          <w:szCs w:val="24"/>
        </w:rPr>
      </w:pPr>
      <w:r w:rsidRPr="009227D2">
        <w:rPr>
          <w:b w:val="0"/>
          <w:bCs w:val="0"/>
          <w:sz w:val="24"/>
          <w:szCs w:val="24"/>
        </w:rPr>
        <w:t xml:space="preserve">        // Takip başarıyla başladı</w:t>
      </w:r>
    </w:p>
    <w:p w14:paraId="1D05CBEE"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Kayit_</w:t>
      </w:r>
      <w:proofErr w:type="gramStart"/>
      <w:r w:rsidRPr="009227D2">
        <w:rPr>
          <w:b w:val="0"/>
          <w:bCs w:val="0"/>
          <w:sz w:val="24"/>
          <w:szCs w:val="24"/>
        </w:rPr>
        <w:t>Baslat</w:t>
      </w:r>
      <w:proofErr w:type="spellEnd"/>
      <w:r w:rsidRPr="009227D2">
        <w:rPr>
          <w:b w:val="0"/>
          <w:bCs w:val="0"/>
          <w:sz w:val="24"/>
          <w:szCs w:val="24"/>
        </w:rPr>
        <w:t>(</w:t>
      </w:r>
      <w:proofErr w:type="gramEnd"/>
      <w:r w:rsidRPr="009227D2">
        <w:rPr>
          <w:b w:val="0"/>
          <w:bCs w:val="0"/>
          <w:sz w:val="24"/>
          <w:szCs w:val="24"/>
        </w:rPr>
        <w:t>)</w:t>
      </w:r>
    </w:p>
    <w:p w14:paraId="026D2E66" w14:textId="77777777" w:rsidR="00406989" w:rsidRPr="009227D2" w:rsidRDefault="00406989" w:rsidP="00406989">
      <w:pPr>
        <w:pStyle w:val="GvdeMetni"/>
        <w:rPr>
          <w:b w:val="0"/>
          <w:bCs w:val="0"/>
          <w:sz w:val="24"/>
          <w:szCs w:val="24"/>
        </w:rPr>
      </w:pPr>
      <w:r w:rsidRPr="009227D2">
        <w:rPr>
          <w:b w:val="0"/>
          <w:bCs w:val="0"/>
          <w:sz w:val="24"/>
          <w:szCs w:val="24"/>
        </w:rPr>
        <w:t xml:space="preserve">        Meta = </w:t>
      </w:r>
      <w:proofErr w:type="spellStart"/>
      <w:proofErr w:type="gramStart"/>
      <w:r w:rsidRPr="009227D2">
        <w:rPr>
          <w:b w:val="0"/>
          <w:bCs w:val="0"/>
          <w:sz w:val="24"/>
          <w:szCs w:val="24"/>
        </w:rPr>
        <w:t>MetaVeriOlustur</w:t>
      </w:r>
      <w:proofErr w:type="spellEnd"/>
      <w:r w:rsidRPr="009227D2">
        <w:rPr>
          <w:b w:val="0"/>
          <w:bCs w:val="0"/>
          <w:sz w:val="24"/>
          <w:szCs w:val="24"/>
        </w:rPr>
        <w:t>(</w:t>
      </w:r>
      <w:proofErr w:type="gramEnd"/>
      <w:r w:rsidRPr="009227D2">
        <w:rPr>
          <w:b w:val="0"/>
          <w:bCs w:val="0"/>
          <w:sz w:val="24"/>
          <w:szCs w:val="24"/>
        </w:rPr>
        <w:t xml:space="preserve">Konum, </w:t>
      </w:r>
      <w:proofErr w:type="spellStart"/>
      <w:r w:rsidRPr="009227D2">
        <w:rPr>
          <w:b w:val="0"/>
          <w:bCs w:val="0"/>
          <w:sz w:val="24"/>
          <w:szCs w:val="24"/>
        </w:rPr>
        <w:t>TarihSaat</w:t>
      </w:r>
      <w:proofErr w:type="spellEnd"/>
      <w:r w:rsidRPr="009227D2">
        <w:rPr>
          <w:b w:val="0"/>
          <w:bCs w:val="0"/>
          <w:sz w:val="24"/>
          <w:szCs w:val="24"/>
        </w:rPr>
        <w:t xml:space="preserve">, </w:t>
      </w:r>
      <w:proofErr w:type="spellStart"/>
      <w:r w:rsidRPr="009227D2">
        <w:rPr>
          <w:b w:val="0"/>
          <w:bCs w:val="0"/>
          <w:sz w:val="24"/>
          <w:szCs w:val="24"/>
        </w:rPr>
        <w:t>YZ_Sonuç</w:t>
      </w:r>
      <w:proofErr w:type="spellEnd"/>
      <w:r w:rsidRPr="009227D2">
        <w:rPr>
          <w:b w:val="0"/>
          <w:bCs w:val="0"/>
          <w:sz w:val="24"/>
          <w:szCs w:val="24"/>
        </w:rPr>
        <w:t>)</w:t>
      </w:r>
    </w:p>
    <w:p w14:paraId="7103D5D6" w14:textId="129160CB" w:rsidR="00406989" w:rsidRPr="009227D2" w:rsidRDefault="00406989" w:rsidP="00406989">
      <w:pPr>
        <w:pStyle w:val="GvdeMetni"/>
        <w:rPr>
          <w:b w:val="0"/>
          <w:bCs w:val="0"/>
          <w:sz w:val="24"/>
          <w:szCs w:val="24"/>
        </w:rPr>
      </w:pPr>
      <w:r w:rsidRPr="009227D2">
        <w:rPr>
          <w:b w:val="0"/>
          <w:bCs w:val="0"/>
          <w:sz w:val="24"/>
          <w:szCs w:val="24"/>
        </w:rPr>
        <w:t xml:space="preserve">        Kayıt = </w:t>
      </w:r>
      <w:proofErr w:type="spellStart"/>
      <w:proofErr w:type="gramStart"/>
      <w:r w:rsidRPr="009227D2">
        <w:rPr>
          <w:b w:val="0"/>
          <w:bCs w:val="0"/>
          <w:sz w:val="24"/>
          <w:szCs w:val="24"/>
        </w:rPr>
        <w:t>VeriBirleştir</w:t>
      </w:r>
      <w:proofErr w:type="spellEnd"/>
      <w:r w:rsidRPr="009227D2">
        <w:rPr>
          <w:b w:val="0"/>
          <w:bCs w:val="0"/>
          <w:sz w:val="24"/>
          <w:szCs w:val="24"/>
        </w:rPr>
        <w:t>(</w:t>
      </w:r>
      <w:proofErr w:type="spellStart"/>
      <w:proofErr w:type="gramEnd"/>
      <w:r w:rsidRPr="009227D2">
        <w:rPr>
          <w:b w:val="0"/>
          <w:bCs w:val="0"/>
          <w:sz w:val="24"/>
          <w:szCs w:val="24"/>
        </w:rPr>
        <w:t>YeniGörüntü</w:t>
      </w:r>
      <w:proofErr w:type="spellEnd"/>
      <w:r w:rsidRPr="009227D2">
        <w:rPr>
          <w:b w:val="0"/>
          <w:bCs w:val="0"/>
          <w:sz w:val="24"/>
          <w:szCs w:val="24"/>
        </w:rPr>
        <w:t>, Meta)</w:t>
      </w:r>
    </w:p>
    <w:p w14:paraId="3B2F6289" w14:textId="77777777" w:rsidR="00406989" w:rsidRPr="009227D2" w:rsidRDefault="00406989" w:rsidP="00406989">
      <w:pPr>
        <w:pStyle w:val="GvdeMetni"/>
        <w:rPr>
          <w:b w:val="0"/>
          <w:bCs w:val="0"/>
          <w:sz w:val="24"/>
          <w:szCs w:val="24"/>
        </w:rPr>
      </w:pPr>
      <w:r w:rsidRPr="009227D2">
        <w:rPr>
          <w:b w:val="0"/>
          <w:bCs w:val="0"/>
          <w:sz w:val="24"/>
          <w:szCs w:val="24"/>
        </w:rPr>
        <w:t xml:space="preserve">        Eğer </w:t>
      </w:r>
      <w:proofErr w:type="spellStart"/>
      <w:proofErr w:type="gramStart"/>
      <w:r w:rsidRPr="009227D2">
        <w:rPr>
          <w:b w:val="0"/>
          <w:bCs w:val="0"/>
          <w:sz w:val="24"/>
          <w:szCs w:val="24"/>
        </w:rPr>
        <w:t>İnternetVarMı</w:t>
      </w:r>
      <w:proofErr w:type="spellEnd"/>
      <w:r w:rsidRPr="009227D2">
        <w:rPr>
          <w:b w:val="0"/>
          <w:bCs w:val="0"/>
          <w:sz w:val="24"/>
          <w:szCs w:val="24"/>
        </w:rPr>
        <w:t>(</w:t>
      </w:r>
      <w:proofErr w:type="gramEnd"/>
      <w:r w:rsidRPr="009227D2">
        <w:rPr>
          <w:b w:val="0"/>
          <w:bCs w:val="0"/>
          <w:sz w:val="24"/>
          <w:szCs w:val="24"/>
        </w:rPr>
        <w:t>):</w:t>
      </w:r>
    </w:p>
    <w:p w14:paraId="23E3FBE9"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proofErr w:type="gramStart"/>
      <w:r w:rsidRPr="009227D2">
        <w:rPr>
          <w:b w:val="0"/>
          <w:bCs w:val="0"/>
          <w:sz w:val="24"/>
          <w:szCs w:val="24"/>
        </w:rPr>
        <w:t>SunucuyaGonder</w:t>
      </w:r>
      <w:proofErr w:type="spellEnd"/>
      <w:r w:rsidRPr="009227D2">
        <w:rPr>
          <w:b w:val="0"/>
          <w:bCs w:val="0"/>
          <w:sz w:val="24"/>
          <w:szCs w:val="24"/>
        </w:rPr>
        <w:t>(</w:t>
      </w:r>
      <w:proofErr w:type="gramEnd"/>
      <w:r w:rsidRPr="009227D2">
        <w:rPr>
          <w:b w:val="0"/>
          <w:bCs w:val="0"/>
          <w:sz w:val="24"/>
          <w:szCs w:val="24"/>
        </w:rPr>
        <w:t>Kayıt)</w:t>
      </w:r>
    </w:p>
    <w:p w14:paraId="7C43E0D3" w14:textId="77777777" w:rsidR="00406989" w:rsidRPr="009227D2" w:rsidRDefault="00406989" w:rsidP="00406989">
      <w:pPr>
        <w:pStyle w:val="GvdeMetni"/>
        <w:rPr>
          <w:b w:val="0"/>
          <w:bCs w:val="0"/>
          <w:sz w:val="24"/>
          <w:szCs w:val="24"/>
        </w:rPr>
      </w:pPr>
      <w:r w:rsidRPr="009227D2">
        <w:rPr>
          <w:b w:val="0"/>
          <w:bCs w:val="0"/>
          <w:sz w:val="24"/>
          <w:szCs w:val="24"/>
        </w:rPr>
        <w:t xml:space="preserve">        Aksi Halde:</w:t>
      </w:r>
    </w:p>
    <w:p w14:paraId="64F84688" w14:textId="58AA266F"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proofErr w:type="gramStart"/>
      <w:r w:rsidRPr="009227D2">
        <w:rPr>
          <w:b w:val="0"/>
          <w:bCs w:val="0"/>
          <w:sz w:val="24"/>
          <w:szCs w:val="24"/>
        </w:rPr>
        <w:t>SDepoula</w:t>
      </w:r>
      <w:proofErr w:type="spellEnd"/>
      <w:r w:rsidRPr="009227D2">
        <w:rPr>
          <w:b w:val="0"/>
          <w:bCs w:val="0"/>
          <w:sz w:val="24"/>
          <w:szCs w:val="24"/>
        </w:rPr>
        <w:t>(</w:t>
      </w:r>
      <w:proofErr w:type="gramEnd"/>
      <w:r w:rsidRPr="009227D2">
        <w:rPr>
          <w:b w:val="0"/>
          <w:bCs w:val="0"/>
          <w:sz w:val="24"/>
          <w:szCs w:val="24"/>
        </w:rPr>
        <w:t>Kayıt)</w:t>
      </w:r>
    </w:p>
    <w:p w14:paraId="7068885E" w14:textId="77777777" w:rsidR="00A74969" w:rsidRDefault="00406989" w:rsidP="00406989">
      <w:pPr>
        <w:pStyle w:val="GvdeMetni"/>
        <w:rPr>
          <w:b w:val="0"/>
          <w:bCs w:val="0"/>
          <w:sz w:val="24"/>
          <w:szCs w:val="24"/>
        </w:rPr>
      </w:pPr>
      <w:r w:rsidRPr="009227D2">
        <w:rPr>
          <w:b w:val="0"/>
          <w:bCs w:val="0"/>
          <w:sz w:val="24"/>
          <w:szCs w:val="24"/>
        </w:rPr>
        <w:t xml:space="preserve">    </w:t>
      </w:r>
    </w:p>
    <w:p w14:paraId="23B6BA68" w14:textId="1366F8EE" w:rsidR="00406989" w:rsidRPr="009227D2" w:rsidRDefault="00406989" w:rsidP="00406989">
      <w:pPr>
        <w:pStyle w:val="GvdeMetni"/>
        <w:rPr>
          <w:b w:val="0"/>
          <w:bCs w:val="0"/>
          <w:sz w:val="24"/>
          <w:szCs w:val="24"/>
        </w:rPr>
      </w:pPr>
      <w:r w:rsidRPr="009227D2">
        <w:rPr>
          <w:b w:val="0"/>
          <w:bCs w:val="0"/>
          <w:sz w:val="24"/>
          <w:szCs w:val="24"/>
        </w:rPr>
        <w:t>Aksi Halde:</w:t>
      </w:r>
    </w:p>
    <w:p w14:paraId="3419E9F2"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MotorSürücü.KüçükDüzeltme</w:t>
      </w:r>
      <w:proofErr w:type="spellEnd"/>
      <w:r w:rsidRPr="009227D2">
        <w:rPr>
          <w:b w:val="0"/>
          <w:bCs w:val="0"/>
          <w:sz w:val="24"/>
          <w:szCs w:val="24"/>
        </w:rPr>
        <w:t>()</w:t>
      </w:r>
    </w:p>
    <w:p w14:paraId="23288044" w14:textId="50975524"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r w:rsidRPr="009227D2">
        <w:rPr>
          <w:b w:val="0"/>
          <w:bCs w:val="0"/>
          <w:sz w:val="24"/>
          <w:szCs w:val="24"/>
        </w:rPr>
        <w:t>DevamEt</w:t>
      </w:r>
      <w:proofErr w:type="spellEnd"/>
    </w:p>
    <w:p w14:paraId="63CD7BA1"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gramStart"/>
      <w:r w:rsidRPr="009227D2">
        <w:rPr>
          <w:b w:val="0"/>
          <w:bCs w:val="0"/>
          <w:sz w:val="24"/>
          <w:szCs w:val="24"/>
        </w:rPr>
        <w:t>Uyku(</w:t>
      </w:r>
      <w:proofErr w:type="gramEnd"/>
      <w:r w:rsidRPr="009227D2">
        <w:rPr>
          <w:b w:val="0"/>
          <w:bCs w:val="0"/>
          <w:sz w:val="24"/>
          <w:szCs w:val="24"/>
        </w:rPr>
        <w:t>50-200ms)</w:t>
      </w:r>
    </w:p>
    <w:p w14:paraId="5D0CC1E7" w14:textId="77777777" w:rsidR="00406989" w:rsidRPr="009227D2" w:rsidRDefault="00406989" w:rsidP="00406989">
      <w:pPr>
        <w:pStyle w:val="GvdeMetni"/>
        <w:rPr>
          <w:b w:val="0"/>
          <w:bCs w:val="0"/>
          <w:sz w:val="24"/>
          <w:szCs w:val="24"/>
        </w:rPr>
      </w:pPr>
      <w:r w:rsidRPr="009227D2">
        <w:rPr>
          <w:b w:val="0"/>
          <w:bCs w:val="0"/>
          <w:sz w:val="24"/>
          <w:szCs w:val="24"/>
        </w:rPr>
        <w:t xml:space="preserve">    </w:t>
      </w:r>
      <w:proofErr w:type="spellStart"/>
      <w:proofErr w:type="gramStart"/>
      <w:r w:rsidRPr="009227D2">
        <w:rPr>
          <w:b w:val="0"/>
          <w:bCs w:val="0"/>
          <w:sz w:val="24"/>
          <w:szCs w:val="24"/>
        </w:rPr>
        <w:t>DöngüTekrar</w:t>
      </w:r>
      <w:proofErr w:type="spellEnd"/>
      <w:r w:rsidRPr="009227D2">
        <w:rPr>
          <w:b w:val="0"/>
          <w:bCs w:val="0"/>
          <w:sz w:val="24"/>
          <w:szCs w:val="24"/>
        </w:rPr>
        <w:t>(</w:t>
      </w:r>
      <w:proofErr w:type="gramEnd"/>
      <w:r w:rsidRPr="009227D2">
        <w:rPr>
          <w:b w:val="0"/>
          <w:bCs w:val="0"/>
          <w:sz w:val="24"/>
          <w:szCs w:val="24"/>
        </w:rPr>
        <w:t>)</w:t>
      </w:r>
    </w:p>
    <w:p w14:paraId="4D77A2C5" w14:textId="77777777" w:rsidR="00406989" w:rsidRPr="00406989" w:rsidRDefault="00406989" w:rsidP="00406989">
      <w:pPr>
        <w:pStyle w:val="GvdeMetni"/>
        <w:rPr>
          <w:sz w:val="24"/>
          <w:szCs w:val="24"/>
        </w:rPr>
      </w:pPr>
    </w:p>
    <w:p w14:paraId="01AC2FF8" w14:textId="53CB652E" w:rsidR="00406989" w:rsidRPr="00406989" w:rsidRDefault="00406989" w:rsidP="0021705B">
      <w:pPr>
        <w:pStyle w:val="GvdeMetni"/>
        <w:jc w:val="both"/>
        <w:rPr>
          <w:sz w:val="24"/>
          <w:szCs w:val="24"/>
        </w:rPr>
      </w:pPr>
      <w:r w:rsidRPr="00406989">
        <w:rPr>
          <w:sz w:val="24"/>
          <w:szCs w:val="24"/>
        </w:rPr>
        <w:t>SİSTEM KAPANANA KADAR BU DÖNGÜ SÜREKLİ ÇALIŞIR</w:t>
      </w:r>
      <w:r>
        <w:rPr>
          <w:sz w:val="24"/>
          <w:szCs w:val="24"/>
        </w:rPr>
        <w:br/>
      </w:r>
    </w:p>
    <w:p w14:paraId="625F494F" w14:textId="77777777" w:rsidR="00406989" w:rsidRPr="009227D2" w:rsidRDefault="00406989" w:rsidP="0021705B">
      <w:pPr>
        <w:pStyle w:val="GvdeMetni"/>
        <w:jc w:val="both"/>
        <w:rPr>
          <w:b w:val="0"/>
          <w:bCs w:val="0"/>
          <w:sz w:val="24"/>
          <w:szCs w:val="24"/>
        </w:rPr>
      </w:pPr>
      <w:r w:rsidRPr="009227D2">
        <w:rPr>
          <w:b w:val="0"/>
          <w:bCs w:val="0"/>
          <w:sz w:val="24"/>
          <w:szCs w:val="24"/>
        </w:rPr>
        <w:t>Durum diyagramı ise sistemin davranışının zaman içinde nasıl değiştiğini açıklar. Bu model, sistemin farklı çalışma hâllerini tanımlar ve hangi olayların bu hâller arasında geçişe sebep olduğunu gösterir. Örneğin başlangıç hâlinden manuel moda geçiş yalnızca kullanıcı komutuyla olur. Manuel moddan otomatik hedefleme moduna geçiş yalnızca hedef seçildiğinde gerçekleşir. Otonom takip modunda ise hedef kaybedildiği anda sistem otomatik hedeflemeye geri döner. Bu davranış sistemi hem güvenilir hem de kullanıcı dostu hâle getirir.</w:t>
      </w:r>
    </w:p>
    <w:p w14:paraId="76F864BA" w14:textId="77777777" w:rsidR="00406989" w:rsidRPr="009227D2" w:rsidRDefault="00406989" w:rsidP="0021705B">
      <w:pPr>
        <w:pStyle w:val="GvdeMetni"/>
        <w:jc w:val="both"/>
        <w:rPr>
          <w:b w:val="0"/>
          <w:bCs w:val="0"/>
          <w:sz w:val="24"/>
          <w:szCs w:val="24"/>
        </w:rPr>
      </w:pPr>
    </w:p>
    <w:p w14:paraId="7C8C3815" w14:textId="23AE762D" w:rsidR="00406989" w:rsidRPr="009227D2" w:rsidRDefault="00406989" w:rsidP="0021705B">
      <w:pPr>
        <w:pStyle w:val="GvdeMetni"/>
        <w:jc w:val="both"/>
        <w:rPr>
          <w:b w:val="0"/>
          <w:bCs w:val="0"/>
          <w:sz w:val="24"/>
          <w:szCs w:val="24"/>
        </w:rPr>
      </w:pPr>
      <w:r w:rsidRPr="009227D2">
        <w:rPr>
          <w:b w:val="0"/>
          <w:bCs w:val="0"/>
          <w:sz w:val="24"/>
          <w:szCs w:val="24"/>
        </w:rPr>
        <w:lastRenderedPageBreak/>
        <w:t>Verilerin nasıl saklandığını ve ilişkisel yapının nasıl düzenlendiğini gösteren varlık-ilişki diyagramı, sistemin veri mimarisinin temelini oluşturur. Bu diyagram verilerin hem cihaz üzerindeki hem de sunucu tarafındaki saklanma düzenini birbirine entegre bir şekilde ortaya koyar.</w:t>
      </w:r>
    </w:p>
    <w:p w14:paraId="4FDDCAC2" w14:textId="273C0920" w:rsidR="00387F75" w:rsidRPr="00387F75" w:rsidRDefault="006C045C" w:rsidP="0021705B">
      <w:pPr>
        <w:pStyle w:val="indekilerAnaBalk"/>
        <w:jc w:val="both"/>
      </w:pPr>
      <w:r>
        <w:br/>
      </w:r>
      <w:bookmarkStart w:id="129" w:name="_Toc215367432"/>
      <w:bookmarkStart w:id="130" w:name="_Toc217330132"/>
      <w:bookmarkStart w:id="131" w:name="_Toc217337979"/>
      <w:bookmarkStart w:id="132" w:name="_Toc217420513"/>
      <w:r w:rsidR="002B0A1A" w:rsidRPr="00387F75">
        <w:rPr>
          <w:caps w:val="0"/>
        </w:rPr>
        <w:t>4. SONUÇLAR VE ÖNERİLER</w:t>
      </w:r>
      <w:bookmarkEnd w:id="129"/>
      <w:bookmarkEnd w:id="130"/>
      <w:bookmarkEnd w:id="131"/>
      <w:bookmarkEnd w:id="132"/>
    </w:p>
    <w:p w14:paraId="6D46BF99" w14:textId="5E28464B" w:rsidR="00317FE4" w:rsidRPr="009227D2" w:rsidRDefault="00387F75" w:rsidP="0021705B">
      <w:pPr>
        <w:pStyle w:val="GvdeMetni"/>
        <w:jc w:val="both"/>
        <w:rPr>
          <w:b w:val="0"/>
          <w:bCs w:val="0"/>
          <w:sz w:val="24"/>
          <w:szCs w:val="24"/>
        </w:rPr>
      </w:pPr>
      <w:r>
        <w:rPr>
          <w:sz w:val="24"/>
          <w:szCs w:val="24"/>
        </w:rPr>
        <w:br/>
      </w:r>
      <w:r w:rsidRPr="009227D2">
        <w:rPr>
          <w:b w:val="0"/>
          <w:bCs w:val="0"/>
          <w:sz w:val="24"/>
          <w:szCs w:val="24"/>
        </w:rPr>
        <w:t>Bu çalışma kapsamında geliştirilen otonom teleskop sistemi, düşük maliyetli donanım bileşenleri, hafif yapay zekâ algoritmaları, modüler yazılım altyapısı ve hem yerel hem de bulut tabanlı kontrol mekanizmalarını bir araya getirerek geniş bir kullanım alanına sahip bütünleşik bir gözlem platformu ortaya koymuştur. Sistem; görüntü toplama, nesne tespiti, engel algılama, gökyüzü görünürlük haritalama, hedef seçim mekanizması, otomatik yönlendirme, geri bildirim döngüsü ve veri kaydı gibi birbirinden bağımsız fakat sürekli etkileşim halinde çalışan süreçlerin eş zamanlı olarak uyumlu şekilde yürütülmesini sağlamıştır. Bu yönüyle çalışma; amatör astronomiye erişilebilirlik kazandırma, gözlem süreçlerini otomatikleştirme ve düşük maliyetli bileşenlerle yüksek işlevselliğe sahip sistemler üretme açısından önemli bir yenilik ortaya koymuştur.</w:t>
      </w:r>
    </w:p>
    <w:p w14:paraId="5E926936" w14:textId="0E47A30C" w:rsidR="00387F75" w:rsidRPr="009227D2" w:rsidRDefault="00387F75" w:rsidP="0021705B">
      <w:pPr>
        <w:pStyle w:val="GvdeMetni"/>
        <w:jc w:val="both"/>
        <w:rPr>
          <w:b w:val="0"/>
          <w:bCs w:val="0"/>
          <w:sz w:val="24"/>
          <w:szCs w:val="24"/>
        </w:rPr>
      </w:pPr>
      <w:r w:rsidRPr="009227D2">
        <w:rPr>
          <w:b w:val="0"/>
          <w:bCs w:val="0"/>
          <w:sz w:val="24"/>
          <w:szCs w:val="24"/>
        </w:rPr>
        <w:br/>
        <w:t>Sistemin pratik gözlem ortamlarında gösterdiği performans değerlendirildiğinde, özellikle gezegen gözlemlerinde başarılı sonuçlar elde edildiği görülmüştür. Teleskop, başlangıç hizalamasının ardından hedef gök cismini yüksek doğrulukla bulmuş, takip süresince sürekli mikro düzeltmeler yaparak cismin görüntü merkezinde kalmasını sağlamış ve bu işlemleri kesintisiz bir geri bildirim döngüsüyle sürdürmüştür. Bu davranış, sistemin düşük maliyetli motor ve sensör bileşenlerine rağmen yüksek kararlılık gösterebildiğini, yazılım tabanlı hata telafi mekanizmalarının fiziksel sınırlılıkları belirli ölçüde dengeleyebildiğini ve görüntü işleme yaklaşımlarının pratik koşullarda uygulanabilir olduğunu ortaya koymaktadır. Ayrıca sistemin gerçek zamanlı görüntü akışını hem mobil uygulama hem de sunucu üzerinden sağlayabilmesi, kullanıcı deneyimini güçlendirmiş ve gözlem sürecini daha interaktif hale getirmiştir.</w:t>
      </w:r>
    </w:p>
    <w:p w14:paraId="31DB36D4" w14:textId="1994E315" w:rsidR="00387F75" w:rsidRPr="009227D2" w:rsidRDefault="00387F75" w:rsidP="0021705B">
      <w:pPr>
        <w:pStyle w:val="GvdeMetni"/>
        <w:jc w:val="both"/>
        <w:rPr>
          <w:b w:val="0"/>
          <w:bCs w:val="0"/>
          <w:sz w:val="24"/>
          <w:szCs w:val="24"/>
        </w:rPr>
      </w:pPr>
      <w:r w:rsidRPr="009227D2">
        <w:rPr>
          <w:b w:val="0"/>
          <w:bCs w:val="0"/>
          <w:sz w:val="24"/>
          <w:szCs w:val="24"/>
        </w:rPr>
        <w:br/>
        <w:t>Veri kaydı yöntemi açısından sistem, hem yerel depolama hem de bulut tabanlı aktarım modlarıyla esnek bir yapı sunmuştur. Gözlem sırasında üretilen tüm görüntülerin, meta verilerin ve hareket kayıtlarının düzenli biçimde saklanabilmesi, gözlemin daha sonra yeniden analiz edilmesine, performans karşılaştırmalarının yapılmasına ve model geliştirme süreçlerinde kullanılabilecek bir veri havuzu oluşturulmasına olanak tanımıştır. Bu veri altyapısı aynı zamanda, açık gökyüzü veri setlerinin oluşturulmasına katkı sağlayarak gelecekteki araştırmacıların bu veriler üzerinde kendi modellerini eğitmelerine veya farklı analiz teknikleri geliştirmelerine imkân tanıyacak bir temel oluşturmuştur. Sistemin birden fazla kullanıcı tarafından genişletilebilir olacak şekilde tasarlanmış olması, ilerleyen dönemlerde farklı konumlardaki teleskopların ortak bir platform altında veri üretmesine ve böylelikle hem zamansal hem de mekânsal açıdan daha çeşitli bir gökyüzü veri setinin oluşmasına zemin hazırlamaktadır.</w:t>
      </w:r>
    </w:p>
    <w:p w14:paraId="41D3204F" w14:textId="7FD85904" w:rsidR="00387F75" w:rsidRPr="009227D2" w:rsidRDefault="00387F75" w:rsidP="0021705B">
      <w:pPr>
        <w:pStyle w:val="GvdeMetni"/>
        <w:jc w:val="both"/>
        <w:rPr>
          <w:b w:val="0"/>
          <w:bCs w:val="0"/>
          <w:sz w:val="24"/>
          <w:szCs w:val="24"/>
        </w:rPr>
      </w:pPr>
      <w:r w:rsidRPr="009227D2">
        <w:rPr>
          <w:b w:val="0"/>
          <w:bCs w:val="0"/>
          <w:sz w:val="24"/>
          <w:szCs w:val="24"/>
        </w:rPr>
        <w:br/>
        <w:t xml:space="preserve">Bu çalışma, bilime ve teknolojiye birkaç farklı açıdan katkı sunmaktadır. Öncelikle gök bilimi gözlemlerini otomatikleştirmek için yüksek maliyetli teleskop sistemlerine erişimi olmayan araştırmacılara, öğrencilere ve meraklılara düşük maliyetli fakat işlevsel bir alternatif sunmuştur. İkinci olarak, yapay zekânın gök cismi tespiti gibi geleneksel yöntemlerle yürütülmesi zor olan işlemlere entegre edilmesi, modern görüntü işleme </w:t>
      </w:r>
      <w:r w:rsidRPr="009227D2">
        <w:rPr>
          <w:b w:val="0"/>
          <w:bCs w:val="0"/>
          <w:sz w:val="24"/>
          <w:szCs w:val="24"/>
        </w:rPr>
        <w:lastRenderedPageBreak/>
        <w:t xml:space="preserve">tekniklerinin astronomi alanındaki kullanımını yaygınlaştıracak bir örnek teşkil etmektedir. Üçüncü olarak ise sistem, </w:t>
      </w:r>
      <w:proofErr w:type="spellStart"/>
      <w:r w:rsidRPr="009227D2">
        <w:rPr>
          <w:b w:val="0"/>
          <w:bCs w:val="0"/>
          <w:sz w:val="24"/>
          <w:szCs w:val="24"/>
        </w:rPr>
        <w:t>IoT</w:t>
      </w:r>
      <w:proofErr w:type="spellEnd"/>
      <w:r w:rsidRPr="009227D2">
        <w:rPr>
          <w:b w:val="0"/>
          <w:bCs w:val="0"/>
          <w:sz w:val="24"/>
          <w:szCs w:val="24"/>
        </w:rPr>
        <w:t xml:space="preserve"> tabanlı gözlem yöntemlerinin astronomiyle birleştiği yeni bir uygulama alanı ortaya koymuş ve teleskopların sadece yerel değil, küresel ölçekte yönetilip koordine edilebileceği bir altyapının temelini atmıştır.</w:t>
      </w:r>
    </w:p>
    <w:p w14:paraId="5B8B4081" w14:textId="29DBFE18" w:rsidR="00387F75" w:rsidRPr="009227D2" w:rsidRDefault="00387F75" w:rsidP="0021705B">
      <w:pPr>
        <w:pStyle w:val="GvdeMetni"/>
        <w:jc w:val="both"/>
        <w:rPr>
          <w:b w:val="0"/>
          <w:bCs w:val="0"/>
          <w:sz w:val="24"/>
          <w:szCs w:val="24"/>
        </w:rPr>
      </w:pPr>
      <w:r w:rsidRPr="009227D2">
        <w:rPr>
          <w:b w:val="0"/>
          <w:bCs w:val="0"/>
          <w:sz w:val="24"/>
          <w:szCs w:val="24"/>
        </w:rPr>
        <w:br/>
        <w:t>Ancak elde edilen sonuçlara rağmen sistemin bazı sınırlılıkları da mevcuttur. Öncelikle ESP32-CAM gibi düşük çözünürlüklü bir kameranın kullanılması, derin uzay gözlemlerinde sistemin kapasitesini belirli ölçüde sınırlamaktadır. Sistemin gezegen gözlemlerinde oldukça başarılı olmasına rağmen, soluk yıldızlar ve düşük kontrastlı derin uzay cisimleri için daha gelişmiş sensörlerin kullanılması gerekebilir. Ayrıca kullanılan motor ve sürücü bileşenlerinin belirli bir hassasiyet sınırı bulunmakta; çok uzun süreli takiplerde küçük titreşimler veya mekanik oynaklıklar zaman zaman birikerek görüntü merkezlemesinde ufak sapmalara yol açabilmektedir. Engel algılama sistemi, pratik kullanımda oldukça başarılı olsa da kamera çözünürlüğünün düşük olduğu durumlarda bazı sahnelerde yanılmalar görülebilir. Mobil uygulamanın bütünleşik yapısına rağmen çevrim dışı kullanımda bazı gelişmiş özellikler devre dışı kaldığından, daha güçlü yerel işleme yöntemleri bu sınırlılığı azaltabilir.</w:t>
      </w:r>
    </w:p>
    <w:p w14:paraId="08366B7C" w14:textId="071251C0" w:rsidR="00387F75" w:rsidRPr="009227D2" w:rsidRDefault="00387F75" w:rsidP="0021705B">
      <w:pPr>
        <w:pStyle w:val="GvdeMetni"/>
        <w:jc w:val="both"/>
        <w:rPr>
          <w:b w:val="0"/>
          <w:bCs w:val="0"/>
          <w:sz w:val="24"/>
          <w:szCs w:val="24"/>
        </w:rPr>
      </w:pPr>
      <w:r w:rsidRPr="009227D2">
        <w:rPr>
          <w:b w:val="0"/>
          <w:bCs w:val="0"/>
          <w:sz w:val="24"/>
          <w:szCs w:val="24"/>
        </w:rPr>
        <w:br/>
        <w:t xml:space="preserve">Bu sınırlılıkların giderilmesine yönelik gelecekte yapılabilecek çalışmalar oldukça geniş bir yelpazeye yayılmaktadır. Öncelikle daha yüksek çözünürlüklü kameraların sisteme uyarlanması ve bu kameraların ürettiği veri miktarına uygun yeni görüntü işleme algoritmalarının geliştirilmesi, sistemin derin uzay gözlemlerindeki performansını artıracaktır. </w:t>
      </w:r>
      <w:r w:rsidR="00A74969">
        <w:rPr>
          <w:b w:val="0"/>
          <w:bCs w:val="0"/>
          <w:sz w:val="24"/>
          <w:szCs w:val="24"/>
        </w:rPr>
        <w:t>S</w:t>
      </w:r>
      <w:r w:rsidRPr="009227D2">
        <w:rPr>
          <w:b w:val="0"/>
          <w:bCs w:val="0"/>
          <w:sz w:val="24"/>
          <w:szCs w:val="24"/>
        </w:rPr>
        <w:t>ürücülerinin daha yüksek hassasiyet sağlayan modellerle değiştirilmesi ve mekanik yapının daha rijit bir tasarımla yenilenmesi, uzun süreli takiplerde oluşabilecek hataları azaltabilir. Engel algılama mekanizmasının geliştirilebilmesi için gökyüzü-segmentasyonuna yönelik hafif derin öğrenme modelleri veya geometrik analiz yöntemleri sisteme entegre edilebilir. Mobil uygulama tarafında gelişmiş kullanıcı modları, çoklu teleskop yönetimi, gözlem planı oluşturma, geçmiş gözlem karşılaştırmaları ve yeni kullanıcılar arasında veri paylaşımı gibi özellikler eklenebilir.</w:t>
      </w:r>
    </w:p>
    <w:p w14:paraId="2AC626A0" w14:textId="26B90C21" w:rsidR="00387F75" w:rsidRPr="009227D2" w:rsidRDefault="00387F75" w:rsidP="0021705B">
      <w:pPr>
        <w:pStyle w:val="GvdeMetni"/>
        <w:jc w:val="both"/>
        <w:rPr>
          <w:b w:val="0"/>
          <w:bCs w:val="0"/>
          <w:sz w:val="24"/>
          <w:szCs w:val="24"/>
        </w:rPr>
      </w:pPr>
      <w:r w:rsidRPr="009227D2">
        <w:rPr>
          <w:b w:val="0"/>
          <w:bCs w:val="0"/>
          <w:sz w:val="24"/>
          <w:szCs w:val="24"/>
        </w:rPr>
        <w:br/>
        <w:t>Bunun yanında sistemin büyük ölçekli bir gözlem ağına dönüşebilmesi için, farklı kullanıcıların kendi teleskoplarını ekleyip çalıştırabildiği bir hesap yönetim altyapısı daha da genişletilebilir; verilerin merkezi bir veri gölü yapısında işlenmesi, analiz edilmesi ve araştırmacılara standart bir formatla sunulması için API tabanlı geliştirmeler yapılabilir. Ayrıca yapay zekâ modelinin yeniden eğitilmesi veya farklı astronomik objelerle genişletilmesi, sistemin algılayabileceği hedef yelpazesini artıracak ve daha kapsamlı gözlem görevlerinin otonom şekilde yürütülmesine olanak sağlayacaktır.</w:t>
      </w:r>
    </w:p>
    <w:p w14:paraId="59665CA2" w14:textId="4FC3E102" w:rsidR="007E7CE6" w:rsidRPr="009227D2" w:rsidRDefault="00387F75" w:rsidP="0021705B">
      <w:pPr>
        <w:pStyle w:val="GvdeMetni"/>
        <w:jc w:val="both"/>
        <w:rPr>
          <w:b w:val="0"/>
          <w:bCs w:val="0"/>
          <w:sz w:val="24"/>
          <w:szCs w:val="24"/>
        </w:rPr>
      </w:pPr>
      <w:r w:rsidRPr="009227D2">
        <w:rPr>
          <w:b w:val="0"/>
          <w:bCs w:val="0"/>
          <w:sz w:val="24"/>
          <w:szCs w:val="24"/>
        </w:rPr>
        <w:br/>
        <w:t xml:space="preserve">Sonuç olarak, bu çalışma düşük maliyetli bileşenlerle yüksek işlevselliğe sahip bir otonom teleskop sistemi geliştirmenin mümkün olduğunu göstermiş; yapay zekâ, </w:t>
      </w:r>
      <w:proofErr w:type="spellStart"/>
      <w:r w:rsidRPr="009227D2">
        <w:rPr>
          <w:b w:val="0"/>
          <w:bCs w:val="0"/>
          <w:sz w:val="24"/>
          <w:szCs w:val="24"/>
        </w:rPr>
        <w:t>IoT</w:t>
      </w:r>
      <w:proofErr w:type="spellEnd"/>
      <w:r w:rsidRPr="009227D2">
        <w:rPr>
          <w:b w:val="0"/>
          <w:bCs w:val="0"/>
          <w:sz w:val="24"/>
          <w:szCs w:val="24"/>
        </w:rPr>
        <w:t xml:space="preserve"> ve astronomi disiplinlerini bir araya getirerek hem uygulama hem de araştırma alanında geniş bir potansiyel sunmuştur. Sistemin modüler yapısı, hem mevcut kullanım senaryolarının sağlıklı bir şekilde desteklenmesini hem de ilerleyen dönemlerde yapılacak geliştirmelere açık olmasını sağlamaktadır. Gelecekte yapılacak çalışmalarla sistemin duyarlılığının artırılması, veri kapasitesinin genişletilmesi ve daha </w:t>
      </w:r>
      <w:r w:rsidR="00960104" w:rsidRPr="009227D2">
        <w:rPr>
          <w:b w:val="0"/>
          <w:bCs w:val="0"/>
          <w:sz w:val="24"/>
          <w:szCs w:val="24"/>
        </w:rPr>
        <w:t xml:space="preserve">iyi </w:t>
      </w:r>
      <w:r w:rsidRPr="009227D2">
        <w:rPr>
          <w:b w:val="0"/>
          <w:bCs w:val="0"/>
          <w:sz w:val="24"/>
          <w:szCs w:val="24"/>
        </w:rPr>
        <w:t>yönlendirme mekanizmalarının eklenmesi, bu platformu yalnızca amatör gözlem aracı olmaktan çıkarıp bilimsel araştırmalara katkı sunabilecek daha güçlü bir gözlem ünitesine dönüştürme potansiyeli taşımaktadır</w:t>
      </w:r>
      <w:r w:rsidR="007E7CE6" w:rsidRPr="009227D2">
        <w:rPr>
          <w:b w:val="0"/>
          <w:bCs w:val="0"/>
          <w:sz w:val="24"/>
          <w:szCs w:val="24"/>
        </w:rPr>
        <w:t>.</w:t>
      </w:r>
    </w:p>
    <w:p w14:paraId="1FBE82D2" w14:textId="2341DFD7" w:rsidR="007E7CE6" w:rsidRPr="00CC3707" w:rsidRDefault="007E7CE6" w:rsidP="000B2D88">
      <w:pPr>
        <w:pStyle w:val="GvdeMetni"/>
        <w:rPr>
          <w:sz w:val="24"/>
          <w:szCs w:val="24"/>
        </w:rPr>
        <w:sectPr w:rsidR="007E7CE6" w:rsidRPr="00CC3707" w:rsidSect="009332EB">
          <w:pgSz w:w="11910" w:h="16840"/>
          <w:pgMar w:top="1701" w:right="1701" w:bottom="1701" w:left="1701" w:header="0" w:footer="0" w:gutter="0"/>
          <w:cols w:space="708"/>
          <w:docGrid w:linePitch="299"/>
        </w:sectPr>
      </w:pPr>
    </w:p>
    <w:p w14:paraId="6AAD80A9" w14:textId="3547C816" w:rsidR="00337EFC" w:rsidRDefault="002B0A1A" w:rsidP="007E7CE6">
      <w:pPr>
        <w:pStyle w:val="indekilerAnaBalk"/>
      </w:pPr>
      <w:bookmarkStart w:id="133" w:name="_Toc215367433"/>
      <w:bookmarkStart w:id="134" w:name="_Toc217330133"/>
      <w:bookmarkStart w:id="135" w:name="_Toc217337980"/>
      <w:bookmarkStart w:id="136" w:name="_Toc217420514"/>
      <w:r>
        <w:rPr>
          <w:caps w:val="0"/>
        </w:rPr>
        <w:lastRenderedPageBreak/>
        <w:t>KAYNAKLAR</w:t>
      </w:r>
      <w:bookmarkEnd w:id="133"/>
      <w:bookmarkEnd w:id="134"/>
      <w:bookmarkEnd w:id="135"/>
      <w:bookmarkEnd w:id="136"/>
    </w:p>
    <w:p w14:paraId="41EA19AA" w14:textId="77777777" w:rsidR="007E7CE6" w:rsidRDefault="007E7CE6" w:rsidP="000B2D88">
      <w:pPr>
        <w:pStyle w:val="GvdeMetni"/>
        <w:rPr>
          <w:sz w:val="17"/>
        </w:rPr>
      </w:pPr>
    </w:p>
    <w:p w14:paraId="10D20F2D" w14:textId="77777777" w:rsidR="007E7CE6" w:rsidRPr="00E45774" w:rsidRDefault="007E7CE6">
      <w:pPr>
        <w:pStyle w:val="GvdeMetni"/>
        <w:numPr>
          <w:ilvl w:val="0"/>
          <w:numId w:val="1"/>
        </w:numPr>
        <w:rPr>
          <w:b w:val="0"/>
          <w:bCs w:val="0"/>
          <w:sz w:val="24"/>
          <w:szCs w:val="24"/>
        </w:rPr>
      </w:pPr>
      <w:r w:rsidRPr="00E45774">
        <w:rPr>
          <w:b w:val="0"/>
          <w:bCs w:val="0"/>
          <w:sz w:val="24"/>
          <w:szCs w:val="24"/>
        </w:rPr>
        <w:t xml:space="preserve">Su, Y., Chen, X., </w:t>
      </w:r>
      <w:proofErr w:type="spellStart"/>
      <w:r w:rsidRPr="00E45774">
        <w:rPr>
          <w:b w:val="0"/>
          <w:bCs w:val="0"/>
          <w:sz w:val="24"/>
          <w:szCs w:val="24"/>
        </w:rPr>
        <w:t>Liu</w:t>
      </w:r>
      <w:proofErr w:type="spellEnd"/>
      <w:r w:rsidRPr="00E45774">
        <w:rPr>
          <w:b w:val="0"/>
          <w:bCs w:val="0"/>
          <w:sz w:val="24"/>
          <w:szCs w:val="24"/>
        </w:rPr>
        <w:t xml:space="preserve">, G., </w:t>
      </w:r>
      <w:proofErr w:type="spellStart"/>
      <w:r w:rsidRPr="00E45774">
        <w:rPr>
          <w:b w:val="0"/>
          <w:bCs w:val="0"/>
          <w:sz w:val="24"/>
          <w:szCs w:val="24"/>
        </w:rPr>
        <w:t>Cang</w:t>
      </w:r>
      <w:proofErr w:type="spellEnd"/>
      <w:r w:rsidRPr="00E45774">
        <w:rPr>
          <w:b w:val="0"/>
          <w:bCs w:val="0"/>
          <w:sz w:val="24"/>
          <w:szCs w:val="24"/>
        </w:rPr>
        <w:t xml:space="preserve">, C., &amp; </w:t>
      </w:r>
      <w:proofErr w:type="spellStart"/>
      <w:r w:rsidRPr="00E45774">
        <w:rPr>
          <w:b w:val="0"/>
          <w:bCs w:val="0"/>
          <w:sz w:val="24"/>
          <w:szCs w:val="24"/>
        </w:rPr>
        <w:t>Rao</w:t>
      </w:r>
      <w:proofErr w:type="spellEnd"/>
      <w:r w:rsidRPr="00E45774">
        <w:rPr>
          <w:b w:val="0"/>
          <w:bCs w:val="0"/>
          <w:sz w:val="24"/>
          <w:szCs w:val="24"/>
        </w:rPr>
        <w:t xml:space="preserve">, P. (2023). </w:t>
      </w:r>
      <w:proofErr w:type="spellStart"/>
      <w:r w:rsidRPr="00E45774">
        <w:rPr>
          <w:b w:val="0"/>
          <w:bCs w:val="0"/>
          <w:sz w:val="24"/>
          <w:szCs w:val="24"/>
        </w:rPr>
        <w:t>Implementation</w:t>
      </w:r>
      <w:proofErr w:type="spellEnd"/>
      <w:r w:rsidRPr="00E45774">
        <w:rPr>
          <w:b w:val="0"/>
          <w:bCs w:val="0"/>
          <w:sz w:val="24"/>
          <w:szCs w:val="24"/>
        </w:rPr>
        <w:t xml:space="preserve"> of </w:t>
      </w:r>
      <w:proofErr w:type="spellStart"/>
      <w:r w:rsidRPr="00E45774">
        <w:rPr>
          <w:b w:val="0"/>
          <w:bCs w:val="0"/>
          <w:sz w:val="24"/>
          <w:szCs w:val="24"/>
        </w:rPr>
        <w:t>real</w:t>
      </w:r>
      <w:proofErr w:type="spellEnd"/>
      <w:r w:rsidRPr="00E45774">
        <w:rPr>
          <w:b w:val="0"/>
          <w:bCs w:val="0"/>
          <w:sz w:val="24"/>
          <w:szCs w:val="24"/>
        </w:rPr>
        <w:t xml:space="preserve">-time </w:t>
      </w:r>
      <w:proofErr w:type="spellStart"/>
      <w:r w:rsidRPr="00E45774">
        <w:rPr>
          <w:b w:val="0"/>
          <w:bCs w:val="0"/>
          <w:sz w:val="24"/>
          <w:szCs w:val="24"/>
        </w:rPr>
        <w:t>space</w:t>
      </w:r>
      <w:proofErr w:type="spellEnd"/>
      <w:r w:rsidRPr="00E45774">
        <w:rPr>
          <w:b w:val="0"/>
          <w:bCs w:val="0"/>
          <w:sz w:val="24"/>
          <w:szCs w:val="24"/>
        </w:rPr>
        <w:t xml:space="preserve"> </w:t>
      </w:r>
      <w:proofErr w:type="spellStart"/>
      <w:r w:rsidRPr="00E45774">
        <w:rPr>
          <w:b w:val="0"/>
          <w:bCs w:val="0"/>
          <w:sz w:val="24"/>
          <w:szCs w:val="24"/>
        </w:rPr>
        <w:t>target</w:t>
      </w:r>
      <w:proofErr w:type="spellEnd"/>
      <w:r w:rsidRPr="00E45774">
        <w:rPr>
          <w:b w:val="0"/>
          <w:bCs w:val="0"/>
          <w:sz w:val="24"/>
          <w:szCs w:val="24"/>
        </w:rPr>
        <w:t xml:space="preserve"> </w:t>
      </w:r>
      <w:proofErr w:type="spellStart"/>
      <w:r w:rsidRPr="00E45774">
        <w:rPr>
          <w:b w:val="0"/>
          <w:bCs w:val="0"/>
          <w:sz w:val="24"/>
          <w:szCs w:val="24"/>
        </w:rPr>
        <w:t>detection</w:t>
      </w:r>
      <w:proofErr w:type="spellEnd"/>
      <w:r w:rsidRPr="00E45774">
        <w:rPr>
          <w:b w:val="0"/>
          <w:bCs w:val="0"/>
          <w:sz w:val="24"/>
          <w:szCs w:val="24"/>
        </w:rPr>
        <w:t xml:space="preserve"> </w:t>
      </w:r>
      <w:proofErr w:type="spellStart"/>
      <w:r w:rsidRPr="00E45774">
        <w:rPr>
          <w:b w:val="0"/>
          <w:bCs w:val="0"/>
          <w:sz w:val="24"/>
          <w:szCs w:val="24"/>
        </w:rPr>
        <w:t>and</w:t>
      </w:r>
      <w:proofErr w:type="spellEnd"/>
      <w:r w:rsidRPr="00E45774">
        <w:rPr>
          <w:b w:val="0"/>
          <w:bCs w:val="0"/>
          <w:sz w:val="24"/>
          <w:szCs w:val="24"/>
        </w:rPr>
        <w:t xml:space="preserve"> </w:t>
      </w:r>
      <w:proofErr w:type="spellStart"/>
      <w:r w:rsidRPr="00E45774">
        <w:rPr>
          <w:b w:val="0"/>
          <w:bCs w:val="0"/>
          <w:sz w:val="24"/>
          <w:szCs w:val="24"/>
        </w:rPr>
        <w:t>tracking</w:t>
      </w:r>
      <w:proofErr w:type="spellEnd"/>
      <w:r w:rsidRPr="00E45774">
        <w:rPr>
          <w:b w:val="0"/>
          <w:bCs w:val="0"/>
          <w:sz w:val="24"/>
          <w:szCs w:val="24"/>
        </w:rPr>
        <w:t xml:space="preserve"> </w:t>
      </w:r>
      <w:proofErr w:type="spellStart"/>
      <w:r w:rsidRPr="00E45774">
        <w:rPr>
          <w:b w:val="0"/>
          <w:bCs w:val="0"/>
          <w:sz w:val="24"/>
          <w:szCs w:val="24"/>
        </w:rPr>
        <w:t>algorithm</w:t>
      </w:r>
      <w:proofErr w:type="spellEnd"/>
      <w:r w:rsidRPr="00E45774">
        <w:rPr>
          <w:b w:val="0"/>
          <w:bCs w:val="0"/>
          <w:sz w:val="24"/>
          <w:szCs w:val="24"/>
        </w:rPr>
        <w:t xml:space="preserve"> </w:t>
      </w:r>
      <w:proofErr w:type="spellStart"/>
      <w:r w:rsidRPr="00E45774">
        <w:rPr>
          <w:b w:val="0"/>
          <w:bCs w:val="0"/>
          <w:sz w:val="24"/>
          <w:szCs w:val="24"/>
        </w:rPr>
        <w:t>for</w:t>
      </w:r>
      <w:proofErr w:type="spellEnd"/>
      <w:r w:rsidRPr="00E45774">
        <w:rPr>
          <w:b w:val="0"/>
          <w:bCs w:val="0"/>
          <w:sz w:val="24"/>
          <w:szCs w:val="24"/>
        </w:rPr>
        <w:t xml:space="preserve"> </w:t>
      </w:r>
      <w:proofErr w:type="spellStart"/>
      <w:r w:rsidRPr="00E45774">
        <w:rPr>
          <w:b w:val="0"/>
          <w:bCs w:val="0"/>
          <w:sz w:val="24"/>
          <w:szCs w:val="24"/>
        </w:rPr>
        <w:t>space-based</w:t>
      </w:r>
      <w:proofErr w:type="spellEnd"/>
      <w:r w:rsidRPr="00E45774">
        <w:rPr>
          <w:b w:val="0"/>
          <w:bCs w:val="0"/>
          <w:sz w:val="24"/>
          <w:szCs w:val="24"/>
        </w:rPr>
        <w:t xml:space="preserve"> </w:t>
      </w:r>
      <w:proofErr w:type="spellStart"/>
      <w:r w:rsidRPr="00E45774">
        <w:rPr>
          <w:b w:val="0"/>
          <w:bCs w:val="0"/>
          <w:sz w:val="24"/>
          <w:szCs w:val="24"/>
        </w:rPr>
        <w:t>surveillance</w:t>
      </w:r>
      <w:proofErr w:type="spellEnd"/>
      <w:r w:rsidRPr="00E45774">
        <w:rPr>
          <w:b w:val="0"/>
          <w:bCs w:val="0"/>
          <w:sz w:val="24"/>
          <w:szCs w:val="24"/>
        </w:rPr>
        <w:t xml:space="preserve">. Remote </w:t>
      </w:r>
      <w:proofErr w:type="spellStart"/>
      <w:r w:rsidRPr="00E45774">
        <w:rPr>
          <w:b w:val="0"/>
          <w:bCs w:val="0"/>
          <w:sz w:val="24"/>
          <w:szCs w:val="24"/>
        </w:rPr>
        <w:t>Sensing</w:t>
      </w:r>
      <w:proofErr w:type="spellEnd"/>
      <w:r w:rsidRPr="00E45774">
        <w:rPr>
          <w:b w:val="0"/>
          <w:bCs w:val="0"/>
          <w:sz w:val="24"/>
          <w:szCs w:val="24"/>
        </w:rPr>
        <w:t>, 15(12), 3156.</w:t>
      </w:r>
    </w:p>
    <w:p w14:paraId="659CE233" w14:textId="77777777" w:rsidR="007E7CE6" w:rsidRPr="00E45774" w:rsidRDefault="007E7CE6">
      <w:pPr>
        <w:pStyle w:val="GvdeMetni"/>
        <w:numPr>
          <w:ilvl w:val="0"/>
          <w:numId w:val="1"/>
        </w:numPr>
        <w:rPr>
          <w:b w:val="0"/>
          <w:bCs w:val="0"/>
          <w:sz w:val="24"/>
          <w:szCs w:val="24"/>
        </w:rPr>
      </w:pPr>
      <w:r w:rsidRPr="00E45774">
        <w:rPr>
          <w:b w:val="0"/>
          <w:bCs w:val="0"/>
          <w:sz w:val="24"/>
          <w:szCs w:val="24"/>
        </w:rPr>
        <w:t xml:space="preserve">Zhou, Y., Zhang, T., </w:t>
      </w:r>
      <w:proofErr w:type="spellStart"/>
      <w:r w:rsidRPr="00E45774">
        <w:rPr>
          <w:b w:val="0"/>
          <w:bCs w:val="0"/>
          <w:sz w:val="24"/>
          <w:szCs w:val="24"/>
        </w:rPr>
        <w:t>Li</w:t>
      </w:r>
      <w:proofErr w:type="spellEnd"/>
      <w:r w:rsidRPr="00E45774">
        <w:rPr>
          <w:b w:val="0"/>
          <w:bCs w:val="0"/>
          <w:sz w:val="24"/>
          <w:szCs w:val="24"/>
        </w:rPr>
        <w:t xml:space="preserve">, Z., &amp; </w:t>
      </w:r>
      <w:proofErr w:type="spellStart"/>
      <w:r w:rsidRPr="00E45774">
        <w:rPr>
          <w:b w:val="0"/>
          <w:bCs w:val="0"/>
          <w:sz w:val="24"/>
          <w:szCs w:val="24"/>
        </w:rPr>
        <w:t>Qiu</w:t>
      </w:r>
      <w:proofErr w:type="spellEnd"/>
      <w:r w:rsidRPr="00E45774">
        <w:rPr>
          <w:b w:val="0"/>
          <w:bCs w:val="0"/>
          <w:sz w:val="24"/>
          <w:szCs w:val="24"/>
        </w:rPr>
        <w:t xml:space="preserve">, J. (2025). </w:t>
      </w:r>
      <w:proofErr w:type="spellStart"/>
      <w:r w:rsidRPr="00E45774">
        <w:rPr>
          <w:b w:val="0"/>
          <w:bCs w:val="0"/>
          <w:sz w:val="24"/>
          <w:szCs w:val="24"/>
        </w:rPr>
        <w:t>Improved</w:t>
      </w:r>
      <w:proofErr w:type="spellEnd"/>
      <w:r w:rsidRPr="00E45774">
        <w:rPr>
          <w:b w:val="0"/>
          <w:bCs w:val="0"/>
          <w:sz w:val="24"/>
          <w:szCs w:val="24"/>
        </w:rPr>
        <w:t xml:space="preserve"> Space Object </w:t>
      </w:r>
      <w:proofErr w:type="spellStart"/>
      <w:r w:rsidRPr="00E45774">
        <w:rPr>
          <w:b w:val="0"/>
          <w:bCs w:val="0"/>
          <w:sz w:val="24"/>
          <w:szCs w:val="24"/>
        </w:rPr>
        <w:t>Detection</w:t>
      </w:r>
      <w:proofErr w:type="spellEnd"/>
      <w:r w:rsidRPr="00E45774">
        <w:rPr>
          <w:b w:val="0"/>
          <w:bCs w:val="0"/>
          <w:sz w:val="24"/>
          <w:szCs w:val="24"/>
        </w:rPr>
        <w:t xml:space="preserve"> </w:t>
      </w:r>
      <w:proofErr w:type="spellStart"/>
      <w:r w:rsidRPr="00E45774">
        <w:rPr>
          <w:b w:val="0"/>
          <w:bCs w:val="0"/>
          <w:sz w:val="24"/>
          <w:szCs w:val="24"/>
        </w:rPr>
        <w:t>Based</w:t>
      </w:r>
      <w:proofErr w:type="spellEnd"/>
      <w:r w:rsidRPr="00E45774">
        <w:rPr>
          <w:b w:val="0"/>
          <w:bCs w:val="0"/>
          <w:sz w:val="24"/>
          <w:szCs w:val="24"/>
        </w:rPr>
        <w:t xml:space="preserve"> on YOLO11. </w:t>
      </w:r>
      <w:proofErr w:type="spellStart"/>
      <w:r w:rsidRPr="00E45774">
        <w:rPr>
          <w:b w:val="0"/>
          <w:bCs w:val="0"/>
          <w:sz w:val="24"/>
          <w:szCs w:val="24"/>
        </w:rPr>
        <w:t>Aerospace</w:t>
      </w:r>
      <w:proofErr w:type="spellEnd"/>
      <w:r w:rsidRPr="00E45774">
        <w:rPr>
          <w:b w:val="0"/>
          <w:bCs w:val="0"/>
          <w:sz w:val="24"/>
          <w:szCs w:val="24"/>
        </w:rPr>
        <w:t>, 12(7), 568.</w:t>
      </w:r>
    </w:p>
    <w:p w14:paraId="4E9EA8DA"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Schanche</w:t>
      </w:r>
      <w:proofErr w:type="spellEnd"/>
      <w:r w:rsidRPr="00E45774">
        <w:rPr>
          <w:b w:val="0"/>
          <w:bCs w:val="0"/>
          <w:sz w:val="24"/>
          <w:szCs w:val="24"/>
        </w:rPr>
        <w:t xml:space="preserve">, N., Cameron, A. C., </w:t>
      </w:r>
      <w:proofErr w:type="spellStart"/>
      <w:r w:rsidRPr="00E45774">
        <w:rPr>
          <w:b w:val="0"/>
          <w:bCs w:val="0"/>
          <w:sz w:val="24"/>
          <w:szCs w:val="24"/>
        </w:rPr>
        <w:t>Hébrard</w:t>
      </w:r>
      <w:proofErr w:type="spellEnd"/>
      <w:r w:rsidRPr="00E45774">
        <w:rPr>
          <w:b w:val="0"/>
          <w:bCs w:val="0"/>
          <w:sz w:val="24"/>
          <w:szCs w:val="24"/>
        </w:rPr>
        <w:t xml:space="preserve">, G., Nielsen, L., </w:t>
      </w:r>
      <w:proofErr w:type="spellStart"/>
      <w:r w:rsidRPr="00E45774">
        <w:rPr>
          <w:b w:val="0"/>
          <w:bCs w:val="0"/>
          <w:sz w:val="24"/>
          <w:szCs w:val="24"/>
        </w:rPr>
        <w:t>Triaud</w:t>
      </w:r>
      <w:proofErr w:type="spellEnd"/>
      <w:r w:rsidRPr="00E45774">
        <w:rPr>
          <w:b w:val="0"/>
          <w:bCs w:val="0"/>
          <w:sz w:val="24"/>
          <w:szCs w:val="24"/>
        </w:rPr>
        <w:t xml:space="preserve">, A. H. M. J., </w:t>
      </w:r>
      <w:proofErr w:type="spellStart"/>
      <w:r w:rsidRPr="00E45774">
        <w:rPr>
          <w:b w:val="0"/>
          <w:bCs w:val="0"/>
          <w:sz w:val="24"/>
          <w:szCs w:val="24"/>
        </w:rPr>
        <w:t>Almenara</w:t>
      </w:r>
      <w:proofErr w:type="spellEnd"/>
      <w:r w:rsidRPr="00E45774">
        <w:rPr>
          <w:b w:val="0"/>
          <w:bCs w:val="0"/>
          <w:sz w:val="24"/>
          <w:szCs w:val="24"/>
        </w:rPr>
        <w:t xml:space="preserve">, J. M., ... &amp; </w:t>
      </w:r>
      <w:proofErr w:type="spellStart"/>
      <w:r w:rsidRPr="00E45774">
        <w:rPr>
          <w:b w:val="0"/>
          <w:bCs w:val="0"/>
          <w:sz w:val="24"/>
          <w:szCs w:val="24"/>
        </w:rPr>
        <w:t>Wheatley</w:t>
      </w:r>
      <w:proofErr w:type="spellEnd"/>
      <w:r w:rsidRPr="00E45774">
        <w:rPr>
          <w:b w:val="0"/>
          <w:bCs w:val="0"/>
          <w:sz w:val="24"/>
          <w:szCs w:val="24"/>
        </w:rPr>
        <w:t>, P. J. (2019). Machine-</w:t>
      </w:r>
      <w:proofErr w:type="spellStart"/>
      <w:r w:rsidRPr="00E45774">
        <w:rPr>
          <w:b w:val="0"/>
          <w:bCs w:val="0"/>
          <w:sz w:val="24"/>
          <w:szCs w:val="24"/>
        </w:rPr>
        <w:t>learning</w:t>
      </w:r>
      <w:proofErr w:type="spellEnd"/>
      <w:r w:rsidRPr="00E45774">
        <w:rPr>
          <w:b w:val="0"/>
          <w:bCs w:val="0"/>
          <w:sz w:val="24"/>
          <w:szCs w:val="24"/>
        </w:rPr>
        <w:t xml:space="preserve"> </w:t>
      </w:r>
      <w:proofErr w:type="spellStart"/>
      <w:r w:rsidRPr="00E45774">
        <w:rPr>
          <w:b w:val="0"/>
          <w:bCs w:val="0"/>
          <w:sz w:val="24"/>
          <w:szCs w:val="24"/>
        </w:rPr>
        <w:t>approaches</w:t>
      </w:r>
      <w:proofErr w:type="spellEnd"/>
      <w:r w:rsidRPr="00E45774">
        <w:rPr>
          <w:b w:val="0"/>
          <w:bCs w:val="0"/>
          <w:sz w:val="24"/>
          <w:szCs w:val="24"/>
        </w:rPr>
        <w:t xml:space="preserve"> </w:t>
      </w:r>
      <w:proofErr w:type="spellStart"/>
      <w:r w:rsidRPr="00E45774">
        <w:rPr>
          <w:b w:val="0"/>
          <w:bCs w:val="0"/>
          <w:sz w:val="24"/>
          <w:szCs w:val="24"/>
        </w:rPr>
        <w:t>to</w:t>
      </w:r>
      <w:proofErr w:type="spellEnd"/>
      <w:r w:rsidRPr="00E45774">
        <w:rPr>
          <w:b w:val="0"/>
          <w:bCs w:val="0"/>
          <w:sz w:val="24"/>
          <w:szCs w:val="24"/>
        </w:rPr>
        <w:t xml:space="preserve"> </w:t>
      </w:r>
      <w:proofErr w:type="spellStart"/>
      <w:r w:rsidRPr="00E45774">
        <w:rPr>
          <w:b w:val="0"/>
          <w:bCs w:val="0"/>
          <w:sz w:val="24"/>
          <w:szCs w:val="24"/>
        </w:rPr>
        <w:t>exoplanet</w:t>
      </w:r>
      <w:proofErr w:type="spellEnd"/>
      <w:r w:rsidRPr="00E45774">
        <w:rPr>
          <w:b w:val="0"/>
          <w:bCs w:val="0"/>
          <w:sz w:val="24"/>
          <w:szCs w:val="24"/>
        </w:rPr>
        <w:t xml:space="preserve"> transit </w:t>
      </w:r>
      <w:proofErr w:type="spellStart"/>
      <w:r w:rsidRPr="00E45774">
        <w:rPr>
          <w:b w:val="0"/>
          <w:bCs w:val="0"/>
          <w:sz w:val="24"/>
          <w:szCs w:val="24"/>
        </w:rPr>
        <w:t>detection</w:t>
      </w:r>
      <w:proofErr w:type="spellEnd"/>
      <w:r w:rsidRPr="00E45774">
        <w:rPr>
          <w:b w:val="0"/>
          <w:bCs w:val="0"/>
          <w:sz w:val="24"/>
          <w:szCs w:val="24"/>
        </w:rPr>
        <w:t xml:space="preserve"> </w:t>
      </w:r>
      <w:proofErr w:type="spellStart"/>
      <w:r w:rsidRPr="00E45774">
        <w:rPr>
          <w:b w:val="0"/>
          <w:bCs w:val="0"/>
          <w:sz w:val="24"/>
          <w:szCs w:val="24"/>
        </w:rPr>
        <w:t>and</w:t>
      </w:r>
      <w:proofErr w:type="spellEnd"/>
      <w:r w:rsidRPr="00E45774">
        <w:rPr>
          <w:b w:val="0"/>
          <w:bCs w:val="0"/>
          <w:sz w:val="24"/>
          <w:szCs w:val="24"/>
        </w:rPr>
        <w:t xml:space="preserve"> </w:t>
      </w:r>
      <w:proofErr w:type="spellStart"/>
      <w:r w:rsidRPr="00E45774">
        <w:rPr>
          <w:b w:val="0"/>
          <w:bCs w:val="0"/>
          <w:sz w:val="24"/>
          <w:szCs w:val="24"/>
        </w:rPr>
        <w:t>candidate</w:t>
      </w:r>
      <w:proofErr w:type="spellEnd"/>
      <w:r w:rsidRPr="00E45774">
        <w:rPr>
          <w:b w:val="0"/>
          <w:bCs w:val="0"/>
          <w:sz w:val="24"/>
          <w:szCs w:val="24"/>
        </w:rPr>
        <w:t xml:space="preserve"> </w:t>
      </w:r>
      <w:proofErr w:type="spellStart"/>
      <w:r w:rsidRPr="00E45774">
        <w:rPr>
          <w:b w:val="0"/>
          <w:bCs w:val="0"/>
          <w:sz w:val="24"/>
          <w:szCs w:val="24"/>
        </w:rPr>
        <w:t>validation</w:t>
      </w:r>
      <w:proofErr w:type="spellEnd"/>
      <w:r w:rsidRPr="00E45774">
        <w:rPr>
          <w:b w:val="0"/>
          <w:bCs w:val="0"/>
          <w:sz w:val="24"/>
          <w:szCs w:val="24"/>
        </w:rPr>
        <w:t xml:space="preserve"> in </w:t>
      </w:r>
      <w:proofErr w:type="spellStart"/>
      <w:r w:rsidRPr="00E45774">
        <w:rPr>
          <w:b w:val="0"/>
          <w:bCs w:val="0"/>
          <w:sz w:val="24"/>
          <w:szCs w:val="24"/>
        </w:rPr>
        <w:t>wide-field</w:t>
      </w:r>
      <w:proofErr w:type="spellEnd"/>
      <w:r w:rsidRPr="00E45774">
        <w:rPr>
          <w:b w:val="0"/>
          <w:bCs w:val="0"/>
          <w:sz w:val="24"/>
          <w:szCs w:val="24"/>
        </w:rPr>
        <w:t xml:space="preserve"> </w:t>
      </w:r>
      <w:proofErr w:type="spellStart"/>
      <w:r w:rsidRPr="00E45774">
        <w:rPr>
          <w:b w:val="0"/>
          <w:bCs w:val="0"/>
          <w:sz w:val="24"/>
          <w:szCs w:val="24"/>
        </w:rPr>
        <w:t>ground-based</w:t>
      </w:r>
      <w:proofErr w:type="spellEnd"/>
      <w:r w:rsidRPr="00E45774">
        <w:rPr>
          <w:b w:val="0"/>
          <w:bCs w:val="0"/>
          <w:sz w:val="24"/>
          <w:szCs w:val="24"/>
        </w:rPr>
        <w:t xml:space="preserve"> </w:t>
      </w:r>
      <w:proofErr w:type="spellStart"/>
      <w:r w:rsidRPr="00E45774">
        <w:rPr>
          <w:b w:val="0"/>
          <w:bCs w:val="0"/>
          <w:sz w:val="24"/>
          <w:szCs w:val="24"/>
        </w:rPr>
        <w:t>surveys</w:t>
      </w:r>
      <w:proofErr w:type="spellEnd"/>
      <w:r w:rsidRPr="00E45774">
        <w:rPr>
          <w:b w:val="0"/>
          <w:bCs w:val="0"/>
          <w:sz w:val="24"/>
          <w:szCs w:val="24"/>
        </w:rPr>
        <w:t xml:space="preserve">. </w:t>
      </w:r>
      <w:proofErr w:type="spellStart"/>
      <w:r w:rsidRPr="00E45774">
        <w:rPr>
          <w:b w:val="0"/>
          <w:bCs w:val="0"/>
          <w:sz w:val="24"/>
          <w:szCs w:val="24"/>
        </w:rPr>
        <w:t>Monthly</w:t>
      </w:r>
      <w:proofErr w:type="spellEnd"/>
      <w:r w:rsidRPr="00E45774">
        <w:rPr>
          <w:b w:val="0"/>
          <w:bCs w:val="0"/>
          <w:sz w:val="24"/>
          <w:szCs w:val="24"/>
        </w:rPr>
        <w:t xml:space="preserve"> </w:t>
      </w:r>
      <w:proofErr w:type="spellStart"/>
      <w:r w:rsidRPr="00E45774">
        <w:rPr>
          <w:b w:val="0"/>
          <w:bCs w:val="0"/>
          <w:sz w:val="24"/>
          <w:szCs w:val="24"/>
        </w:rPr>
        <w:t>Notices</w:t>
      </w:r>
      <w:proofErr w:type="spellEnd"/>
      <w:r w:rsidRPr="00E45774">
        <w:rPr>
          <w:b w:val="0"/>
          <w:bCs w:val="0"/>
          <w:sz w:val="24"/>
          <w:szCs w:val="24"/>
        </w:rPr>
        <w:t xml:space="preserve"> of </w:t>
      </w:r>
      <w:proofErr w:type="spellStart"/>
      <w:r w:rsidRPr="00E45774">
        <w:rPr>
          <w:b w:val="0"/>
          <w:bCs w:val="0"/>
          <w:sz w:val="24"/>
          <w:szCs w:val="24"/>
        </w:rPr>
        <w:t>the</w:t>
      </w:r>
      <w:proofErr w:type="spellEnd"/>
      <w:r w:rsidRPr="00E45774">
        <w:rPr>
          <w:b w:val="0"/>
          <w:bCs w:val="0"/>
          <w:sz w:val="24"/>
          <w:szCs w:val="24"/>
        </w:rPr>
        <w:t xml:space="preserve"> </w:t>
      </w:r>
      <w:proofErr w:type="spellStart"/>
      <w:r w:rsidRPr="00E45774">
        <w:rPr>
          <w:b w:val="0"/>
          <w:bCs w:val="0"/>
          <w:sz w:val="24"/>
          <w:szCs w:val="24"/>
        </w:rPr>
        <w:t>Royal</w:t>
      </w:r>
      <w:proofErr w:type="spellEnd"/>
      <w:r w:rsidRPr="00E45774">
        <w:rPr>
          <w:b w:val="0"/>
          <w:bCs w:val="0"/>
          <w:sz w:val="24"/>
          <w:szCs w:val="24"/>
        </w:rPr>
        <w:t xml:space="preserve"> </w:t>
      </w:r>
      <w:proofErr w:type="spellStart"/>
      <w:r w:rsidRPr="00E45774">
        <w:rPr>
          <w:b w:val="0"/>
          <w:bCs w:val="0"/>
          <w:sz w:val="24"/>
          <w:szCs w:val="24"/>
        </w:rPr>
        <w:t>Astronomical</w:t>
      </w:r>
      <w:proofErr w:type="spellEnd"/>
      <w:r w:rsidRPr="00E45774">
        <w:rPr>
          <w:b w:val="0"/>
          <w:bCs w:val="0"/>
          <w:sz w:val="24"/>
          <w:szCs w:val="24"/>
        </w:rPr>
        <w:t xml:space="preserve"> </w:t>
      </w:r>
      <w:proofErr w:type="spellStart"/>
      <w:r w:rsidRPr="00E45774">
        <w:rPr>
          <w:b w:val="0"/>
          <w:bCs w:val="0"/>
          <w:sz w:val="24"/>
          <w:szCs w:val="24"/>
        </w:rPr>
        <w:t>Society</w:t>
      </w:r>
      <w:proofErr w:type="spellEnd"/>
      <w:r w:rsidRPr="00E45774">
        <w:rPr>
          <w:b w:val="0"/>
          <w:bCs w:val="0"/>
          <w:sz w:val="24"/>
          <w:szCs w:val="24"/>
        </w:rPr>
        <w:t>, 483(4), 5534–5547.</w:t>
      </w:r>
    </w:p>
    <w:p w14:paraId="37C0835F"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Maulana</w:t>
      </w:r>
      <w:proofErr w:type="spellEnd"/>
      <w:r w:rsidRPr="00E45774">
        <w:rPr>
          <w:b w:val="0"/>
          <w:bCs w:val="0"/>
          <w:sz w:val="24"/>
          <w:szCs w:val="24"/>
        </w:rPr>
        <w:t xml:space="preserve">, F., </w:t>
      </w:r>
      <w:proofErr w:type="spellStart"/>
      <w:r w:rsidRPr="00E45774">
        <w:rPr>
          <w:b w:val="0"/>
          <w:bCs w:val="0"/>
          <w:sz w:val="24"/>
          <w:szCs w:val="24"/>
        </w:rPr>
        <w:t>Soegijoko</w:t>
      </w:r>
      <w:proofErr w:type="spellEnd"/>
      <w:r w:rsidRPr="00E45774">
        <w:rPr>
          <w:b w:val="0"/>
          <w:bCs w:val="0"/>
          <w:sz w:val="24"/>
          <w:szCs w:val="24"/>
        </w:rPr>
        <w:t xml:space="preserve">, W., &amp; </w:t>
      </w:r>
      <w:proofErr w:type="spellStart"/>
      <w:r w:rsidRPr="00E45774">
        <w:rPr>
          <w:b w:val="0"/>
          <w:bCs w:val="0"/>
          <w:sz w:val="24"/>
          <w:szCs w:val="24"/>
        </w:rPr>
        <w:t>Yamani</w:t>
      </w:r>
      <w:proofErr w:type="spellEnd"/>
      <w:r w:rsidRPr="00E45774">
        <w:rPr>
          <w:b w:val="0"/>
          <w:bCs w:val="0"/>
          <w:sz w:val="24"/>
          <w:szCs w:val="24"/>
        </w:rPr>
        <w:t xml:space="preserve">, A. (2016, </w:t>
      </w:r>
      <w:proofErr w:type="spellStart"/>
      <w:r w:rsidRPr="00E45774">
        <w:rPr>
          <w:b w:val="0"/>
          <w:bCs w:val="0"/>
          <w:sz w:val="24"/>
          <w:szCs w:val="24"/>
        </w:rPr>
        <w:t>November</w:t>
      </w:r>
      <w:proofErr w:type="spellEnd"/>
      <w:r w:rsidRPr="00E45774">
        <w:rPr>
          <w:b w:val="0"/>
          <w:bCs w:val="0"/>
          <w:sz w:val="24"/>
          <w:szCs w:val="24"/>
        </w:rPr>
        <w:t xml:space="preserve">). </w:t>
      </w:r>
      <w:proofErr w:type="spellStart"/>
      <w:r w:rsidRPr="00E45774">
        <w:rPr>
          <w:b w:val="0"/>
          <w:bCs w:val="0"/>
          <w:sz w:val="24"/>
          <w:szCs w:val="24"/>
        </w:rPr>
        <w:t>Utilising</w:t>
      </w:r>
      <w:proofErr w:type="spellEnd"/>
      <w:r w:rsidRPr="00E45774">
        <w:rPr>
          <w:b w:val="0"/>
          <w:bCs w:val="0"/>
          <w:sz w:val="24"/>
          <w:szCs w:val="24"/>
        </w:rPr>
        <w:t xml:space="preserve"> Raspberry Pi as a </w:t>
      </w:r>
      <w:proofErr w:type="spellStart"/>
      <w:r w:rsidRPr="00E45774">
        <w:rPr>
          <w:b w:val="0"/>
          <w:bCs w:val="0"/>
          <w:sz w:val="24"/>
          <w:szCs w:val="24"/>
        </w:rPr>
        <w:t>cheap</w:t>
      </w:r>
      <w:proofErr w:type="spellEnd"/>
      <w:r w:rsidRPr="00E45774">
        <w:rPr>
          <w:b w:val="0"/>
          <w:bCs w:val="0"/>
          <w:sz w:val="24"/>
          <w:szCs w:val="24"/>
        </w:rPr>
        <w:t xml:space="preserve"> </w:t>
      </w:r>
      <w:proofErr w:type="spellStart"/>
      <w:r w:rsidRPr="00E45774">
        <w:rPr>
          <w:b w:val="0"/>
          <w:bCs w:val="0"/>
          <w:sz w:val="24"/>
          <w:szCs w:val="24"/>
        </w:rPr>
        <w:t>and</w:t>
      </w:r>
      <w:proofErr w:type="spellEnd"/>
      <w:r w:rsidRPr="00E45774">
        <w:rPr>
          <w:b w:val="0"/>
          <w:bCs w:val="0"/>
          <w:sz w:val="24"/>
          <w:szCs w:val="24"/>
        </w:rPr>
        <w:t xml:space="preserve"> </w:t>
      </w:r>
      <w:proofErr w:type="spellStart"/>
      <w:r w:rsidRPr="00E45774">
        <w:rPr>
          <w:b w:val="0"/>
          <w:bCs w:val="0"/>
          <w:sz w:val="24"/>
          <w:szCs w:val="24"/>
        </w:rPr>
        <w:t>easy</w:t>
      </w:r>
      <w:proofErr w:type="spellEnd"/>
      <w:r w:rsidRPr="00E45774">
        <w:rPr>
          <w:b w:val="0"/>
          <w:bCs w:val="0"/>
          <w:sz w:val="24"/>
          <w:szCs w:val="24"/>
        </w:rPr>
        <w:t xml:space="preserve"> do it </w:t>
      </w:r>
      <w:proofErr w:type="spellStart"/>
      <w:r w:rsidRPr="00E45774">
        <w:rPr>
          <w:b w:val="0"/>
          <w:bCs w:val="0"/>
          <w:sz w:val="24"/>
          <w:szCs w:val="24"/>
        </w:rPr>
        <w:t>yourself</w:t>
      </w:r>
      <w:proofErr w:type="spellEnd"/>
      <w:r w:rsidRPr="00E45774">
        <w:rPr>
          <w:b w:val="0"/>
          <w:bCs w:val="0"/>
          <w:sz w:val="24"/>
          <w:szCs w:val="24"/>
        </w:rPr>
        <w:t xml:space="preserve"> </w:t>
      </w:r>
      <w:proofErr w:type="spellStart"/>
      <w:r w:rsidRPr="00E45774">
        <w:rPr>
          <w:b w:val="0"/>
          <w:bCs w:val="0"/>
          <w:sz w:val="24"/>
          <w:szCs w:val="24"/>
        </w:rPr>
        <w:t>streaming</w:t>
      </w:r>
      <w:proofErr w:type="spellEnd"/>
      <w:r w:rsidRPr="00E45774">
        <w:rPr>
          <w:b w:val="0"/>
          <w:bCs w:val="0"/>
          <w:sz w:val="24"/>
          <w:szCs w:val="24"/>
        </w:rPr>
        <w:t xml:space="preserve"> </w:t>
      </w:r>
      <w:proofErr w:type="spellStart"/>
      <w:r w:rsidRPr="00E45774">
        <w:rPr>
          <w:b w:val="0"/>
          <w:bCs w:val="0"/>
          <w:sz w:val="24"/>
          <w:szCs w:val="24"/>
        </w:rPr>
        <w:t>device</w:t>
      </w:r>
      <w:proofErr w:type="spellEnd"/>
      <w:r w:rsidRPr="00E45774">
        <w:rPr>
          <w:b w:val="0"/>
          <w:bCs w:val="0"/>
          <w:sz w:val="24"/>
          <w:szCs w:val="24"/>
        </w:rPr>
        <w:t xml:space="preserve"> </w:t>
      </w:r>
      <w:proofErr w:type="spellStart"/>
      <w:r w:rsidRPr="00E45774">
        <w:rPr>
          <w:b w:val="0"/>
          <w:bCs w:val="0"/>
          <w:sz w:val="24"/>
          <w:szCs w:val="24"/>
        </w:rPr>
        <w:t>for</w:t>
      </w:r>
      <w:proofErr w:type="spellEnd"/>
      <w:r w:rsidRPr="00E45774">
        <w:rPr>
          <w:b w:val="0"/>
          <w:bCs w:val="0"/>
          <w:sz w:val="24"/>
          <w:szCs w:val="24"/>
        </w:rPr>
        <w:t xml:space="preserve"> </w:t>
      </w:r>
      <w:proofErr w:type="spellStart"/>
      <w:r w:rsidRPr="00E45774">
        <w:rPr>
          <w:b w:val="0"/>
          <w:bCs w:val="0"/>
          <w:sz w:val="24"/>
          <w:szCs w:val="24"/>
        </w:rPr>
        <w:t>astronomy</w:t>
      </w:r>
      <w:proofErr w:type="spellEnd"/>
      <w:r w:rsidRPr="00E45774">
        <w:rPr>
          <w:b w:val="0"/>
          <w:bCs w:val="0"/>
          <w:sz w:val="24"/>
          <w:szCs w:val="24"/>
        </w:rPr>
        <w:t xml:space="preserve">. </w:t>
      </w:r>
      <w:proofErr w:type="spellStart"/>
      <w:r w:rsidRPr="00E45774">
        <w:rPr>
          <w:b w:val="0"/>
          <w:bCs w:val="0"/>
          <w:sz w:val="24"/>
          <w:szCs w:val="24"/>
        </w:rPr>
        <w:t>In</w:t>
      </w:r>
      <w:proofErr w:type="spellEnd"/>
      <w:r w:rsidRPr="00E45774">
        <w:rPr>
          <w:b w:val="0"/>
          <w:bCs w:val="0"/>
          <w:sz w:val="24"/>
          <w:szCs w:val="24"/>
        </w:rPr>
        <w:t xml:space="preserve"> </w:t>
      </w:r>
      <w:proofErr w:type="spellStart"/>
      <w:r w:rsidRPr="00E45774">
        <w:rPr>
          <w:b w:val="0"/>
          <w:bCs w:val="0"/>
          <w:i/>
          <w:iCs/>
          <w:sz w:val="24"/>
          <w:szCs w:val="24"/>
        </w:rPr>
        <w:t>Journal</w:t>
      </w:r>
      <w:proofErr w:type="spellEnd"/>
      <w:r w:rsidRPr="00E45774">
        <w:rPr>
          <w:b w:val="0"/>
          <w:bCs w:val="0"/>
          <w:i/>
          <w:iCs/>
          <w:sz w:val="24"/>
          <w:szCs w:val="24"/>
        </w:rPr>
        <w:t xml:space="preserve"> of </w:t>
      </w:r>
      <w:proofErr w:type="spellStart"/>
      <w:r w:rsidRPr="00E45774">
        <w:rPr>
          <w:b w:val="0"/>
          <w:bCs w:val="0"/>
          <w:i/>
          <w:iCs/>
          <w:sz w:val="24"/>
          <w:szCs w:val="24"/>
        </w:rPr>
        <w:t>Physics</w:t>
      </w:r>
      <w:proofErr w:type="spellEnd"/>
      <w:r w:rsidRPr="00E45774">
        <w:rPr>
          <w:b w:val="0"/>
          <w:bCs w:val="0"/>
          <w:i/>
          <w:iCs/>
          <w:sz w:val="24"/>
          <w:szCs w:val="24"/>
        </w:rPr>
        <w:t>: Conference Series</w:t>
      </w:r>
      <w:r w:rsidRPr="00E45774">
        <w:rPr>
          <w:b w:val="0"/>
          <w:bCs w:val="0"/>
          <w:sz w:val="24"/>
          <w:szCs w:val="24"/>
        </w:rPr>
        <w:t xml:space="preserve"> (</w:t>
      </w:r>
      <w:proofErr w:type="spellStart"/>
      <w:r w:rsidRPr="00E45774">
        <w:rPr>
          <w:b w:val="0"/>
          <w:bCs w:val="0"/>
          <w:sz w:val="24"/>
          <w:szCs w:val="24"/>
        </w:rPr>
        <w:t>Vol</w:t>
      </w:r>
      <w:proofErr w:type="spellEnd"/>
      <w:r w:rsidRPr="00E45774">
        <w:rPr>
          <w:b w:val="0"/>
          <w:bCs w:val="0"/>
          <w:sz w:val="24"/>
          <w:szCs w:val="24"/>
        </w:rPr>
        <w:t>. 771, No. 1, p. 012025). IOP Publishing.</w:t>
      </w:r>
    </w:p>
    <w:p w14:paraId="6F7C949F" w14:textId="77777777" w:rsidR="007E7CE6" w:rsidRPr="00E45774" w:rsidRDefault="007E7CE6">
      <w:pPr>
        <w:pStyle w:val="GvdeMetni"/>
        <w:numPr>
          <w:ilvl w:val="0"/>
          <w:numId w:val="1"/>
        </w:numPr>
        <w:rPr>
          <w:b w:val="0"/>
          <w:bCs w:val="0"/>
          <w:sz w:val="24"/>
          <w:szCs w:val="24"/>
        </w:rPr>
      </w:pPr>
      <w:r w:rsidRPr="00E45774">
        <w:rPr>
          <w:b w:val="0"/>
          <w:bCs w:val="0"/>
          <w:sz w:val="24"/>
          <w:szCs w:val="24"/>
        </w:rPr>
        <w:t xml:space="preserve">Vida, D., Mazur, M., </w:t>
      </w:r>
      <w:proofErr w:type="spellStart"/>
      <w:r w:rsidRPr="00E45774">
        <w:rPr>
          <w:b w:val="0"/>
          <w:bCs w:val="0"/>
          <w:sz w:val="24"/>
          <w:szCs w:val="24"/>
        </w:rPr>
        <w:t>Šegon</w:t>
      </w:r>
      <w:proofErr w:type="spellEnd"/>
      <w:r w:rsidRPr="00E45774">
        <w:rPr>
          <w:b w:val="0"/>
          <w:bCs w:val="0"/>
          <w:sz w:val="24"/>
          <w:szCs w:val="24"/>
        </w:rPr>
        <w:t xml:space="preserve">, D., </w:t>
      </w:r>
      <w:proofErr w:type="spellStart"/>
      <w:r w:rsidRPr="00E45774">
        <w:rPr>
          <w:b w:val="0"/>
          <w:bCs w:val="0"/>
          <w:sz w:val="24"/>
          <w:szCs w:val="24"/>
        </w:rPr>
        <w:t>Zubović</w:t>
      </w:r>
      <w:proofErr w:type="spellEnd"/>
      <w:r w:rsidRPr="00E45774">
        <w:rPr>
          <w:b w:val="0"/>
          <w:bCs w:val="0"/>
          <w:sz w:val="24"/>
          <w:szCs w:val="24"/>
        </w:rPr>
        <w:t xml:space="preserve">, D., </w:t>
      </w:r>
      <w:proofErr w:type="spellStart"/>
      <w:r w:rsidRPr="00E45774">
        <w:rPr>
          <w:b w:val="0"/>
          <w:bCs w:val="0"/>
          <w:sz w:val="24"/>
          <w:szCs w:val="24"/>
        </w:rPr>
        <w:t>Kukić</w:t>
      </w:r>
      <w:proofErr w:type="spellEnd"/>
      <w:r w:rsidRPr="00E45774">
        <w:rPr>
          <w:b w:val="0"/>
          <w:bCs w:val="0"/>
          <w:sz w:val="24"/>
          <w:szCs w:val="24"/>
        </w:rPr>
        <w:t xml:space="preserve">, P., </w:t>
      </w:r>
      <w:proofErr w:type="spellStart"/>
      <w:r w:rsidRPr="00E45774">
        <w:rPr>
          <w:b w:val="0"/>
          <w:bCs w:val="0"/>
          <w:sz w:val="24"/>
          <w:szCs w:val="24"/>
        </w:rPr>
        <w:t>Parag</w:t>
      </w:r>
      <w:proofErr w:type="spellEnd"/>
      <w:r w:rsidRPr="00E45774">
        <w:rPr>
          <w:b w:val="0"/>
          <w:bCs w:val="0"/>
          <w:sz w:val="24"/>
          <w:szCs w:val="24"/>
        </w:rPr>
        <w:t xml:space="preserve">, F., &amp; </w:t>
      </w:r>
      <w:proofErr w:type="spellStart"/>
      <w:r w:rsidRPr="00E45774">
        <w:rPr>
          <w:b w:val="0"/>
          <w:bCs w:val="0"/>
          <w:sz w:val="24"/>
          <w:szCs w:val="24"/>
        </w:rPr>
        <w:t>Macan</w:t>
      </w:r>
      <w:proofErr w:type="spellEnd"/>
      <w:r w:rsidRPr="00E45774">
        <w:rPr>
          <w:b w:val="0"/>
          <w:bCs w:val="0"/>
          <w:sz w:val="24"/>
          <w:szCs w:val="24"/>
        </w:rPr>
        <w:t xml:space="preserve">, A. (2018). First </w:t>
      </w:r>
      <w:proofErr w:type="spellStart"/>
      <w:r w:rsidRPr="00E45774">
        <w:rPr>
          <w:b w:val="0"/>
          <w:bCs w:val="0"/>
          <w:sz w:val="24"/>
          <w:szCs w:val="24"/>
        </w:rPr>
        <w:t>results</w:t>
      </w:r>
      <w:proofErr w:type="spellEnd"/>
      <w:r w:rsidRPr="00E45774">
        <w:rPr>
          <w:b w:val="0"/>
          <w:bCs w:val="0"/>
          <w:sz w:val="24"/>
          <w:szCs w:val="24"/>
        </w:rPr>
        <w:t xml:space="preserve"> of a Raspberry Pi </w:t>
      </w:r>
      <w:proofErr w:type="spellStart"/>
      <w:r w:rsidRPr="00E45774">
        <w:rPr>
          <w:b w:val="0"/>
          <w:bCs w:val="0"/>
          <w:sz w:val="24"/>
          <w:szCs w:val="24"/>
        </w:rPr>
        <w:t>based</w:t>
      </w:r>
      <w:proofErr w:type="spellEnd"/>
      <w:r w:rsidRPr="00E45774">
        <w:rPr>
          <w:b w:val="0"/>
          <w:bCs w:val="0"/>
          <w:sz w:val="24"/>
          <w:szCs w:val="24"/>
        </w:rPr>
        <w:t xml:space="preserve"> meteor </w:t>
      </w:r>
      <w:proofErr w:type="spellStart"/>
      <w:r w:rsidRPr="00E45774">
        <w:rPr>
          <w:b w:val="0"/>
          <w:bCs w:val="0"/>
          <w:sz w:val="24"/>
          <w:szCs w:val="24"/>
        </w:rPr>
        <w:t>camera</w:t>
      </w:r>
      <w:proofErr w:type="spellEnd"/>
      <w:r w:rsidRPr="00E45774">
        <w:rPr>
          <w:b w:val="0"/>
          <w:bCs w:val="0"/>
          <w:sz w:val="24"/>
          <w:szCs w:val="24"/>
        </w:rPr>
        <w:t xml:space="preserve"> </w:t>
      </w:r>
      <w:proofErr w:type="spellStart"/>
      <w:r w:rsidRPr="00E45774">
        <w:rPr>
          <w:b w:val="0"/>
          <w:bCs w:val="0"/>
          <w:sz w:val="24"/>
          <w:szCs w:val="24"/>
        </w:rPr>
        <w:t>system</w:t>
      </w:r>
      <w:proofErr w:type="spellEnd"/>
      <w:r w:rsidRPr="00E45774">
        <w:rPr>
          <w:b w:val="0"/>
          <w:bCs w:val="0"/>
          <w:sz w:val="24"/>
          <w:szCs w:val="24"/>
        </w:rPr>
        <w:t xml:space="preserve">. </w:t>
      </w:r>
      <w:r w:rsidRPr="00E45774">
        <w:rPr>
          <w:b w:val="0"/>
          <w:bCs w:val="0"/>
          <w:i/>
          <w:iCs/>
          <w:sz w:val="24"/>
          <w:szCs w:val="24"/>
        </w:rPr>
        <w:t xml:space="preserve">WGN, </w:t>
      </w:r>
      <w:proofErr w:type="spellStart"/>
      <w:r w:rsidRPr="00E45774">
        <w:rPr>
          <w:b w:val="0"/>
          <w:bCs w:val="0"/>
          <w:i/>
          <w:iCs/>
          <w:sz w:val="24"/>
          <w:szCs w:val="24"/>
        </w:rPr>
        <w:t>Journal</w:t>
      </w:r>
      <w:proofErr w:type="spellEnd"/>
      <w:r w:rsidRPr="00E45774">
        <w:rPr>
          <w:b w:val="0"/>
          <w:bCs w:val="0"/>
          <w:i/>
          <w:iCs/>
          <w:sz w:val="24"/>
          <w:szCs w:val="24"/>
        </w:rPr>
        <w:t xml:space="preserve"> of </w:t>
      </w:r>
      <w:proofErr w:type="spellStart"/>
      <w:r w:rsidRPr="00E45774">
        <w:rPr>
          <w:b w:val="0"/>
          <w:bCs w:val="0"/>
          <w:i/>
          <w:iCs/>
          <w:sz w:val="24"/>
          <w:szCs w:val="24"/>
        </w:rPr>
        <w:t>the</w:t>
      </w:r>
      <w:proofErr w:type="spellEnd"/>
      <w:r w:rsidRPr="00E45774">
        <w:rPr>
          <w:b w:val="0"/>
          <w:bCs w:val="0"/>
          <w:i/>
          <w:iCs/>
          <w:sz w:val="24"/>
          <w:szCs w:val="24"/>
        </w:rPr>
        <w:t xml:space="preserve"> International Meteor </w:t>
      </w:r>
      <w:proofErr w:type="spellStart"/>
      <w:r w:rsidRPr="00E45774">
        <w:rPr>
          <w:b w:val="0"/>
          <w:bCs w:val="0"/>
          <w:i/>
          <w:iCs/>
          <w:sz w:val="24"/>
          <w:szCs w:val="24"/>
        </w:rPr>
        <w:t>Organization</w:t>
      </w:r>
      <w:proofErr w:type="spellEnd"/>
      <w:r w:rsidRPr="00E45774">
        <w:rPr>
          <w:b w:val="0"/>
          <w:bCs w:val="0"/>
          <w:sz w:val="24"/>
          <w:szCs w:val="24"/>
        </w:rPr>
        <w:t>, 46(2), 71–78.</w:t>
      </w:r>
    </w:p>
    <w:p w14:paraId="195E920C"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Gutiérrez</w:t>
      </w:r>
      <w:proofErr w:type="spellEnd"/>
      <w:r w:rsidRPr="00E45774">
        <w:rPr>
          <w:b w:val="0"/>
          <w:bCs w:val="0"/>
          <w:sz w:val="24"/>
          <w:szCs w:val="24"/>
        </w:rPr>
        <w:t xml:space="preserve">, S. T., </w:t>
      </w:r>
      <w:proofErr w:type="spellStart"/>
      <w:r w:rsidRPr="00E45774">
        <w:rPr>
          <w:b w:val="0"/>
          <w:bCs w:val="0"/>
          <w:sz w:val="24"/>
          <w:szCs w:val="24"/>
        </w:rPr>
        <w:t>Fuentes</w:t>
      </w:r>
      <w:proofErr w:type="spellEnd"/>
      <w:r w:rsidRPr="00E45774">
        <w:rPr>
          <w:b w:val="0"/>
          <w:bCs w:val="0"/>
          <w:sz w:val="24"/>
          <w:szCs w:val="24"/>
        </w:rPr>
        <w:t xml:space="preserve">, C. I., &amp; </w:t>
      </w:r>
      <w:proofErr w:type="spellStart"/>
      <w:r w:rsidRPr="00E45774">
        <w:rPr>
          <w:b w:val="0"/>
          <w:bCs w:val="0"/>
          <w:sz w:val="24"/>
          <w:szCs w:val="24"/>
        </w:rPr>
        <w:t>Díaz</w:t>
      </w:r>
      <w:proofErr w:type="spellEnd"/>
      <w:r w:rsidRPr="00E45774">
        <w:rPr>
          <w:b w:val="0"/>
          <w:bCs w:val="0"/>
          <w:sz w:val="24"/>
          <w:szCs w:val="24"/>
        </w:rPr>
        <w:t xml:space="preserve">, M. A. (2020). </w:t>
      </w:r>
      <w:proofErr w:type="spellStart"/>
      <w:r w:rsidRPr="00E45774">
        <w:rPr>
          <w:b w:val="0"/>
          <w:bCs w:val="0"/>
          <w:sz w:val="24"/>
          <w:szCs w:val="24"/>
        </w:rPr>
        <w:t>Introducing</w:t>
      </w:r>
      <w:proofErr w:type="spellEnd"/>
      <w:r w:rsidRPr="00E45774">
        <w:rPr>
          <w:b w:val="0"/>
          <w:bCs w:val="0"/>
          <w:sz w:val="24"/>
          <w:szCs w:val="24"/>
        </w:rPr>
        <w:t xml:space="preserve"> SOST: An ultra-</w:t>
      </w:r>
      <w:proofErr w:type="spellStart"/>
      <w:r w:rsidRPr="00E45774">
        <w:rPr>
          <w:b w:val="0"/>
          <w:bCs w:val="0"/>
          <w:sz w:val="24"/>
          <w:szCs w:val="24"/>
        </w:rPr>
        <w:t>low</w:t>
      </w:r>
      <w:proofErr w:type="spellEnd"/>
      <w:r w:rsidRPr="00E45774">
        <w:rPr>
          <w:b w:val="0"/>
          <w:bCs w:val="0"/>
          <w:sz w:val="24"/>
          <w:szCs w:val="24"/>
        </w:rPr>
        <w:t>-</w:t>
      </w:r>
      <w:proofErr w:type="spellStart"/>
      <w:r w:rsidRPr="00E45774">
        <w:rPr>
          <w:b w:val="0"/>
          <w:bCs w:val="0"/>
          <w:sz w:val="24"/>
          <w:szCs w:val="24"/>
        </w:rPr>
        <w:t>cost</w:t>
      </w:r>
      <w:proofErr w:type="spellEnd"/>
      <w:r w:rsidRPr="00E45774">
        <w:rPr>
          <w:b w:val="0"/>
          <w:bCs w:val="0"/>
          <w:sz w:val="24"/>
          <w:szCs w:val="24"/>
        </w:rPr>
        <w:t xml:space="preserve"> star </w:t>
      </w:r>
      <w:proofErr w:type="spellStart"/>
      <w:r w:rsidRPr="00E45774">
        <w:rPr>
          <w:b w:val="0"/>
          <w:bCs w:val="0"/>
          <w:sz w:val="24"/>
          <w:szCs w:val="24"/>
        </w:rPr>
        <w:t>tracker</w:t>
      </w:r>
      <w:proofErr w:type="spellEnd"/>
      <w:r w:rsidRPr="00E45774">
        <w:rPr>
          <w:b w:val="0"/>
          <w:bCs w:val="0"/>
          <w:sz w:val="24"/>
          <w:szCs w:val="24"/>
        </w:rPr>
        <w:t xml:space="preserve"> </w:t>
      </w:r>
      <w:proofErr w:type="spellStart"/>
      <w:r w:rsidRPr="00E45774">
        <w:rPr>
          <w:b w:val="0"/>
          <w:bCs w:val="0"/>
          <w:sz w:val="24"/>
          <w:szCs w:val="24"/>
        </w:rPr>
        <w:t>concept</w:t>
      </w:r>
      <w:proofErr w:type="spellEnd"/>
      <w:r w:rsidRPr="00E45774">
        <w:rPr>
          <w:b w:val="0"/>
          <w:bCs w:val="0"/>
          <w:sz w:val="24"/>
          <w:szCs w:val="24"/>
        </w:rPr>
        <w:t xml:space="preserve"> </w:t>
      </w:r>
      <w:proofErr w:type="spellStart"/>
      <w:r w:rsidRPr="00E45774">
        <w:rPr>
          <w:b w:val="0"/>
          <w:bCs w:val="0"/>
          <w:sz w:val="24"/>
          <w:szCs w:val="24"/>
        </w:rPr>
        <w:t>based</w:t>
      </w:r>
      <w:proofErr w:type="spellEnd"/>
      <w:r w:rsidRPr="00E45774">
        <w:rPr>
          <w:b w:val="0"/>
          <w:bCs w:val="0"/>
          <w:sz w:val="24"/>
          <w:szCs w:val="24"/>
        </w:rPr>
        <w:t xml:space="preserve"> on a Raspberry Pi </w:t>
      </w:r>
      <w:proofErr w:type="spellStart"/>
      <w:r w:rsidRPr="00E45774">
        <w:rPr>
          <w:b w:val="0"/>
          <w:bCs w:val="0"/>
          <w:sz w:val="24"/>
          <w:szCs w:val="24"/>
        </w:rPr>
        <w:t>and</w:t>
      </w:r>
      <w:proofErr w:type="spellEnd"/>
      <w:r w:rsidRPr="00E45774">
        <w:rPr>
          <w:b w:val="0"/>
          <w:bCs w:val="0"/>
          <w:sz w:val="24"/>
          <w:szCs w:val="24"/>
        </w:rPr>
        <w:t xml:space="preserve"> </w:t>
      </w:r>
      <w:proofErr w:type="spellStart"/>
      <w:r w:rsidRPr="00E45774">
        <w:rPr>
          <w:b w:val="0"/>
          <w:bCs w:val="0"/>
          <w:sz w:val="24"/>
          <w:szCs w:val="24"/>
        </w:rPr>
        <w:t>open-source</w:t>
      </w:r>
      <w:proofErr w:type="spellEnd"/>
      <w:r w:rsidRPr="00E45774">
        <w:rPr>
          <w:b w:val="0"/>
          <w:bCs w:val="0"/>
          <w:sz w:val="24"/>
          <w:szCs w:val="24"/>
        </w:rPr>
        <w:t xml:space="preserve"> </w:t>
      </w:r>
      <w:proofErr w:type="spellStart"/>
      <w:r w:rsidRPr="00E45774">
        <w:rPr>
          <w:b w:val="0"/>
          <w:bCs w:val="0"/>
          <w:sz w:val="24"/>
          <w:szCs w:val="24"/>
        </w:rPr>
        <w:t>astronomy</w:t>
      </w:r>
      <w:proofErr w:type="spellEnd"/>
      <w:r w:rsidRPr="00E45774">
        <w:rPr>
          <w:b w:val="0"/>
          <w:bCs w:val="0"/>
          <w:sz w:val="24"/>
          <w:szCs w:val="24"/>
        </w:rPr>
        <w:t xml:space="preserve"> software. </w:t>
      </w:r>
      <w:r w:rsidRPr="00E45774">
        <w:rPr>
          <w:b w:val="0"/>
          <w:bCs w:val="0"/>
          <w:i/>
          <w:iCs/>
          <w:sz w:val="24"/>
          <w:szCs w:val="24"/>
        </w:rPr>
        <w:t>IEEE Access</w:t>
      </w:r>
      <w:r w:rsidRPr="00E45774">
        <w:rPr>
          <w:b w:val="0"/>
          <w:bCs w:val="0"/>
          <w:sz w:val="24"/>
          <w:szCs w:val="24"/>
        </w:rPr>
        <w:t>, 8, 166320–166334.</w:t>
      </w:r>
    </w:p>
    <w:p w14:paraId="5C159A9E"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Calvi</w:t>
      </w:r>
      <w:proofErr w:type="spellEnd"/>
      <w:r w:rsidRPr="00E45774">
        <w:rPr>
          <w:b w:val="0"/>
          <w:bCs w:val="0"/>
          <w:sz w:val="24"/>
          <w:szCs w:val="24"/>
        </w:rPr>
        <w:t xml:space="preserve">, J., </w:t>
      </w:r>
      <w:proofErr w:type="spellStart"/>
      <w:r w:rsidRPr="00E45774">
        <w:rPr>
          <w:b w:val="0"/>
          <w:bCs w:val="0"/>
          <w:sz w:val="24"/>
          <w:szCs w:val="24"/>
        </w:rPr>
        <w:t>Panico</w:t>
      </w:r>
      <w:proofErr w:type="spellEnd"/>
      <w:r w:rsidRPr="00E45774">
        <w:rPr>
          <w:b w:val="0"/>
          <w:bCs w:val="0"/>
          <w:sz w:val="24"/>
          <w:szCs w:val="24"/>
        </w:rPr>
        <w:t xml:space="preserve">, A., </w:t>
      </w:r>
      <w:proofErr w:type="spellStart"/>
      <w:r w:rsidRPr="00E45774">
        <w:rPr>
          <w:b w:val="0"/>
          <w:bCs w:val="0"/>
          <w:sz w:val="24"/>
          <w:szCs w:val="24"/>
        </w:rPr>
        <w:t>Cipollone</w:t>
      </w:r>
      <w:proofErr w:type="spellEnd"/>
      <w:r w:rsidRPr="00E45774">
        <w:rPr>
          <w:b w:val="0"/>
          <w:bCs w:val="0"/>
          <w:sz w:val="24"/>
          <w:szCs w:val="24"/>
        </w:rPr>
        <w:t xml:space="preserve">, R., De </w:t>
      </w:r>
      <w:proofErr w:type="spellStart"/>
      <w:r w:rsidRPr="00E45774">
        <w:rPr>
          <w:b w:val="0"/>
          <w:bCs w:val="0"/>
          <w:sz w:val="24"/>
          <w:szCs w:val="24"/>
        </w:rPr>
        <w:t>Vittori</w:t>
      </w:r>
      <w:proofErr w:type="spellEnd"/>
      <w:r w:rsidRPr="00E45774">
        <w:rPr>
          <w:b w:val="0"/>
          <w:bCs w:val="0"/>
          <w:sz w:val="24"/>
          <w:szCs w:val="24"/>
        </w:rPr>
        <w:t xml:space="preserve">, A., &amp; </w:t>
      </w:r>
      <w:proofErr w:type="spellStart"/>
      <w:r w:rsidRPr="00E45774">
        <w:rPr>
          <w:b w:val="0"/>
          <w:bCs w:val="0"/>
          <w:sz w:val="24"/>
          <w:szCs w:val="24"/>
        </w:rPr>
        <w:t>Di</w:t>
      </w:r>
      <w:proofErr w:type="spellEnd"/>
      <w:r w:rsidRPr="00E45774">
        <w:rPr>
          <w:b w:val="0"/>
          <w:bCs w:val="0"/>
          <w:sz w:val="24"/>
          <w:szCs w:val="24"/>
        </w:rPr>
        <w:t xml:space="preserve"> </w:t>
      </w:r>
      <w:proofErr w:type="spellStart"/>
      <w:r w:rsidRPr="00E45774">
        <w:rPr>
          <w:b w:val="0"/>
          <w:bCs w:val="0"/>
          <w:sz w:val="24"/>
          <w:szCs w:val="24"/>
        </w:rPr>
        <w:t>Lizia</w:t>
      </w:r>
      <w:proofErr w:type="spellEnd"/>
      <w:r w:rsidRPr="00E45774">
        <w:rPr>
          <w:b w:val="0"/>
          <w:bCs w:val="0"/>
          <w:sz w:val="24"/>
          <w:szCs w:val="24"/>
        </w:rPr>
        <w:t xml:space="preserve">, P. (2021). Machine </w:t>
      </w:r>
      <w:proofErr w:type="spellStart"/>
      <w:r w:rsidRPr="00E45774">
        <w:rPr>
          <w:b w:val="0"/>
          <w:bCs w:val="0"/>
          <w:sz w:val="24"/>
          <w:szCs w:val="24"/>
        </w:rPr>
        <w:t>learning</w:t>
      </w:r>
      <w:proofErr w:type="spellEnd"/>
      <w:r w:rsidRPr="00E45774">
        <w:rPr>
          <w:b w:val="0"/>
          <w:bCs w:val="0"/>
          <w:sz w:val="24"/>
          <w:szCs w:val="24"/>
        </w:rPr>
        <w:t xml:space="preserve"> </w:t>
      </w:r>
      <w:proofErr w:type="spellStart"/>
      <w:r w:rsidRPr="00E45774">
        <w:rPr>
          <w:b w:val="0"/>
          <w:bCs w:val="0"/>
          <w:sz w:val="24"/>
          <w:szCs w:val="24"/>
        </w:rPr>
        <w:t>techniques</w:t>
      </w:r>
      <w:proofErr w:type="spellEnd"/>
      <w:r w:rsidRPr="00E45774">
        <w:rPr>
          <w:b w:val="0"/>
          <w:bCs w:val="0"/>
          <w:sz w:val="24"/>
          <w:szCs w:val="24"/>
        </w:rPr>
        <w:t xml:space="preserve"> </w:t>
      </w:r>
      <w:proofErr w:type="spellStart"/>
      <w:r w:rsidRPr="00E45774">
        <w:rPr>
          <w:b w:val="0"/>
          <w:bCs w:val="0"/>
          <w:sz w:val="24"/>
          <w:szCs w:val="24"/>
        </w:rPr>
        <w:t>for</w:t>
      </w:r>
      <w:proofErr w:type="spellEnd"/>
      <w:r w:rsidRPr="00E45774">
        <w:rPr>
          <w:b w:val="0"/>
          <w:bCs w:val="0"/>
          <w:sz w:val="24"/>
          <w:szCs w:val="24"/>
        </w:rPr>
        <w:t xml:space="preserve"> </w:t>
      </w:r>
      <w:proofErr w:type="spellStart"/>
      <w:r w:rsidRPr="00E45774">
        <w:rPr>
          <w:b w:val="0"/>
          <w:bCs w:val="0"/>
          <w:sz w:val="24"/>
          <w:szCs w:val="24"/>
        </w:rPr>
        <w:t>detection</w:t>
      </w:r>
      <w:proofErr w:type="spellEnd"/>
      <w:r w:rsidRPr="00E45774">
        <w:rPr>
          <w:b w:val="0"/>
          <w:bCs w:val="0"/>
          <w:sz w:val="24"/>
          <w:szCs w:val="24"/>
        </w:rPr>
        <w:t xml:space="preserve"> </w:t>
      </w:r>
      <w:proofErr w:type="spellStart"/>
      <w:r w:rsidRPr="00E45774">
        <w:rPr>
          <w:b w:val="0"/>
          <w:bCs w:val="0"/>
          <w:sz w:val="24"/>
          <w:szCs w:val="24"/>
        </w:rPr>
        <w:t>and</w:t>
      </w:r>
      <w:proofErr w:type="spellEnd"/>
      <w:r w:rsidRPr="00E45774">
        <w:rPr>
          <w:b w:val="0"/>
          <w:bCs w:val="0"/>
          <w:sz w:val="24"/>
          <w:szCs w:val="24"/>
        </w:rPr>
        <w:t xml:space="preserve"> </w:t>
      </w:r>
      <w:proofErr w:type="spellStart"/>
      <w:r w:rsidRPr="00E45774">
        <w:rPr>
          <w:b w:val="0"/>
          <w:bCs w:val="0"/>
          <w:sz w:val="24"/>
          <w:szCs w:val="24"/>
        </w:rPr>
        <w:t>tracking</w:t>
      </w:r>
      <w:proofErr w:type="spellEnd"/>
      <w:r w:rsidRPr="00E45774">
        <w:rPr>
          <w:b w:val="0"/>
          <w:bCs w:val="0"/>
          <w:sz w:val="24"/>
          <w:szCs w:val="24"/>
        </w:rPr>
        <w:t xml:space="preserve"> of </w:t>
      </w:r>
      <w:proofErr w:type="spellStart"/>
      <w:r w:rsidRPr="00E45774">
        <w:rPr>
          <w:b w:val="0"/>
          <w:bCs w:val="0"/>
          <w:sz w:val="24"/>
          <w:szCs w:val="24"/>
        </w:rPr>
        <w:t>space</w:t>
      </w:r>
      <w:proofErr w:type="spellEnd"/>
      <w:r w:rsidRPr="00E45774">
        <w:rPr>
          <w:b w:val="0"/>
          <w:bCs w:val="0"/>
          <w:sz w:val="24"/>
          <w:szCs w:val="24"/>
        </w:rPr>
        <w:t xml:space="preserve"> </w:t>
      </w:r>
      <w:proofErr w:type="spellStart"/>
      <w:r w:rsidRPr="00E45774">
        <w:rPr>
          <w:b w:val="0"/>
          <w:bCs w:val="0"/>
          <w:sz w:val="24"/>
          <w:szCs w:val="24"/>
        </w:rPr>
        <w:t>objects</w:t>
      </w:r>
      <w:proofErr w:type="spellEnd"/>
      <w:r w:rsidRPr="00E45774">
        <w:rPr>
          <w:b w:val="0"/>
          <w:bCs w:val="0"/>
          <w:sz w:val="24"/>
          <w:szCs w:val="24"/>
        </w:rPr>
        <w:t xml:space="preserve"> in </w:t>
      </w:r>
      <w:proofErr w:type="spellStart"/>
      <w:r w:rsidRPr="00E45774">
        <w:rPr>
          <w:b w:val="0"/>
          <w:bCs w:val="0"/>
          <w:sz w:val="24"/>
          <w:szCs w:val="24"/>
        </w:rPr>
        <w:t>optical</w:t>
      </w:r>
      <w:proofErr w:type="spellEnd"/>
      <w:r w:rsidRPr="00E45774">
        <w:rPr>
          <w:b w:val="0"/>
          <w:bCs w:val="0"/>
          <w:sz w:val="24"/>
          <w:szCs w:val="24"/>
        </w:rPr>
        <w:t xml:space="preserve"> </w:t>
      </w:r>
      <w:proofErr w:type="spellStart"/>
      <w:r w:rsidRPr="00E45774">
        <w:rPr>
          <w:b w:val="0"/>
          <w:bCs w:val="0"/>
          <w:sz w:val="24"/>
          <w:szCs w:val="24"/>
        </w:rPr>
        <w:t>telescope</w:t>
      </w:r>
      <w:proofErr w:type="spellEnd"/>
      <w:r w:rsidRPr="00E45774">
        <w:rPr>
          <w:b w:val="0"/>
          <w:bCs w:val="0"/>
          <w:sz w:val="24"/>
          <w:szCs w:val="24"/>
        </w:rPr>
        <w:t xml:space="preserve"> </w:t>
      </w:r>
      <w:proofErr w:type="spellStart"/>
      <w:r w:rsidRPr="00E45774">
        <w:rPr>
          <w:b w:val="0"/>
          <w:bCs w:val="0"/>
          <w:sz w:val="24"/>
          <w:szCs w:val="24"/>
        </w:rPr>
        <w:t>images</w:t>
      </w:r>
      <w:proofErr w:type="spellEnd"/>
      <w:r w:rsidRPr="00E45774">
        <w:rPr>
          <w:b w:val="0"/>
          <w:bCs w:val="0"/>
          <w:sz w:val="24"/>
          <w:szCs w:val="24"/>
        </w:rPr>
        <w:t xml:space="preserve">. </w:t>
      </w:r>
      <w:proofErr w:type="spellStart"/>
      <w:r w:rsidRPr="00E45774">
        <w:rPr>
          <w:b w:val="0"/>
          <w:bCs w:val="0"/>
          <w:sz w:val="24"/>
          <w:szCs w:val="24"/>
        </w:rPr>
        <w:t>In</w:t>
      </w:r>
      <w:proofErr w:type="spellEnd"/>
      <w:r w:rsidRPr="00E45774">
        <w:rPr>
          <w:b w:val="0"/>
          <w:bCs w:val="0"/>
          <w:sz w:val="24"/>
          <w:szCs w:val="24"/>
        </w:rPr>
        <w:t xml:space="preserve"> </w:t>
      </w:r>
      <w:proofErr w:type="spellStart"/>
      <w:r w:rsidRPr="00E45774">
        <w:rPr>
          <w:b w:val="0"/>
          <w:bCs w:val="0"/>
          <w:i/>
          <w:iCs/>
          <w:sz w:val="24"/>
          <w:szCs w:val="24"/>
        </w:rPr>
        <w:t>Aerospace</w:t>
      </w:r>
      <w:proofErr w:type="spellEnd"/>
      <w:r w:rsidRPr="00E45774">
        <w:rPr>
          <w:b w:val="0"/>
          <w:bCs w:val="0"/>
          <w:i/>
          <w:iCs/>
          <w:sz w:val="24"/>
          <w:szCs w:val="24"/>
        </w:rPr>
        <w:t xml:space="preserve"> Europe Conference</w:t>
      </w:r>
      <w:r w:rsidRPr="00E45774">
        <w:rPr>
          <w:b w:val="0"/>
          <w:bCs w:val="0"/>
          <w:sz w:val="24"/>
          <w:szCs w:val="24"/>
        </w:rPr>
        <w:t xml:space="preserve">, </w:t>
      </w:r>
      <w:proofErr w:type="spellStart"/>
      <w:r w:rsidRPr="00E45774">
        <w:rPr>
          <w:b w:val="0"/>
          <w:bCs w:val="0"/>
          <w:sz w:val="24"/>
          <w:szCs w:val="24"/>
        </w:rPr>
        <w:t>Warsaw</w:t>
      </w:r>
      <w:proofErr w:type="spellEnd"/>
      <w:r w:rsidRPr="00E45774">
        <w:rPr>
          <w:b w:val="0"/>
          <w:bCs w:val="0"/>
          <w:sz w:val="24"/>
          <w:szCs w:val="24"/>
        </w:rPr>
        <w:t>, Poland.</w:t>
      </w:r>
    </w:p>
    <w:p w14:paraId="43D98B72"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Baranova</w:t>
      </w:r>
      <w:proofErr w:type="spellEnd"/>
      <w:r w:rsidRPr="00E45774">
        <w:rPr>
          <w:b w:val="0"/>
          <w:bCs w:val="0"/>
          <w:sz w:val="24"/>
          <w:szCs w:val="24"/>
        </w:rPr>
        <w:t xml:space="preserve">, V. S., </w:t>
      </w:r>
      <w:proofErr w:type="spellStart"/>
      <w:r w:rsidRPr="00E45774">
        <w:rPr>
          <w:b w:val="0"/>
          <w:bCs w:val="0"/>
          <w:sz w:val="24"/>
          <w:szCs w:val="24"/>
        </w:rPr>
        <w:t>Saetchnikov</w:t>
      </w:r>
      <w:proofErr w:type="spellEnd"/>
      <w:r w:rsidRPr="00E45774">
        <w:rPr>
          <w:b w:val="0"/>
          <w:bCs w:val="0"/>
          <w:sz w:val="24"/>
          <w:szCs w:val="24"/>
        </w:rPr>
        <w:t xml:space="preserve">, V. A., &amp; </w:t>
      </w:r>
      <w:proofErr w:type="spellStart"/>
      <w:r w:rsidRPr="00E45774">
        <w:rPr>
          <w:b w:val="0"/>
          <w:bCs w:val="0"/>
          <w:sz w:val="24"/>
          <w:szCs w:val="24"/>
        </w:rPr>
        <w:t>Spiridonov</w:t>
      </w:r>
      <w:proofErr w:type="spellEnd"/>
      <w:r w:rsidRPr="00E45774">
        <w:rPr>
          <w:b w:val="0"/>
          <w:bCs w:val="0"/>
          <w:sz w:val="24"/>
          <w:szCs w:val="24"/>
        </w:rPr>
        <w:t xml:space="preserve">, A. A. (2021). </w:t>
      </w:r>
      <w:proofErr w:type="spellStart"/>
      <w:r w:rsidRPr="00E45774">
        <w:rPr>
          <w:b w:val="0"/>
          <w:bCs w:val="0"/>
          <w:sz w:val="24"/>
          <w:szCs w:val="24"/>
        </w:rPr>
        <w:t>Autonomous</w:t>
      </w:r>
      <w:proofErr w:type="spellEnd"/>
      <w:r w:rsidRPr="00E45774">
        <w:rPr>
          <w:b w:val="0"/>
          <w:bCs w:val="0"/>
          <w:sz w:val="24"/>
          <w:szCs w:val="24"/>
        </w:rPr>
        <w:t xml:space="preserve"> </w:t>
      </w:r>
      <w:proofErr w:type="spellStart"/>
      <w:r w:rsidRPr="00E45774">
        <w:rPr>
          <w:b w:val="0"/>
          <w:bCs w:val="0"/>
          <w:sz w:val="24"/>
          <w:szCs w:val="24"/>
        </w:rPr>
        <w:t>streaming</w:t>
      </w:r>
      <w:proofErr w:type="spellEnd"/>
      <w:r w:rsidRPr="00E45774">
        <w:rPr>
          <w:b w:val="0"/>
          <w:bCs w:val="0"/>
          <w:sz w:val="24"/>
          <w:szCs w:val="24"/>
        </w:rPr>
        <w:t xml:space="preserve"> </w:t>
      </w:r>
      <w:proofErr w:type="spellStart"/>
      <w:r w:rsidRPr="00E45774">
        <w:rPr>
          <w:b w:val="0"/>
          <w:bCs w:val="0"/>
          <w:sz w:val="24"/>
          <w:szCs w:val="24"/>
        </w:rPr>
        <w:t>space</w:t>
      </w:r>
      <w:proofErr w:type="spellEnd"/>
      <w:r w:rsidRPr="00E45774">
        <w:rPr>
          <w:b w:val="0"/>
          <w:bCs w:val="0"/>
          <w:sz w:val="24"/>
          <w:szCs w:val="24"/>
        </w:rPr>
        <w:t xml:space="preserve"> </w:t>
      </w:r>
      <w:proofErr w:type="spellStart"/>
      <w:r w:rsidRPr="00E45774">
        <w:rPr>
          <w:b w:val="0"/>
          <w:bCs w:val="0"/>
          <w:sz w:val="24"/>
          <w:szCs w:val="24"/>
        </w:rPr>
        <w:t>objects</w:t>
      </w:r>
      <w:proofErr w:type="spellEnd"/>
      <w:r w:rsidRPr="00E45774">
        <w:rPr>
          <w:b w:val="0"/>
          <w:bCs w:val="0"/>
          <w:sz w:val="24"/>
          <w:szCs w:val="24"/>
        </w:rPr>
        <w:t xml:space="preserve"> </w:t>
      </w:r>
      <w:proofErr w:type="spellStart"/>
      <w:r w:rsidRPr="00E45774">
        <w:rPr>
          <w:b w:val="0"/>
          <w:bCs w:val="0"/>
          <w:sz w:val="24"/>
          <w:szCs w:val="24"/>
        </w:rPr>
        <w:t>detection</w:t>
      </w:r>
      <w:proofErr w:type="spellEnd"/>
      <w:r w:rsidRPr="00E45774">
        <w:rPr>
          <w:b w:val="0"/>
          <w:bCs w:val="0"/>
          <w:sz w:val="24"/>
          <w:szCs w:val="24"/>
        </w:rPr>
        <w:t xml:space="preserve"> </w:t>
      </w:r>
      <w:proofErr w:type="spellStart"/>
      <w:r w:rsidRPr="00E45774">
        <w:rPr>
          <w:b w:val="0"/>
          <w:bCs w:val="0"/>
          <w:sz w:val="24"/>
          <w:szCs w:val="24"/>
        </w:rPr>
        <w:t>based</w:t>
      </w:r>
      <w:proofErr w:type="spellEnd"/>
      <w:r w:rsidRPr="00E45774">
        <w:rPr>
          <w:b w:val="0"/>
          <w:bCs w:val="0"/>
          <w:sz w:val="24"/>
          <w:szCs w:val="24"/>
        </w:rPr>
        <w:t xml:space="preserve"> on a </w:t>
      </w:r>
      <w:proofErr w:type="spellStart"/>
      <w:r w:rsidRPr="00E45774">
        <w:rPr>
          <w:b w:val="0"/>
          <w:bCs w:val="0"/>
          <w:sz w:val="24"/>
          <w:szCs w:val="24"/>
        </w:rPr>
        <w:t>remote</w:t>
      </w:r>
      <w:proofErr w:type="spellEnd"/>
      <w:r w:rsidRPr="00E45774">
        <w:rPr>
          <w:b w:val="0"/>
          <w:bCs w:val="0"/>
          <w:sz w:val="24"/>
          <w:szCs w:val="24"/>
        </w:rPr>
        <w:t xml:space="preserve"> </w:t>
      </w:r>
      <w:proofErr w:type="spellStart"/>
      <w:r w:rsidRPr="00E45774">
        <w:rPr>
          <w:b w:val="0"/>
          <w:bCs w:val="0"/>
          <w:sz w:val="24"/>
          <w:szCs w:val="24"/>
        </w:rPr>
        <w:t>optical</w:t>
      </w:r>
      <w:proofErr w:type="spellEnd"/>
      <w:r w:rsidRPr="00E45774">
        <w:rPr>
          <w:b w:val="0"/>
          <w:bCs w:val="0"/>
          <w:sz w:val="24"/>
          <w:szCs w:val="24"/>
        </w:rPr>
        <w:t xml:space="preserve"> </w:t>
      </w:r>
      <w:proofErr w:type="spellStart"/>
      <w:r w:rsidRPr="00E45774">
        <w:rPr>
          <w:b w:val="0"/>
          <w:bCs w:val="0"/>
          <w:sz w:val="24"/>
          <w:szCs w:val="24"/>
        </w:rPr>
        <w:t>system</w:t>
      </w:r>
      <w:proofErr w:type="spellEnd"/>
      <w:r w:rsidRPr="00E45774">
        <w:rPr>
          <w:b w:val="0"/>
          <w:bCs w:val="0"/>
          <w:sz w:val="24"/>
          <w:szCs w:val="24"/>
        </w:rPr>
        <w:t xml:space="preserve">. </w:t>
      </w:r>
      <w:proofErr w:type="spellStart"/>
      <w:r w:rsidRPr="00E45774">
        <w:rPr>
          <w:b w:val="0"/>
          <w:bCs w:val="0"/>
          <w:i/>
          <w:iCs/>
          <w:sz w:val="24"/>
          <w:szCs w:val="24"/>
        </w:rPr>
        <w:t>Приборы</w:t>
      </w:r>
      <w:proofErr w:type="spellEnd"/>
      <w:r w:rsidRPr="00E45774">
        <w:rPr>
          <w:b w:val="0"/>
          <w:bCs w:val="0"/>
          <w:i/>
          <w:iCs/>
          <w:sz w:val="24"/>
          <w:szCs w:val="24"/>
        </w:rPr>
        <w:t xml:space="preserve"> и </w:t>
      </w:r>
      <w:proofErr w:type="spellStart"/>
      <w:r w:rsidRPr="00E45774">
        <w:rPr>
          <w:b w:val="0"/>
          <w:bCs w:val="0"/>
          <w:i/>
          <w:iCs/>
          <w:sz w:val="24"/>
          <w:szCs w:val="24"/>
        </w:rPr>
        <w:t>методы</w:t>
      </w:r>
      <w:proofErr w:type="spellEnd"/>
      <w:r w:rsidRPr="00E45774">
        <w:rPr>
          <w:b w:val="0"/>
          <w:bCs w:val="0"/>
          <w:i/>
          <w:iCs/>
          <w:sz w:val="24"/>
          <w:szCs w:val="24"/>
        </w:rPr>
        <w:t xml:space="preserve"> </w:t>
      </w:r>
      <w:proofErr w:type="spellStart"/>
      <w:r w:rsidRPr="00E45774">
        <w:rPr>
          <w:b w:val="0"/>
          <w:bCs w:val="0"/>
          <w:i/>
          <w:iCs/>
          <w:sz w:val="24"/>
          <w:szCs w:val="24"/>
        </w:rPr>
        <w:t>измерений</w:t>
      </w:r>
      <w:proofErr w:type="spellEnd"/>
      <w:r w:rsidRPr="00E45774">
        <w:rPr>
          <w:b w:val="0"/>
          <w:bCs w:val="0"/>
          <w:sz w:val="24"/>
          <w:szCs w:val="24"/>
        </w:rPr>
        <w:t>, 12(4), 272–279.</w:t>
      </w:r>
    </w:p>
    <w:p w14:paraId="0BC76B69"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Husser</w:t>
      </w:r>
      <w:proofErr w:type="spellEnd"/>
      <w:r w:rsidRPr="00E45774">
        <w:rPr>
          <w:b w:val="0"/>
          <w:bCs w:val="0"/>
          <w:sz w:val="24"/>
          <w:szCs w:val="24"/>
        </w:rPr>
        <w:t xml:space="preserve">, T. O., </w:t>
      </w:r>
      <w:proofErr w:type="spellStart"/>
      <w:r w:rsidRPr="00E45774">
        <w:rPr>
          <w:b w:val="0"/>
          <w:bCs w:val="0"/>
          <w:sz w:val="24"/>
          <w:szCs w:val="24"/>
        </w:rPr>
        <w:t>Hessman</w:t>
      </w:r>
      <w:proofErr w:type="spellEnd"/>
      <w:r w:rsidRPr="00E45774">
        <w:rPr>
          <w:b w:val="0"/>
          <w:bCs w:val="0"/>
          <w:sz w:val="24"/>
          <w:szCs w:val="24"/>
        </w:rPr>
        <w:t xml:space="preserve">, F. V., </w:t>
      </w:r>
      <w:proofErr w:type="spellStart"/>
      <w:r w:rsidRPr="00E45774">
        <w:rPr>
          <w:b w:val="0"/>
          <w:bCs w:val="0"/>
          <w:sz w:val="24"/>
          <w:szCs w:val="24"/>
        </w:rPr>
        <w:t>Martens</w:t>
      </w:r>
      <w:proofErr w:type="spellEnd"/>
      <w:r w:rsidRPr="00E45774">
        <w:rPr>
          <w:b w:val="0"/>
          <w:bCs w:val="0"/>
          <w:sz w:val="24"/>
          <w:szCs w:val="24"/>
        </w:rPr>
        <w:t xml:space="preserve">, S., </w:t>
      </w:r>
      <w:proofErr w:type="spellStart"/>
      <w:r w:rsidRPr="00E45774">
        <w:rPr>
          <w:b w:val="0"/>
          <w:bCs w:val="0"/>
          <w:sz w:val="24"/>
          <w:szCs w:val="24"/>
        </w:rPr>
        <w:t>Masur</w:t>
      </w:r>
      <w:proofErr w:type="spellEnd"/>
      <w:r w:rsidRPr="00E45774">
        <w:rPr>
          <w:b w:val="0"/>
          <w:bCs w:val="0"/>
          <w:sz w:val="24"/>
          <w:szCs w:val="24"/>
        </w:rPr>
        <w:t xml:space="preserve">, T., </w:t>
      </w:r>
      <w:proofErr w:type="spellStart"/>
      <w:r w:rsidRPr="00E45774">
        <w:rPr>
          <w:b w:val="0"/>
          <w:bCs w:val="0"/>
          <w:sz w:val="24"/>
          <w:szCs w:val="24"/>
        </w:rPr>
        <w:t>Royen</w:t>
      </w:r>
      <w:proofErr w:type="spellEnd"/>
      <w:r w:rsidRPr="00E45774">
        <w:rPr>
          <w:b w:val="0"/>
          <w:bCs w:val="0"/>
          <w:sz w:val="24"/>
          <w:szCs w:val="24"/>
        </w:rPr>
        <w:t xml:space="preserve">, K., &amp; </w:t>
      </w:r>
      <w:proofErr w:type="spellStart"/>
      <w:r w:rsidRPr="00E45774">
        <w:rPr>
          <w:b w:val="0"/>
          <w:bCs w:val="0"/>
          <w:sz w:val="24"/>
          <w:szCs w:val="24"/>
        </w:rPr>
        <w:t>Schäfer</w:t>
      </w:r>
      <w:proofErr w:type="spellEnd"/>
      <w:r w:rsidRPr="00E45774">
        <w:rPr>
          <w:b w:val="0"/>
          <w:bCs w:val="0"/>
          <w:sz w:val="24"/>
          <w:szCs w:val="24"/>
        </w:rPr>
        <w:t xml:space="preserve">, S. (2022). </w:t>
      </w:r>
      <w:proofErr w:type="spellStart"/>
      <w:r w:rsidRPr="00E45774">
        <w:rPr>
          <w:b w:val="0"/>
          <w:bCs w:val="0"/>
          <w:sz w:val="24"/>
          <w:szCs w:val="24"/>
        </w:rPr>
        <w:t>pyobs</w:t>
      </w:r>
      <w:proofErr w:type="spellEnd"/>
      <w:r w:rsidRPr="00E45774">
        <w:rPr>
          <w:b w:val="0"/>
          <w:bCs w:val="0"/>
          <w:sz w:val="24"/>
          <w:szCs w:val="24"/>
        </w:rPr>
        <w:t xml:space="preserve">—An </w:t>
      </w:r>
      <w:proofErr w:type="spellStart"/>
      <w:r w:rsidRPr="00E45774">
        <w:rPr>
          <w:b w:val="0"/>
          <w:bCs w:val="0"/>
          <w:sz w:val="24"/>
          <w:szCs w:val="24"/>
        </w:rPr>
        <w:t>observatory</w:t>
      </w:r>
      <w:proofErr w:type="spellEnd"/>
      <w:r w:rsidRPr="00E45774">
        <w:rPr>
          <w:b w:val="0"/>
          <w:bCs w:val="0"/>
          <w:sz w:val="24"/>
          <w:szCs w:val="24"/>
        </w:rPr>
        <w:t xml:space="preserve"> </w:t>
      </w:r>
      <w:proofErr w:type="spellStart"/>
      <w:r w:rsidRPr="00E45774">
        <w:rPr>
          <w:b w:val="0"/>
          <w:bCs w:val="0"/>
          <w:sz w:val="24"/>
          <w:szCs w:val="24"/>
        </w:rPr>
        <w:t>control</w:t>
      </w:r>
      <w:proofErr w:type="spellEnd"/>
      <w:r w:rsidRPr="00E45774">
        <w:rPr>
          <w:b w:val="0"/>
          <w:bCs w:val="0"/>
          <w:sz w:val="24"/>
          <w:szCs w:val="24"/>
        </w:rPr>
        <w:t xml:space="preserve"> </w:t>
      </w:r>
      <w:proofErr w:type="spellStart"/>
      <w:r w:rsidRPr="00E45774">
        <w:rPr>
          <w:b w:val="0"/>
          <w:bCs w:val="0"/>
          <w:sz w:val="24"/>
          <w:szCs w:val="24"/>
        </w:rPr>
        <w:t>system</w:t>
      </w:r>
      <w:proofErr w:type="spellEnd"/>
      <w:r w:rsidRPr="00E45774">
        <w:rPr>
          <w:b w:val="0"/>
          <w:bCs w:val="0"/>
          <w:sz w:val="24"/>
          <w:szCs w:val="24"/>
        </w:rPr>
        <w:t xml:space="preserve"> </w:t>
      </w:r>
      <w:proofErr w:type="spellStart"/>
      <w:r w:rsidRPr="00E45774">
        <w:rPr>
          <w:b w:val="0"/>
          <w:bCs w:val="0"/>
          <w:sz w:val="24"/>
          <w:szCs w:val="24"/>
        </w:rPr>
        <w:t>for</w:t>
      </w:r>
      <w:proofErr w:type="spellEnd"/>
      <w:r w:rsidRPr="00E45774">
        <w:rPr>
          <w:b w:val="0"/>
          <w:bCs w:val="0"/>
          <w:sz w:val="24"/>
          <w:szCs w:val="24"/>
        </w:rPr>
        <w:t xml:space="preserve"> </w:t>
      </w:r>
      <w:proofErr w:type="spellStart"/>
      <w:r w:rsidRPr="00E45774">
        <w:rPr>
          <w:b w:val="0"/>
          <w:bCs w:val="0"/>
          <w:sz w:val="24"/>
          <w:szCs w:val="24"/>
        </w:rPr>
        <w:t>robotic</w:t>
      </w:r>
      <w:proofErr w:type="spellEnd"/>
      <w:r w:rsidRPr="00E45774">
        <w:rPr>
          <w:b w:val="0"/>
          <w:bCs w:val="0"/>
          <w:sz w:val="24"/>
          <w:szCs w:val="24"/>
        </w:rPr>
        <w:t xml:space="preserve"> </w:t>
      </w:r>
      <w:proofErr w:type="spellStart"/>
      <w:r w:rsidRPr="00E45774">
        <w:rPr>
          <w:b w:val="0"/>
          <w:bCs w:val="0"/>
          <w:sz w:val="24"/>
          <w:szCs w:val="24"/>
        </w:rPr>
        <w:t>telescopes</w:t>
      </w:r>
      <w:proofErr w:type="spellEnd"/>
      <w:r w:rsidRPr="00E45774">
        <w:rPr>
          <w:b w:val="0"/>
          <w:bCs w:val="0"/>
          <w:sz w:val="24"/>
          <w:szCs w:val="24"/>
        </w:rPr>
        <w:t xml:space="preserve">. </w:t>
      </w:r>
      <w:proofErr w:type="spellStart"/>
      <w:r w:rsidRPr="00E45774">
        <w:rPr>
          <w:b w:val="0"/>
          <w:bCs w:val="0"/>
          <w:i/>
          <w:iCs/>
          <w:sz w:val="24"/>
          <w:szCs w:val="24"/>
        </w:rPr>
        <w:t>Frontiers</w:t>
      </w:r>
      <w:proofErr w:type="spellEnd"/>
      <w:r w:rsidRPr="00E45774">
        <w:rPr>
          <w:b w:val="0"/>
          <w:bCs w:val="0"/>
          <w:i/>
          <w:iCs/>
          <w:sz w:val="24"/>
          <w:szCs w:val="24"/>
        </w:rPr>
        <w:t xml:space="preserve"> in </w:t>
      </w:r>
      <w:proofErr w:type="spellStart"/>
      <w:r w:rsidRPr="00E45774">
        <w:rPr>
          <w:b w:val="0"/>
          <w:bCs w:val="0"/>
          <w:i/>
          <w:iCs/>
          <w:sz w:val="24"/>
          <w:szCs w:val="24"/>
        </w:rPr>
        <w:t>Astronomy</w:t>
      </w:r>
      <w:proofErr w:type="spellEnd"/>
      <w:r w:rsidRPr="00E45774">
        <w:rPr>
          <w:b w:val="0"/>
          <w:bCs w:val="0"/>
          <w:i/>
          <w:iCs/>
          <w:sz w:val="24"/>
          <w:szCs w:val="24"/>
        </w:rPr>
        <w:t xml:space="preserve"> </w:t>
      </w:r>
      <w:proofErr w:type="spellStart"/>
      <w:r w:rsidRPr="00E45774">
        <w:rPr>
          <w:b w:val="0"/>
          <w:bCs w:val="0"/>
          <w:i/>
          <w:iCs/>
          <w:sz w:val="24"/>
          <w:szCs w:val="24"/>
        </w:rPr>
        <w:t>and</w:t>
      </w:r>
      <w:proofErr w:type="spellEnd"/>
      <w:r w:rsidRPr="00E45774">
        <w:rPr>
          <w:b w:val="0"/>
          <w:bCs w:val="0"/>
          <w:i/>
          <w:iCs/>
          <w:sz w:val="24"/>
          <w:szCs w:val="24"/>
        </w:rPr>
        <w:t xml:space="preserve"> Space </w:t>
      </w:r>
      <w:proofErr w:type="spellStart"/>
      <w:r w:rsidRPr="00E45774">
        <w:rPr>
          <w:b w:val="0"/>
          <w:bCs w:val="0"/>
          <w:i/>
          <w:iCs/>
          <w:sz w:val="24"/>
          <w:szCs w:val="24"/>
        </w:rPr>
        <w:t>Sciences</w:t>
      </w:r>
      <w:proofErr w:type="spellEnd"/>
      <w:r w:rsidRPr="00E45774">
        <w:rPr>
          <w:b w:val="0"/>
          <w:bCs w:val="0"/>
          <w:sz w:val="24"/>
          <w:szCs w:val="24"/>
        </w:rPr>
        <w:t>, 9, 891486.</w:t>
      </w:r>
    </w:p>
    <w:p w14:paraId="7C704A32" w14:textId="77777777" w:rsidR="007E7CE6" w:rsidRPr="00E45774" w:rsidRDefault="007E7CE6">
      <w:pPr>
        <w:pStyle w:val="GvdeMetni"/>
        <w:numPr>
          <w:ilvl w:val="0"/>
          <w:numId w:val="1"/>
        </w:numPr>
        <w:rPr>
          <w:b w:val="0"/>
          <w:bCs w:val="0"/>
          <w:sz w:val="24"/>
          <w:szCs w:val="24"/>
        </w:rPr>
      </w:pPr>
      <w:r w:rsidRPr="00E45774">
        <w:rPr>
          <w:b w:val="0"/>
          <w:bCs w:val="0"/>
          <w:sz w:val="24"/>
          <w:szCs w:val="24"/>
        </w:rPr>
        <w:t xml:space="preserve">De </w:t>
      </w:r>
      <w:proofErr w:type="spellStart"/>
      <w:r w:rsidRPr="00E45774">
        <w:rPr>
          <w:b w:val="0"/>
          <w:bCs w:val="0"/>
          <w:sz w:val="24"/>
          <w:szCs w:val="24"/>
        </w:rPr>
        <w:t>Vittori</w:t>
      </w:r>
      <w:proofErr w:type="spellEnd"/>
      <w:r w:rsidRPr="00E45774">
        <w:rPr>
          <w:b w:val="0"/>
          <w:bCs w:val="0"/>
          <w:sz w:val="24"/>
          <w:szCs w:val="24"/>
        </w:rPr>
        <w:t xml:space="preserve">, A., </w:t>
      </w:r>
      <w:proofErr w:type="spellStart"/>
      <w:r w:rsidRPr="00E45774">
        <w:rPr>
          <w:b w:val="0"/>
          <w:bCs w:val="0"/>
          <w:sz w:val="24"/>
          <w:szCs w:val="24"/>
        </w:rPr>
        <w:t>Cipollone</w:t>
      </w:r>
      <w:proofErr w:type="spellEnd"/>
      <w:r w:rsidRPr="00E45774">
        <w:rPr>
          <w:b w:val="0"/>
          <w:bCs w:val="0"/>
          <w:sz w:val="24"/>
          <w:szCs w:val="24"/>
        </w:rPr>
        <w:t xml:space="preserve">, R., </w:t>
      </w:r>
      <w:proofErr w:type="spellStart"/>
      <w:r w:rsidRPr="00E45774">
        <w:rPr>
          <w:b w:val="0"/>
          <w:bCs w:val="0"/>
          <w:sz w:val="24"/>
          <w:szCs w:val="24"/>
        </w:rPr>
        <w:t>Di</w:t>
      </w:r>
      <w:proofErr w:type="spellEnd"/>
      <w:r w:rsidRPr="00E45774">
        <w:rPr>
          <w:b w:val="0"/>
          <w:bCs w:val="0"/>
          <w:sz w:val="24"/>
          <w:szCs w:val="24"/>
        </w:rPr>
        <w:t xml:space="preserve"> </w:t>
      </w:r>
      <w:proofErr w:type="spellStart"/>
      <w:r w:rsidRPr="00E45774">
        <w:rPr>
          <w:b w:val="0"/>
          <w:bCs w:val="0"/>
          <w:sz w:val="24"/>
          <w:szCs w:val="24"/>
        </w:rPr>
        <w:t>Lizia</w:t>
      </w:r>
      <w:proofErr w:type="spellEnd"/>
      <w:r w:rsidRPr="00E45774">
        <w:rPr>
          <w:b w:val="0"/>
          <w:bCs w:val="0"/>
          <w:sz w:val="24"/>
          <w:szCs w:val="24"/>
        </w:rPr>
        <w:t xml:space="preserve">, P., &amp; </w:t>
      </w:r>
      <w:proofErr w:type="spellStart"/>
      <w:r w:rsidRPr="00E45774">
        <w:rPr>
          <w:b w:val="0"/>
          <w:bCs w:val="0"/>
          <w:sz w:val="24"/>
          <w:szCs w:val="24"/>
        </w:rPr>
        <w:t>Massari</w:t>
      </w:r>
      <w:proofErr w:type="spellEnd"/>
      <w:r w:rsidRPr="00E45774">
        <w:rPr>
          <w:b w:val="0"/>
          <w:bCs w:val="0"/>
          <w:sz w:val="24"/>
          <w:szCs w:val="24"/>
        </w:rPr>
        <w:t xml:space="preserve">, M. (2022). Real-time </w:t>
      </w:r>
      <w:proofErr w:type="spellStart"/>
      <w:r w:rsidRPr="00E45774">
        <w:rPr>
          <w:b w:val="0"/>
          <w:bCs w:val="0"/>
          <w:sz w:val="24"/>
          <w:szCs w:val="24"/>
        </w:rPr>
        <w:t>space</w:t>
      </w:r>
      <w:proofErr w:type="spellEnd"/>
      <w:r w:rsidRPr="00E45774">
        <w:rPr>
          <w:b w:val="0"/>
          <w:bCs w:val="0"/>
          <w:sz w:val="24"/>
          <w:szCs w:val="24"/>
        </w:rPr>
        <w:t xml:space="preserve"> </w:t>
      </w:r>
      <w:proofErr w:type="spellStart"/>
      <w:r w:rsidRPr="00E45774">
        <w:rPr>
          <w:b w:val="0"/>
          <w:bCs w:val="0"/>
          <w:sz w:val="24"/>
          <w:szCs w:val="24"/>
        </w:rPr>
        <w:t>object</w:t>
      </w:r>
      <w:proofErr w:type="spellEnd"/>
      <w:r w:rsidRPr="00E45774">
        <w:rPr>
          <w:b w:val="0"/>
          <w:bCs w:val="0"/>
          <w:sz w:val="24"/>
          <w:szCs w:val="24"/>
        </w:rPr>
        <w:t xml:space="preserve"> </w:t>
      </w:r>
      <w:proofErr w:type="spellStart"/>
      <w:r w:rsidRPr="00E45774">
        <w:rPr>
          <w:b w:val="0"/>
          <w:bCs w:val="0"/>
          <w:sz w:val="24"/>
          <w:szCs w:val="24"/>
        </w:rPr>
        <w:t>tracklet</w:t>
      </w:r>
      <w:proofErr w:type="spellEnd"/>
      <w:r w:rsidRPr="00E45774">
        <w:rPr>
          <w:b w:val="0"/>
          <w:bCs w:val="0"/>
          <w:sz w:val="24"/>
          <w:szCs w:val="24"/>
        </w:rPr>
        <w:t xml:space="preserve"> </w:t>
      </w:r>
      <w:proofErr w:type="spellStart"/>
      <w:r w:rsidRPr="00E45774">
        <w:rPr>
          <w:b w:val="0"/>
          <w:bCs w:val="0"/>
          <w:sz w:val="24"/>
          <w:szCs w:val="24"/>
        </w:rPr>
        <w:t>extraction</w:t>
      </w:r>
      <w:proofErr w:type="spellEnd"/>
      <w:r w:rsidRPr="00E45774">
        <w:rPr>
          <w:b w:val="0"/>
          <w:bCs w:val="0"/>
          <w:sz w:val="24"/>
          <w:szCs w:val="24"/>
        </w:rPr>
        <w:t xml:space="preserve"> </w:t>
      </w:r>
      <w:proofErr w:type="spellStart"/>
      <w:r w:rsidRPr="00E45774">
        <w:rPr>
          <w:b w:val="0"/>
          <w:bCs w:val="0"/>
          <w:sz w:val="24"/>
          <w:szCs w:val="24"/>
        </w:rPr>
        <w:t>from</w:t>
      </w:r>
      <w:proofErr w:type="spellEnd"/>
      <w:r w:rsidRPr="00E45774">
        <w:rPr>
          <w:b w:val="0"/>
          <w:bCs w:val="0"/>
          <w:sz w:val="24"/>
          <w:szCs w:val="24"/>
        </w:rPr>
        <w:t xml:space="preserve"> </w:t>
      </w:r>
      <w:proofErr w:type="spellStart"/>
      <w:r w:rsidRPr="00E45774">
        <w:rPr>
          <w:b w:val="0"/>
          <w:bCs w:val="0"/>
          <w:sz w:val="24"/>
          <w:szCs w:val="24"/>
        </w:rPr>
        <w:t>telescope</w:t>
      </w:r>
      <w:proofErr w:type="spellEnd"/>
      <w:r w:rsidRPr="00E45774">
        <w:rPr>
          <w:b w:val="0"/>
          <w:bCs w:val="0"/>
          <w:sz w:val="24"/>
          <w:szCs w:val="24"/>
        </w:rPr>
        <w:t xml:space="preserve"> </w:t>
      </w:r>
      <w:proofErr w:type="spellStart"/>
      <w:r w:rsidRPr="00E45774">
        <w:rPr>
          <w:b w:val="0"/>
          <w:bCs w:val="0"/>
          <w:sz w:val="24"/>
          <w:szCs w:val="24"/>
        </w:rPr>
        <w:t>survey</w:t>
      </w:r>
      <w:proofErr w:type="spellEnd"/>
      <w:r w:rsidRPr="00E45774">
        <w:rPr>
          <w:b w:val="0"/>
          <w:bCs w:val="0"/>
          <w:sz w:val="24"/>
          <w:szCs w:val="24"/>
        </w:rPr>
        <w:t xml:space="preserve"> </w:t>
      </w:r>
      <w:proofErr w:type="spellStart"/>
      <w:r w:rsidRPr="00E45774">
        <w:rPr>
          <w:b w:val="0"/>
          <w:bCs w:val="0"/>
          <w:sz w:val="24"/>
          <w:szCs w:val="24"/>
        </w:rPr>
        <w:t>images</w:t>
      </w:r>
      <w:proofErr w:type="spellEnd"/>
      <w:r w:rsidRPr="00E45774">
        <w:rPr>
          <w:b w:val="0"/>
          <w:bCs w:val="0"/>
          <w:sz w:val="24"/>
          <w:szCs w:val="24"/>
        </w:rPr>
        <w:t xml:space="preserve"> </w:t>
      </w:r>
      <w:proofErr w:type="spellStart"/>
      <w:r w:rsidRPr="00E45774">
        <w:rPr>
          <w:b w:val="0"/>
          <w:bCs w:val="0"/>
          <w:sz w:val="24"/>
          <w:szCs w:val="24"/>
        </w:rPr>
        <w:t>with</w:t>
      </w:r>
      <w:proofErr w:type="spellEnd"/>
      <w:r w:rsidRPr="00E45774">
        <w:rPr>
          <w:b w:val="0"/>
          <w:bCs w:val="0"/>
          <w:sz w:val="24"/>
          <w:szCs w:val="24"/>
        </w:rPr>
        <w:t xml:space="preserve"> </w:t>
      </w:r>
      <w:proofErr w:type="spellStart"/>
      <w:r w:rsidRPr="00E45774">
        <w:rPr>
          <w:b w:val="0"/>
          <w:bCs w:val="0"/>
          <w:sz w:val="24"/>
          <w:szCs w:val="24"/>
        </w:rPr>
        <w:t>machine</w:t>
      </w:r>
      <w:proofErr w:type="spellEnd"/>
      <w:r w:rsidRPr="00E45774">
        <w:rPr>
          <w:b w:val="0"/>
          <w:bCs w:val="0"/>
          <w:sz w:val="24"/>
          <w:szCs w:val="24"/>
        </w:rPr>
        <w:t xml:space="preserve"> </w:t>
      </w:r>
      <w:proofErr w:type="spellStart"/>
      <w:r w:rsidRPr="00E45774">
        <w:rPr>
          <w:b w:val="0"/>
          <w:bCs w:val="0"/>
          <w:sz w:val="24"/>
          <w:szCs w:val="24"/>
        </w:rPr>
        <w:t>learning</w:t>
      </w:r>
      <w:proofErr w:type="spellEnd"/>
      <w:r w:rsidRPr="00E45774">
        <w:rPr>
          <w:b w:val="0"/>
          <w:bCs w:val="0"/>
          <w:sz w:val="24"/>
          <w:szCs w:val="24"/>
        </w:rPr>
        <w:t xml:space="preserve">. </w:t>
      </w:r>
      <w:proofErr w:type="spellStart"/>
      <w:r w:rsidRPr="00E45774">
        <w:rPr>
          <w:b w:val="0"/>
          <w:bCs w:val="0"/>
          <w:i/>
          <w:iCs/>
          <w:sz w:val="24"/>
          <w:szCs w:val="24"/>
        </w:rPr>
        <w:t>Astrodynamics</w:t>
      </w:r>
      <w:proofErr w:type="spellEnd"/>
      <w:r w:rsidRPr="00E45774">
        <w:rPr>
          <w:b w:val="0"/>
          <w:bCs w:val="0"/>
          <w:sz w:val="24"/>
          <w:szCs w:val="24"/>
        </w:rPr>
        <w:t>, 6(2), 205–218.</w:t>
      </w:r>
    </w:p>
    <w:p w14:paraId="7ADB630F"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Tsaprailis</w:t>
      </w:r>
      <w:proofErr w:type="spellEnd"/>
      <w:r w:rsidRPr="00E45774">
        <w:rPr>
          <w:b w:val="0"/>
          <w:bCs w:val="0"/>
          <w:sz w:val="24"/>
          <w:szCs w:val="24"/>
        </w:rPr>
        <w:t xml:space="preserve">, K., </w:t>
      </w:r>
      <w:proofErr w:type="spellStart"/>
      <w:r w:rsidRPr="00E45774">
        <w:rPr>
          <w:b w:val="0"/>
          <w:bCs w:val="0"/>
          <w:sz w:val="24"/>
          <w:szCs w:val="24"/>
        </w:rPr>
        <w:t>Choumos</w:t>
      </w:r>
      <w:proofErr w:type="spellEnd"/>
      <w:r w:rsidRPr="00E45774">
        <w:rPr>
          <w:b w:val="0"/>
          <w:bCs w:val="0"/>
          <w:sz w:val="24"/>
          <w:szCs w:val="24"/>
        </w:rPr>
        <w:t xml:space="preserve">, G., </w:t>
      </w:r>
      <w:proofErr w:type="spellStart"/>
      <w:r w:rsidRPr="00E45774">
        <w:rPr>
          <w:b w:val="0"/>
          <w:bCs w:val="0"/>
          <w:sz w:val="24"/>
          <w:szCs w:val="24"/>
        </w:rPr>
        <w:t>Lappas</w:t>
      </w:r>
      <w:proofErr w:type="spellEnd"/>
      <w:r w:rsidRPr="00E45774">
        <w:rPr>
          <w:b w:val="0"/>
          <w:bCs w:val="0"/>
          <w:sz w:val="24"/>
          <w:szCs w:val="24"/>
        </w:rPr>
        <w:t xml:space="preserve">, V., &amp; </w:t>
      </w:r>
      <w:proofErr w:type="spellStart"/>
      <w:r w:rsidRPr="00E45774">
        <w:rPr>
          <w:b w:val="0"/>
          <w:bCs w:val="0"/>
          <w:sz w:val="24"/>
          <w:szCs w:val="24"/>
        </w:rPr>
        <w:t>Kontoes</w:t>
      </w:r>
      <w:proofErr w:type="spellEnd"/>
      <w:r w:rsidRPr="00E45774">
        <w:rPr>
          <w:b w:val="0"/>
          <w:bCs w:val="0"/>
          <w:sz w:val="24"/>
          <w:szCs w:val="24"/>
        </w:rPr>
        <w:t xml:space="preserve">, C. (2024). </w:t>
      </w:r>
      <w:proofErr w:type="spellStart"/>
      <w:r w:rsidRPr="00E45774">
        <w:rPr>
          <w:b w:val="0"/>
          <w:bCs w:val="0"/>
          <w:sz w:val="24"/>
          <w:szCs w:val="24"/>
        </w:rPr>
        <w:t>Survey</w:t>
      </w:r>
      <w:proofErr w:type="spellEnd"/>
      <w:r w:rsidRPr="00E45774">
        <w:rPr>
          <w:b w:val="0"/>
          <w:bCs w:val="0"/>
          <w:sz w:val="24"/>
          <w:szCs w:val="24"/>
        </w:rPr>
        <w:t xml:space="preserve"> </w:t>
      </w:r>
      <w:proofErr w:type="spellStart"/>
      <w:r w:rsidRPr="00E45774">
        <w:rPr>
          <w:b w:val="0"/>
          <w:bCs w:val="0"/>
          <w:sz w:val="24"/>
          <w:szCs w:val="24"/>
        </w:rPr>
        <w:t>Mode</w:t>
      </w:r>
      <w:proofErr w:type="spellEnd"/>
      <w:r w:rsidRPr="00E45774">
        <w:rPr>
          <w:b w:val="0"/>
          <w:bCs w:val="0"/>
          <w:sz w:val="24"/>
          <w:szCs w:val="24"/>
        </w:rPr>
        <w:t xml:space="preserve">: A </w:t>
      </w:r>
      <w:proofErr w:type="spellStart"/>
      <w:r w:rsidRPr="00E45774">
        <w:rPr>
          <w:b w:val="0"/>
          <w:bCs w:val="0"/>
          <w:sz w:val="24"/>
          <w:szCs w:val="24"/>
        </w:rPr>
        <w:t>Review</w:t>
      </w:r>
      <w:proofErr w:type="spellEnd"/>
      <w:r w:rsidRPr="00E45774">
        <w:rPr>
          <w:b w:val="0"/>
          <w:bCs w:val="0"/>
          <w:sz w:val="24"/>
          <w:szCs w:val="24"/>
        </w:rPr>
        <w:t xml:space="preserve"> of Machine Learning in </w:t>
      </w:r>
      <w:proofErr w:type="spellStart"/>
      <w:r w:rsidRPr="00E45774">
        <w:rPr>
          <w:b w:val="0"/>
          <w:bCs w:val="0"/>
          <w:sz w:val="24"/>
          <w:szCs w:val="24"/>
        </w:rPr>
        <w:t>Resident</w:t>
      </w:r>
      <w:proofErr w:type="spellEnd"/>
      <w:r w:rsidRPr="00E45774">
        <w:rPr>
          <w:b w:val="0"/>
          <w:bCs w:val="0"/>
          <w:sz w:val="24"/>
          <w:szCs w:val="24"/>
        </w:rPr>
        <w:t xml:space="preserve"> Space Object </w:t>
      </w:r>
      <w:proofErr w:type="spellStart"/>
      <w:r w:rsidRPr="00E45774">
        <w:rPr>
          <w:b w:val="0"/>
          <w:bCs w:val="0"/>
          <w:sz w:val="24"/>
          <w:szCs w:val="24"/>
        </w:rPr>
        <w:t>Detection</w:t>
      </w:r>
      <w:proofErr w:type="spellEnd"/>
      <w:r w:rsidRPr="00E45774">
        <w:rPr>
          <w:b w:val="0"/>
          <w:bCs w:val="0"/>
          <w:sz w:val="24"/>
          <w:szCs w:val="24"/>
        </w:rPr>
        <w:t xml:space="preserve"> </w:t>
      </w:r>
      <w:proofErr w:type="spellStart"/>
      <w:r w:rsidRPr="00E45774">
        <w:rPr>
          <w:b w:val="0"/>
          <w:bCs w:val="0"/>
          <w:sz w:val="24"/>
          <w:szCs w:val="24"/>
        </w:rPr>
        <w:t>and</w:t>
      </w:r>
      <w:proofErr w:type="spellEnd"/>
      <w:r w:rsidRPr="00E45774">
        <w:rPr>
          <w:b w:val="0"/>
          <w:bCs w:val="0"/>
          <w:sz w:val="24"/>
          <w:szCs w:val="24"/>
        </w:rPr>
        <w:t xml:space="preserve"> </w:t>
      </w:r>
      <w:proofErr w:type="spellStart"/>
      <w:r w:rsidRPr="00E45774">
        <w:rPr>
          <w:b w:val="0"/>
          <w:bCs w:val="0"/>
          <w:sz w:val="24"/>
          <w:szCs w:val="24"/>
        </w:rPr>
        <w:t>Characterization</w:t>
      </w:r>
      <w:proofErr w:type="spellEnd"/>
      <w:r w:rsidRPr="00E45774">
        <w:rPr>
          <w:b w:val="0"/>
          <w:bCs w:val="0"/>
          <w:sz w:val="24"/>
          <w:szCs w:val="24"/>
        </w:rPr>
        <w:t xml:space="preserve">. </w:t>
      </w:r>
      <w:proofErr w:type="spellStart"/>
      <w:r w:rsidRPr="00E45774">
        <w:rPr>
          <w:b w:val="0"/>
          <w:bCs w:val="0"/>
          <w:sz w:val="24"/>
          <w:szCs w:val="24"/>
        </w:rPr>
        <w:t>In</w:t>
      </w:r>
      <w:proofErr w:type="spellEnd"/>
      <w:r w:rsidRPr="00E45774">
        <w:rPr>
          <w:b w:val="0"/>
          <w:bCs w:val="0"/>
          <w:sz w:val="24"/>
          <w:szCs w:val="24"/>
        </w:rPr>
        <w:t xml:space="preserve"> </w:t>
      </w:r>
      <w:r w:rsidRPr="00E45774">
        <w:rPr>
          <w:b w:val="0"/>
          <w:bCs w:val="0"/>
          <w:i/>
          <w:iCs/>
          <w:sz w:val="24"/>
          <w:szCs w:val="24"/>
        </w:rPr>
        <w:t>AIAA SCITECH 2024 Forum</w:t>
      </w:r>
      <w:r w:rsidRPr="00E45774">
        <w:rPr>
          <w:b w:val="0"/>
          <w:bCs w:val="0"/>
          <w:sz w:val="24"/>
          <w:szCs w:val="24"/>
        </w:rPr>
        <w:t xml:space="preserve"> (p. 2065).</w:t>
      </w:r>
    </w:p>
    <w:p w14:paraId="4D74433D"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Murawski</w:t>
      </w:r>
      <w:proofErr w:type="spellEnd"/>
      <w:r w:rsidRPr="00E45774">
        <w:rPr>
          <w:b w:val="0"/>
          <w:bCs w:val="0"/>
          <w:sz w:val="24"/>
          <w:szCs w:val="24"/>
        </w:rPr>
        <w:t xml:space="preserve">, G. (2018, </w:t>
      </w:r>
      <w:proofErr w:type="spellStart"/>
      <w:r w:rsidRPr="00E45774">
        <w:rPr>
          <w:b w:val="0"/>
          <w:bCs w:val="0"/>
          <w:sz w:val="24"/>
          <w:szCs w:val="24"/>
        </w:rPr>
        <w:t>September</w:t>
      </w:r>
      <w:proofErr w:type="spellEnd"/>
      <w:r w:rsidRPr="00E45774">
        <w:rPr>
          <w:b w:val="0"/>
          <w:bCs w:val="0"/>
          <w:sz w:val="24"/>
          <w:szCs w:val="24"/>
        </w:rPr>
        <w:t xml:space="preserve">). </w:t>
      </w:r>
      <w:proofErr w:type="spellStart"/>
      <w:r w:rsidRPr="00E45774">
        <w:rPr>
          <w:b w:val="0"/>
          <w:bCs w:val="0"/>
          <w:sz w:val="24"/>
          <w:szCs w:val="24"/>
        </w:rPr>
        <w:t>Use</w:t>
      </w:r>
      <w:proofErr w:type="spellEnd"/>
      <w:r w:rsidRPr="00E45774">
        <w:rPr>
          <w:b w:val="0"/>
          <w:bCs w:val="0"/>
          <w:sz w:val="24"/>
          <w:szCs w:val="24"/>
        </w:rPr>
        <w:t xml:space="preserve"> of CMOS </w:t>
      </w:r>
      <w:proofErr w:type="spellStart"/>
      <w:r w:rsidRPr="00E45774">
        <w:rPr>
          <w:b w:val="0"/>
          <w:bCs w:val="0"/>
          <w:sz w:val="24"/>
          <w:szCs w:val="24"/>
        </w:rPr>
        <w:t>cameras</w:t>
      </w:r>
      <w:proofErr w:type="spellEnd"/>
      <w:r w:rsidRPr="00E45774">
        <w:rPr>
          <w:b w:val="0"/>
          <w:bCs w:val="0"/>
          <w:sz w:val="24"/>
          <w:szCs w:val="24"/>
        </w:rPr>
        <w:t xml:space="preserve"> in </w:t>
      </w:r>
      <w:proofErr w:type="spellStart"/>
      <w:r w:rsidRPr="00E45774">
        <w:rPr>
          <w:b w:val="0"/>
          <w:bCs w:val="0"/>
          <w:sz w:val="24"/>
          <w:szCs w:val="24"/>
        </w:rPr>
        <w:t>exoplanet</w:t>
      </w:r>
      <w:proofErr w:type="spellEnd"/>
      <w:r w:rsidRPr="00E45774">
        <w:rPr>
          <w:b w:val="0"/>
          <w:bCs w:val="0"/>
          <w:sz w:val="24"/>
          <w:szCs w:val="24"/>
        </w:rPr>
        <w:t xml:space="preserve"> transit </w:t>
      </w:r>
      <w:proofErr w:type="spellStart"/>
      <w:r w:rsidRPr="00E45774">
        <w:rPr>
          <w:b w:val="0"/>
          <w:bCs w:val="0"/>
          <w:sz w:val="24"/>
          <w:szCs w:val="24"/>
        </w:rPr>
        <w:t>photometry</w:t>
      </w:r>
      <w:proofErr w:type="spellEnd"/>
      <w:r w:rsidRPr="00E45774">
        <w:rPr>
          <w:b w:val="0"/>
          <w:bCs w:val="0"/>
          <w:sz w:val="24"/>
          <w:szCs w:val="24"/>
        </w:rPr>
        <w:t xml:space="preserve">. </w:t>
      </w:r>
      <w:proofErr w:type="spellStart"/>
      <w:r w:rsidRPr="00E45774">
        <w:rPr>
          <w:b w:val="0"/>
          <w:bCs w:val="0"/>
          <w:sz w:val="24"/>
          <w:szCs w:val="24"/>
        </w:rPr>
        <w:t>In</w:t>
      </w:r>
      <w:proofErr w:type="spellEnd"/>
      <w:r w:rsidRPr="00E45774">
        <w:rPr>
          <w:b w:val="0"/>
          <w:bCs w:val="0"/>
          <w:sz w:val="24"/>
          <w:szCs w:val="24"/>
        </w:rPr>
        <w:t xml:space="preserve"> </w:t>
      </w:r>
      <w:proofErr w:type="spellStart"/>
      <w:r w:rsidRPr="00E45774">
        <w:rPr>
          <w:b w:val="0"/>
          <w:bCs w:val="0"/>
          <w:i/>
          <w:iCs/>
          <w:sz w:val="24"/>
          <w:szCs w:val="24"/>
        </w:rPr>
        <w:t>European</w:t>
      </w:r>
      <w:proofErr w:type="spellEnd"/>
      <w:r w:rsidRPr="00E45774">
        <w:rPr>
          <w:b w:val="0"/>
          <w:bCs w:val="0"/>
          <w:i/>
          <w:iCs/>
          <w:sz w:val="24"/>
          <w:szCs w:val="24"/>
        </w:rPr>
        <w:t xml:space="preserve"> </w:t>
      </w:r>
      <w:proofErr w:type="spellStart"/>
      <w:r w:rsidRPr="00E45774">
        <w:rPr>
          <w:b w:val="0"/>
          <w:bCs w:val="0"/>
          <w:i/>
          <w:iCs/>
          <w:sz w:val="24"/>
          <w:szCs w:val="24"/>
        </w:rPr>
        <w:t>Planetary</w:t>
      </w:r>
      <w:proofErr w:type="spellEnd"/>
      <w:r w:rsidRPr="00E45774">
        <w:rPr>
          <w:b w:val="0"/>
          <w:bCs w:val="0"/>
          <w:i/>
          <w:iCs/>
          <w:sz w:val="24"/>
          <w:szCs w:val="24"/>
        </w:rPr>
        <w:t xml:space="preserve"> </w:t>
      </w:r>
      <w:proofErr w:type="spellStart"/>
      <w:r w:rsidRPr="00E45774">
        <w:rPr>
          <w:b w:val="0"/>
          <w:bCs w:val="0"/>
          <w:i/>
          <w:iCs/>
          <w:sz w:val="24"/>
          <w:szCs w:val="24"/>
        </w:rPr>
        <w:t>Science</w:t>
      </w:r>
      <w:proofErr w:type="spellEnd"/>
      <w:r w:rsidRPr="00E45774">
        <w:rPr>
          <w:b w:val="0"/>
          <w:bCs w:val="0"/>
          <w:i/>
          <w:iCs/>
          <w:sz w:val="24"/>
          <w:szCs w:val="24"/>
        </w:rPr>
        <w:t xml:space="preserve"> </w:t>
      </w:r>
      <w:proofErr w:type="spellStart"/>
      <w:r w:rsidRPr="00E45774">
        <w:rPr>
          <w:b w:val="0"/>
          <w:bCs w:val="0"/>
          <w:i/>
          <w:iCs/>
          <w:sz w:val="24"/>
          <w:szCs w:val="24"/>
        </w:rPr>
        <w:t>Congress</w:t>
      </w:r>
      <w:proofErr w:type="spellEnd"/>
      <w:r w:rsidRPr="00E45774">
        <w:rPr>
          <w:b w:val="0"/>
          <w:bCs w:val="0"/>
          <w:sz w:val="24"/>
          <w:szCs w:val="24"/>
        </w:rPr>
        <w:t xml:space="preserve"> (</w:t>
      </w:r>
      <w:proofErr w:type="spellStart"/>
      <w:r w:rsidRPr="00E45774">
        <w:rPr>
          <w:b w:val="0"/>
          <w:bCs w:val="0"/>
          <w:sz w:val="24"/>
          <w:szCs w:val="24"/>
        </w:rPr>
        <w:t>pp</w:t>
      </w:r>
      <w:proofErr w:type="spellEnd"/>
      <w:r w:rsidRPr="00E45774">
        <w:rPr>
          <w:b w:val="0"/>
          <w:bCs w:val="0"/>
          <w:sz w:val="24"/>
          <w:szCs w:val="24"/>
        </w:rPr>
        <w:t>. EPSC2018–66).</w:t>
      </w:r>
    </w:p>
    <w:p w14:paraId="004460B1"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Littlefield</w:t>
      </w:r>
      <w:proofErr w:type="spellEnd"/>
      <w:r w:rsidRPr="00E45774">
        <w:rPr>
          <w:b w:val="0"/>
          <w:bCs w:val="0"/>
          <w:sz w:val="24"/>
          <w:szCs w:val="24"/>
        </w:rPr>
        <w:t xml:space="preserve">, C. (2010). </w:t>
      </w:r>
      <w:proofErr w:type="spellStart"/>
      <w:r w:rsidRPr="00E45774">
        <w:rPr>
          <w:b w:val="0"/>
          <w:bCs w:val="0"/>
          <w:sz w:val="24"/>
          <w:szCs w:val="24"/>
        </w:rPr>
        <w:t>Observing</w:t>
      </w:r>
      <w:proofErr w:type="spellEnd"/>
      <w:r w:rsidRPr="00E45774">
        <w:rPr>
          <w:b w:val="0"/>
          <w:bCs w:val="0"/>
          <w:sz w:val="24"/>
          <w:szCs w:val="24"/>
        </w:rPr>
        <w:t xml:space="preserve"> </w:t>
      </w:r>
      <w:proofErr w:type="spellStart"/>
      <w:r w:rsidRPr="00E45774">
        <w:rPr>
          <w:b w:val="0"/>
          <w:bCs w:val="0"/>
          <w:sz w:val="24"/>
          <w:szCs w:val="24"/>
        </w:rPr>
        <w:t>exoplanet</w:t>
      </w:r>
      <w:proofErr w:type="spellEnd"/>
      <w:r w:rsidRPr="00E45774">
        <w:rPr>
          <w:b w:val="0"/>
          <w:bCs w:val="0"/>
          <w:sz w:val="24"/>
          <w:szCs w:val="24"/>
        </w:rPr>
        <w:t xml:space="preserve"> </w:t>
      </w:r>
      <w:proofErr w:type="spellStart"/>
      <w:r w:rsidRPr="00E45774">
        <w:rPr>
          <w:b w:val="0"/>
          <w:bCs w:val="0"/>
          <w:sz w:val="24"/>
          <w:szCs w:val="24"/>
        </w:rPr>
        <w:t>transits</w:t>
      </w:r>
      <w:proofErr w:type="spellEnd"/>
      <w:r w:rsidRPr="00E45774">
        <w:rPr>
          <w:b w:val="0"/>
          <w:bCs w:val="0"/>
          <w:sz w:val="24"/>
          <w:szCs w:val="24"/>
        </w:rPr>
        <w:t xml:space="preserve"> </w:t>
      </w:r>
      <w:proofErr w:type="spellStart"/>
      <w:r w:rsidRPr="00E45774">
        <w:rPr>
          <w:b w:val="0"/>
          <w:bCs w:val="0"/>
          <w:sz w:val="24"/>
          <w:szCs w:val="24"/>
        </w:rPr>
        <w:t>with</w:t>
      </w:r>
      <w:proofErr w:type="spellEnd"/>
      <w:r w:rsidRPr="00E45774">
        <w:rPr>
          <w:b w:val="0"/>
          <w:bCs w:val="0"/>
          <w:sz w:val="24"/>
          <w:szCs w:val="24"/>
        </w:rPr>
        <w:t xml:space="preserve"> </w:t>
      </w:r>
      <w:proofErr w:type="spellStart"/>
      <w:r w:rsidRPr="00E45774">
        <w:rPr>
          <w:b w:val="0"/>
          <w:bCs w:val="0"/>
          <w:sz w:val="24"/>
          <w:szCs w:val="24"/>
        </w:rPr>
        <w:t>digital</w:t>
      </w:r>
      <w:proofErr w:type="spellEnd"/>
      <w:r w:rsidRPr="00E45774">
        <w:rPr>
          <w:b w:val="0"/>
          <w:bCs w:val="0"/>
          <w:sz w:val="24"/>
          <w:szCs w:val="24"/>
        </w:rPr>
        <w:t xml:space="preserve"> SLR </w:t>
      </w:r>
      <w:proofErr w:type="spellStart"/>
      <w:r w:rsidRPr="00E45774">
        <w:rPr>
          <w:b w:val="0"/>
          <w:bCs w:val="0"/>
          <w:sz w:val="24"/>
          <w:szCs w:val="24"/>
        </w:rPr>
        <w:t>cameras</w:t>
      </w:r>
      <w:proofErr w:type="spellEnd"/>
      <w:r w:rsidRPr="00E45774">
        <w:rPr>
          <w:b w:val="0"/>
          <w:bCs w:val="0"/>
          <w:sz w:val="24"/>
          <w:szCs w:val="24"/>
        </w:rPr>
        <w:t xml:space="preserve">. </w:t>
      </w:r>
      <w:r w:rsidRPr="00E45774">
        <w:rPr>
          <w:b w:val="0"/>
          <w:bCs w:val="0"/>
          <w:i/>
          <w:iCs/>
          <w:sz w:val="24"/>
          <w:szCs w:val="24"/>
        </w:rPr>
        <w:t xml:space="preserve">J. </w:t>
      </w:r>
      <w:proofErr w:type="spellStart"/>
      <w:r w:rsidRPr="00E45774">
        <w:rPr>
          <w:b w:val="0"/>
          <w:bCs w:val="0"/>
          <w:i/>
          <w:iCs/>
          <w:sz w:val="24"/>
          <w:szCs w:val="24"/>
        </w:rPr>
        <w:t>Am</w:t>
      </w:r>
      <w:proofErr w:type="spellEnd"/>
      <w:r w:rsidRPr="00E45774">
        <w:rPr>
          <w:b w:val="0"/>
          <w:bCs w:val="0"/>
          <w:i/>
          <w:iCs/>
          <w:sz w:val="24"/>
          <w:szCs w:val="24"/>
        </w:rPr>
        <w:t xml:space="preserve">. </w:t>
      </w:r>
      <w:proofErr w:type="spellStart"/>
      <w:r w:rsidRPr="00E45774">
        <w:rPr>
          <w:b w:val="0"/>
          <w:bCs w:val="0"/>
          <w:i/>
          <w:iCs/>
          <w:sz w:val="24"/>
          <w:szCs w:val="24"/>
        </w:rPr>
        <w:t>Assoc</w:t>
      </w:r>
      <w:proofErr w:type="spellEnd"/>
      <w:r w:rsidRPr="00E45774">
        <w:rPr>
          <w:b w:val="0"/>
          <w:bCs w:val="0"/>
          <w:i/>
          <w:iCs/>
          <w:sz w:val="24"/>
          <w:szCs w:val="24"/>
        </w:rPr>
        <w:t xml:space="preserve">. Var. Star </w:t>
      </w:r>
      <w:proofErr w:type="spellStart"/>
      <w:r w:rsidRPr="00E45774">
        <w:rPr>
          <w:b w:val="0"/>
          <w:bCs w:val="0"/>
          <w:i/>
          <w:iCs/>
          <w:sz w:val="24"/>
          <w:szCs w:val="24"/>
        </w:rPr>
        <w:t>Obs</w:t>
      </w:r>
      <w:proofErr w:type="spellEnd"/>
      <w:r w:rsidRPr="00E45774">
        <w:rPr>
          <w:b w:val="0"/>
          <w:bCs w:val="0"/>
          <w:i/>
          <w:iCs/>
          <w:sz w:val="24"/>
          <w:szCs w:val="24"/>
        </w:rPr>
        <w:t>.</w:t>
      </w:r>
      <w:r w:rsidRPr="00E45774">
        <w:rPr>
          <w:b w:val="0"/>
          <w:bCs w:val="0"/>
          <w:sz w:val="24"/>
          <w:szCs w:val="24"/>
        </w:rPr>
        <w:t>, 38, 212–212.</w:t>
      </w:r>
    </w:p>
    <w:p w14:paraId="5A3E1E7F"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Felt</w:t>
      </w:r>
      <w:proofErr w:type="spellEnd"/>
      <w:r w:rsidRPr="00E45774">
        <w:rPr>
          <w:b w:val="0"/>
          <w:bCs w:val="0"/>
          <w:sz w:val="24"/>
          <w:szCs w:val="24"/>
        </w:rPr>
        <w:t xml:space="preserve">, V., &amp; Fletcher, J. (2024). </w:t>
      </w:r>
      <w:proofErr w:type="spellStart"/>
      <w:r w:rsidRPr="00E45774">
        <w:rPr>
          <w:b w:val="0"/>
          <w:bCs w:val="0"/>
          <w:sz w:val="24"/>
          <w:szCs w:val="24"/>
        </w:rPr>
        <w:t>Seeing</w:t>
      </w:r>
      <w:proofErr w:type="spellEnd"/>
      <w:r w:rsidRPr="00E45774">
        <w:rPr>
          <w:b w:val="0"/>
          <w:bCs w:val="0"/>
          <w:sz w:val="24"/>
          <w:szCs w:val="24"/>
        </w:rPr>
        <w:t xml:space="preserve"> </w:t>
      </w:r>
      <w:proofErr w:type="spellStart"/>
      <w:r w:rsidRPr="00E45774">
        <w:rPr>
          <w:b w:val="0"/>
          <w:bCs w:val="0"/>
          <w:sz w:val="24"/>
          <w:szCs w:val="24"/>
        </w:rPr>
        <w:t>stars</w:t>
      </w:r>
      <w:proofErr w:type="spellEnd"/>
      <w:r w:rsidRPr="00E45774">
        <w:rPr>
          <w:b w:val="0"/>
          <w:bCs w:val="0"/>
          <w:sz w:val="24"/>
          <w:szCs w:val="24"/>
        </w:rPr>
        <w:t xml:space="preserve">: </w:t>
      </w:r>
      <w:proofErr w:type="spellStart"/>
      <w:r w:rsidRPr="00E45774">
        <w:rPr>
          <w:b w:val="0"/>
          <w:bCs w:val="0"/>
          <w:sz w:val="24"/>
          <w:szCs w:val="24"/>
        </w:rPr>
        <w:t>Learned</w:t>
      </w:r>
      <w:proofErr w:type="spellEnd"/>
      <w:r w:rsidRPr="00E45774">
        <w:rPr>
          <w:b w:val="0"/>
          <w:bCs w:val="0"/>
          <w:sz w:val="24"/>
          <w:szCs w:val="24"/>
        </w:rPr>
        <w:t xml:space="preserve"> star </w:t>
      </w:r>
      <w:proofErr w:type="spellStart"/>
      <w:r w:rsidRPr="00E45774">
        <w:rPr>
          <w:b w:val="0"/>
          <w:bCs w:val="0"/>
          <w:sz w:val="24"/>
          <w:szCs w:val="24"/>
        </w:rPr>
        <w:t>localization</w:t>
      </w:r>
      <w:proofErr w:type="spellEnd"/>
      <w:r w:rsidRPr="00E45774">
        <w:rPr>
          <w:b w:val="0"/>
          <w:bCs w:val="0"/>
          <w:sz w:val="24"/>
          <w:szCs w:val="24"/>
        </w:rPr>
        <w:t xml:space="preserve"> </w:t>
      </w:r>
      <w:proofErr w:type="spellStart"/>
      <w:r w:rsidRPr="00E45774">
        <w:rPr>
          <w:b w:val="0"/>
          <w:bCs w:val="0"/>
          <w:sz w:val="24"/>
          <w:szCs w:val="24"/>
        </w:rPr>
        <w:t>for</w:t>
      </w:r>
      <w:proofErr w:type="spellEnd"/>
      <w:r w:rsidRPr="00E45774">
        <w:rPr>
          <w:b w:val="0"/>
          <w:bCs w:val="0"/>
          <w:sz w:val="24"/>
          <w:szCs w:val="24"/>
        </w:rPr>
        <w:t xml:space="preserve"> </w:t>
      </w:r>
      <w:proofErr w:type="spellStart"/>
      <w:r w:rsidRPr="00E45774">
        <w:rPr>
          <w:b w:val="0"/>
          <w:bCs w:val="0"/>
          <w:sz w:val="24"/>
          <w:szCs w:val="24"/>
        </w:rPr>
        <w:t>narrow-field</w:t>
      </w:r>
      <w:proofErr w:type="spellEnd"/>
      <w:r w:rsidRPr="00E45774">
        <w:rPr>
          <w:b w:val="0"/>
          <w:bCs w:val="0"/>
          <w:sz w:val="24"/>
          <w:szCs w:val="24"/>
        </w:rPr>
        <w:t xml:space="preserve"> </w:t>
      </w:r>
      <w:proofErr w:type="spellStart"/>
      <w:r w:rsidRPr="00E45774">
        <w:rPr>
          <w:b w:val="0"/>
          <w:bCs w:val="0"/>
          <w:sz w:val="24"/>
          <w:szCs w:val="24"/>
        </w:rPr>
        <w:t>astrometry</w:t>
      </w:r>
      <w:proofErr w:type="spellEnd"/>
      <w:r w:rsidRPr="00E45774">
        <w:rPr>
          <w:b w:val="0"/>
          <w:bCs w:val="0"/>
          <w:sz w:val="24"/>
          <w:szCs w:val="24"/>
        </w:rPr>
        <w:t xml:space="preserve">. </w:t>
      </w:r>
      <w:proofErr w:type="spellStart"/>
      <w:r w:rsidRPr="00E45774">
        <w:rPr>
          <w:b w:val="0"/>
          <w:bCs w:val="0"/>
          <w:sz w:val="24"/>
          <w:szCs w:val="24"/>
        </w:rPr>
        <w:t>In</w:t>
      </w:r>
      <w:proofErr w:type="spellEnd"/>
      <w:r w:rsidRPr="00E45774">
        <w:rPr>
          <w:b w:val="0"/>
          <w:bCs w:val="0"/>
          <w:sz w:val="24"/>
          <w:szCs w:val="24"/>
        </w:rPr>
        <w:t xml:space="preserve"> </w:t>
      </w:r>
      <w:proofErr w:type="spellStart"/>
      <w:r w:rsidRPr="00E45774">
        <w:rPr>
          <w:b w:val="0"/>
          <w:bCs w:val="0"/>
          <w:i/>
          <w:iCs/>
          <w:sz w:val="24"/>
          <w:szCs w:val="24"/>
        </w:rPr>
        <w:t>Proceedings</w:t>
      </w:r>
      <w:proofErr w:type="spellEnd"/>
      <w:r w:rsidRPr="00E45774">
        <w:rPr>
          <w:b w:val="0"/>
          <w:bCs w:val="0"/>
          <w:i/>
          <w:iCs/>
          <w:sz w:val="24"/>
          <w:szCs w:val="24"/>
        </w:rPr>
        <w:t xml:space="preserve"> of </w:t>
      </w:r>
      <w:proofErr w:type="spellStart"/>
      <w:r w:rsidRPr="00E45774">
        <w:rPr>
          <w:b w:val="0"/>
          <w:bCs w:val="0"/>
          <w:i/>
          <w:iCs/>
          <w:sz w:val="24"/>
          <w:szCs w:val="24"/>
        </w:rPr>
        <w:t>the</w:t>
      </w:r>
      <w:proofErr w:type="spellEnd"/>
      <w:r w:rsidRPr="00E45774">
        <w:rPr>
          <w:b w:val="0"/>
          <w:bCs w:val="0"/>
          <w:i/>
          <w:iCs/>
          <w:sz w:val="24"/>
          <w:szCs w:val="24"/>
        </w:rPr>
        <w:t xml:space="preserve"> IEEE/CVF </w:t>
      </w:r>
      <w:proofErr w:type="spellStart"/>
      <w:r w:rsidRPr="00E45774">
        <w:rPr>
          <w:b w:val="0"/>
          <w:bCs w:val="0"/>
          <w:i/>
          <w:iCs/>
          <w:sz w:val="24"/>
          <w:szCs w:val="24"/>
        </w:rPr>
        <w:t>Winter</w:t>
      </w:r>
      <w:proofErr w:type="spellEnd"/>
      <w:r w:rsidRPr="00E45774">
        <w:rPr>
          <w:b w:val="0"/>
          <w:bCs w:val="0"/>
          <w:i/>
          <w:iCs/>
          <w:sz w:val="24"/>
          <w:szCs w:val="24"/>
        </w:rPr>
        <w:t xml:space="preserve"> Conference on Applications of </w:t>
      </w:r>
      <w:proofErr w:type="spellStart"/>
      <w:r w:rsidRPr="00E45774">
        <w:rPr>
          <w:b w:val="0"/>
          <w:bCs w:val="0"/>
          <w:i/>
          <w:iCs/>
          <w:sz w:val="24"/>
          <w:szCs w:val="24"/>
        </w:rPr>
        <w:t>Computer</w:t>
      </w:r>
      <w:proofErr w:type="spellEnd"/>
      <w:r w:rsidRPr="00E45774">
        <w:rPr>
          <w:b w:val="0"/>
          <w:bCs w:val="0"/>
          <w:i/>
          <w:iCs/>
          <w:sz w:val="24"/>
          <w:szCs w:val="24"/>
        </w:rPr>
        <w:t xml:space="preserve"> </w:t>
      </w:r>
      <w:proofErr w:type="spellStart"/>
      <w:r w:rsidRPr="00E45774">
        <w:rPr>
          <w:b w:val="0"/>
          <w:bCs w:val="0"/>
          <w:i/>
          <w:iCs/>
          <w:sz w:val="24"/>
          <w:szCs w:val="24"/>
        </w:rPr>
        <w:t>Vision</w:t>
      </w:r>
      <w:proofErr w:type="spellEnd"/>
      <w:r w:rsidRPr="00E45774">
        <w:rPr>
          <w:b w:val="0"/>
          <w:bCs w:val="0"/>
          <w:sz w:val="24"/>
          <w:szCs w:val="24"/>
        </w:rPr>
        <w:t xml:space="preserve"> (</w:t>
      </w:r>
      <w:proofErr w:type="spellStart"/>
      <w:r w:rsidRPr="00E45774">
        <w:rPr>
          <w:b w:val="0"/>
          <w:bCs w:val="0"/>
          <w:sz w:val="24"/>
          <w:szCs w:val="24"/>
        </w:rPr>
        <w:t>pp</w:t>
      </w:r>
      <w:proofErr w:type="spellEnd"/>
      <w:r w:rsidRPr="00E45774">
        <w:rPr>
          <w:b w:val="0"/>
          <w:bCs w:val="0"/>
          <w:sz w:val="24"/>
          <w:szCs w:val="24"/>
        </w:rPr>
        <w:t>. 8297–8305).</w:t>
      </w:r>
    </w:p>
    <w:p w14:paraId="1C24D0D2"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Jia</w:t>
      </w:r>
      <w:proofErr w:type="spellEnd"/>
      <w:r w:rsidRPr="00E45774">
        <w:rPr>
          <w:b w:val="0"/>
          <w:bCs w:val="0"/>
          <w:sz w:val="24"/>
          <w:szCs w:val="24"/>
        </w:rPr>
        <w:t xml:space="preserve">, P., </w:t>
      </w:r>
      <w:proofErr w:type="spellStart"/>
      <w:r w:rsidRPr="00E45774">
        <w:rPr>
          <w:b w:val="0"/>
          <w:bCs w:val="0"/>
          <w:sz w:val="24"/>
          <w:szCs w:val="24"/>
        </w:rPr>
        <w:t>Liu</w:t>
      </w:r>
      <w:proofErr w:type="spellEnd"/>
      <w:r w:rsidRPr="00E45774">
        <w:rPr>
          <w:b w:val="0"/>
          <w:bCs w:val="0"/>
          <w:sz w:val="24"/>
          <w:szCs w:val="24"/>
        </w:rPr>
        <w:t xml:space="preserve">, Q., Sun, Y., Zheng, Y., </w:t>
      </w:r>
      <w:proofErr w:type="spellStart"/>
      <w:r w:rsidRPr="00E45774">
        <w:rPr>
          <w:b w:val="0"/>
          <w:bCs w:val="0"/>
          <w:sz w:val="24"/>
          <w:szCs w:val="24"/>
        </w:rPr>
        <w:t>Liu</w:t>
      </w:r>
      <w:proofErr w:type="spellEnd"/>
      <w:r w:rsidRPr="00E45774">
        <w:rPr>
          <w:b w:val="0"/>
          <w:bCs w:val="0"/>
          <w:sz w:val="24"/>
          <w:szCs w:val="24"/>
        </w:rPr>
        <w:t xml:space="preserve">, W., &amp; Zhao, Y. (2020). Smart </w:t>
      </w:r>
      <w:proofErr w:type="spellStart"/>
      <w:r w:rsidRPr="00E45774">
        <w:rPr>
          <w:b w:val="0"/>
          <w:bCs w:val="0"/>
          <w:sz w:val="24"/>
          <w:szCs w:val="24"/>
        </w:rPr>
        <w:t>observation</w:t>
      </w:r>
      <w:proofErr w:type="spellEnd"/>
      <w:r w:rsidRPr="00E45774">
        <w:rPr>
          <w:b w:val="0"/>
          <w:bCs w:val="0"/>
          <w:sz w:val="24"/>
          <w:szCs w:val="24"/>
        </w:rPr>
        <w:t xml:space="preserve"> </w:t>
      </w:r>
      <w:proofErr w:type="spellStart"/>
      <w:r w:rsidRPr="00E45774">
        <w:rPr>
          <w:b w:val="0"/>
          <w:bCs w:val="0"/>
          <w:sz w:val="24"/>
          <w:szCs w:val="24"/>
        </w:rPr>
        <w:t>method</w:t>
      </w:r>
      <w:proofErr w:type="spellEnd"/>
      <w:r w:rsidRPr="00E45774">
        <w:rPr>
          <w:b w:val="0"/>
          <w:bCs w:val="0"/>
          <w:sz w:val="24"/>
          <w:szCs w:val="24"/>
        </w:rPr>
        <w:t xml:space="preserve"> </w:t>
      </w:r>
      <w:proofErr w:type="spellStart"/>
      <w:r w:rsidRPr="00E45774">
        <w:rPr>
          <w:b w:val="0"/>
          <w:bCs w:val="0"/>
          <w:sz w:val="24"/>
          <w:szCs w:val="24"/>
        </w:rPr>
        <w:t>with</w:t>
      </w:r>
      <w:proofErr w:type="spellEnd"/>
      <w:r w:rsidRPr="00E45774">
        <w:rPr>
          <w:b w:val="0"/>
          <w:bCs w:val="0"/>
          <w:sz w:val="24"/>
          <w:szCs w:val="24"/>
        </w:rPr>
        <w:t xml:space="preserve"> </w:t>
      </w:r>
      <w:proofErr w:type="spellStart"/>
      <w:r w:rsidRPr="00E45774">
        <w:rPr>
          <w:b w:val="0"/>
          <w:bCs w:val="0"/>
          <w:sz w:val="24"/>
          <w:szCs w:val="24"/>
        </w:rPr>
        <w:t>wide</w:t>
      </w:r>
      <w:proofErr w:type="spellEnd"/>
      <w:r w:rsidRPr="00E45774">
        <w:rPr>
          <w:b w:val="0"/>
          <w:bCs w:val="0"/>
          <w:sz w:val="24"/>
          <w:szCs w:val="24"/>
        </w:rPr>
        <w:t xml:space="preserve"> </w:t>
      </w:r>
      <w:proofErr w:type="spellStart"/>
      <w:r w:rsidRPr="00E45774">
        <w:rPr>
          <w:b w:val="0"/>
          <w:bCs w:val="0"/>
          <w:sz w:val="24"/>
          <w:szCs w:val="24"/>
        </w:rPr>
        <w:t>field</w:t>
      </w:r>
      <w:proofErr w:type="spellEnd"/>
      <w:r w:rsidRPr="00E45774">
        <w:rPr>
          <w:b w:val="0"/>
          <w:bCs w:val="0"/>
          <w:sz w:val="24"/>
          <w:szCs w:val="24"/>
        </w:rPr>
        <w:t xml:space="preserve"> </w:t>
      </w:r>
      <w:proofErr w:type="spellStart"/>
      <w:r w:rsidRPr="00E45774">
        <w:rPr>
          <w:b w:val="0"/>
          <w:bCs w:val="0"/>
          <w:sz w:val="24"/>
          <w:szCs w:val="24"/>
        </w:rPr>
        <w:t>small</w:t>
      </w:r>
      <w:proofErr w:type="spellEnd"/>
      <w:r w:rsidRPr="00E45774">
        <w:rPr>
          <w:b w:val="0"/>
          <w:bCs w:val="0"/>
          <w:sz w:val="24"/>
          <w:szCs w:val="24"/>
        </w:rPr>
        <w:t xml:space="preserve"> </w:t>
      </w:r>
      <w:proofErr w:type="spellStart"/>
      <w:r w:rsidRPr="00E45774">
        <w:rPr>
          <w:b w:val="0"/>
          <w:bCs w:val="0"/>
          <w:sz w:val="24"/>
          <w:szCs w:val="24"/>
        </w:rPr>
        <w:t>aperture</w:t>
      </w:r>
      <w:proofErr w:type="spellEnd"/>
      <w:r w:rsidRPr="00E45774">
        <w:rPr>
          <w:b w:val="0"/>
          <w:bCs w:val="0"/>
          <w:sz w:val="24"/>
          <w:szCs w:val="24"/>
        </w:rPr>
        <w:t xml:space="preserve"> </w:t>
      </w:r>
      <w:proofErr w:type="spellStart"/>
      <w:r w:rsidRPr="00E45774">
        <w:rPr>
          <w:b w:val="0"/>
          <w:bCs w:val="0"/>
          <w:sz w:val="24"/>
          <w:szCs w:val="24"/>
        </w:rPr>
        <w:t>telescopes</w:t>
      </w:r>
      <w:proofErr w:type="spellEnd"/>
      <w:r w:rsidRPr="00E45774">
        <w:rPr>
          <w:b w:val="0"/>
          <w:bCs w:val="0"/>
          <w:sz w:val="24"/>
          <w:szCs w:val="24"/>
        </w:rPr>
        <w:t xml:space="preserve"> </w:t>
      </w:r>
      <w:proofErr w:type="spellStart"/>
      <w:r w:rsidRPr="00E45774">
        <w:rPr>
          <w:b w:val="0"/>
          <w:bCs w:val="0"/>
          <w:sz w:val="24"/>
          <w:szCs w:val="24"/>
        </w:rPr>
        <w:t>for</w:t>
      </w:r>
      <w:proofErr w:type="spellEnd"/>
      <w:r w:rsidRPr="00E45774">
        <w:rPr>
          <w:b w:val="0"/>
          <w:bCs w:val="0"/>
          <w:sz w:val="24"/>
          <w:szCs w:val="24"/>
        </w:rPr>
        <w:t xml:space="preserve"> </w:t>
      </w:r>
      <w:proofErr w:type="spellStart"/>
      <w:r w:rsidRPr="00E45774">
        <w:rPr>
          <w:b w:val="0"/>
          <w:bCs w:val="0"/>
          <w:sz w:val="24"/>
          <w:szCs w:val="24"/>
        </w:rPr>
        <w:t>real</w:t>
      </w:r>
      <w:proofErr w:type="spellEnd"/>
      <w:r w:rsidRPr="00E45774">
        <w:rPr>
          <w:b w:val="0"/>
          <w:bCs w:val="0"/>
          <w:sz w:val="24"/>
          <w:szCs w:val="24"/>
        </w:rPr>
        <w:t xml:space="preserve"> time </w:t>
      </w:r>
      <w:proofErr w:type="spellStart"/>
      <w:r w:rsidRPr="00E45774">
        <w:rPr>
          <w:b w:val="0"/>
          <w:bCs w:val="0"/>
          <w:sz w:val="24"/>
          <w:szCs w:val="24"/>
        </w:rPr>
        <w:t>transient</w:t>
      </w:r>
      <w:proofErr w:type="spellEnd"/>
      <w:r w:rsidRPr="00E45774">
        <w:rPr>
          <w:b w:val="0"/>
          <w:bCs w:val="0"/>
          <w:sz w:val="24"/>
          <w:szCs w:val="24"/>
        </w:rPr>
        <w:t xml:space="preserve"> </w:t>
      </w:r>
      <w:proofErr w:type="spellStart"/>
      <w:r w:rsidRPr="00E45774">
        <w:rPr>
          <w:b w:val="0"/>
          <w:bCs w:val="0"/>
          <w:sz w:val="24"/>
          <w:szCs w:val="24"/>
        </w:rPr>
        <w:t>detection</w:t>
      </w:r>
      <w:proofErr w:type="spellEnd"/>
      <w:r w:rsidRPr="00E45774">
        <w:rPr>
          <w:b w:val="0"/>
          <w:bCs w:val="0"/>
          <w:sz w:val="24"/>
          <w:szCs w:val="24"/>
        </w:rPr>
        <w:t xml:space="preserve">. </w:t>
      </w:r>
      <w:proofErr w:type="spellStart"/>
      <w:r w:rsidRPr="00E45774">
        <w:rPr>
          <w:b w:val="0"/>
          <w:bCs w:val="0"/>
          <w:i/>
          <w:iCs/>
          <w:sz w:val="24"/>
          <w:szCs w:val="24"/>
        </w:rPr>
        <w:t>arXiv</w:t>
      </w:r>
      <w:proofErr w:type="spellEnd"/>
      <w:r w:rsidRPr="00E45774">
        <w:rPr>
          <w:b w:val="0"/>
          <w:bCs w:val="0"/>
          <w:i/>
          <w:iCs/>
          <w:sz w:val="24"/>
          <w:szCs w:val="24"/>
        </w:rPr>
        <w:t xml:space="preserve"> </w:t>
      </w:r>
      <w:proofErr w:type="spellStart"/>
      <w:r w:rsidRPr="00E45774">
        <w:rPr>
          <w:b w:val="0"/>
          <w:bCs w:val="0"/>
          <w:i/>
          <w:iCs/>
          <w:sz w:val="24"/>
          <w:szCs w:val="24"/>
        </w:rPr>
        <w:t>preprint</w:t>
      </w:r>
      <w:proofErr w:type="spellEnd"/>
      <w:r w:rsidRPr="00E45774">
        <w:rPr>
          <w:b w:val="0"/>
          <w:bCs w:val="0"/>
          <w:i/>
          <w:iCs/>
          <w:sz w:val="24"/>
          <w:szCs w:val="24"/>
        </w:rPr>
        <w:t xml:space="preserve"> arXiv:2011.10407</w:t>
      </w:r>
      <w:r w:rsidRPr="00E45774">
        <w:rPr>
          <w:b w:val="0"/>
          <w:bCs w:val="0"/>
          <w:sz w:val="24"/>
          <w:szCs w:val="24"/>
        </w:rPr>
        <w:t>.</w:t>
      </w:r>
    </w:p>
    <w:p w14:paraId="4B6BD29E" w14:textId="77777777" w:rsidR="007E7CE6" w:rsidRPr="00E45774" w:rsidRDefault="007E7CE6">
      <w:pPr>
        <w:pStyle w:val="GvdeMetni"/>
        <w:numPr>
          <w:ilvl w:val="0"/>
          <w:numId w:val="1"/>
        </w:numPr>
        <w:rPr>
          <w:b w:val="0"/>
          <w:bCs w:val="0"/>
          <w:sz w:val="24"/>
          <w:szCs w:val="24"/>
        </w:rPr>
      </w:pPr>
      <w:r w:rsidRPr="00E45774">
        <w:rPr>
          <w:b w:val="0"/>
          <w:bCs w:val="0"/>
          <w:sz w:val="24"/>
          <w:szCs w:val="24"/>
        </w:rPr>
        <w:t xml:space="preserve">Jiang, Y., </w:t>
      </w:r>
      <w:proofErr w:type="spellStart"/>
      <w:r w:rsidRPr="00E45774">
        <w:rPr>
          <w:b w:val="0"/>
          <w:bCs w:val="0"/>
          <w:sz w:val="24"/>
          <w:szCs w:val="24"/>
        </w:rPr>
        <w:t>Tang</w:t>
      </w:r>
      <w:proofErr w:type="spellEnd"/>
      <w:r w:rsidRPr="00E45774">
        <w:rPr>
          <w:b w:val="0"/>
          <w:bCs w:val="0"/>
          <w:sz w:val="24"/>
          <w:szCs w:val="24"/>
        </w:rPr>
        <w:t xml:space="preserve">, Y., &amp; </w:t>
      </w:r>
      <w:proofErr w:type="spellStart"/>
      <w:r w:rsidRPr="00E45774">
        <w:rPr>
          <w:b w:val="0"/>
          <w:bCs w:val="0"/>
          <w:sz w:val="24"/>
          <w:szCs w:val="24"/>
        </w:rPr>
        <w:t>Ying</w:t>
      </w:r>
      <w:proofErr w:type="spellEnd"/>
      <w:r w:rsidRPr="00E45774">
        <w:rPr>
          <w:b w:val="0"/>
          <w:bCs w:val="0"/>
          <w:sz w:val="24"/>
          <w:szCs w:val="24"/>
        </w:rPr>
        <w:t xml:space="preserve">, C. (2023). </w:t>
      </w:r>
      <w:proofErr w:type="spellStart"/>
      <w:r w:rsidRPr="00E45774">
        <w:rPr>
          <w:b w:val="0"/>
          <w:bCs w:val="0"/>
          <w:sz w:val="24"/>
          <w:szCs w:val="24"/>
        </w:rPr>
        <w:t>Finding</w:t>
      </w:r>
      <w:proofErr w:type="spellEnd"/>
      <w:r w:rsidRPr="00E45774">
        <w:rPr>
          <w:b w:val="0"/>
          <w:bCs w:val="0"/>
          <w:sz w:val="24"/>
          <w:szCs w:val="24"/>
        </w:rPr>
        <w:t xml:space="preserve"> a </w:t>
      </w:r>
      <w:proofErr w:type="spellStart"/>
      <w:r w:rsidRPr="00E45774">
        <w:rPr>
          <w:b w:val="0"/>
          <w:bCs w:val="0"/>
          <w:sz w:val="24"/>
          <w:szCs w:val="24"/>
        </w:rPr>
        <w:t>needle</w:t>
      </w:r>
      <w:proofErr w:type="spellEnd"/>
      <w:r w:rsidRPr="00E45774">
        <w:rPr>
          <w:b w:val="0"/>
          <w:bCs w:val="0"/>
          <w:sz w:val="24"/>
          <w:szCs w:val="24"/>
        </w:rPr>
        <w:t xml:space="preserve"> in a </w:t>
      </w:r>
      <w:proofErr w:type="spellStart"/>
      <w:r w:rsidRPr="00E45774">
        <w:rPr>
          <w:b w:val="0"/>
          <w:bCs w:val="0"/>
          <w:sz w:val="24"/>
          <w:szCs w:val="24"/>
        </w:rPr>
        <w:t>haystack</w:t>
      </w:r>
      <w:proofErr w:type="spellEnd"/>
      <w:r w:rsidRPr="00E45774">
        <w:rPr>
          <w:b w:val="0"/>
          <w:bCs w:val="0"/>
          <w:sz w:val="24"/>
          <w:szCs w:val="24"/>
        </w:rPr>
        <w:t xml:space="preserve">: </w:t>
      </w:r>
      <w:proofErr w:type="spellStart"/>
      <w:r w:rsidRPr="00E45774">
        <w:rPr>
          <w:b w:val="0"/>
          <w:bCs w:val="0"/>
          <w:sz w:val="24"/>
          <w:szCs w:val="24"/>
        </w:rPr>
        <w:t>Faint</w:t>
      </w:r>
      <w:proofErr w:type="spellEnd"/>
      <w:r w:rsidRPr="00E45774">
        <w:rPr>
          <w:b w:val="0"/>
          <w:bCs w:val="0"/>
          <w:sz w:val="24"/>
          <w:szCs w:val="24"/>
        </w:rPr>
        <w:t xml:space="preserve"> </w:t>
      </w:r>
      <w:proofErr w:type="spellStart"/>
      <w:r w:rsidRPr="00E45774">
        <w:rPr>
          <w:b w:val="0"/>
          <w:bCs w:val="0"/>
          <w:sz w:val="24"/>
          <w:szCs w:val="24"/>
        </w:rPr>
        <w:t>and</w:t>
      </w:r>
      <w:proofErr w:type="spellEnd"/>
      <w:r w:rsidRPr="00E45774">
        <w:rPr>
          <w:b w:val="0"/>
          <w:bCs w:val="0"/>
          <w:sz w:val="24"/>
          <w:szCs w:val="24"/>
        </w:rPr>
        <w:t xml:space="preserve"> </w:t>
      </w:r>
      <w:proofErr w:type="spellStart"/>
      <w:r w:rsidRPr="00E45774">
        <w:rPr>
          <w:b w:val="0"/>
          <w:bCs w:val="0"/>
          <w:sz w:val="24"/>
          <w:szCs w:val="24"/>
        </w:rPr>
        <w:lastRenderedPageBreak/>
        <w:t>small</w:t>
      </w:r>
      <w:proofErr w:type="spellEnd"/>
      <w:r w:rsidRPr="00E45774">
        <w:rPr>
          <w:b w:val="0"/>
          <w:bCs w:val="0"/>
          <w:sz w:val="24"/>
          <w:szCs w:val="24"/>
        </w:rPr>
        <w:t xml:space="preserve"> </w:t>
      </w:r>
      <w:proofErr w:type="spellStart"/>
      <w:r w:rsidRPr="00E45774">
        <w:rPr>
          <w:b w:val="0"/>
          <w:bCs w:val="0"/>
          <w:sz w:val="24"/>
          <w:szCs w:val="24"/>
        </w:rPr>
        <w:t>space</w:t>
      </w:r>
      <w:proofErr w:type="spellEnd"/>
      <w:r w:rsidRPr="00E45774">
        <w:rPr>
          <w:b w:val="0"/>
          <w:bCs w:val="0"/>
          <w:sz w:val="24"/>
          <w:szCs w:val="24"/>
        </w:rPr>
        <w:t xml:space="preserve"> </w:t>
      </w:r>
      <w:proofErr w:type="spellStart"/>
      <w:r w:rsidRPr="00E45774">
        <w:rPr>
          <w:b w:val="0"/>
          <w:bCs w:val="0"/>
          <w:sz w:val="24"/>
          <w:szCs w:val="24"/>
        </w:rPr>
        <w:t>object</w:t>
      </w:r>
      <w:proofErr w:type="spellEnd"/>
      <w:r w:rsidRPr="00E45774">
        <w:rPr>
          <w:b w:val="0"/>
          <w:bCs w:val="0"/>
          <w:sz w:val="24"/>
          <w:szCs w:val="24"/>
        </w:rPr>
        <w:t xml:space="preserve"> </w:t>
      </w:r>
      <w:proofErr w:type="spellStart"/>
      <w:r w:rsidRPr="00E45774">
        <w:rPr>
          <w:b w:val="0"/>
          <w:bCs w:val="0"/>
          <w:sz w:val="24"/>
          <w:szCs w:val="24"/>
        </w:rPr>
        <w:t>detection</w:t>
      </w:r>
      <w:proofErr w:type="spellEnd"/>
      <w:r w:rsidRPr="00E45774">
        <w:rPr>
          <w:b w:val="0"/>
          <w:bCs w:val="0"/>
          <w:sz w:val="24"/>
          <w:szCs w:val="24"/>
        </w:rPr>
        <w:t xml:space="preserve"> in 16-bit </w:t>
      </w:r>
      <w:proofErr w:type="spellStart"/>
      <w:r w:rsidRPr="00E45774">
        <w:rPr>
          <w:b w:val="0"/>
          <w:bCs w:val="0"/>
          <w:sz w:val="24"/>
          <w:szCs w:val="24"/>
        </w:rPr>
        <w:t>astronomical</w:t>
      </w:r>
      <w:proofErr w:type="spellEnd"/>
      <w:r w:rsidRPr="00E45774">
        <w:rPr>
          <w:b w:val="0"/>
          <w:bCs w:val="0"/>
          <w:sz w:val="24"/>
          <w:szCs w:val="24"/>
        </w:rPr>
        <w:t xml:space="preserve"> </w:t>
      </w:r>
      <w:proofErr w:type="spellStart"/>
      <w:r w:rsidRPr="00E45774">
        <w:rPr>
          <w:b w:val="0"/>
          <w:bCs w:val="0"/>
          <w:sz w:val="24"/>
          <w:szCs w:val="24"/>
        </w:rPr>
        <w:t>images</w:t>
      </w:r>
      <w:proofErr w:type="spellEnd"/>
      <w:r w:rsidRPr="00E45774">
        <w:rPr>
          <w:b w:val="0"/>
          <w:bCs w:val="0"/>
          <w:sz w:val="24"/>
          <w:szCs w:val="24"/>
        </w:rPr>
        <w:t xml:space="preserve"> </w:t>
      </w:r>
      <w:proofErr w:type="spellStart"/>
      <w:r w:rsidRPr="00E45774">
        <w:rPr>
          <w:b w:val="0"/>
          <w:bCs w:val="0"/>
          <w:sz w:val="24"/>
          <w:szCs w:val="24"/>
        </w:rPr>
        <w:t>using</w:t>
      </w:r>
      <w:proofErr w:type="spellEnd"/>
      <w:r w:rsidRPr="00E45774">
        <w:rPr>
          <w:b w:val="0"/>
          <w:bCs w:val="0"/>
          <w:sz w:val="24"/>
          <w:szCs w:val="24"/>
        </w:rPr>
        <w:t xml:space="preserve"> a </w:t>
      </w:r>
      <w:proofErr w:type="spellStart"/>
      <w:r w:rsidRPr="00E45774">
        <w:rPr>
          <w:b w:val="0"/>
          <w:bCs w:val="0"/>
          <w:sz w:val="24"/>
          <w:szCs w:val="24"/>
        </w:rPr>
        <w:t>deep</w:t>
      </w:r>
      <w:proofErr w:type="spellEnd"/>
      <w:r w:rsidRPr="00E45774">
        <w:rPr>
          <w:b w:val="0"/>
          <w:bCs w:val="0"/>
          <w:sz w:val="24"/>
          <w:szCs w:val="24"/>
        </w:rPr>
        <w:t xml:space="preserve"> </w:t>
      </w:r>
      <w:proofErr w:type="spellStart"/>
      <w:r w:rsidRPr="00E45774">
        <w:rPr>
          <w:b w:val="0"/>
          <w:bCs w:val="0"/>
          <w:sz w:val="24"/>
          <w:szCs w:val="24"/>
        </w:rPr>
        <w:t>learning-based</w:t>
      </w:r>
      <w:proofErr w:type="spellEnd"/>
      <w:r w:rsidRPr="00E45774">
        <w:rPr>
          <w:b w:val="0"/>
          <w:bCs w:val="0"/>
          <w:sz w:val="24"/>
          <w:szCs w:val="24"/>
        </w:rPr>
        <w:t xml:space="preserve"> </w:t>
      </w:r>
      <w:proofErr w:type="spellStart"/>
      <w:r w:rsidRPr="00E45774">
        <w:rPr>
          <w:b w:val="0"/>
          <w:bCs w:val="0"/>
          <w:sz w:val="24"/>
          <w:szCs w:val="24"/>
        </w:rPr>
        <w:t>approach</w:t>
      </w:r>
      <w:proofErr w:type="spellEnd"/>
      <w:r w:rsidRPr="00E45774">
        <w:rPr>
          <w:b w:val="0"/>
          <w:bCs w:val="0"/>
          <w:sz w:val="24"/>
          <w:szCs w:val="24"/>
        </w:rPr>
        <w:t xml:space="preserve">. </w:t>
      </w:r>
      <w:proofErr w:type="spellStart"/>
      <w:r w:rsidRPr="00E45774">
        <w:rPr>
          <w:b w:val="0"/>
          <w:bCs w:val="0"/>
          <w:i/>
          <w:iCs/>
          <w:sz w:val="24"/>
          <w:szCs w:val="24"/>
        </w:rPr>
        <w:t>Electronics</w:t>
      </w:r>
      <w:proofErr w:type="spellEnd"/>
      <w:r w:rsidRPr="00E45774">
        <w:rPr>
          <w:b w:val="0"/>
          <w:bCs w:val="0"/>
          <w:sz w:val="24"/>
          <w:szCs w:val="24"/>
        </w:rPr>
        <w:t>, 12(23), 4820.</w:t>
      </w:r>
    </w:p>
    <w:p w14:paraId="027BD86F" w14:textId="77777777" w:rsidR="007E7CE6" w:rsidRPr="00E45774" w:rsidRDefault="007E7CE6">
      <w:pPr>
        <w:pStyle w:val="GvdeMetni"/>
        <w:numPr>
          <w:ilvl w:val="0"/>
          <w:numId w:val="1"/>
        </w:numPr>
        <w:rPr>
          <w:b w:val="0"/>
          <w:bCs w:val="0"/>
          <w:sz w:val="24"/>
          <w:szCs w:val="24"/>
        </w:rPr>
      </w:pPr>
      <w:proofErr w:type="spellStart"/>
      <w:r w:rsidRPr="00E45774">
        <w:rPr>
          <w:b w:val="0"/>
          <w:bCs w:val="0"/>
          <w:sz w:val="24"/>
          <w:szCs w:val="24"/>
        </w:rPr>
        <w:t>Guyon</w:t>
      </w:r>
      <w:proofErr w:type="spellEnd"/>
      <w:r w:rsidRPr="00E45774">
        <w:rPr>
          <w:b w:val="0"/>
          <w:bCs w:val="0"/>
          <w:sz w:val="24"/>
          <w:szCs w:val="24"/>
        </w:rPr>
        <w:t xml:space="preserve">, O., </w:t>
      </w:r>
      <w:proofErr w:type="spellStart"/>
      <w:r w:rsidRPr="00E45774">
        <w:rPr>
          <w:b w:val="0"/>
          <w:bCs w:val="0"/>
          <w:sz w:val="24"/>
          <w:szCs w:val="24"/>
        </w:rPr>
        <w:t>Walawender</w:t>
      </w:r>
      <w:proofErr w:type="spellEnd"/>
      <w:r w:rsidRPr="00E45774">
        <w:rPr>
          <w:b w:val="0"/>
          <w:bCs w:val="0"/>
          <w:sz w:val="24"/>
          <w:szCs w:val="24"/>
        </w:rPr>
        <w:t xml:space="preserve">, J., </w:t>
      </w:r>
      <w:proofErr w:type="spellStart"/>
      <w:r w:rsidRPr="00E45774">
        <w:rPr>
          <w:b w:val="0"/>
          <w:bCs w:val="0"/>
          <w:sz w:val="24"/>
          <w:szCs w:val="24"/>
        </w:rPr>
        <w:t>Jovanovic</w:t>
      </w:r>
      <w:proofErr w:type="spellEnd"/>
      <w:r w:rsidRPr="00E45774">
        <w:rPr>
          <w:b w:val="0"/>
          <w:bCs w:val="0"/>
          <w:sz w:val="24"/>
          <w:szCs w:val="24"/>
        </w:rPr>
        <w:t xml:space="preserve">, N., </w:t>
      </w:r>
      <w:proofErr w:type="spellStart"/>
      <w:r w:rsidRPr="00E45774">
        <w:rPr>
          <w:b w:val="0"/>
          <w:bCs w:val="0"/>
          <w:sz w:val="24"/>
          <w:szCs w:val="24"/>
        </w:rPr>
        <w:t>Butterfield</w:t>
      </w:r>
      <w:proofErr w:type="spellEnd"/>
      <w:r w:rsidRPr="00E45774">
        <w:rPr>
          <w:b w:val="0"/>
          <w:bCs w:val="0"/>
          <w:sz w:val="24"/>
          <w:szCs w:val="24"/>
        </w:rPr>
        <w:t xml:space="preserve">, M., </w:t>
      </w:r>
      <w:proofErr w:type="spellStart"/>
      <w:r w:rsidRPr="00E45774">
        <w:rPr>
          <w:b w:val="0"/>
          <w:bCs w:val="0"/>
          <w:sz w:val="24"/>
          <w:szCs w:val="24"/>
        </w:rPr>
        <w:t>Gee</w:t>
      </w:r>
      <w:proofErr w:type="spellEnd"/>
      <w:r w:rsidRPr="00E45774">
        <w:rPr>
          <w:b w:val="0"/>
          <w:bCs w:val="0"/>
          <w:sz w:val="24"/>
          <w:szCs w:val="24"/>
        </w:rPr>
        <w:t xml:space="preserve">, W. T., &amp; </w:t>
      </w:r>
      <w:proofErr w:type="spellStart"/>
      <w:r w:rsidRPr="00E45774">
        <w:rPr>
          <w:b w:val="0"/>
          <w:bCs w:val="0"/>
          <w:sz w:val="24"/>
          <w:szCs w:val="24"/>
        </w:rPr>
        <w:t>Mery</w:t>
      </w:r>
      <w:proofErr w:type="spellEnd"/>
      <w:r w:rsidRPr="00E45774">
        <w:rPr>
          <w:b w:val="0"/>
          <w:bCs w:val="0"/>
          <w:sz w:val="24"/>
          <w:szCs w:val="24"/>
        </w:rPr>
        <w:t xml:space="preserve">, R. (2014, </w:t>
      </w:r>
      <w:proofErr w:type="spellStart"/>
      <w:r w:rsidRPr="00E45774">
        <w:rPr>
          <w:b w:val="0"/>
          <w:bCs w:val="0"/>
          <w:sz w:val="24"/>
          <w:szCs w:val="24"/>
        </w:rPr>
        <w:t>July</w:t>
      </w:r>
      <w:proofErr w:type="spellEnd"/>
      <w:r w:rsidRPr="00E45774">
        <w:rPr>
          <w:b w:val="0"/>
          <w:bCs w:val="0"/>
          <w:sz w:val="24"/>
          <w:szCs w:val="24"/>
        </w:rPr>
        <w:t xml:space="preserve">). </w:t>
      </w:r>
      <w:proofErr w:type="spellStart"/>
      <w:r w:rsidRPr="00E45774">
        <w:rPr>
          <w:b w:val="0"/>
          <w:bCs w:val="0"/>
          <w:sz w:val="24"/>
          <w:szCs w:val="24"/>
        </w:rPr>
        <w:t>The</w:t>
      </w:r>
      <w:proofErr w:type="spellEnd"/>
      <w:r w:rsidRPr="00E45774">
        <w:rPr>
          <w:b w:val="0"/>
          <w:bCs w:val="0"/>
          <w:sz w:val="24"/>
          <w:szCs w:val="24"/>
        </w:rPr>
        <w:t xml:space="preserve"> PANOPTES </w:t>
      </w:r>
      <w:proofErr w:type="spellStart"/>
      <w:r w:rsidRPr="00E45774">
        <w:rPr>
          <w:b w:val="0"/>
          <w:bCs w:val="0"/>
          <w:sz w:val="24"/>
          <w:szCs w:val="24"/>
        </w:rPr>
        <w:t>project</w:t>
      </w:r>
      <w:proofErr w:type="spellEnd"/>
      <w:r w:rsidRPr="00E45774">
        <w:rPr>
          <w:b w:val="0"/>
          <w:bCs w:val="0"/>
          <w:sz w:val="24"/>
          <w:szCs w:val="24"/>
        </w:rPr>
        <w:t xml:space="preserve">: </w:t>
      </w:r>
      <w:proofErr w:type="spellStart"/>
      <w:r w:rsidRPr="00E45774">
        <w:rPr>
          <w:b w:val="0"/>
          <w:bCs w:val="0"/>
          <w:sz w:val="24"/>
          <w:szCs w:val="24"/>
        </w:rPr>
        <w:t>discovering</w:t>
      </w:r>
      <w:proofErr w:type="spellEnd"/>
      <w:r w:rsidRPr="00E45774">
        <w:rPr>
          <w:b w:val="0"/>
          <w:bCs w:val="0"/>
          <w:sz w:val="24"/>
          <w:szCs w:val="24"/>
        </w:rPr>
        <w:t xml:space="preserve"> </w:t>
      </w:r>
      <w:proofErr w:type="spellStart"/>
      <w:r w:rsidRPr="00E45774">
        <w:rPr>
          <w:b w:val="0"/>
          <w:bCs w:val="0"/>
          <w:sz w:val="24"/>
          <w:szCs w:val="24"/>
        </w:rPr>
        <w:t>exoplanets</w:t>
      </w:r>
      <w:proofErr w:type="spellEnd"/>
      <w:r w:rsidRPr="00E45774">
        <w:rPr>
          <w:b w:val="0"/>
          <w:bCs w:val="0"/>
          <w:sz w:val="24"/>
          <w:szCs w:val="24"/>
        </w:rPr>
        <w:t xml:space="preserve"> </w:t>
      </w:r>
      <w:proofErr w:type="spellStart"/>
      <w:r w:rsidRPr="00E45774">
        <w:rPr>
          <w:b w:val="0"/>
          <w:bCs w:val="0"/>
          <w:sz w:val="24"/>
          <w:szCs w:val="24"/>
        </w:rPr>
        <w:t>with</w:t>
      </w:r>
      <w:proofErr w:type="spellEnd"/>
      <w:r w:rsidRPr="00E45774">
        <w:rPr>
          <w:b w:val="0"/>
          <w:bCs w:val="0"/>
          <w:sz w:val="24"/>
          <w:szCs w:val="24"/>
        </w:rPr>
        <w:t xml:space="preserve"> </w:t>
      </w:r>
      <w:proofErr w:type="spellStart"/>
      <w:r w:rsidRPr="00E45774">
        <w:rPr>
          <w:b w:val="0"/>
          <w:bCs w:val="0"/>
          <w:sz w:val="24"/>
          <w:szCs w:val="24"/>
        </w:rPr>
        <w:t>low-cost</w:t>
      </w:r>
      <w:proofErr w:type="spellEnd"/>
      <w:r w:rsidRPr="00E45774">
        <w:rPr>
          <w:b w:val="0"/>
          <w:bCs w:val="0"/>
          <w:sz w:val="24"/>
          <w:szCs w:val="24"/>
        </w:rPr>
        <w:t xml:space="preserve"> </w:t>
      </w:r>
      <w:proofErr w:type="spellStart"/>
      <w:r w:rsidRPr="00E45774">
        <w:rPr>
          <w:b w:val="0"/>
          <w:bCs w:val="0"/>
          <w:sz w:val="24"/>
          <w:szCs w:val="24"/>
        </w:rPr>
        <w:t>digital</w:t>
      </w:r>
      <w:proofErr w:type="spellEnd"/>
      <w:r w:rsidRPr="00E45774">
        <w:rPr>
          <w:b w:val="0"/>
          <w:bCs w:val="0"/>
          <w:sz w:val="24"/>
          <w:szCs w:val="24"/>
        </w:rPr>
        <w:t xml:space="preserve"> </w:t>
      </w:r>
      <w:proofErr w:type="spellStart"/>
      <w:r w:rsidRPr="00E45774">
        <w:rPr>
          <w:b w:val="0"/>
          <w:bCs w:val="0"/>
          <w:sz w:val="24"/>
          <w:szCs w:val="24"/>
        </w:rPr>
        <w:t>cameras</w:t>
      </w:r>
      <w:proofErr w:type="spellEnd"/>
      <w:r w:rsidRPr="00E45774">
        <w:rPr>
          <w:b w:val="0"/>
          <w:bCs w:val="0"/>
          <w:sz w:val="24"/>
          <w:szCs w:val="24"/>
        </w:rPr>
        <w:t xml:space="preserve">. </w:t>
      </w:r>
      <w:proofErr w:type="spellStart"/>
      <w:r w:rsidRPr="00E45774">
        <w:rPr>
          <w:b w:val="0"/>
          <w:bCs w:val="0"/>
          <w:sz w:val="24"/>
          <w:szCs w:val="24"/>
        </w:rPr>
        <w:t>In</w:t>
      </w:r>
      <w:proofErr w:type="spellEnd"/>
      <w:r w:rsidRPr="00E45774">
        <w:rPr>
          <w:b w:val="0"/>
          <w:bCs w:val="0"/>
          <w:sz w:val="24"/>
          <w:szCs w:val="24"/>
        </w:rPr>
        <w:t xml:space="preserve"> </w:t>
      </w:r>
      <w:proofErr w:type="spellStart"/>
      <w:r w:rsidRPr="00E45774">
        <w:rPr>
          <w:b w:val="0"/>
          <w:bCs w:val="0"/>
          <w:i/>
          <w:iCs/>
          <w:sz w:val="24"/>
          <w:szCs w:val="24"/>
        </w:rPr>
        <w:t>Ground-based</w:t>
      </w:r>
      <w:proofErr w:type="spellEnd"/>
      <w:r w:rsidRPr="00E45774">
        <w:rPr>
          <w:b w:val="0"/>
          <w:bCs w:val="0"/>
          <w:i/>
          <w:iCs/>
          <w:sz w:val="24"/>
          <w:szCs w:val="24"/>
        </w:rPr>
        <w:t xml:space="preserve"> </w:t>
      </w:r>
      <w:proofErr w:type="spellStart"/>
      <w:r w:rsidRPr="00E45774">
        <w:rPr>
          <w:b w:val="0"/>
          <w:bCs w:val="0"/>
          <w:i/>
          <w:iCs/>
          <w:sz w:val="24"/>
          <w:szCs w:val="24"/>
        </w:rPr>
        <w:t>and</w:t>
      </w:r>
      <w:proofErr w:type="spellEnd"/>
      <w:r w:rsidRPr="00E45774">
        <w:rPr>
          <w:b w:val="0"/>
          <w:bCs w:val="0"/>
          <w:i/>
          <w:iCs/>
          <w:sz w:val="24"/>
          <w:szCs w:val="24"/>
        </w:rPr>
        <w:t xml:space="preserve"> </w:t>
      </w:r>
      <w:proofErr w:type="spellStart"/>
      <w:r w:rsidRPr="00E45774">
        <w:rPr>
          <w:b w:val="0"/>
          <w:bCs w:val="0"/>
          <w:i/>
          <w:iCs/>
          <w:sz w:val="24"/>
          <w:szCs w:val="24"/>
        </w:rPr>
        <w:t>Airborne</w:t>
      </w:r>
      <w:proofErr w:type="spellEnd"/>
      <w:r w:rsidRPr="00E45774">
        <w:rPr>
          <w:b w:val="0"/>
          <w:bCs w:val="0"/>
          <w:i/>
          <w:iCs/>
          <w:sz w:val="24"/>
          <w:szCs w:val="24"/>
        </w:rPr>
        <w:t xml:space="preserve"> </w:t>
      </w:r>
      <w:proofErr w:type="spellStart"/>
      <w:r w:rsidRPr="00E45774">
        <w:rPr>
          <w:b w:val="0"/>
          <w:bCs w:val="0"/>
          <w:i/>
          <w:iCs/>
          <w:sz w:val="24"/>
          <w:szCs w:val="24"/>
        </w:rPr>
        <w:t>Telescopes</w:t>
      </w:r>
      <w:proofErr w:type="spellEnd"/>
      <w:r w:rsidRPr="00E45774">
        <w:rPr>
          <w:b w:val="0"/>
          <w:bCs w:val="0"/>
          <w:i/>
          <w:iCs/>
          <w:sz w:val="24"/>
          <w:szCs w:val="24"/>
        </w:rPr>
        <w:t xml:space="preserve"> V</w:t>
      </w:r>
      <w:r w:rsidRPr="00E45774">
        <w:rPr>
          <w:b w:val="0"/>
          <w:bCs w:val="0"/>
          <w:sz w:val="24"/>
          <w:szCs w:val="24"/>
        </w:rPr>
        <w:t xml:space="preserve"> (</w:t>
      </w:r>
      <w:proofErr w:type="spellStart"/>
      <w:r w:rsidRPr="00E45774">
        <w:rPr>
          <w:b w:val="0"/>
          <w:bCs w:val="0"/>
          <w:sz w:val="24"/>
          <w:szCs w:val="24"/>
        </w:rPr>
        <w:t>Vol</w:t>
      </w:r>
      <w:proofErr w:type="spellEnd"/>
      <w:r w:rsidRPr="00E45774">
        <w:rPr>
          <w:b w:val="0"/>
          <w:bCs w:val="0"/>
          <w:sz w:val="24"/>
          <w:szCs w:val="24"/>
        </w:rPr>
        <w:t xml:space="preserve">. 9145, </w:t>
      </w:r>
      <w:proofErr w:type="spellStart"/>
      <w:r w:rsidRPr="00E45774">
        <w:rPr>
          <w:b w:val="0"/>
          <w:bCs w:val="0"/>
          <w:sz w:val="24"/>
          <w:szCs w:val="24"/>
        </w:rPr>
        <w:t>pp</w:t>
      </w:r>
      <w:proofErr w:type="spellEnd"/>
      <w:r w:rsidRPr="00E45774">
        <w:rPr>
          <w:b w:val="0"/>
          <w:bCs w:val="0"/>
          <w:sz w:val="24"/>
          <w:szCs w:val="24"/>
        </w:rPr>
        <w:t>. 1399–1406). SPIE.</w:t>
      </w:r>
    </w:p>
    <w:p w14:paraId="20C42DAE" w14:textId="3240505C" w:rsidR="00561F09" w:rsidRPr="00E45774" w:rsidRDefault="00561F09">
      <w:pPr>
        <w:pStyle w:val="GvdeMetni"/>
        <w:numPr>
          <w:ilvl w:val="0"/>
          <w:numId w:val="1"/>
        </w:numPr>
        <w:rPr>
          <w:b w:val="0"/>
          <w:bCs w:val="0"/>
          <w:sz w:val="24"/>
          <w:szCs w:val="24"/>
        </w:rPr>
      </w:pPr>
      <w:proofErr w:type="spellStart"/>
      <w:r w:rsidRPr="00E45774">
        <w:rPr>
          <w:b w:val="0"/>
          <w:bCs w:val="0"/>
          <w:sz w:val="24"/>
          <w:szCs w:val="24"/>
        </w:rPr>
        <w:t>Gracia</w:t>
      </w:r>
      <w:proofErr w:type="spellEnd"/>
      <w:r w:rsidRPr="00E45774">
        <w:rPr>
          <w:b w:val="0"/>
          <w:bCs w:val="0"/>
          <w:sz w:val="24"/>
          <w:szCs w:val="24"/>
        </w:rPr>
        <w:t xml:space="preserve"> </w:t>
      </w:r>
      <w:proofErr w:type="spellStart"/>
      <w:r w:rsidRPr="00E45774">
        <w:rPr>
          <w:b w:val="0"/>
          <w:bCs w:val="0"/>
          <w:sz w:val="24"/>
          <w:szCs w:val="24"/>
        </w:rPr>
        <w:t>Témich</w:t>
      </w:r>
      <w:proofErr w:type="spellEnd"/>
      <w:r w:rsidRPr="00E45774">
        <w:rPr>
          <w:b w:val="0"/>
          <w:bCs w:val="0"/>
          <w:sz w:val="24"/>
          <w:szCs w:val="24"/>
        </w:rPr>
        <w:t xml:space="preserve">, F., </w:t>
      </w:r>
      <w:proofErr w:type="spellStart"/>
      <w:r w:rsidRPr="00E45774">
        <w:rPr>
          <w:b w:val="0"/>
          <w:bCs w:val="0"/>
          <w:sz w:val="24"/>
          <w:szCs w:val="24"/>
        </w:rPr>
        <w:t>Cornejo</w:t>
      </w:r>
      <w:proofErr w:type="spellEnd"/>
      <w:r w:rsidRPr="00E45774">
        <w:rPr>
          <w:b w:val="0"/>
          <w:bCs w:val="0"/>
          <w:sz w:val="24"/>
          <w:szCs w:val="24"/>
        </w:rPr>
        <w:t xml:space="preserve"> </w:t>
      </w:r>
      <w:proofErr w:type="spellStart"/>
      <w:r w:rsidRPr="00E45774">
        <w:rPr>
          <w:b w:val="0"/>
          <w:bCs w:val="0"/>
          <w:sz w:val="24"/>
          <w:szCs w:val="24"/>
        </w:rPr>
        <w:t>Rodríguez</w:t>
      </w:r>
      <w:proofErr w:type="spellEnd"/>
      <w:r w:rsidRPr="00E45774">
        <w:rPr>
          <w:b w:val="0"/>
          <w:bCs w:val="0"/>
          <w:sz w:val="24"/>
          <w:szCs w:val="24"/>
        </w:rPr>
        <w:t xml:space="preserve">, A., </w:t>
      </w:r>
      <w:proofErr w:type="spellStart"/>
      <w:r w:rsidRPr="00E45774">
        <w:rPr>
          <w:b w:val="0"/>
          <w:bCs w:val="0"/>
          <w:sz w:val="24"/>
          <w:szCs w:val="24"/>
        </w:rPr>
        <w:t>Granados</w:t>
      </w:r>
      <w:proofErr w:type="spellEnd"/>
      <w:r w:rsidRPr="00E45774">
        <w:rPr>
          <w:b w:val="0"/>
          <w:bCs w:val="0"/>
          <w:sz w:val="24"/>
          <w:szCs w:val="24"/>
        </w:rPr>
        <w:t xml:space="preserve"> </w:t>
      </w:r>
      <w:proofErr w:type="spellStart"/>
      <w:r w:rsidRPr="00E45774">
        <w:rPr>
          <w:b w:val="0"/>
          <w:bCs w:val="0"/>
          <w:sz w:val="24"/>
          <w:szCs w:val="24"/>
        </w:rPr>
        <w:t>Agustín</w:t>
      </w:r>
      <w:proofErr w:type="spellEnd"/>
      <w:r w:rsidRPr="00E45774">
        <w:rPr>
          <w:b w:val="0"/>
          <w:bCs w:val="0"/>
          <w:sz w:val="24"/>
          <w:szCs w:val="24"/>
        </w:rPr>
        <w:t xml:space="preserve">, F., &amp; </w:t>
      </w:r>
      <w:proofErr w:type="spellStart"/>
      <w:r w:rsidRPr="00E45774">
        <w:rPr>
          <w:b w:val="0"/>
          <w:bCs w:val="0"/>
          <w:sz w:val="24"/>
          <w:szCs w:val="24"/>
        </w:rPr>
        <w:t>Caulfield</w:t>
      </w:r>
      <w:proofErr w:type="spellEnd"/>
      <w:r w:rsidRPr="00E45774">
        <w:rPr>
          <w:b w:val="0"/>
          <w:bCs w:val="0"/>
          <w:sz w:val="24"/>
          <w:szCs w:val="24"/>
        </w:rPr>
        <w:t xml:space="preserve">, H. J. (2005). </w:t>
      </w:r>
      <w:proofErr w:type="spellStart"/>
      <w:r w:rsidRPr="00E45774">
        <w:rPr>
          <w:b w:val="0"/>
          <w:bCs w:val="0"/>
          <w:sz w:val="24"/>
          <w:szCs w:val="24"/>
        </w:rPr>
        <w:t>Apodization</w:t>
      </w:r>
      <w:proofErr w:type="spellEnd"/>
      <w:r w:rsidRPr="00E45774">
        <w:rPr>
          <w:b w:val="0"/>
          <w:bCs w:val="0"/>
          <w:sz w:val="24"/>
          <w:szCs w:val="24"/>
        </w:rPr>
        <w:t xml:space="preserve"> of </w:t>
      </w:r>
      <w:proofErr w:type="spellStart"/>
      <w:r w:rsidRPr="00E45774">
        <w:rPr>
          <w:b w:val="0"/>
          <w:bCs w:val="0"/>
          <w:sz w:val="24"/>
          <w:szCs w:val="24"/>
        </w:rPr>
        <w:t>the</w:t>
      </w:r>
      <w:proofErr w:type="spellEnd"/>
      <w:r w:rsidRPr="00E45774">
        <w:rPr>
          <w:b w:val="0"/>
          <w:bCs w:val="0"/>
          <w:sz w:val="24"/>
          <w:szCs w:val="24"/>
        </w:rPr>
        <w:t xml:space="preserve"> </w:t>
      </w:r>
      <w:proofErr w:type="spellStart"/>
      <w:r w:rsidRPr="00E45774">
        <w:rPr>
          <w:b w:val="0"/>
          <w:bCs w:val="0"/>
          <w:sz w:val="24"/>
          <w:szCs w:val="24"/>
        </w:rPr>
        <w:t>flat</w:t>
      </w:r>
      <w:proofErr w:type="spellEnd"/>
      <w:r w:rsidRPr="00E45774">
        <w:rPr>
          <w:b w:val="0"/>
          <w:bCs w:val="0"/>
          <w:sz w:val="24"/>
          <w:szCs w:val="24"/>
        </w:rPr>
        <w:t xml:space="preserve"> </w:t>
      </w:r>
      <w:proofErr w:type="spellStart"/>
      <w:r w:rsidRPr="00E45774">
        <w:rPr>
          <w:b w:val="0"/>
          <w:bCs w:val="0"/>
          <w:sz w:val="24"/>
          <w:szCs w:val="24"/>
        </w:rPr>
        <w:t>mirror</w:t>
      </w:r>
      <w:proofErr w:type="spellEnd"/>
      <w:r w:rsidRPr="00E45774">
        <w:rPr>
          <w:b w:val="0"/>
          <w:bCs w:val="0"/>
          <w:sz w:val="24"/>
          <w:szCs w:val="24"/>
        </w:rPr>
        <w:t xml:space="preserve"> </w:t>
      </w:r>
      <w:proofErr w:type="spellStart"/>
      <w:r w:rsidRPr="00E45774">
        <w:rPr>
          <w:b w:val="0"/>
          <w:bCs w:val="0"/>
          <w:sz w:val="24"/>
          <w:szCs w:val="24"/>
        </w:rPr>
        <w:t>support</w:t>
      </w:r>
      <w:proofErr w:type="spellEnd"/>
      <w:r w:rsidRPr="00E45774">
        <w:rPr>
          <w:b w:val="0"/>
          <w:bCs w:val="0"/>
          <w:sz w:val="24"/>
          <w:szCs w:val="24"/>
        </w:rPr>
        <w:t xml:space="preserve"> of a </w:t>
      </w:r>
      <w:proofErr w:type="spellStart"/>
      <w:r w:rsidRPr="00E45774">
        <w:rPr>
          <w:b w:val="0"/>
          <w:bCs w:val="0"/>
          <w:sz w:val="24"/>
          <w:szCs w:val="24"/>
        </w:rPr>
        <w:t>newton</w:t>
      </w:r>
      <w:proofErr w:type="spellEnd"/>
      <w:r w:rsidRPr="00E45774">
        <w:rPr>
          <w:b w:val="0"/>
          <w:bCs w:val="0"/>
          <w:sz w:val="24"/>
          <w:szCs w:val="24"/>
        </w:rPr>
        <w:t xml:space="preserve"> </w:t>
      </w:r>
      <w:proofErr w:type="spellStart"/>
      <w:r w:rsidRPr="00E45774">
        <w:rPr>
          <w:b w:val="0"/>
          <w:bCs w:val="0"/>
          <w:sz w:val="24"/>
          <w:szCs w:val="24"/>
        </w:rPr>
        <w:t>telescope</w:t>
      </w:r>
      <w:proofErr w:type="spellEnd"/>
      <w:r w:rsidRPr="00E45774">
        <w:rPr>
          <w:b w:val="0"/>
          <w:bCs w:val="0"/>
          <w:sz w:val="24"/>
          <w:szCs w:val="24"/>
        </w:rPr>
        <w:t xml:space="preserve">. </w:t>
      </w:r>
      <w:proofErr w:type="spellStart"/>
      <w:r w:rsidRPr="00E45774">
        <w:rPr>
          <w:b w:val="0"/>
          <w:bCs w:val="0"/>
          <w:sz w:val="24"/>
          <w:szCs w:val="24"/>
        </w:rPr>
        <w:t>Revista</w:t>
      </w:r>
      <w:proofErr w:type="spellEnd"/>
      <w:r w:rsidRPr="00E45774">
        <w:rPr>
          <w:b w:val="0"/>
          <w:bCs w:val="0"/>
          <w:sz w:val="24"/>
          <w:szCs w:val="24"/>
        </w:rPr>
        <w:t xml:space="preserve"> </w:t>
      </w:r>
      <w:proofErr w:type="spellStart"/>
      <w:r w:rsidRPr="00E45774">
        <w:rPr>
          <w:b w:val="0"/>
          <w:bCs w:val="0"/>
          <w:sz w:val="24"/>
          <w:szCs w:val="24"/>
        </w:rPr>
        <w:t>mexicana</w:t>
      </w:r>
      <w:proofErr w:type="spellEnd"/>
      <w:r w:rsidRPr="00E45774">
        <w:rPr>
          <w:b w:val="0"/>
          <w:bCs w:val="0"/>
          <w:sz w:val="24"/>
          <w:szCs w:val="24"/>
        </w:rPr>
        <w:t xml:space="preserve"> de </w:t>
      </w:r>
      <w:proofErr w:type="spellStart"/>
      <w:r w:rsidRPr="00E45774">
        <w:rPr>
          <w:b w:val="0"/>
          <w:bCs w:val="0"/>
          <w:sz w:val="24"/>
          <w:szCs w:val="24"/>
        </w:rPr>
        <w:t>física</w:t>
      </w:r>
      <w:proofErr w:type="spellEnd"/>
      <w:r w:rsidRPr="00E45774">
        <w:rPr>
          <w:b w:val="0"/>
          <w:bCs w:val="0"/>
          <w:sz w:val="24"/>
          <w:szCs w:val="24"/>
        </w:rPr>
        <w:t>, 51(1), 104-109.</w:t>
      </w:r>
    </w:p>
    <w:p w14:paraId="045D275B" w14:textId="4ADB7801" w:rsidR="00561F09" w:rsidRPr="00E45774" w:rsidRDefault="00561F09">
      <w:pPr>
        <w:pStyle w:val="GvdeMetni"/>
        <w:numPr>
          <w:ilvl w:val="0"/>
          <w:numId w:val="1"/>
        </w:numPr>
        <w:rPr>
          <w:b w:val="0"/>
          <w:bCs w:val="0"/>
          <w:sz w:val="24"/>
          <w:szCs w:val="24"/>
        </w:rPr>
      </w:pPr>
      <w:proofErr w:type="spellStart"/>
      <w:r w:rsidRPr="00E45774">
        <w:rPr>
          <w:b w:val="0"/>
          <w:bCs w:val="0"/>
          <w:sz w:val="24"/>
          <w:szCs w:val="24"/>
        </w:rPr>
        <w:t>Seronik</w:t>
      </w:r>
      <w:proofErr w:type="spellEnd"/>
      <w:r w:rsidRPr="00E45774">
        <w:rPr>
          <w:b w:val="0"/>
          <w:bCs w:val="0"/>
          <w:sz w:val="24"/>
          <w:szCs w:val="24"/>
        </w:rPr>
        <w:t xml:space="preserve">, G. (2020). A </w:t>
      </w:r>
      <w:proofErr w:type="spellStart"/>
      <w:r w:rsidRPr="00E45774">
        <w:rPr>
          <w:b w:val="0"/>
          <w:bCs w:val="0"/>
          <w:sz w:val="24"/>
          <w:szCs w:val="24"/>
        </w:rPr>
        <w:t>beginner's</w:t>
      </w:r>
      <w:proofErr w:type="spellEnd"/>
      <w:r w:rsidRPr="00E45774">
        <w:rPr>
          <w:b w:val="0"/>
          <w:bCs w:val="0"/>
          <w:sz w:val="24"/>
          <w:szCs w:val="24"/>
        </w:rPr>
        <w:t xml:space="preserve"> </w:t>
      </w:r>
      <w:proofErr w:type="spellStart"/>
      <w:r w:rsidRPr="00E45774">
        <w:rPr>
          <w:b w:val="0"/>
          <w:bCs w:val="0"/>
          <w:sz w:val="24"/>
          <w:szCs w:val="24"/>
        </w:rPr>
        <w:t>guide</w:t>
      </w:r>
      <w:proofErr w:type="spellEnd"/>
      <w:r w:rsidRPr="00E45774">
        <w:rPr>
          <w:b w:val="0"/>
          <w:bCs w:val="0"/>
          <w:sz w:val="24"/>
          <w:szCs w:val="24"/>
        </w:rPr>
        <w:t xml:space="preserve"> </w:t>
      </w:r>
      <w:proofErr w:type="spellStart"/>
      <w:r w:rsidRPr="00E45774">
        <w:rPr>
          <w:b w:val="0"/>
          <w:bCs w:val="0"/>
          <w:sz w:val="24"/>
          <w:szCs w:val="24"/>
        </w:rPr>
        <w:t>to</w:t>
      </w:r>
      <w:proofErr w:type="spellEnd"/>
      <w:r w:rsidRPr="00E45774">
        <w:rPr>
          <w:b w:val="0"/>
          <w:bCs w:val="0"/>
          <w:sz w:val="24"/>
          <w:szCs w:val="24"/>
        </w:rPr>
        <w:t xml:space="preserve"> </w:t>
      </w:r>
      <w:proofErr w:type="spellStart"/>
      <w:r w:rsidRPr="00E45774">
        <w:rPr>
          <w:b w:val="0"/>
          <w:bCs w:val="0"/>
          <w:sz w:val="24"/>
          <w:szCs w:val="24"/>
        </w:rPr>
        <w:t>collimation</w:t>
      </w:r>
      <w:proofErr w:type="spellEnd"/>
      <w:r w:rsidRPr="00E45774">
        <w:rPr>
          <w:b w:val="0"/>
          <w:bCs w:val="0"/>
          <w:sz w:val="24"/>
          <w:szCs w:val="24"/>
        </w:rPr>
        <w:t xml:space="preserve">. Gary </w:t>
      </w:r>
      <w:proofErr w:type="spellStart"/>
      <w:r w:rsidRPr="00E45774">
        <w:rPr>
          <w:b w:val="0"/>
          <w:bCs w:val="0"/>
          <w:sz w:val="24"/>
          <w:szCs w:val="24"/>
        </w:rPr>
        <w:t>Seronik</w:t>
      </w:r>
      <w:proofErr w:type="spellEnd"/>
      <w:r w:rsidRPr="00E45774">
        <w:rPr>
          <w:b w:val="0"/>
          <w:bCs w:val="0"/>
          <w:sz w:val="24"/>
          <w:szCs w:val="24"/>
        </w:rPr>
        <w:t xml:space="preserve">. </w:t>
      </w:r>
      <w:hyperlink r:id="rId20" w:history="1">
        <w:r w:rsidRPr="00E45774">
          <w:rPr>
            <w:rStyle w:val="Kpr"/>
            <w:b w:val="0"/>
            <w:bCs w:val="0"/>
            <w:sz w:val="24"/>
            <w:szCs w:val="24"/>
          </w:rPr>
          <w:t>https://garyseronik.com/a-beginners-guide-to-collimation/</w:t>
        </w:r>
      </w:hyperlink>
    </w:p>
    <w:p w14:paraId="141F8741" w14:textId="45FAC24D" w:rsidR="00561F09" w:rsidRPr="00E45774" w:rsidRDefault="00561F09">
      <w:pPr>
        <w:pStyle w:val="GvdeMetni"/>
        <w:numPr>
          <w:ilvl w:val="0"/>
          <w:numId w:val="1"/>
        </w:numPr>
        <w:rPr>
          <w:b w:val="0"/>
          <w:bCs w:val="0"/>
          <w:sz w:val="24"/>
          <w:szCs w:val="24"/>
        </w:rPr>
      </w:pPr>
      <w:proofErr w:type="spellStart"/>
      <w:r w:rsidRPr="00E45774">
        <w:rPr>
          <w:b w:val="0"/>
          <w:bCs w:val="0"/>
          <w:sz w:val="24"/>
          <w:szCs w:val="24"/>
        </w:rPr>
        <w:t>The</w:t>
      </w:r>
      <w:proofErr w:type="spellEnd"/>
      <w:r w:rsidRPr="00E45774">
        <w:rPr>
          <w:b w:val="0"/>
          <w:bCs w:val="0"/>
          <w:sz w:val="24"/>
          <w:szCs w:val="24"/>
        </w:rPr>
        <w:t xml:space="preserve"> </w:t>
      </w:r>
      <w:proofErr w:type="spellStart"/>
      <w:r w:rsidRPr="00E45774">
        <w:rPr>
          <w:b w:val="0"/>
          <w:bCs w:val="0"/>
          <w:sz w:val="24"/>
          <w:szCs w:val="24"/>
        </w:rPr>
        <w:t>Editors</w:t>
      </w:r>
      <w:proofErr w:type="spellEnd"/>
      <w:r w:rsidRPr="00E45774">
        <w:rPr>
          <w:b w:val="0"/>
          <w:bCs w:val="0"/>
          <w:sz w:val="24"/>
          <w:szCs w:val="24"/>
        </w:rPr>
        <w:t xml:space="preserve"> of </w:t>
      </w:r>
      <w:proofErr w:type="spellStart"/>
      <w:r w:rsidRPr="00E45774">
        <w:rPr>
          <w:b w:val="0"/>
          <w:bCs w:val="0"/>
          <w:sz w:val="24"/>
          <w:szCs w:val="24"/>
        </w:rPr>
        <w:t>Sky</w:t>
      </w:r>
      <w:proofErr w:type="spellEnd"/>
      <w:r w:rsidRPr="00E45774">
        <w:rPr>
          <w:b w:val="0"/>
          <w:bCs w:val="0"/>
          <w:sz w:val="24"/>
          <w:szCs w:val="24"/>
        </w:rPr>
        <w:t xml:space="preserve"> &amp; </w:t>
      </w:r>
      <w:proofErr w:type="spellStart"/>
      <w:r w:rsidRPr="00E45774">
        <w:rPr>
          <w:b w:val="0"/>
          <w:bCs w:val="0"/>
          <w:sz w:val="24"/>
          <w:szCs w:val="24"/>
        </w:rPr>
        <w:t>Telescope</w:t>
      </w:r>
      <w:proofErr w:type="spellEnd"/>
      <w:r w:rsidRPr="00E45774">
        <w:rPr>
          <w:b w:val="0"/>
          <w:bCs w:val="0"/>
          <w:sz w:val="24"/>
          <w:szCs w:val="24"/>
        </w:rPr>
        <w:t>. (</w:t>
      </w:r>
      <w:proofErr w:type="spellStart"/>
      <w:r w:rsidRPr="00E45774">
        <w:rPr>
          <w:b w:val="0"/>
          <w:bCs w:val="0"/>
          <w:sz w:val="24"/>
          <w:szCs w:val="24"/>
        </w:rPr>
        <w:t>n.d</w:t>
      </w:r>
      <w:proofErr w:type="spellEnd"/>
      <w:r w:rsidRPr="00E45774">
        <w:rPr>
          <w:b w:val="0"/>
          <w:bCs w:val="0"/>
          <w:sz w:val="24"/>
          <w:szCs w:val="24"/>
        </w:rPr>
        <w:t xml:space="preserve">.). How </w:t>
      </w:r>
      <w:proofErr w:type="spellStart"/>
      <w:r w:rsidRPr="00E45774">
        <w:rPr>
          <w:b w:val="0"/>
          <w:bCs w:val="0"/>
          <w:sz w:val="24"/>
          <w:szCs w:val="24"/>
        </w:rPr>
        <w:t>to</w:t>
      </w:r>
      <w:proofErr w:type="spellEnd"/>
      <w:r w:rsidRPr="00E45774">
        <w:rPr>
          <w:b w:val="0"/>
          <w:bCs w:val="0"/>
          <w:sz w:val="24"/>
          <w:szCs w:val="24"/>
        </w:rPr>
        <w:t xml:space="preserve"> </w:t>
      </w:r>
      <w:proofErr w:type="spellStart"/>
      <w:r w:rsidRPr="00E45774">
        <w:rPr>
          <w:b w:val="0"/>
          <w:bCs w:val="0"/>
          <w:sz w:val="24"/>
          <w:szCs w:val="24"/>
        </w:rPr>
        <w:t>align</w:t>
      </w:r>
      <w:proofErr w:type="spellEnd"/>
      <w:r w:rsidRPr="00E45774">
        <w:rPr>
          <w:b w:val="0"/>
          <w:bCs w:val="0"/>
          <w:sz w:val="24"/>
          <w:szCs w:val="24"/>
        </w:rPr>
        <w:t xml:space="preserve"> </w:t>
      </w:r>
      <w:proofErr w:type="spellStart"/>
      <w:r w:rsidRPr="00E45774">
        <w:rPr>
          <w:b w:val="0"/>
          <w:bCs w:val="0"/>
          <w:sz w:val="24"/>
          <w:szCs w:val="24"/>
        </w:rPr>
        <w:t>your</w:t>
      </w:r>
      <w:proofErr w:type="spellEnd"/>
      <w:r w:rsidRPr="00E45774">
        <w:rPr>
          <w:b w:val="0"/>
          <w:bCs w:val="0"/>
          <w:sz w:val="24"/>
          <w:szCs w:val="24"/>
        </w:rPr>
        <w:t xml:space="preserve"> </w:t>
      </w:r>
      <w:proofErr w:type="spellStart"/>
      <w:r w:rsidRPr="00E45774">
        <w:rPr>
          <w:b w:val="0"/>
          <w:bCs w:val="0"/>
          <w:sz w:val="24"/>
          <w:szCs w:val="24"/>
        </w:rPr>
        <w:t>Newtonian</w:t>
      </w:r>
      <w:proofErr w:type="spellEnd"/>
      <w:r w:rsidRPr="00E45774">
        <w:rPr>
          <w:b w:val="0"/>
          <w:bCs w:val="0"/>
          <w:sz w:val="24"/>
          <w:szCs w:val="24"/>
        </w:rPr>
        <w:t xml:space="preserve"> </w:t>
      </w:r>
      <w:proofErr w:type="spellStart"/>
      <w:r w:rsidRPr="00E45774">
        <w:rPr>
          <w:b w:val="0"/>
          <w:bCs w:val="0"/>
          <w:sz w:val="24"/>
          <w:szCs w:val="24"/>
        </w:rPr>
        <w:t>reflector</w:t>
      </w:r>
      <w:proofErr w:type="spellEnd"/>
      <w:r w:rsidRPr="00E45774">
        <w:rPr>
          <w:b w:val="0"/>
          <w:bCs w:val="0"/>
          <w:sz w:val="24"/>
          <w:szCs w:val="24"/>
        </w:rPr>
        <w:t xml:space="preserve"> </w:t>
      </w:r>
      <w:proofErr w:type="spellStart"/>
      <w:r w:rsidRPr="00E45774">
        <w:rPr>
          <w:b w:val="0"/>
          <w:bCs w:val="0"/>
          <w:sz w:val="24"/>
          <w:szCs w:val="24"/>
        </w:rPr>
        <w:t>telescope</w:t>
      </w:r>
      <w:proofErr w:type="spellEnd"/>
      <w:r w:rsidRPr="00E45774">
        <w:rPr>
          <w:b w:val="0"/>
          <w:bCs w:val="0"/>
          <w:sz w:val="24"/>
          <w:szCs w:val="24"/>
        </w:rPr>
        <w:t xml:space="preserve">. </w:t>
      </w:r>
      <w:proofErr w:type="spellStart"/>
      <w:r w:rsidRPr="00E45774">
        <w:rPr>
          <w:b w:val="0"/>
          <w:bCs w:val="0"/>
          <w:sz w:val="24"/>
          <w:szCs w:val="24"/>
        </w:rPr>
        <w:t>Sky</w:t>
      </w:r>
      <w:proofErr w:type="spellEnd"/>
      <w:r w:rsidRPr="00E45774">
        <w:rPr>
          <w:b w:val="0"/>
          <w:bCs w:val="0"/>
          <w:sz w:val="24"/>
          <w:szCs w:val="24"/>
        </w:rPr>
        <w:t xml:space="preserve"> &amp; </w:t>
      </w:r>
      <w:proofErr w:type="spellStart"/>
      <w:r w:rsidRPr="00E45774">
        <w:rPr>
          <w:b w:val="0"/>
          <w:bCs w:val="0"/>
          <w:sz w:val="24"/>
          <w:szCs w:val="24"/>
        </w:rPr>
        <w:t>Telescope</w:t>
      </w:r>
      <w:proofErr w:type="spellEnd"/>
      <w:r w:rsidRPr="00E45774">
        <w:rPr>
          <w:b w:val="0"/>
          <w:bCs w:val="0"/>
          <w:sz w:val="24"/>
          <w:szCs w:val="24"/>
        </w:rPr>
        <w:t xml:space="preserve">. </w:t>
      </w:r>
      <w:hyperlink r:id="rId21" w:history="1">
        <w:r w:rsidRPr="00E45774">
          <w:rPr>
            <w:rStyle w:val="Kpr"/>
            <w:b w:val="0"/>
            <w:bCs w:val="0"/>
            <w:sz w:val="24"/>
            <w:szCs w:val="24"/>
          </w:rPr>
          <w:t>https://skyandtelescope.org/astronomy-resources/how-to-align-your-newtonian-reflector-telescope</w:t>
        </w:r>
      </w:hyperlink>
    </w:p>
    <w:p w14:paraId="2B406192"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Adafruit</w:t>
      </w:r>
      <w:proofErr w:type="spellEnd"/>
      <w:r w:rsidRPr="00E45774">
        <w:rPr>
          <w:sz w:val="24"/>
          <w:szCs w:val="24"/>
          <w:lang w:eastAsia="tr-TR"/>
        </w:rPr>
        <w:t xml:space="preserve"> </w:t>
      </w:r>
      <w:proofErr w:type="spellStart"/>
      <w:r w:rsidRPr="00E45774">
        <w:rPr>
          <w:sz w:val="24"/>
          <w:szCs w:val="24"/>
          <w:lang w:eastAsia="tr-TR"/>
        </w:rPr>
        <w:t>Industries</w:t>
      </w:r>
      <w:proofErr w:type="spellEnd"/>
      <w:r w:rsidRPr="00E45774">
        <w:rPr>
          <w:sz w:val="24"/>
          <w:szCs w:val="24"/>
          <w:lang w:eastAsia="tr-TR"/>
        </w:rPr>
        <w:t>.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Adafruit</w:t>
      </w:r>
      <w:proofErr w:type="spellEnd"/>
      <w:r w:rsidRPr="00E45774">
        <w:rPr>
          <w:sz w:val="24"/>
          <w:szCs w:val="24"/>
          <w:lang w:eastAsia="tr-TR"/>
        </w:rPr>
        <w:t xml:space="preserve"> PCA9685 </w:t>
      </w:r>
      <w:proofErr w:type="spellStart"/>
      <w:r w:rsidRPr="00E45774">
        <w:rPr>
          <w:sz w:val="24"/>
          <w:szCs w:val="24"/>
          <w:lang w:eastAsia="tr-TR"/>
        </w:rPr>
        <w:t>library</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w:t>
      </w:r>
      <w:proofErr w:type="spellStart"/>
      <w:r w:rsidRPr="00E45774">
        <w:rPr>
          <w:sz w:val="24"/>
          <w:szCs w:val="24"/>
          <w:lang w:eastAsia="tr-TR"/>
        </w:rPr>
        <w:t>Adafruit</w:t>
      </w:r>
      <w:proofErr w:type="spellEnd"/>
      <w:r w:rsidRPr="00E45774">
        <w:rPr>
          <w:sz w:val="24"/>
          <w:szCs w:val="24"/>
          <w:lang w:eastAsia="tr-TR"/>
        </w:rPr>
        <w:t xml:space="preserve"> </w:t>
      </w:r>
      <w:proofErr w:type="spellStart"/>
      <w:r w:rsidRPr="00E45774">
        <w:rPr>
          <w:sz w:val="24"/>
          <w:szCs w:val="24"/>
          <w:lang w:eastAsia="tr-TR"/>
        </w:rPr>
        <w:t>CircuitPython</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w:t>
      </w:r>
    </w:p>
    <w:p w14:paraId="5FEBF3FB"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r w:rsidRPr="00E45774">
        <w:rPr>
          <w:sz w:val="24"/>
          <w:szCs w:val="24"/>
          <w:lang w:eastAsia="tr-TR"/>
        </w:rPr>
        <w:t xml:space="preserve">Amazon Web Services, </w:t>
      </w:r>
      <w:proofErr w:type="spellStart"/>
      <w:r w:rsidRPr="00E45774">
        <w:rPr>
          <w:sz w:val="24"/>
          <w:szCs w:val="24"/>
          <w:lang w:eastAsia="tr-TR"/>
        </w:rPr>
        <w:t>Inc</w:t>
      </w:r>
      <w:proofErr w:type="spellEnd"/>
      <w:r w:rsidRPr="00E45774">
        <w:rPr>
          <w:sz w:val="24"/>
          <w:szCs w:val="24"/>
          <w:lang w:eastAsia="tr-TR"/>
        </w:rPr>
        <w:t>. (</w:t>
      </w:r>
      <w:proofErr w:type="spellStart"/>
      <w:r w:rsidRPr="00E45774">
        <w:rPr>
          <w:sz w:val="24"/>
          <w:szCs w:val="24"/>
          <w:lang w:eastAsia="tr-TR"/>
        </w:rPr>
        <w:t>n.d</w:t>
      </w:r>
      <w:proofErr w:type="spellEnd"/>
      <w:r w:rsidRPr="00E45774">
        <w:rPr>
          <w:sz w:val="24"/>
          <w:szCs w:val="24"/>
          <w:lang w:eastAsia="tr-TR"/>
        </w:rPr>
        <w:t xml:space="preserve">.). Amazon S3 User Guide: </w:t>
      </w:r>
      <w:proofErr w:type="spellStart"/>
      <w:r w:rsidRPr="00E45774">
        <w:rPr>
          <w:sz w:val="24"/>
          <w:szCs w:val="24"/>
          <w:lang w:eastAsia="tr-TR"/>
        </w:rPr>
        <w:t>Presigned</w:t>
      </w:r>
      <w:proofErr w:type="spellEnd"/>
      <w:r w:rsidRPr="00E45774">
        <w:rPr>
          <w:sz w:val="24"/>
          <w:szCs w:val="24"/>
          <w:lang w:eastAsia="tr-TR"/>
        </w:rPr>
        <w:t xml:space="preserve"> </w:t>
      </w:r>
      <w:proofErr w:type="spellStart"/>
      <w:r w:rsidRPr="00E45774">
        <w:rPr>
          <w:sz w:val="24"/>
          <w:szCs w:val="24"/>
          <w:lang w:eastAsia="tr-TR"/>
        </w:rPr>
        <w:t>URLs</w:t>
      </w:r>
      <w:proofErr w:type="spellEnd"/>
      <w:r w:rsidRPr="00E45774">
        <w:rPr>
          <w:sz w:val="24"/>
          <w:szCs w:val="24"/>
          <w:lang w:eastAsia="tr-TR"/>
        </w:rPr>
        <w:t>.</w:t>
      </w:r>
    </w:p>
    <w:p w14:paraId="79FBCB22"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AstronomyAPI</w:t>
      </w:r>
      <w:proofErr w:type="spellEnd"/>
      <w:r w:rsidRPr="00E45774">
        <w:rPr>
          <w:sz w:val="24"/>
          <w:szCs w:val="24"/>
          <w:lang w:eastAsia="tr-TR"/>
        </w:rPr>
        <w:t>.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AstronomyAPI</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w:t>
      </w:r>
      <w:proofErr w:type="spellStart"/>
      <w:r w:rsidRPr="00E45774">
        <w:rPr>
          <w:sz w:val="24"/>
          <w:szCs w:val="24"/>
          <w:lang w:eastAsia="tr-TR"/>
        </w:rPr>
        <w:t>Bodies</w:t>
      </w:r>
      <w:proofErr w:type="spellEnd"/>
      <w:r w:rsidRPr="00E45774">
        <w:rPr>
          <w:sz w:val="24"/>
          <w:szCs w:val="24"/>
          <w:lang w:eastAsia="tr-TR"/>
        </w:rPr>
        <w:t xml:space="preserve"> </w:t>
      </w:r>
      <w:proofErr w:type="spellStart"/>
      <w:r w:rsidRPr="00E45774">
        <w:rPr>
          <w:sz w:val="24"/>
          <w:szCs w:val="24"/>
          <w:lang w:eastAsia="tr-TR"/>
        </w:rPr>
        <w:t>endpoint</w:t>
      </w:r>
      <w:proofErr w:type="spellEnd"/>
      <w:r w:rsidRPr="00E45774">
        <w:rPr>
          <w:sz w:val="24"/>
          <w:szCs w:val="24"/>
          <w:lang w:eastAsia="tr-TR"/>
        </w:rPr>
        <w:t>.</w:t>
      </w:r>
    </w:p>
    <w:p w14:paraId="4BACC738"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Astropy</w:t>
      </w:r>
      <w:proofErr w:type="spellEnd"/>
      <w:r w:rsidRPr="00E45774">
        <w:rPr>
          <w:sz w:val="24"/>
          <w:szCs w:val="24"/>
          <w:lang w:eastAsia="tr-TR"/>
        </w:rPr>
        <w:t xml:space="preserve"> Collaboration.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Astropy</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(time, </w:t>
      </w:r>
      <w:proofErr w:type="spellStart"/>
      <w:r w:rsidRPr="00E45774">
        <w:rPr>
          <w:sz w:val="24"/>
          <w:szCs w:val="24"/>
          <w:lang w:eastAsia="tr-TR"/>
        </w:rPr>
        <w:t>coordinates</w:t>
      </w:r>
      <w:proofErr w:type="spellEnd"/>
      <w:r w:rsidRPr="00E45774">
        <w:rPr>
          <w:sz w:val="24"/>
          <w:szCs w:val="24"/>
          <w:lang w:eastAsia="tr-TR"/>
        </w:rPr>
        <w:t xml:space="preserve">). </w:t>
      </w:r>
      <w:proofErr w:type="spellStart"/>
      <w:r w:rsidRPr="00E45774">
        <w:rPr>
          <w:sz w:val="24"/>
          <w:szCs w:val="24"/>
          <w:lang w:eastAsia="tr-TR"/>
        </w:rPr>
        <w:t>Astropy</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w:t>
      </w:r>
    </w:p>
    <w:p w14:paraId="3E639087"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Celery</w:t>
      </w:r>
      <w:proofErr w:type="spellEnd"/>
      <w:r w:rsidRPr="00E45774">
        <w:rPr>
          <w:sz w:val="24"/>
          <w:szCs w:val="24"/>
          <w:lang w:eastAsia="tr-TR"/>
        </w:rPr>
        <w:t xml:space="preserve"> Project.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Celery</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w:t>
      </w:r>
      <w:proofErr w:type="spellStart"/>
      <w:r w:rsidRPr="00E45774">
        <w:rPr>
          <w:sz w:val="24"/>
          <w:szCs w:val="24"/>
          <w:lang w:eastAsia="tr-TR"/>
        </w:rPr>
        <w:t>Redis</w:t>
      </w:r>
      <w:proofErr w:type="spellEnd"/>
      <w:r w:rsidRPr="00E45774">
        <w:rPr>
          <w:sz w:val="24"/>
          <w:szCs w:val="24"/>
          <w:lang w:eastAsia="tr-TR"/>
        </w:rPr>
        <w:t xml:space="preserve"> broker/</w:t>
      </w:r>
      <w:proofErr w:type="spellStart"/>
      <w:r w:rsidRPr="00E45774">
        <w:rPr>
          <w:sz w:val="24"/>
          <w:szCs w:val="24"/>
          <w:lang w:eastAsia="tr-TR"/>
        </w:rPr>
        <w:t>backends</w:t>
      </w:r>
      <w:proofErr w:type="spellEnd"/>
      <w:r w:rsidRPr="00E45774">
        <w:rPr>
          <w:sz w:val="24"/>
          <w:szCs w:val="24"/>
          <w:lang w:eastAsia="tr-TR"/>
        </w:rPr>
        <w:t xml:space="preserve">). </w:t>
      </w:r>
      <w:proofErr w:type="spellStart"/>
      <w:r w:rsidRPr="00E45774">
        <w:rPr>
          <w:sz w:val="24"/>
          <w:szCs w:val="24"/>
          <w:lang w:eastAsia="tr-TR"/>
        </w:rPr>
        <w:t>Celery</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w:t>
      </w:r>
    </w:p>
    <w:p w14:paraId="0CAC5513"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FastAPI</w:t>
      </w:r>
      <w:proofErr w:type="spellEnd"/>
      <w:r w:rsidRPr="00E45774">
        <w:rPr>
          <w:sz w:val="24"/>
          <w:szCs w:val="24"/>
          <w:lang w:eastAsia="tr-TR"/>
        </w:rPr>
        <w:t>.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FastAPI</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w:t>
      </w:r>
      <w:proofErr w:type="spellStart"/>
      <w:r w:rsidRPr="00E45774">
        <w:rPr>
          <w:sz w:val="24"/>
          <w:szCs w:val="24"/>
          <w:lang w:eastAsia="tr-TR"/>
        </w:rPr>
        <w:t>FastAPI</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w:t>
      </w:r>
    </w:p>
    <w:p w14:paraId="4A487F10"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Liechti</w:t>
      </w:r>
      <w:proofErr w:type="spellEnd"/>
      <w:r w:rsidRPr="00E45774">
        <w:rPr>
          <w:sz w:val="24"/>
          <w:szCs w:val="24"/>
          <w:lang w:eastAsia="tr-TR"/>
        </w:rPr>
        <w:t>, C.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pySerial</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Read </w:t>
      </w:r>
      <w:proofErr w:type="spellStart"/>
      <w:r w:rsidRPr="00E45774">
        <w:rPr>
          <w:sz w:val="24"/>
          <w:szCs w:val="24"/>
          <w:lang w:eastAsia="tr-TR"/>
        </w:rPr>
        <w:t>the</w:t>
      </w:r>
      <w:proofErr w:type="spellEnd"/>
      <w:r w:rsidRPr="00E45774">
        <w:rPr>
          <w:sz w:val="24"/>
          <w:szCs w:val="24"/>
          <w:lang w:eastAsia="tr-TR"/>
        </w:rPr>
        <w:t xml:space="preserve"> </w:t>
      </w:r>
      <w:proofErr w:type="spellStart"/>
      <w:r w:rsidRPr="00E45774">
        <w:rPr>
          <w:sz w:val="24"/>
          <w:szCs w:val="24"/>
          <w:lang w:eastAsia="tr-TR"/>
        </w:rPr>
        <w:t>Docs</w:t>
      </w:r>
      <w:proofErr w:type="spellEnd"/>
      <w:r w:rsidRPr="00E45774">
        <w:rPr>
          <w:sz w:val="24"/>
          <w:szCs w:val="24"/>
          <w:lang w:eastAsia="tr-TR"/>
        </w:rPr>
        <w:t>.</w:t>
      </w:r>
    </w:p>
    <w:p w14:paraId="5A3F5563"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r w:rsidRPr="00E45774">
        <w:rPr>
          <w:sz w:val="24"/>
          <w:szCs w:val="24"/>
          <w:lang w:eastAsia="tr-TR"/>
        </w:rPr>
        <w:t>Microsoft. (</w:t>
      </w:r>
      <w:proofErr w:type="spellStart"/>
      <w:r w:rsidRPr="00E45774">
        <w:rPr>
          <w:sz w:val="24"/>
          <w:szCs w:val="24"/>
          <w:lang w:eastAsia="tr-TR"/>
        </w:rPr>
        <w:t>n.d</w:t>
      </w:r>
      <w:proofErr w:type="spellEnd"/>
      <w:r w:rsidRPr="00E45774">
        <w:rPr>
          <w:sz w:val="24"/>
          <w:szCs w:val="24"/>
          <w:lang w:eastAsia="tr-TR"/>
        </w:rPr>
        <w:t xml:space="preserve">.). ONNX Runtime </w:t>
      </w:r>
      <w:proofErr w:type="spellStart"/>
      <w:r w:rsidRPr="00E45774">
        <w:rPr>
          <w:sz w:val="24"/>
          <w:szCs w:val="24"/>
          <w:lang w:eastAsia="tr-TR"/>
        </w:rPr>
        <w:t>documentation</w:t>
      </w:r>
      <w:proofErr w:type="spellEnd"/>
      <w:r w:rsidRPr="00E45774">
        <w:rPr>
          <w:sz w:val="24"/>
          <w:szCs w:val="24"/>
          <w:lang w:eastAsia="tr-TR"/>
        </w:rPr>
        <w:t xml:space="preserve"> (Python API). ONNX Runtime </w:t>
      </w:r>
      <w:proofErr w:type="spellStart"/>
      <w:r w:rsidRPr="00E45774">
        <w:rPr>
          <w:sz w:val="24"/>
          <w:szCs w:val="24"/>
          <w:lang w:eastAsia="tr-TR"/>
        </w:rPr>
        <w:t>Documentation</w:t>
      </w:r>
      <w:proofErr w:type="spellEnd"/>
      <w:r w:rsidRPr="00E45774">
        <w:rPr>
          <w:sz w:val="24"/>
          <w:szCs w:val="24"/>
          <w:lang w:eastAsia="tr-TR"/>
        </w:rPr>
        <w:t>.</w:t>
      </w:r>
    </w:p>
    <w:p w14:paraId="4ABBA93B"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NumPy</w:t>
      </w:r>
      <w:proofErr w:type="spellEnd"/>
      <w:r w:rsidRPr="00E45774">
        <w:rPr>
          <w:sz w:val="24"/>
          <w:szCs w:val="24"/>
          <w:lang w:eastAsia="tr-TR"/>
        </w:rPr>
        <w:t xml:space="preserve"> Developers.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NumPy</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w:t>
      </w:r>
      <w:proofErr w:type="spellStart"/>
      <w:r w:rsidRPr="00E45774">
        <w:rPr>
          <w:sz w:val="24"/>
          <w:szCs w:val="24"/>
          <w:lang w:eastAsia="tr-TR"/>
        </w:rPr>
        <w:t>NumPy</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w:t>
      </w:r>
    </w:p>
    <w:p w14:paraId="1C58165A"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OpenCV</w:t>
      </w:r>
      <w:proofErr w:type="spellEnd"/>
      <w:r w:rsidRPr="00E45774">
        <w:rPr>
          <w:sz w:val="24"/>
          <w:szCs w:val="24"/>
          <w:lang w:eastAsia="tr-TR"/>
        </w:rPr>
        <w:t xml:space="preserve"> Team.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OpenCV</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w:t>
      </w:r>
      <w:proofErr w:type="spellStart"/>
      <w:r w:rsidRPr="00E45774">
        <w:rPr>
          <w:sz w:val="24"/>
          <w:szCs w:val="24"/>
          <w:lang w:eastAsia="tr-TR"/>
        </w:rPr>
        <w:t>OpenCV</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w:t>
      </w:r>
    </w:p>
    <w:p w14:paraId="7A5E2CF8"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Photutils</w:t>
      </w:r>
      <w:proofErr w:type="spellEnd"/>
      <w:r w:rsidRPr="00E45774">
        <w:rPr>
          <w:sz w:val="24"/>
          <w:szCs w:val="24"/>
          <w:lang w:eastAsia="tr-TR"/>
        </w:rPr>
        <w:t xml:space="preserve"> Developers.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Photutils</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w:t>
      </w:r>
      <w:proofErr w:type="spellStart"/>
      <w:r w:rsidRPr="00E45774">
        <w:rPr>
          <w:sz w:val="24"/>
          <w:szCs w:val="24"/>
          <w:lang w:eastAsia="tr-TR"/>
        </w:rPr>
        <w:t>source</w:t>
      </w:r>
      <w:proofErr w:type="spellEnd"/>
      <w:r w:rsidRPr="00E45774">
        <w:rPr>
          <w:sz w:val="24"/>
          <w:szCs w:val="24"/>
          <w:lang w:eastAsia="tr-TR"/>
        </w:rPr>
        <w:t xml:space="preserve"> </w:t>
      </w:r>
      <w:proofErr w:type="spellStart"/>
      <w:r w:rsidRPr="00E45774">
        <w:rPr>
          <w:sz w:val="24"/>
          <w:szCs w:val="24"/>
          <w:lang w:eastAsia="tr-TR"/>
        </w:rPr>
        <w:t>detection</w:t>
      </w:r>
      <w:proofErr w:type="spellEnd"/>
      <w:r w:rsidRPr="00E45774">
        <w:rPr>
          <w:sz w:val="24"/>
          <w:szCs w:val="24"/>
          <w:lang w:eastAsia="tr-TR"/>
        </w:rPr>
        <w:t xml:space="preserve"> / </w:t>
      </w:r>
      <w:proofErr w:type="spellStart"/>
      <w:r w:rsidRPr="00E45774">
        <w:rPr>
          <w:sz w:val="24"/>
          <w:szCs w:val="24"/>
          <w:lang w:eastAsia="tr-TR"/>
        </w:rPr>
        <w:t>DAOStarFinder</w:t>
      </w:r>
      <w:proofErr w:type="spellEnd"/>
      <w:r w:rsidRPr="00E45774">
        <w:rPr>
          <w:sz w:val="24"/>
          <w:szCs w:val="24"/>
          <w:lang w:eastAsia="tr-TR"/>
        </w:rPr>
        <w:t xml:space="preserve">). </w:t>
      </w:r>
      <w:proofErr w:type="spellStart"/>
      <w:r w:rsidRPr="00E45774">
        <w:rPr>
          <w:sz w:val="24"/>
          <w:szCs w:val="24"/>
          <w:lang w:eastAsia="tr-TR"/>
        </w:rPr>
        <w:t>Photutils</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w:t>
      </w:r>
    </w:p>
    <w:p w14:paraId="09F021BB"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r w:rsidRPr="00E45774">
        <w:rPr>
          <w:sz w:val="24"/>
          <w:szCs w:val="24"/>
          <w:lang w:eastAsia="tr-TR"/>
        </w:rPr>
        <w:t>Raspberry Pi Ltd. (</w:t>
      </w:r>
      <w:proofErr w:type="spellStart"/>
      <w:r w:rsidRPr="00E45774">
        <w:rPr>
          <w:sz w:val="24"/>
          <w:szCs w:val="24"/>
          <w:lang w:eastAsia="tr-TR"/>
        </w:rPr>
        <w:t>n.d</w:t>
      </w:r>
      <w:proofErr w:type="spellEnd"/>
      <w:r w:rsidRPr="00E45774">
        <w:rPr>
          <w:sz w:val="24"/>
          <w:szCs w:val="24"/>
          <w:lang w:eastAsia="tr-TR"/>
        </w:rPr>
        <w:t xml:space="preserve">.). Picamera2 </w:t>
      </w:r>
      <w:proofErr w:type="spellStart"/>
      <w:r w:rsidRPr="00E45774">
        <w:rPr>
          <w:sz w:val="24"/>
          <w:szCs w:val="24"/>
          <w:lang w:eastAsia="tr-TR"/>
        </w:rPr>
        <w:t>documentation</w:t>
      </w:r>
      <w:proofErr w:type="spellEnd"/>
      <w:r w:rsidRPr="00E45774">
        <w:rPr>
          <w:sz w:val="24"/>
          <w:szCs w:val="24"/>
          <w:lang w:eastAsia="tr-TR"/>
        </w:rPr>
        <w:t xml:space="preserve">. Raspberry Pi </w:t>
      </w:r>
      <w:proofErr w:type="spellStart"/>
      <w:r w:rsidRPr="00E45774">
        <w:rPr>
          <w:sz w:val="24"/>
          <w:szCs w:val="24"/>
          <w:lang w:eastAsia="tr-TR"/>
        </w:rPr>
        <w:t>Documentation</w:t>
      </w:r>
      <w:proofErr w:type="spellEnd"/>
      <w:r w:rsidRPr="00E45774">
        <w:rPr>
          <w:sz w:val="24"/>
          <w:szCs w:val="24"/>
          <w:lang w:eastAsia="tr-TR"/>
        </w:rPr>
        <w:t>.</w:t>
      </w:r>
    </w:p>
    <w:p w14:paraId="5C4AAB52"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r w:rsidRPr="00E45774">
        <w:rPr>
          <w:sz w:val="24"/>
          <w:szCs w:val="24"/>
          <w:lang w:eastAsia="tr-TR"/>
        </w:rPr>
        <w:t>Raspberry Pi Ltd.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libcamera</w:t>
      </w:r>
      <w:proofErr w:type="spellEnd"/>
      <w:r w:rsidRPr="00E45774">
        <w:rPr>
          <w:sz w:val="24"/>
          <w:szCs w:val="24"/>
          <w:lang w:eastAsia="tr-TR"/>
        </w:rPr>
        <w:t xml:space="preserve"> / </w:t>
      </w:r>
      <w:proofErr w:type="spellStart"/>
      <w:r w:rsidRPr="00E45774">
        <w:rPr>
          <w:sz w:val="24"/>
          <w:szCs w:val="24"/>
          <w:lang w:eastAsia="tr-TR"/>
        </w:rPr>
        <w:t>rpicam-apps</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Raspberry Pi </w:t>
      </w:r>
      <w:proofErr w:type="spellStart"/>
      <w:r w:rsidRPr="00E45774">
        <w:rPr>
          <w:sz w:val="24"/>
          <w:szCs w:val="24"/>
          <w:lang w:eastAsia="tr-TR"/>
        </w:rPr>
        <w:t>Documentation</w:t>
      </w:r>
      <w:proofErr w:type="spellEnd"/>
      <w:r w:rsidRPr="00E45774">
        <w:rPr>
          <w:sz w:val="24"/>
          <w:szCs w:val="24"/>
          <w:lang w:eastAsia="tr-TR"/>
        </w:rPr>
        <w:t>.</w:t>
      </w:r>
    </w:p>
    <w:p w14:paraId="379B3EF5"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Rhodes</w:t>
      </w:r>
      <w:proofErr w:type="spellEnd"/>
      <w:r w:rsidRPr="00E45774">
        <w:rPr>
          <w:sz w:val="24"/>
          <w:szCs w:val="24"/>
          <w:lang w:eastAsia="tr-TR"/>
        </w:rPr>
        <w:t>, B.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Skyfield</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w:t>
      </w:r>
      <w:proofErr w:type="spellStart"/>
      <w:r w:rsidRPr="00E45774">
        <w:rPr>
          <w:sz w:val="24"/>
          <w:szCs w:val="24"/>
          <w:lang w:eastAsia="tr-TR"/>
        </w:rPr>
        <w:t>Rhodes</w:t>
      </w:r>
      <w:proofErr w:type="spellEnd"/>
      <w:r w:rsidRPr="00E45774">
        <w:rPr>
          <w:sz w:val="24"/>
          <w:szCs w:val="24"/>
          <w:lang w:eastAsia="tr-TR"/>
        </w:rPr>
        <w:t xml:space="preserve"> </w:t>
      </w:r>
      <w:proofErr w:type="spellStart"/>
      <w:r w:rsidRPr="00E45774">
        <w:rPr>
          <w:sz w:val="24"/>
          <w:szCs w:val="24"/>
          <w:lang w:eastAsia="tr-TR"/>
        </w:rPr>
        <w:t>Mill</w:t>
      </w:r>
      <w:proofErr w:type="spellEnd"/>
      <w:r w:rsidRPr="00E45774">
        <w:rPr>
          <w:sz w:val="24"/>
          <w:szCs w:val="24"/>
          <w:lang w:eastAsia="tr-TR"/>
        </w:rPr>
        <w:t>.</w:t>
      </w:r>
    </w:p>
    <w:p w14:paraId="59CB127F"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TensorFlow</w:t>
      </w:r>
      <w:proofErr w:type="spellEnd"/>
      <w:r w:rsidRPr="00E45774">
        <w:rPr>
          <w:sz w:val="24"/>
          <w:szCs w:val="24"/>
          <w:lang w:eastAsia="tr-TR"/>
        </w:rPr>
        <w:t xml:space="preserve"> Developers. (</w:t>
      </w:r>
      <w:proofErr w:type="spellStart"/>
      <w:r w:rsidRPr="00E45774">
        <w:rPr>
          <w:sz w:val="24"/>
          <w:szCs w:val="24"/>
          <w:lang w:eastAsia="tr-TR"/>
        </w:rPr>
        <w:t>n.d</w:t>
      </w:r>
      <w:proofErr w:type="spellEnd"/>
      <w:r w:rsidRPr="00E45774">
        <w:rPr>
          <w:sz w:val="24"/>
          <w:szCs w:val="24"/>
          <w:lang w:eastAsia="tr-TR"/>
        </w:rPr>
        <w:t xml:space="preserve">.). </w:t>
      </w:r>
      <w:proofErr w:type="spellStart"/>
      <w:r w:rsidRPr="00E45774">
        <w:rPr>
          <w:sz w:val="24"/>
          <w:szCs w:val="24"/>
          <w:lang w:eastAsia="tr-TR"/>
        </w:rPr>
        <w:t>TensorFlow</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 xml:space="preserve"> (</w:t>
      </w:r>
      <w:proofErr w:type="spellStart"/>
      <w:r w:rsidRPr="00E45774">
        <w:rPr>
          <w:sz w:val="24"/>
          <w:szCs w:val="24"/>
          <w:lang w:eastAsia="tr-TR"/>
        </w:rPr>
        <w:t>Keras</w:t>
      </w:r>
      <w:proofErr w:type="spellEnd"/>
      <w:r w:rsidRPr="00E45774">
        <w:rPr>
          <w:sz w:val="24"/>
          <w:szCs w:val="24"/>
          <w:lang w:eastAsia="tr-TR"/>
        </w:rPr>
        <w:t xml:space="preserve"> CNN </w:t>
      </w:r>
      <w:proofErr w:type="spellStart"/>
      <w:r w:rsidRPr="00E45774">
        <w:rPr>
          <w:sz w:val="24"/>
          <w:szCs w:val="24"/>
          <w:lang w:eastAsia="tr-TR"/>
        </w:rPr>
        <w:t>layers</w:t>
      </w:r>
      <w:proofErr w:type="spellEnd"/>
      <w:r w:rsidRPr="00E45774">
        <w:rPr>
          <w:sz w:val="24"/>
          <w:szCs w:val="24"/>
          <w:lang w:eastAsia="tr-TR"/>
        </w:rPr>
        <w:t xml:space="preserve">, </w:t>
      </w:r>
      <w:proofErr w:type="spellStart"/>
      <w:r w:rsidRPr="00E45774">
        <w:rPr>
          <w:sz w:val="24"/>
          <w:szCs w:val="24"/>
          <w:lang w:eastAsia="tr-TR"/>
        </w:rPr>
        <w:t>TensorFlow</w:t>
      </w:r>
      <w:proofErr w:type="spellEnd"/>
      <w:r w:rsidRPr="00E45774">
        <w:rPr>
          <w:sz w:val="24"/>
          <w:szCs w:val="24"/>
          <w:lang w:eastAsia="tr-TR"/>
        </w:rPr>
        <w:t xml:space="preserve"> </w:t>
      </w:r>
      <w:proofErr w:type="spellStart"/>
      <w:r w:rsidRPr="00E45774">
        <w:rPr>
          <w:sz w:val="24"/>
          <w:szCs w:val="24"/>
          <w:lang w:eastAsia="tr-TR"/>
        </w:rPr>
        <w:t>Lite</w:t>
      </w:r>
      <w:proofErr w:type="spellEnd"/>
      <w:r w:rsidRPr="00E45774">
        <w:rPr>
          <w:sz w:val="24"/>
          <w:szCs w:val="24"/>
          <w:lang w:eastAsia="tr-TR"/>
        </w:rPr>
        <w:t xml:space="preserve"> </w:t>
      </w:r>
      <w:proofErr w:type="spellStart"/>
      <w:r w:rsidRPr="00E45774">
        <w:rPr>
          <w:sz w:val="24"/>
          <w:szCs w:val="24"/>
          <w:lang w:eastAsia="tr-TR"/>
        </w:rPr>
        <w:t>converter</w:t>
      </w:r>
      <w:proofErr w:type="spellEnd"/>
      <w:r w:rsidRPr="00E45774">
        <w:rPr>
          <w:sz w:val="24"/>
          <w:szCs w:val="24"/>
          <w:lang w:eastAsia="tr-TR"/>
        </w:rPr>
        <w:t xml:space="preserve"> &amp; </w:t>
      </w:r>
      <w:proofErr w:type="spellStart"/>
      <w:r w:rsidRPr="00E45774">
        <w:rPr>
          <w:sz w:val="24"/>
          <w:szCs w:val="24"/>
          <w:lang w:eastAsia="tr-TR"/>
        </w:rPr>
        <w:t>interpreter</w:t>
      </w:r>
      <w:proofErr w:type="spellEnd"/>
      <w:r w:rsidRPr="00E45774">
        <w:rPr>
          <w:sz w:val="24"/>
          <w:szCs w:val="24"/>
          <w:lang w:eastAsia="tr-TR"/>
        </w:rPr>
        <w:t xml:space="preserve">). </w:t>
      </w:r>
      <w:proofErr w:type="spellStart"/>
      <w:r w:rsidRPr="00E45774">
        <w:rPr>
          <w:sz w:val="24"/>
          <w:szCs w:val="24"/>
          <w:lang w:eastAsia="tr-TR"/>
        </w:rPr>
        <w:t>TensorFlow</w:t>
      </w:r>
      <w:proofErr w:type="spellEnd"/>
      <w:r w:rsidRPr="00E45774">
        <w:rPr>
          <w:sz w:val="24"/>
          <w:szCs w:val="24"/>
          <w:lang w:eastAsia="tr-TR"/>
        </w:rPr>
        <w:t xml:space="preserve"> </w:t>
      </w:r>
      <w:proofErr w:type="spellStart"/>
      <w:r w:rsidRPr="00E45774">
        <w:rPr>
          <w:sz w:val="24"/>
          <w:szCs w:val="24"/>
          <w:lang w:eastAsia="tr-TR"/>
        </w:rPr>
        <w:t>Documentation</w:t>
      </w:r>
      <w:proofErr w:type="spellEnd"/>
      <w:r w:rsidRPr="00E45774">
        <w:rPr>
          <w:sz w:val="24"/>
          <w:szCs w:val="24"/>
          <w:lang w:eastAsia="tr-TR"/>
        </w:rPr>
        <w:t>.</w:t>
      </w:r>
    </w:p>
    <w:p w14:paraId="5E9175A4" w14:textId="77777777" w:rsidR="007C3C06" w:rsidRPr="00E45774" w:rsidRDefault="007C3C06" w:rsidP="007C3C06">
      <w:pPr>
        <w:pStyle w:val="ListeParagraf"/>
        <w:widowControl/>
        <w:numPr>
          <w:ilvl w:val="0"/>
          <w:numId w:val="1"/>
        </w:numPr>
        <w:autoSpaceDE/>
        <w:autoSpaceDN/>
        <w:spacing w:before="100" w:beforeAutospacing="1" w:after="100" w:afterAutospacing="1"/>
        <w:rPr>
          <w:sz w:val="24"/>
          <w:szCs w:val="24"/>
          <w:lang w:eastAsia="tr-TR"/>
        </w:rPr>
      </w:pPr>
      <w:proofErr w:type="spellStart"/>
      <w:r w:rsidRPr="00E45774">
        <w:rPr>
          <w:sz w:val="24"/>
          <w:szCs w:val="24"/>
          <w:lang w:eastAsia="tr-TR"/>
        </w:rPr>
        <w:t>Wankhede</w:t>
      </w:r>
      <w:proofErr w:type="spellEnd"/>
      <w:r w:rsidRPr="00E45774">
        <w:rPr>
          <w:sz w:val="24"/>
          <w:szCs w:val="24"/>
          <w:lang w:eastAsia="tr-TR"/>
        </w:rPr>
        <w:t>, K. (</w:t>
      </w:r>
      <w:proofErr w:type="spellStart"/>
      <w:r w:rsidRPr="00E45774">
        <w:rPr>
          <w:sz w:val="24"/>
          <w:szCs w:val="24"/>
          <w:lang w:eastAsia="tr-TR"/>
        </w:rPr>
        <w:t>n.d</w:t>
      </w:r>
      <w:proofErr w:type="spellEnd"/>
      <w:r w:rsidRPr="00E45774">
        <w:rPr>
          <w:sz w:val="24"/>
          <w:szCs w:val="24"/>
          <w:lang w:eastAsia="tr-TR"/>
        </w:rPr>
        <w:t xml:space="preserve">.). pynmea2: Python </w:t>
      </w:r>
      <w:proofErr w:type="spellStart"/>
      <w:r w:rsidRPr="00E45774">
        <w:rPr>
          <w:sz w:val="24"/>
          <w:szCs w:val="24"/>
          <w:lang w:eastAsia="tr-TR"/>
        </w:rPr>
        <w:t>library</w:t>
      </w:r>
      <w:proofErr w:type="spellEnd"/>
      <w:r w:rsidRPr="00E45774">
        <w:rPr>
          <w:sz w:val="24"/>
          <w:szCs w:val="24"/>
          <w:lang w:eastAsia="tr-TR"/>
        </w:rPr>
        <w:t xml:space="preserve"> </w:t>
      </w:r>
      <w:proofErr w:type="spellStart"/>
      <w:r w:rsidRPr="00E45774">
        <w:rPr>
          <w:sz w:val="24"/>
          <w:szCs w:val="24"/>
          <w:lang w:eastAsia="tr-TR"/>
        </w:rPr>
        <w:t>for</w:t>
      </w:r>
      <w:proofErr w:type="spellEnd"/>
      <w:r w:rsidRPr="00E45774">
        <w:rPr>
          <w:sz w:val="24"/>
          <w:szCs w:val="24"/>
          <w:lang w:eastAsia="tr-TR"/>
        </w:rPr>
        <w:t xml:space="preserve"> </w:t>
      </w:r>
      <w:proofErr w:type="spellStart"/>
      <w:r w:rsidRPr="00E45774">
        <w:rPr>
          <w:sz w:val="24"/>
          <w:szCs w:val="24"/>
          <w:lang w:eastAsia="tr-TR"/>
        </w:rPr>
        <w:t>parsing</w:t>
      </w:r>
      <w:proofErr w:type="spellEnd"/>
      <w:r w:rsidRPr="00E45774">
        <w:rPr>
          <w:sz w:val="24"/>
          <w:szCs w:val="24"/>
          <w:lang w:eastAsia="tr-TR"/>
        </w:rPr>
        <w:t xml:space="preserve"> </w:t>
      </w:r>
      <w:proofErr w:type="spellStart"/>
      <w:r w:rsidRPr="00E45774">
        <w:rPr>
          <w:sz w:val="24"/>
          <w:szCs w:val="24"/>
          <w:lang w:eastAsia="tr-TR"/>
        </w:rPr>
        <w:t>the</w:t>
      </w:r>
      <w:proofErr w:type="spellEnd"/>
      <w:r w:rsidRPr="00E45774">
        <w:rPr>
          <w:sz w:val="24"/>
          <w:szCs w:val="24"/>
          <w:lang w:eastAsia="tr-TR"/>
        </w:rPr>
        <w:t xml:space="preserve"> NMEA 0183 </w:t>
      </w:r>
      <w:proofErr w:type="spellStart"/>
      <w:r w:rsidRPr="00E45774">
        <w:rPr>
          <w:sz w:val="24"/>
          <w:szCs w:val="24"/>
          <w:lang w:eastAsia="tr-TR"/>
        </w:rPr>
        <w:t>protocol</w:t>
      </w:r>
      <w:proofErr w:type="spellEnd"/>
      <w:r w:rsidRPr="00E45774">
        <w:rPr>
          <w:sz w:val="24"/>
          <w:szCs w:val="24"/>
          <w:lang w:eastAsia="tr-TR"/>
        </w:rPr>
        <w:t xml:space="preserve"> [Source </w:t>
      </w:r>
      <w:proofErr w:type="spellStart"/>
      <w:r w:rsidRPr="00E45774">
        <w:rPr>
          <w:sz w:val="24"/>
          <w:szCs w:val="24"/>
          <w:lang w:eastAsia="tr-TR"/>
        </w:rPr>
        <w:t>code</w:t>
      </w:r>
      <w:proofErr w:type="spellEnd"/>
      <w:r w:rsidRPr="00E45774">
        <w:rPr>
          <w:sz w:val="24"/>
          <w:szCs w:val="24"/>
          <w:lang w:eastAsia="tr-TR"/>
        </w:rPr>
        <w:t xml:space="preserve"> </w:t>
      </w:r>
      <w:proofErr w:type="spellStart"/>
      <w:r w:rsidRPr="00E45774">
        <w:rPr>
          <w:sz w:val="24"/>
          <w:szCs w:val="24"/>
          <w:lang w:eastAsia="tr-TR"/>
        </w:rPr>
        <w:t>repository</w:t>
      </w:r>
      <w:proofErr w:type="spellEnd"/>
      <w:r w:rsidRPr="00E45774">
        <w:rPr>
          <w:sz w:val="24"/>
          <w:szCs w:val="24"/>
          <w:lang w:eastAsia="tr-TR"/>
        </w:rPr>
        <w:t xml:space="preserve">]. </w:t>
      </w:r>
      <w:proofErr w:type="spellStart"/>
      <w:r w:rsidRPr="00E45774">
        <w:rPr>
          <w:sz w:val="24"/>
          <w:szCs w:val="24"/>
          <w:lang w:eastAsia="tr-TR"/>
        </w:rPr>
        <w:t>GitHub</w:t>
      </w:r>
      <w:proofErr w:type="spellEnd"/>
      <w:r w:rsidRPr="00E45774">
        <w:rPr>
          <w:sz w:val="24"/>
          <w:szCs w:val="24"/>
          <w:lang w:eastAsia="tr-TR"/>
        </w:rPr>
        <w:t>.</w:t>
      </w:r>
    </w:p>
    <w:p w14:paraId="64493E66" w14:textId="77777777" w:rsidR="007C3C06" w:rsidRPr="00215E19" w:rsidRDefault="007C3C06" w:rsidP="007C3C06">
      <w:pPr>
        <w:pStyle w:val="GvdeMetni"/>
        <w:ind w:left="720"/>
        <w:rPr>
          <w:sz w:val="24"/>
          <w:szCs w:val="24"/>
        </w:rPr>
      </w:pPr>
    </w:p>
    <w:p w14:paraId="018A871A" w14:textId="77777777" w:rsidR="00561F09" w:rsidRPr="00215E19" w:rsidRDefault="00561F09" w:rsidP="00561F09">
      <w:pPr>
        <w:pStyle w:val="GvdeMetni"/>
        <w:ind w:left="720"/>
        <w:rPr>
          <w:sz w:val="24"/>
          <w:szCs w:val="24"/>
        </w:rPr>
      </w:pPr>
    </w:p>
    <w:p w14:paraId="0144662D" w14:textId="049B78A4" w:rsidR="007E7CE6" w:rsidRPr="00215E19" w:rsidRDefault="007E7CE6" w:rsidP="000B2D88">
      <w:pPr>
        <w:pStyle w:val="GvdeMetni"/>
        <w:rPr>
          <w:sz w:val="24"/>
          <w:szCs w:val="24"/>
        </w:rPr>
      </w:pPr>
    </w:p>
    <w:bookmarkEnd w:id="24"/>
    <w:p w14:paraId="60093F07" w14:textId="77777777" w:rsidR="00337EFC" w:rsidRDefault="00337EFC" w:rsidP="000B2D88">
      <w:pPr>
        <w:pStyle w:val="GvdeMetni"/>
        <w:rPr>
          <w:sz w:val="17"/>
        </w:rPr>
      </w:pPr>
    </w:p>
    <w:sectPr w:rsidR="00337EFC" w:rsidSect="009332EB">
      <w:pgSz w:w="11910" w:h="16840"/>
      <w:pgMar w:top="1701" w:right="1701" w:bottom="1701" w:left="1701" w:header="0" w:footer="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DBF7D" w14:textId="77777777" w:rsidR="006B0039" w:rsidRDefault="006B0039">
      <w:r>
        <w:separator/>
      </w:r>
    </w:p>
  </w:endnote>
  <w:endnote w:type="continuationSeparator" w:id="0">
    <w:p w14:paraId="6BCBDE17" w14:textId="77777777" w:rsidR="006B0039" w:rsidRDefault="006B00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Arial">
    <w:panose1 w:val="020B0604020202020204"/>
    <w:charset w:val="A2"/>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Arial MT">
    <w:altName w:val="Arial"/>
    <w:charset w:val="01"/>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4416A" w14:textId="77777777" w:rsidR="006B0039" w:rsidRDefault="006B0039">
      <w:r>
        <w:separator/>
      </w:r>
    </w:p>
  </w:footnote>
  <w:footnote w:type="continuationSeparator" w:id="0">
    <w:p w14:paraId="776FFE66" w14:textId="77777777" w:rsidR="006B0039" w:rsidRDefault="006B00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168FF" w14:textId="1FA29257" w:rsidR="00337EFC" w:rsidRDefault="00337EFC">
    <w:pPr>
      <w:pStyle w:val="GvdeMetni"/>
      <w:spacing w:before="0"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A6392"/>
    <w:multiLevelType w:val="multilevel"/>
    <w:tmpl w:val="426E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D70B4"/>
    <w:multiLevelType w:val="multilevel"/>
    <w:tmpl w:val="DBAA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74E77"/>
    <w:multiLevelType w:val="multilevel"/>
    <w:tmpl w:val="E80C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90CBD"/>
    <w:multiLevelType w:val="multilevel"/>
    <w:tmpl w:val="A49EDB0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5E5009"/>
    <w:multiLevelType w:val="multilevel"/>
    <w:tmpl w:val="8256A33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CF121A"/>
    <w:multiLevelType w:val="multilevel"/>
    <w:tmpl w:val="439A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2B0789"/>
    <w:multiLevelType w:val="multilevel"/>
    <w:tmpl w:val="58BC9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5C72F3"/>
    <w:multiLevelType w:val="multilevel"/>
    <w:tmpl w:val="4470D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B46B17"/>
    <w:multiLevelType w:val="multilevel"/>
    <w:tmpl w:val="5264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574A7A"/>
    <w:multiLevelType w:val="multilevel"/>
    <w:tmpl w:val="F0383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604E75"/>
    <w:multiLevelType w:val="multilevel"/>
    <w:tmpl w:val="3540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6E552B"/>
    <w:multiLevelType w:val="multilevel"/>
    <w:tmpl w:val="4E9E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F966D6"/>
    <w:multiLevelType w:val="multilevel"/>
    <w:tmpl w:val="E010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D44441"/>
    <w:multiLevelType w:val="multilevel"/>
    <w:tmpl w:val="7910D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D85125"/>
    <w:multiLevelType w:val="multilevel"/>
    <w:tmpl w:val="9BEE90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DE7EF3"/>
    <w:multiLevelType w:val="multilevel"/>
    <w:tmpl w:val="1A5CC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B6568E"/>
    <w:multiLevelType w:val="multilevel"/>
    <w:tmpl w:val="9DFA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DF0DAA"/>
    <w:multiLevelType w:val="multilevel"/>
    <w:tmpl w:val="B122D4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2E2382"/>
    <w:multiLevelType w:val="multilevel"/>
    <w:tmpl w:val="BFE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F2414E"/>
    <w:multiLevelType w:val="multilevel"/>
    <w:tmpl w:val="3B8A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8824B4"/>
    <w:multiLevelType w:val="multilevel"/>
    <w:tmpl w:val="863E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3839745">
    <w:abstractNumId w:val="6"/>
  </w:num>
  <w:num w:numId="2" w16cid:durableId="510293599">
    <w:abstractNumId w:val="8"/>
  </w:num>
  <w:num w:numId="3" w16cid:durableId="670445904">
    <w:abstractNumId w:val="16"/>
  </w:num>
  <w:num w:numId="4" w16cid:durableId="1646855615">
    <w:abstractNumId w:val="20"/>
  </w:num>
  <w:num w:numId="5" w16cid:durableId="2087803044">
    <w:abstractNumId w:val="5"/>
  </w:num>
  <w:num w:numId="6" w16cid:durableId="1996911675">
    <w:abstractNumId w:val="18"/>
  </w:num>
  <w:num w:numId="7" w16cid:durableId="379741984">
    <w:abstractNumId w:val="13"/>
  </w:num>
  <w:num w:numId="8" w16cid:durableId="683896094">
    <w:abstractNumId w:val="19"/>
  </w:num>
  <w:num w:numId="9" w16cid:durableId="1976057478">
    <w:abstractNumId w:val="17"/>
  </w:num>
  <w:num w:numId="10" w16cid:durableId="1997218055">
    <w:abstractNumId w:val="15"/>
  </w:num>
  <w:num w:numId="11" w16cid:durableId="1513060211">
    <w:abstractNumId w:val="14"/>
  </w:num>
  <w:num w:numId="12" w16cid:durableId="515462693">
    <w:abstractNumId w:val="12"/>
  </w:num>
  <w:num w:numId="13" w16cid:durableId="83764400">
    <w:abstractNumId w:val="4"/>
  </w:num>
  <w:num w:numId="14" w16cid:durableId="519127664">
    <w:abstractNumId w:val="9"/>
  </w:num>
  <w:num w:numId="15" w16cid:durableId="10911435">
    <w:abstractNumId w:val="3"/>
  </w:num>
  <w:num w:numId="16" w16cid:durableId="1367757633">
    <w:abstractNumId w:val="1"/>
  </w:num>
  <w:num w:numId="17" w16cid:durableId="1794517044">
    <w:abstractNumId w:val="11"/>
  </w:num>
  <w:num w:numId="18" w16cid:durableId="1391424707">
    <w:abstractNumId w:val="0"/>
  </w:num>
  <w:num w:numId="19" w16cid:durableId="1385563430">
    <w:abstractNumId w:val="7"/>
  </w:num>
  <w:num w:numId="20" w16cid:durableId="2105153243">
    <w:abstractNumId w:val="10"/>
  </w:num>
  <w:num w:numId="21" w16cid:durableId="633220535">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EFC"/>
    <w:rsid w:val="00003B26"/>
    <w:rsid w:val="00006D3F"/>
    <w:rsid w:val="00007044"/>
    <w:rsid w:val="00022EB1"/>
    <w:rsid w:val="0002657B"/>
    <w:rsid w:val="00050844"/>
    <w:rsid w:val="0009433E"/>
    <w:rsid w:val="000A132E"/>
    <w:rsid w:val="000B0869"/>
    <w:rsid w:val="000B2D88"/>
    <w:rsid w:val="000B486D"/>
    <w:rsid w:val="000B64A2"/>
    <w:rsid w:val="000D2D61"/>
    <w:rsid w:val="000E7466"/>
    <w:rsid w:val="000F1882"/>
    <w:rsid w:val="000F257D"/>
    <w:rsid w:val="00124026"/>
    <w:rsid w:val="0017568F"/>
    <w:rsid w:val="001908E5"/>
    <w:rsid w:val="00193F5A"/>
    <w:rsid w:val="001A5821"/>
    <w:rsid w:val="001D0EB5"/>
    <w:rsid w:val="001E2415"/>
    <w:rsid w:val="001E4836"/>
    <w:rsid w:val="00200C64"/>
    <w:rsid w:val="002102AC"/>
    <w:rsid w:val="00215E19"/>
    <w:rsid w:val="0021705B"/>
    <w:rsid w:val="00230CBD"/>
    <w:rsid w:val="0027118D"/>
    <w:rsid w:val="00292116"/>
    <w:rsid w:val="00293560"/>
    <w:rsid w:val="002B0A1A"/>
    <w:rsid w:val="002C15F7"/>
    <w:rsid w:val="002C33FD"/>
    <w:rsid w:val="00303849"/>
    <w:rsid w:val="00317FE4"/>
    <w:rsid w:val="00321888"/>
    <w:rsid w:val="00324CF3"/>
    <w:rsid w:val="00337EFC"/>
    <w:rsid w:val="003400A9"/>
    <w:rsid w:val="00361EA9"/>
    <w:rsid w:val="00385159"/>
    <w:rsid w:val="00387F75"/>
    <w:rsid w:val="0039120C"/>
    <w:rsid w:val="003F2C94"/>
    <w:rsid w:val="003F4D79"/>
    <w:rsid w:val="003F7E5D"/>
    <w:rsid w:val="00402FD6"/>
    <w:rsid w:val="00406989"/>
    <w:rsid w:val="00423340"/>
    <w:rsid w:val="00430054"/>
    <w:rsid w:val="004329A6"/>
    <w:rsid w:val="00473298"/>
    <w:rsid w:val="00476191"/>
    <w:rsid w:val="0048006D"/>
    <w:rsid w:val="004849BF"/>
    <w:rsid w:val="004B4366"/>
    <w:rsid w:val="004B43E3"/>
    <w:rsid w:val="004B5711"/>
    <w:rsid w:val="004F5461"/>
    <w:rsid w:val="005339EC"/>
    <w:rsid w:val="00544610"/>
    <w:rsid w:val="00561F09"/>
    <w:rsid w:val="005A658B"/>
    <w:rsid w:val="005B0A0D"/>
    <w:rsid w:val="005C7684"/>
    <w:rsid w:val="005D0D23"/>
    <w:rsid w:val="005E2534"/>
    <w:rsid w:val="005E2A79"/>
    <w:rsid w:val="00603018"/>
    <w:rsid w:val="00613B1D"/>
    <w:rsid w:val="006232A8"/>
    <w:rsid w:val="0062545A"/>
    <w:rsid w:val="00643AB5"/>
    <w:rsid w:val="006506B1"/>
    <w:rsid w:val="0065332D"/>
    <w:rsid w:val="006A398C"/>
    <w:rsid w:val="006A3CDC"/>
    <w:rsid w:val="006B0039"/>
    <w:rsid w:val="006B6E06"/>
    <w:rsid w:val="006C045C"/>
    <w:rsid w:val="006D41A5"/>
    <w:rsid w:val="006F49F2"/>
    <w:rsid w:val="00762BAD"/>
    <w:rsid w:val="00783E89"/>
    <w:rsid w:val="007843C2"/>
    <w:rsid w:val="007A1DA5"/>
    <w:rsid w:val="007A1DC5"/>
    <w:rsid w:val="007A3EBE"/>
    <w:rsid w:val="007A5A33"/>
    <w:rsid w:val="007B0869"/>
    <w:rsid w:val="007C3C06"/>
    <w:rsid w:val="007D5226"/>
    <w:rsid w:val="007E71A2"/>
    <w:rsid w:val="007E7286"/>
    <w:rsid w:val="007E7CE6"/>
    <w:rsid w:val="00823117"/>
    <w:rsid w:val="00835A6D"/>
    <w:rsid w:val="00843094"/>
    <w:rsid w:val="00875626"/>
    <w:rsid w:val="008A6C9C"/>
    <w:rsid w:val="008C03AC"/>
    <w:rsid w:val="008D08B4"/>
    <w:rsid w:val="008E0EB6"/>
    <w:rsid w:val="008F4693"/>
    <w:rsid w:val="009038BC"/>
    <w:rsid w:val="009078DC"/>
    <w:rsid w:val="009227D2"/>
    <w:rsid w:val="009332EB"/>
    <w:rsid w:val="00941558"/>
    <w:rsid w:val="00960104"/>
    <w:rsid w:val="00961A51"/>
    <w:rsid w:val="00962529"/>
    <w:rsid w:val="00990092"/>
    <w:rsid w:val="009B66D4"/>
    <w:rsid w:val="009C428F"/>
    <w:rsid w:val="009C658F"/>
    <w:rsid w:val="009E6527"/>
    <w:rsid w:val="009F2802"/>
    <w:rsid w:val="009F361C"/>
    <w:rsid w:val="00A206BE"/>
    <w:rsid w:val="00A26841"/>
    <w:rsid w:val="00A3486F"/>
    <w:rsid w:val="00A62E7E"/>
    <w:rsid w:val="00A63A39"/>
    <w:rsid w:val="00A74969"/>
    <w:rsid w:val="00A8442B"/>
    <w:rsid w:val="00AB48D2"/>
    <w:rsid w:val="00AC2908"/>
    <w:rsid w:val="00AD02E0"/>
    <w:rsid w:val="00AD4451"/>
    <w:rsid w:val="00AD5180"/>
    <w:rsid w:val="00AF3B54"/>
    <w:rsid w:val="00B25689"/>
    <w:rsid w:val="00B275A8"/>
    <w:rsid w:val="00B715B3"/>
    <w:rsid w:val="00BA736E"/>
    <w:rsid w:val="00BB4351"/>
    <w:rsid w:val="00BE019B"/>
    <w:rsid w:val="00BF0F82"/>
    <w:rsid w:val="00BF3F74"/>
    <w:rsid w:val="00BF52CF"/>
    <w:rsid w:val="00BF542A"/>
    <w:rsid w:val="00C0172F"/>
    <w:rsid w:val="00C77CCB"/>
    <w:rsid w:val="00C95626"/>
    <w:rsid w:val="00CA1FF8"/>
    <w:rsid w:val="00CB35F2"/>
    <w:rsid w:val="00CB4896"/>
    <w:rsid w:val="00CC3707"/>
    <w:rsid w:val="00CC6073"/>
    <w:rsid w:val="00CD4A74"/>
    <w:rsid w:val="00CD5926"/>
    <w:rsid w:val="00CF036D"/>
    <w:rsid w:val="00D01075"/>
    <w:rsid w:val="00D25FB6"/>
    <w:rsid w:val="00D46341"/>
    <w:rsid w:val="00D557AD"/>
    <w:rsid w:val="00D60038"/>
    <w:rsid w:val="00D71A20"/>
    <w:rsid w:val="00DF1012"/>
    <w:rsid w:val="00DF4D2E"/>
    <w:rsid w:val="00E33A0A"/>
    <w:rsid w:val="00E45774"/>
    <w:rsid w:val="00E90CBF"/>
    <w:rsid w:val="00E918C3"/>
    <w:rsid w:val="00EF1C5E"/>
    <w:rsid w:val="00EF1E6F"/>
    <w:rsid w:val="00F26F9B"/>
    <w:rsid w:val="00F44D6D"/>
    <w:rsid w:val="00F83BE0"/>
    <w:rsid w:val="00FA1C76"/>
    <w:rsid w:val="00FB0749"/>
    <w:rsid w:val="00FC53A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AD797"/>
  <w15:docId w15:val="{2EB5DED9-F6CA-4ADC-B66F-6CC3E08F7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tr-TR"/>
    </w:rPr>
  </w:style>
  <w:style w:type="paragraph" w:styleId="Balk1">
    <w:name w:val="heading 1"/>
    <w:basedOn w:val="Normal"/>
    <w:next w:val="Normal"/>
    <w:link w:val="Balk1Char"/>
    <w:uiPriority w:val="9"/>
    <w:qFormat/>
    <w:rsid w:val="00E33A0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Balk2">
    <w:name w:val="heading 2"/>
    <w:basedOn w:val="Normal"/>
    <w:next w:val="Normal"/>
    <w:link w:val="Balk2Char"/>
    <w:uiPriority w:val="9"/>
    <w:semiHidden/>
    <w:unhideWhenUsed/>
    <w:qFormat/>
    <w:rsid w:val="00CB35F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Balk3">
    <w:name w:val="heading 3"/>
    <w:basedOn w:val="Normal"/>
    <w:next w:val="Normal"/>
    <w:link w:val="Balk3Char"/>
    <w:uiPriority w:val="9"/>
    <w:semiHidden/>
    <w:unhideWhenUsed/>
    <w:qFormat/>
    <w:rsid w:val="00CC3707"/>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Balk4">
    <w:name w:val="heading 4"/>
    <w:basedOn w:val="Normal"/>
    <w:next w:val="Normal"/>
    <w:link w:val="Balk4Char"/>
    <w:uiPriority w:val="9"/>
    <w:semiHidden/>
    <w:unhideWhenUsed/>
    <w:qFormat/>
    <w:rsid w:val="00CB35F2"/>
    <w:pPr>
      <w:keepNext/>
      <w:keepLines/>
      <w:spacing w:before="40"/>
      <w:outlineLvl w:val="3"/>
    </w:pPr>
    <w:rPr>
      <w:rFonts w:asciiTheme="majorHAnsi" w:eastAsiaTheme="majorEastAsia" w:hAnsiTheme="majorHAnsi" w:cstheme="majorBidi"/>
      <w:i/>
      <w:iCs/>
      <w:color w:val="365F91" w:themeColor="accent1" w:themeShade="BF"/>
    </w:rPr>
  </w:style>
  <w:style w:type="paragraph" w:styleId="Balk5">
    <w:name w:val="heading 5"/>
    <w:basedOn w:val="Normal"/>
    <w:next w:val="Normal"/>
    <w:link w:val="Balk5Char"/>
    <w:uiPriority w:val="9"/>
    <w:semiHidden/>
    <w:unhideWhenUsed/>
    <w:qFormat/>
    <w:rsid w:val="00CB35F2"/>
    <w:pPr>
      <w:keepNext/>
      <w:keepLines/>
      <w:spacing w:before="40"/>
      <w:outlineLvl w:val="4"/>
    </w:pPr>
    <w:rPr>
      <w:rFonts w:asciiTheme="majorHAnsi" w:eastAsiaTheme="majorEastAsia" w:hAnsiTheme="majorHAnsi" w:cstheme="majorBidi"/>
      <w:color w:val="365F91" w:themeColor="accent1" w:themeShade="B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link w:val="GvdeMetniChar"/>
    <w:uiPriority w:val="1"/>
    <w:qFormat/>
    <w:pPr>
      <w:spacing w:before="4"/>
    </w:pPr>
    <w:rPr>
      <w:b/>
      <w:bCs/>
      <w:sz w:val="28"/>
      <w:szCs w:val="28"/>
    </w:rPr>
  </w:style>
  <w:style w:type="paragraph" w:styleId="KonuBal">
    <w:name w:val="Title"/>
    <w:basedOn w:val="Normal"/>
    <w:uiPriority w:val="10"/>
    <w:qFormat/>
    <w:rsid w:val="00BF542A"/>
    <w:pPr>
      <w:spacing w:before="377"/>
      <w:ind w:left="6"/>
    </w:pPr>
    <w:rPr>
      <w:rFonts w:eastAsia="Arial" w:cs="Arial"/>
      <w:b/>
      <w:bCs/>
      <w:color w:val="000000" w:themeColor="text1"/>
      <w:sz w:val="28"/>
      <w:szCs w:val="34"/>
    </w:rPr>
  </w:style>
  <w:style w:type="paragraph" w:styleId="ListeParagraf">
    <w:name w:val="List Paragraph"/>
    <w:basedOn w:val="Normal"/>
    <w:uiPriority w:val="34"/>
    <w:qFormat/>
  </w:style>
  <w:style w:type="paragraph" w:customStyle="1" w:styleId="TableParagraph">
    <w:name w:val="Table Paragraph"/>
    <w:basedOn w:val="Normal"/>
    <w:uiPriority w:val="1"/>
    <w:qFormat/>
  </w:style>
  <w:style w:type="paragraph" w:styleId="stBilgi">
    <w:name w:val="header"/>
    <w:basedOn w:val="Normal"/>
    <w:link w:val="stBilgiChar"/>
    <w:uiPriority w:val="99"/>
    <w:unhideWhenUsed/>
    <w:rsid w:val="00B715B3"/>
    <w:pPr>
      <w:tabs>
        <w:tab w:val="center" w:pos="4536"/>
        <w:tab w:val="right" w:pos="9072"/>
      </w:tabs>
    </w:pPr>
  </w:style>
  <w:style w:type="character" w:customStyle="1" w:styleId="stBilgiChar">
    <w:name w:val="Üst Bilgi Char"/>
    <w:basedOn w:val="VarsaylanParagrafYazTipi"/>
    <w:link w:val="stBilgi"/>
    <w:uiPriority w:val="99"/>
    <w:rsid w:val="00B715B3"/>
    <w:rPr>
      <w:rFonts w:ascii="Times New Roman" w:eastAsia="Times New Roman" w:hAnsi="Times New Roman" w:cs="Times New Roman"/>
      <w:lang w:val="tr-TR"/>
    </w:rPr>
  </w:style>
  <w:style w:type="paragraph" w:styleId="AltBilgi">
    <w:name w:val="footer"/>
    <w:basedOn w:val="Normal"/>
    <w:link w:val="AltBilgiChar"/>
    <w:uiPriority w:val="99"/>
    <w:unhideWhenUsed/>
    <w:rsid w:val="00B715B3"/>
    <w:pPr>
      <w:tabs>
        <w:tab w:val="center" w:pos="4536"/>
        <w:tab w:val="right" w:pos="9072"/>
      </w:tabs>
    </w:pPr>
  </w:style>
  <w:style w:type="character" w:customStyle="1" w:styleId="AltBilgiChar">
    <w:name w:val="Alt Bilgi Char"/>
    <w:basedOn w:val="VarsaylanParagrafYazTipi"/>
    <w:link w:val="AltBilgi"/>
    <w:uiPriority w:val="99"/>
    <w:rsid w:val="00B715B3"/>
    <w:rPr>
      <w:rFonts w:ascii="Times New Roman" w:eastAsia="Times New Roman" w:hAnsi="Times New Roman" w:cs="Times New Roman"/>
      <w:lang w:val="tr-TR"/>
    </w:rPr>
  </w:style>
  <w:style w:type="paragraph" w:styleId="NormalWeb">
    <w:name w:val="Normal (Web)"/>
    <w:basedOn w:val="Normal"/>
    <w:uiPriority w:val="99"/>
    <w:semiHidden/>
    <w:unhideWhenUsed/>
    <w:rsid w:val="00200C64"/>
    <w:rPr>
      <w:sz w:val="24"/>
      <w:szCs w:val="24"/>
    </w:rPr>
  </w:style>
  <w:style w:type="character" w:customStyle="1" w:styleId="GvdeMetniChar">
    <w:name w:val="Gövde Metni Char"/>
    <w:basedOn w:val="VarsaylanParagrafYazTipi"/>
    <w:link w:val="GvdeMetni"/>
    <w:uiPriority w:val="1"/>
    <w:rsid w:val="00843094"/>
    <w:rPr>
      <w:rFonts w:ascii="Times New Roman" w:eastAsia="Times New Roman" w:hAnsi="Times New Roman" w:cs="Times New Roman"/>
      <w:b/>
      <w:bCs/>
      <w:sz w:val="28"/>
      <w:szCs w:val="28"/>
      <w:lang w:val="tr-TR"/>
    </w:rPr>
  </w:style>
  <w:style w:type="character" w:customStyle="1" w:styleId="Balk1Char">
    <w:name w:val="Başlık 1 Char"/>
    <w:basedOn w:val="VarsaylanParagrafYazTipi"/>
    <w:link w:val="Balk1"/>
    <w:uiPriority w:val="9"/>
    <w:rsid w:val="00E33A0A"/>
    <w:rPr>
      <w:rFonts w:asciiTheme="majorHAnsi" w:eastAsiaTheme="majorEastAsia" w:hAnsiTheme="majorHAnsi" w:cstheme="majorBidi"/>
      <w:color w:val="365F91" w:themeColor="accent1" w:themeShade="BF"/>
      <w:sz w:val="32"/>
      <w:szCs w:val="32"/>
      <w:lang w:val="tr-TR"/>
    </w:rPr>
  </w:style>
  <w:style w:type="character" w:customStyle="1" w:styleId="Balk3Char">
    <w:name w:val="Başlık 3 Char"/>
    <w:basedOn w:val="VarsaylanParagrafYazTipi"/>
    <w:link w:val="Balk3"/>
    <w:uiPriority w:val="9"/>
    <w:semiHidden/>
    <w:rsid w:val="00CC3707"/>
    <w:rPr>
      <w:rFonts w:asciiTheme="majorHAnsi" w:eastAsiaTheme="majorEastAsia" w:hAnsiTheme="majorHAnsi" w:cstheme="majorBidi"/>
      <w:color w:val="243F60" w:themeColor="accent1" w:themeShade="7F"/>
      <w:sz w:val="24"/>
      <w:szCs w:val="24"/>
      <w:lang w:val="tr-TR"/>
    </w:rPr>
  </w:style>
  <w:style w:type="paragraph" w:styleId="TBal">
    <w:name w:val="TOC Heading"/>
    <w:basedOn w:val="Balk1"/>
    <w:next w:val="Normal"/>
    <w:uiPriority w:val="39"/>
    <w:unhideWhenUsed/>
    <w:qFormat/>
    <w:rsid w:val="00BF542A"/>
    <w:pPr>
      <w:widowControl/>
      <w:autoSpaceDE/>
      <w:autoSpaceDN/>
      <w:spacing w:line="259" w:lineRule="auto"/>
      <w:outlineLvl w:val="9"/>
    </w:pPr>
    <w:rPr>
      <w:lang w:eastAsia="tr-TR"/>
    </w:rPr>
  </w:style>
  <w:style w:type="paragraph" w:styleId="T2">
    <w:name w:val="toc 2"/>
    <w:basedOn w:val="Normal"/>
    <w:next w:val="Normal"/>
    <w:autoRedefine/>
    <w:uiPriority w:val="39"/>
    <w:unhideWhenUsed/>
    <w:rsid w:val="00BF542A"/>
    <w:pPr>
      <w:ind w:left="220"/>
    </w:pPr>
    <w:rPr>
      <w:rFonts w:asciiTheme="minorHAnsi" w:hAnsiTheme="minorHAnsi" w:cstheme="minorHAnsi"/>
      <w:smallCaps/>
      <w:sz w:val="20"/>
      <w:szCs w:val="20"/>
    </w:rPr>
  </w:style>
  <w:style w:type="paragraph" w:styleId="T1">
    <w:name w:val="toc 1"/>
    <w:basedOn w:val="Normal"/>
    <w:next w:val="Normal"/>
    <w:autoRedefine/>
    <w:uiPriority w:val="39"/>
    <w:unhideWhenUsed/>
    <w:rsid w:val="00C0172F"/>
    <w:pPr>
      <w:tabs>
        <w:tab w:val="right" w:leader="dot" w:pos="8498"/>
      </w:tabs>
      <w:spacing w:before="120" w:after="120"/>
    </w:pPr>
    <w:rPr>
      <w:rFonts w:asciiTheme="minorHAnsi" w:hAnsiTheme="minorHAnsi" w:cstheme="minorHAnsi"/>
      <w:b/>
      <w:caps/>
      <w:sz w:val="20"/>
      <w:szCs w:val="20"/>
    </w:rPr>
  </w:style>
  <w:style w:type="paragraph" w:styleId="T3">
    <w:name w:val="toc 3"/>
    <w:basedOn w:val="Normal"/>
    <w:next w:val="Normal"/>
    <w:autoRedefine/>
    <w:uiPriority w:val="39"/>
    <w:unhideWhenUsed/>
    <w:rsid w:val="00BF542A"/>
    <w:pPr>
      <w:ind w:left="440"/>
    </w:pPr>
    <w:rPr>
      <w:rFonts w:asciiTheme="minorHAnsi" w:hAnsiTheme="minorHAnsi" w:cstheme="minorHAnsi"/>
      <w:i/>
      <w:iCs/>
      <w:sz w:val="20"/>
      <w:szCs w:val="20"/>
    </w:rPr>
  </w:style>
  <w:style w:type="paragraph" w:customStyle="1" w:styleId="indekilerAnaBalk">
    <w:name w:val="İçindekiler Ana Başlık"/>
    <w:basedOn w:val="Normal"/>
    <w:link w:val="indekilerAnaBalkChar"/>
    <w:qFormat/>
    <w:rsid w:val="00430054"/>
    <w:rPr>
      <w:b/>
      <w:caps/>
      <w:color w:val="000000" w:themeColor="text1"/>
      <w:sz w:val="24"/>
      <w:szCs w:val="24"/>
    </w:rPr>
  </w:style>
  <w:style w:type="character" w:customStyle="1" w:styleId="indekilerAnaBalkChar">
    <w:name w:val="İçindekiler Ana Başlık Char"/>
    <w:basedOn w:val="VarsaylanParagrafYazTipi"/>
    <w:link w:val="indekilerAnaBalk"/>
    <w:rsid w:val="00430054"/>
    <w:rPr>
      <w:rFonts w:ascii="Times New Roman" w:eastAsia="Times New Roman" w:hAnsi="Times New Roman" w:cs="Times New Roman"/>
      <w:b/>
      <w:caps/>
      <w:color w:val="000000" w:themeColor="text1"/>
      <w:sz w:val="24"/>
      <w:szCs w:val="24"/>
      <w:lang w:val="tr-TR"/>
    </w:rPr>
  </w:style>
  <w:style w:type="paragraph" w:customStyle="1" w:styleId="indekilerAltBalk1">
    <w:name w:val="İçindekiler Alt Başlık 1"/>
    <w:basedOn w:val="indekilerAnaBalk"/>
    <w:link w:val="indekilerAltBalk1Char"/>
    <w:qFormat/>
    <w:rsid w:val="00430054"/>
  </w:style>
  <w:style w:type="character" w:customStyle="1" w:styleId="indekilerAltBalk1Char">
    <w:name w:val="İçindekiler Alt Başlık 1 Char"/>
    <w:basedOn w:val="indekilerAnaBalkChar"/>
    <w:link w:val="indekilerAltBalk1"/>
    <w:rsid w:val="00430054"/>
    <w:rPr>
      <w:rFonts w:ascii="Times New Roman" w:eastAsia="Times New Roman" w:hAnsi="Times New Roman" w:cs="Times New Roman"/>
      <w:b/>
      <w:caps/>
      <w:color w:val="000000" w:themeColor="text1"/>
      <w:sz w:val="24"/>
      <w:szCs w:val="24"/>
      <w:lang w:val="tr-TR"/>
    </w:rPr>
  </w:style>
  <w:style w:type="paragraph" w:customStyle="1" w:styleId="indekilerAltBalk2">
    <w:name w:val="İçindekiler Alt Başlık 2"/>
    <w:basedOn w:val="indekilerAltBalk1"/>
    <w:link w:val="indekilerAltBalk2Char"/>
    <w:qFormat/>
    <w:rsid w:val="00430054"/>
  </w:style>
  <w:style w:type="character" w:customStyle="1" w:styleId="indekilerAltBalk2Char">
    <w:name w:val="İçindekiler Alt Başlık 2 Char"/>
    <w:basedOn w:val="indekilerAltBalk1Char"/>
    <w:link w:val="indekilerAltBalk2"/>
    <w:rsid w:val="00430054"/>
    <w:rPr>
      <w:rFonts w:ascii="Times New Roman" w:eastAsia="Times New Roman" w:hAnsi="Times New Roman" w:cs="Times New Roman"/>
      <w:b/>
      <w:caps/>
      <w:color w:val="000000" w:themeColor="text1"/>
      <w:sz w:val="24"/>
      <w:szCs w:val="24"/>
      <w:lang w:val="tr-TR"/>
    </w:rPr>
  </w:style>
  <w:style w:type="character" w:customStyle="1" w:styleId="Balk2Char">
    <w:name w:val="Başlık 2 Char"/>
    <w:basedOn w:val="VarsaylanParagrafYazTipi"/>
    <w:link w:val="Balk2"/>
    <w:uiPriority w:val="9"/>
    <w:semiHidden/>
    <w:rsid w:val="00CB35F2"/>
    <w:rPr>
      <w:rFonts w:asciiTheme="majorHAnsi" w:eastAsiaTheme="majorEastAsia" w:hAnsiTheme="majorHAnsi" w:cstheme="majorBidi"/>
      <w:color w:val="365F91" w:themeColor="accent1" w:themeShade="BF"/>
      <w:sz w:val="26"/>
      <w:szCs w:val="26"/>
      <w:lang w:val="tr-TR"/>
    </w:rPr>
  </w:style>
  <w:style w:type="character" w:customStyle="1" w:styleId="Balk4Char">
    <w:name w:val="Başlık 4 Char"/>
    <w:basedOn w:val="VarsaylanParagrafYazTipi"/>
    <w:link w:val="Balk4"/>
    <w:uiPriority w:val="9"/>
    <w:semiHidden/>
    <w:rsid w:val="00CB35F2"/>
    <w:rPr>
      <w:rFonts w:asciiTheme="majorHAnsi" w:eastAsiaTheme="majorEastAsia" w:hAnsiTheme="majorHAnsi" w:cstheme="majorBidi"/>
      <w:i/>
      <w:iCs/>
      <w:color w:val="365F91" w:themeColor="accent1" w:themeShade="BF"/>
      <w:lang w:val="tr-TR"/>
    </w:rPr>
  </w:style>
  <w:style w:type="character" w:customStyle="1" w:styleId="Balk5Char">
    <w:name w:val="Başlık 5 Char"/>
    <w:basedOn w:val="VarsaylanParagrafYazTipi"/>
    <w:link w:val="Balk5"/>
    <w:uiPriority w:val="9"/>
    <w:semiHidden/>
    <w:rsid w:val="00CB35F2"/>
    <w:rPr>
      <w:rFonts w:asciiTheme="majorHAnsi" w:eastAsiaTheme="majorEastAsia" w:hAnsiTheme="majorHAnsi" w:cstheme="majorBidi"/>
      <w:color w:val="365F91" w:themeColor="accent1" w:themeShade="BF"/>
      <w:lang w:val="tr-TR"/>
    </w:rPr>
  </w:style>
  <w:style w:type="paragraph" w:styleId="T4">
    <w:name w:val="toc 4"/>
    <w:basedOn w:val="Normal"/>
    <w:next w:val="Normal"/>
    <w:autoRedefine/>
    <w:uiPriority w:val="39"/>
    <w:unhideWhenUsed/>
    <w:rsid w:val="00CB35F2"/>
    <w:pPr>
      <w:ind w:left="660"/>
    </w:pPr>
    <w:rPr>
      <w:rFonts w:asciiTheme="minorHAnsi" w:hAnsiTheme="minorHAnsi" w:cstheme="minorHAnsi"/>
      <w:sz w:val="18"/>
      <w:szCs w:val="18"/>
    </w:rPr>
  </w:style>
  <w:style w:type="paragraph" w:styleId="T5">
    <w:name w:val="toc 5"/>
    <w:basedOn w:val="Normal"/>
    <w:next w:val="Normal"/>
    <w:autoRedefine/>
    <w:uiPriority w:val="39"/>
    <w:unhideWhenUsed/>
    <w:rsid w:val="00CB35F2"/>
    <w:pPr>
      <w:ind w:left="880"/>
    </w:pPr>
    <w:rPr>
      <w:rFonts w:asciiTheme="minorHAnsi" w:hAnsiTheme="minorHAnsi" w:cstheme="minorHAnsi"/>
      <w:sz w:val="18"/>
      <w:szCs w:val="18"/>
    </w:rPr>
  </w:style>
  <w:style w:type="paragraph" w:styleId="T6">
    <w:name w:val="toc 6"/>
    <w:basedOn w:val="Normal"/>
    <w:next w:val="Normal"/>
    <w:autoRedefine/>
    <w:uiPriority w:val="39"/>
    <w:unhideWhenUsed/>
    <w:rsid w:val="00CB35F2"/>
    <w:pPr>
      <w:ind w:left="1100"/>
    </w:pPr>
    <w:rPr>
      <w:rFonts w:asciiTheme="minorHAnsi" w:hAnsiTheme="minorHAnsi" w:cstheme="minorHAnsi"/>
      <w:sz w:val="18"/>
      <w:szCs w:val="18"/>
    </w:rPr>
  </w:style>
  <w:style w:type="paragraph" w:styleId="T7">
    <w:name w:val="toc 7"/>
    <w:basedOn w:val="Normal"/>
    <w:next w:val="Normal"/>
    <w:autoRedefine/>
    <w:uiPriority w:val="39"/>
    <w:unhideWhenUsed/>
    <w:rsid w:val="00CB35F2"/>
    <w:pPr>
      <w:ind w:left="1320"/>
    </w:pPr>
    <w:rPr>
      <w:rFonts w:asciiTheme="minorHAnsi" w:hAnsiTheme="minorHAnsi" w:cstheme="minorHAnsi"/>
      <w:sz w:val="18"/>
      <w:szCs w:val="18"/>
    </w:rPr>
  </w:style>
  <w:style w:type="paragraph" w:styleId="T8">
    <w:name w:val="toc 8"/>
    <w:basedOn w:val="Normal"/>
    <w:next w:val="Normal"/>
    <w:autoRedefine/>
    <w:uiPriority w:val="39"/>
    <w:unhideWhenUsed/>
    <w:rsid w:val="00CB35F2"/>
    <w:pPr>
      <w:ind w:left="1540"/>
    </w:pPr>
    <w:rPr>
      <w:rFonts w:asciiTheme="minorHAnsi" w:hAnsiTheme="minorHAnsi" w:cstheme="minorHAnsi"/>
      <w:sz w:val="18"/>
      <w:szCs w:val="18"/>
    </w:rPr>
  </w:style>
  <w:style w:type="paragraph" w:styleId="T9">
    <w:name w:val="toc 9"/>
    <w:basedOn w:val="Normal"/>
    <w:next w:val="Normal"/>
    <w:autoRedefine/>
    <w:uiPriority w:val="39"/>
    <w:unhideWhenUsed/>
    <w:rsid w:val="00CB35F2"/>
    <w:pPr>
      <w:ind w:left="1760"/>
    </w:pPr>
    <w:rPr>
      <w:rFonts w:asciiTheme="minorHAnsi" w:hAnsiTheme="minorHAnsi" w:cstheme="minorHAnsi"/>
      <w:sz w:val="18"/>
      <w:szCs w:val="18"/>
    </w:rPr>
  </w:style>
  <w:style w:type="character" w:styleId="Kpr">
    <w:name w:val="Hyperlink"/>
    <w:basedOn w:val="VarsaylanParagrafYazTipi"/>
    <w:uiPriority w:val="99"/>
    <w:unhideWhenUsed/>
    <w:rsid w:val="00CB35F2"/>
    <w:rPr>
      <w:color w:val="0000FF" w:themeColor="hyperlink"/>
      <w:u w:val="single"/>
    </w:rPr>
  </w:style>
  <w:style w:type="paragraph" w:customStyle="1" w:styleId="indekilerAltBalk3">
    <w:name w:val="İçindekiler Alt Başlık 3"/>
    <w:basedOn w:val="indekilerAltBalk2"/>
    <w:link w:val="indekilerAltBalk3Char"/>
    <w:qFormat/>
    <w:rsid w:val="00430054"/>
  </w:style>
  <w:style w:type="character" w:customStyle="1" w:styleId="indekilerAltBalk3Char">
    <w:name w:val="İçindekiler Alt Başlık 3 Char"/>
    <w:basedOn w:val="indekilerAltBalk2Char"/>
    <w:link w:val="indekilerAltBalk3"/>
    <w:rsid w:val="00430054"/>
    <w:rPr>
      <w:rFonts w:ascii="Times New Roman" w:eastAsia="Times New Roman" w:hAnsi="Times New Roman" w:cs="Times New Roman"/>
      <w:b/>
      <w:caps/>
      <w:color w:val="000000" w:themeColor="text1"/>
      <w:sz w:val="24"/>
      <w:szCs w:val="24"/>
      <w:lang w:val="tr-TR"/>
    </w:rPr>
  </w:style>
  <w:style w:type="paragraph" w:customStyle="1" w:styleId="ekiller">
    <w:name w:val="Şekiller"/>
    <w:basedOn w:val="GvdeMetni"/>
    <w:link w:val="ekillerChar"/>
    <w:qFormat/>
    <w:rsid w:val="000E7466"/>
    <w:pPr>
      <w:jc w:val="center"/>
    </w:pPr>
    <w:rPr>
      <w:sz w:val="24"/>
      <w:szCs w:val="24"/>
    </w:rPr>
  </w:style>
  <w:style w:type="character" w:customStyle="1" w:styleId="ekillerChar">
    <w:name w:val="Şekiller Char"/>
    <w:basedOn w:val="GvdeMetniChar"/>
    <w:link w:val="ekiller"/>
    <w:rsid w:val="000E7466"/>
    <w:rPr>
      <w:rFonts w:ascii="Times New Roman" w:eastAsia="Times New Roman" w:hAnsi="Times New Roman" w:cs="Times New Roman"/>
      <w:b/>
      <w:bCs/>
      <w:sz w:val="24"/>
      <w:szCs w:val="24"/>
      <w:lang w:val="tr-TR"/>
    </w:rPr>
  </w:style>
  <w:style w:type="character" w:styleId="zmlenmeyenBahsetme">
    <w:name w:val="Unresolved Mention"/>
    <w:basedOn w:val="VarsaylanParagrafYazTipi"/>
    <w:uiPriority w:val="99"/>
    <w:semiHidden/>
    <w:unhideWhenUsed/>
    <w:rsid w:val="00561F09"/>
    <w:rPr>
      <w:color w:val="605E5C"/>
      <w:shd w:val="clear" w:color="auto" w:fill="E1DFDD"/>
    </w:rPr>
  </w:style>
  <w:style w:type="paragraph" w:customStyle="1" w:styleId="indekilerAltBalk4">
    <w:name w:val="İçindekiler Alt Başlık 4"/>
    <w:basedOn w:val="indekilerAltBalk3"/>
    <w:link w:val="indekilerAltBalk4Char"/>
    <w:qFormat/>
    <w:rsid w:val="00430054"/>
  </w:style>
  <w:style w:type="character" w:customStyle="1" w:styleId="indekilerAltBalk4Char">
    <w:name w:val="İçindekiler Alt Başlık 4 Char"/>
    <w:basedOn w:val="indekilerAltBalk3Char"/>
    <w:link w:val="indekilerAltBalk4"/>
    <w:rsid w:val="00430054"/>
    <w:rPr>
      <w:rFonts w:ascii="Times New Roman" w:eastAsia="Times New Roman" w:hAnsi="Times New Roman" w:cs="Times New Roman"/>
      <w:b/>
      <w:caps/>
      <w:color w:val="000000" w:themeColor="text1"/>
      <w:sz w:val="24"/>
      <w:szCs w:val="24"/>
      <w:lang w:val="tr-TR"/>
    </w:rPr>
  </w:style>
  <w:style w:type="character" w:styleId="Vurgu">
    <w:name w:val="Emphasis"/>
    <w:basedOn w:val="VarsaylanParagrafYazTipi"/>
    <w:uiPriority w:val="20"/>
    <w:qFormat/>
    <w:rsid w:val="007C3C0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skyandtelescope.org/astronomy-resources/how-to-align-your-newtonian-reflector-telescope"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garyseronik.com/a-beginners-guide-to-collim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72804-B01B-4111-A187-7581928E1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51</Pages>
  <Words>15904</Words>
  <Characters>112984</Characters>
  <Application>Microsoft Office Word</Application>
  <DocSecurity>0</DocSecurity>
  <Lines>2143</Lines>
  <Paragraphs>384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128820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Abdulkadir Can Kinsiz</cp:lastModifiedBy>
  <cp:revision>27</cp:revision>
  <cp:lastPrinted>2026-01-12T10:55:00Z</cp:lastPrinted>
  <dcterms:created xsi:type="dcterms:W3CDTF">2025-12-22T22:17:00Z</dcterms:created>
  <dcterms:modified xsi:type="dcterms:W3CDTF">2026-01-12T11:12:00Z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2025-11-25T00:00:00Z</vt:filetime>
  </property>
  <property fmtid="{D5CDD505-2E9C-101B-9397-08002B2CF9AE}" pid="3" name="Creator">
    <vt:lpwstr>pdf-lib (https://github.com/Hopding/pdf-lib)</vt:lpwstr>
  </property>
  <property fmtid="{D5CDD505-2E9C-101B-9397-08002B2CF9AE}" pid="4" name="LastSaved">
    <vt:filetime>2025-11-25T00:00:00Z</vt:filetime>
  </property>
  <property fmtid="{D5CDD505-2E9C-101B-9397-08002B2CF9AE}" pid="5" name="Producer">
    <vt:lpwstr>pdf-lib (https://github.com/Hopding/pdf-lib)</vt:lpwstr>
  </property>
</Properties>
</file>