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593D" w14:textId="68B7C0B2" w:rsidR="00E71619" w:rsidRPr="00E71619" w:rsidRDefault="00E71619" w:rsidP="00E71619">
      <w:pPr>
        <w:spacing w:line="240" w:lineRule="auto"/>
        <w:contextualSpacing/>
        <w:rPr>
          <w:rFonts w:ascii="Arial" w:hAnsi="Arial" w:cs="Arial"/>
        </w:rPr>
      </w:pPr>
      <w:r w:rsidRPr="00E71619">
        <w:rPr>
          <w:rFonts w:ascii="Arial" w:hAnsi="Arial" w:cs="Arial"/>
        </w:rPr>
        <w:t>INFO-I 311</w:t>
      </w:r>
    </w:p>
    <w:p w14:paraId="6C68618D" w14:textId="1F152C75" w:rsidR="00E71619" w:rsidRPr="00E71619" w:rsidRDefault="00E71619" w:rsidP="00E71619">
      <w:pPr>
        <w:spacing w:line="240" w:lineRule="auto"/>
        <w:contextualSpacing/>
        <w:rPr>
          <w:rFonts w:ascii="Arial" w:hAnsi="Arial" w:cs="Arial"/>
        </w:rPr>
      </w:pPr>
      <w:r w:rsidRPr="00E71619">
        <w:rPr>
          <w:rFonts w:ascii="Arial" w:hAnsi="Arial" w:cs="Arial"/>
        </w:rPr>
        <w:t>G</w:t>
      </w:r>
      <w:r>
        <w:rPr>
          <w:rFonts w:ascii="Arial" w:hAnsi="Arial" w:cs="Arial"/>
        </w:rPr>
        <w:t xml:space="preserve">roup 4: Matt Allen, Mason </w:t>
      </w:r>
      <w:proofErr w:type="spellStart"/>
      <w:r>
        <w:rPr>
          <w:rFonts w:ascii="Arial" w:hAnsi="Arial" w:cs="Arial"/>
        </w:rPr>
        <w:t>Ashment</w:t>
      </w:r>
      <w:proofErr w:type="spellEnd"/>
      <w:r>
        <w:rPr>
          <w:rFonts w:ascii="Arial" w:hAnsi="Arial" w:cs="Arial"/>
        </w:rPr>
        <w:t>, &amp; Nina Dorenbos</w:t>
      </w:r>
    </w:p>
    <w:p w14:paraId="0AE4F08A" w14:textId="03959226" w:rsidR="00B97640" w:rsidRDefault="00E71619" w:rsidP="00E71619">
      <w:pPr>
        <w:spacing w:line="240" w:lineRule="auto"/>
        <w:contextualSpacing/>
        <w:rPr>
          <w:rFonts w:ascii="Arial" w:hAnsi="Arial" w:cs="Arial"/>
        </w:rPr>
      </w:pPr>
      <w:r>
        <w:rPr>
          <w:rFonts w:ascii="Arial" w:hAnsi="Arial" w:cs="Arial"/>
        </w:rPr>
        <w:t xml:space="preserve">Minesweeper: Phase II - </w:t>
      </w:r>
      <w:r w:rsidRPr="00E71619">
        <w:rPr>
          <w:rFonts w:ascii="Arial" w:hAnsi="Arial" w:cs="Arial"/>
        </w:rPr>
        <w:t>Initial State of Project</w:t>
      </w:r>
      <w:r>
        <w:rPr>
          <w:rFonts w:ascii="Arial" w:hAnsi="Arial" w:cs="Arial"/>
        </w:rPr>
        <w:t xml:space="preserve"> </w:t>
      </w:r>
    </w:p>
    <w:p w14:paraId="1C1461F2" w14:textId="54FE45D9" w:rsidR="00E71619" w:rsidRDefault="00E71619" w:rsidP="00E71619">
      <w:pPr>
        <w:spacing w:line="240" w:lineRule="auto"/>
        <w:contextualSpacing/>
        <w:rPr>
          <w:rFonts w:ascii="Arial" w:hAnsi="Arial" w:cs="Arial"/>
        </w:rPr>
      </w:pPr>
    </w:p>
    <w:p w14:paraId="39CA73DE" w14:textId="5FE60387" w:rsidR="00E71619" w:rsidRDefault="00E71619" w:rsidP="00E71619">
      <w:pPr>
        <w:spacing w:line="240" w:lineRule="auto"/>
        <w:contextualSpacing/>
        <w:rPr>
          <w:rFonts w:ascii="Arial" w:hAnsi="Arial" w:cs="Arial"/>
        </w:rPr>
      </w:pPr>
      <w:r w:rsidRPr="00E71619">
        <w:rPr>
          <w:rFonts w:ascii="Arial" w:hAnsi="Arial" w:cs="Arial"/>
          <w:u w:val="single"/>
        </w:rPr>
        <w:t>Quality of Documentation</w:t>
      </w:r>
      <w:r>
        <w:rPr>
          <w:rFonts w:ascii="Arial" w:hAnsi="Arial" w:cs="Arial"/>
        </w:rPr>
        <w:t>:</w:t>
      </w:r>
    </w:p>
    <w:p w14:paraId="16223C12" w14:textId="6E995463" w:rsidR="00E71619" w:rsidRDefault="00CA26D7" w:rsidP="00E71619">
      <w:pPr>
        <w:spacing w:line="240" w:lineRule="auto"/>
        <w:contextualSpacing/>
        <w:rPr>
          <w:rFonts w:ascii="Arial" w:hAnsi="Arial" w:cs="Arial"/>
        </w:rPr>
      </w:pPr>
      <w:r>
        <w:rPr>
          <w:rFonts w:ascii="Arial" w:hAnsi="Arial" w:cs="Arial"/>
        </w:rPr>
        <w:t xml:space="preserve">The documentation is organized well </w:t>
      </w:r>
      <w:r w:rsidR="00C84808">
        <w:rPr>
          <w:rFonts w:ascii="Arial" w:hAnsi="Arial" w:cs="Arial"/>
        </w:rPr>
        <w:t>with information on each team member, classes, bug</w:t>
      </w:r>
      <w:r w:rsidR="00B1417C">
        <w:rPr>
          <w:rFonts w:ascii="Arial" w:hAnsi="Arial" w:cs="Arial"/>
        </w:rPr>
        <w:t>s</w:t>
      </w:r>
      <w:r w:rsidR="00C84808">
        <w:rPr>
          <w:rFonts w:ascii="Arial" w:hAnsi="Arial" w:cs="Arial"/>
        </w:rPr>
        <w:t xml:space="preserve">/unresolved issues, and </w:t>
      </w:r>
      <w:r w:rsidR="00B1417C">
        <w:rPr>
          <w:rFonts w:ascii="Arial" w:hAnsi="Arial" w:cs="Arial"/>
        </w:rPr>
        <w:t xml:space="preserve">a </w:t>
      </w:r>
      <w:r w:rsidR="00C84808">
        <w:rPr>
          <w:rFonts w:ascii="Arial" w:hAnsi="Arial" w:cs="Arial"/>
        </w:rPr>
        <w:t xml:space="preserve">UML diagram. While the actual code includes comments on methods, the documentation of each class is very high level and does not describe each method </w:t>
      </w:r>
      <w:r w:rsidR="00B1417C">
        <w:rPr>
          <w:rFonts w:ascii="Arial" w:hAnsi="Arial" w:cs="Arial"/>
        </w:rPr>
        <w:t>for each</w:t>
      </w:r>
      <w:bookmarkStart w:id="0" w:name="_GoBack"/>
      <w:bookmarkEnd w:id="0"/>
      <w:r w:rsidR="00C84808">
        <w:rPr>
          <w:rFonts w:ascii="Arial" w:hAnsi="Arial" w:cs="Arial"/>
        </w:rPr>
        <w:t xml:space="preserve"> class. </w:t>
      </w:r>
    </w:p>
    <w:p w14:paraId="0976BFE4" w14:textId="2BAC534A" w:rsidR="00E71619" w:rsidRDefault="00E71619" w:rsidP="00E71619">
      <w:pPr>
        <w:spacing w:line="240" w:lineRule="auto"/>
        <w:contextualSpacing/>
        <w:rPr>
          <w:rFonts w:ascii="Arial" w:hAnsi="Arial" w:cs="Arial"/>
        </w:rPr>
      </w:pPr>
    </w:p>
    <w:p w14:paraId="0D03FFF9" w14:textId="2B0049E4" w:rsidR="00E71619" w:rsidRDefault="00E71619" w:rsidP="00E71619">
      <w:pPr>
        <w:spacing w:line="240" w:lineRule="auto"/>
        <w:contextualSpacing/>
        <w:rPr>
          <w:rFonts w:ascii="Arial" w:hAnsi="Arial" w:cs="Arial"/>
        </w:rPr>
      </w:pPr>
      <w:r w:rsidRPr="00B8511E">
        <w:rPr>
          <w:rFonts w:ascii="Arial" w:hAnsi="Arial" w:cs="Arial"/>
          <w:u w:val="single"/>
        </w:rPr>
        <w:t>Code Review</w:t>
      </w:r>
      <w:r>
        <w:rPr>
          <w:rFonts w:ascii="Arial" w:hAnsi="Arial" w:cs="Arial"/>
        </w:rPr>
        <w:t>:</w:t>
      </w:r>
    </w:p>
    <w:p w14:paraId="451F676D" w14:textId="60CF91E5" w:rsidR="00B8511E" w:rsidRDefault="00B8511E" w:rsidP="00E71619">
      <w:pPr>
        <w:spacing w:line="240" w:lineRule="auto"/>
        <w:contextualSpacing/>
        <w:rPr>
          <w:rFonts w:ascii="Arial" w:hAnsi="Arial" w:cs="Arial"/>
        </w:rPr>
      </w:pPr>
    </w:p>
    <w:p w14:paraId="7059538E" w14:textId="536CBBF8" w:rsidR="00B8511E" w:rsidRDefault="00B8511E" w:rsidP="00E71619">
      <w:pPr>
        <w:spacing w:line="240" w:lineRule="auto"/>
        <w:contextualSpacing/>
        <w:rPr>
          <w:rFonts w:ascii="Arial" w:hAnsi="Arial" w:cs="Arial"/>
        </w:rPr>
      </w:pPr>
      <w:r>
        <w:rPr>
          <w:rFonts w:ascii="Arial" w:hAnsi="Arial" w:cs="Arial"/>
        </w:rPr>
        <w:t>The program runs as expected</w:t>
      </w:r>
      <w:r w:rsidR="00697CD6">
        <w:rPr>
          <w:rFonts w:ascii="Arial" w:hAnsi="Arial" w:cs="Arial"/>
        </w:rPr>
        <w:t xml:space="preserve"> with all three classes implemented. The code </w:t>
      </w:r>
      <w:r>
        <w:rPr>
          <w:rFonts w:ascii="Arial" w:hAnsi="Arial" w:cs="Arial"/>
        </w:rPr>
        <w:t>meets the Phase I requirements</w:t>
      </w:r>
      <w:r w:rsidR="00697CD6">
        <w:rPr>
          <w:rFonts w:ascii="Arial" w:hAnsi="Arial" w:cs="Arial"/>
        </w:rPr>
        <w:t xml:space="preserve">. </w:t>
      </w:r>
      <w:r>
        <w:rPr>
          <w:rFonts w:ascii="Arial" w:hAnsi="Arial" w:cs="Arial"/>
        </w:rPr>
        <w:t>The program does not have any components of the Phase I requirements that are not working.</w:t>
      </w:r>
      <w:r w:rsidR="00AC68CA">
        <w:rPr>
          <w:rFonts w:ascii="Arial" w:hAnsi="Arial" w:cs="Arial"/>
        </w:rPr>
        <w:t xml:space="preserve"> There is one small design issue where the buttons in the top right corner don’t entirely cover their cells, therefore allowing the mine images to show when mines are placed in those cells. </w:t>
      </w:r>
      <w:r>
        <w:rPr>
          <w:rFonts w:ascii="Arial" w:hAnsi="Arial" w:cs="Arial"/>
        </w:rPr>
        <w:t xml:space="preserve"> </w:t>
      </w:r>
    </w:p>
    <w:p w14:paraId="7E487785" w14:textId="3D1E203A" w:rsidR="00B8511E" w:rsidRDefault="00B8511E" w:rsidP="00E71619">
      <w:pPr>
        <w:spacing w:line="240" w:lineRule="auto"/>
        <w:contextualSpacing/>
        <w:rPr>
          <w:rFonts w:ascii="Arial" w:hAnsi="Arial" w:cs="Arial"/>
        </w:rPr>
      </w:pPr>
    </w:p>
    <w:p w14:paraId="331C0C4E" w14:textId="22A29BC0" w:rsidR="00B8511E" w:rsidRDefault="00B3483F" w:rsidP="00E71619">
      <w:pPr>
        <w:spacing w:line="240" w:lineRule="auto"/>
        <w:contextualSpacing/>
        <w:rPr>
          <w:rFonts w:ascii="Arial" w:hAnsi="Arial" w:cs="Arial"/>
        </w:rPr>
      </w:pPr>
      <w:r>
        <w:rPr>
          <w:rFonts w:ascii="Arial" w:hAnsi="Arial" w:cs="Arial"/>
        </w:rPr>
        <w:t xml:space="preserve">A major architectural decision made was to have a grid behind a grid of buttons. The buttons </w:t>
      </w:r>
      <w:r w:rsidR="00AC68CA">
        <w:rPr>
          <w:rFonts w:ascii="Arial" w:hAnsi="Arial" w:cs="Arial"/>
        </w:rPr>
        <w:t>are hidden when they are selected. Another decision was to use a grid pane and have all 100 buttons identified by their row/column index</w:t>
      </w:r>
      <w:r w:rsidR="00E56141">
        <w:rPr>
          <w:rFonts w:ascii="Arial" w:hAnsi="Arial" w:cs="Arial"/>
        </w:rPr>
        <w:t xml:space="preserve"> instead of an id</w:t>
      </w:r>
      <w:r w:rsidR="00AC68CA">
        <w:rPr>
          <w:rFonts w:ascii="Arial" w:hAnsi="Arial" w:cs="Arial"/>
        </w:rPr>
        <w:t xml:space="preserve">. </w:t>
      </w:r>
      <w:r w:rsidR="00697CD6">
        <w:rPr>
          <w:rFonts w:ascii="Arial" w:hAnsi="Arial" w:cs="Arial"/>
        </w:rPr>
        <w:t>Images were chosen for mines and flags instead of just text for the cells on the board. Also, there is a button labeled ‘Surrender’ which displays where all the mines are located on the board. An</w:t>
      </w:r>
      <w:r w:rsidR="00E56141">
        <w:rPr>
          <w:rFonts w:ascii="Arial" w:hAnsi="Arial" w:cs="Arial"/>
        </w:rPr>
        <w:t xml:space="preserve"> additional </w:t>
      </w:r>
      <w:r w:rsidR="00697CD6">
        <w:rPr>
          <w:rFonts w:ascii="Arial" w:hAnsi="Arial" w:cs="Arial"/>
        </w:rPr>
        <w:t>design decision was to have the restart button close and open a new window.</w:t>
      </w:r>
    </w:p>
    <w:p w14:paraId="2FFBF7C1" w14:textId="43275DAA" w:rsidR="00E71619" w:rsidRPr="00E71619" w:rsidRDefault="00E71619" w:rsidP="00E71619">
      <w:pPr>
        <w:spacing w:line="240" w:lineRule="auto"/>
        <w:contextualSpacing/>
        <w:rPr>
          <w:rFonts w:ascii="Arial" w:hAnsi="Arial" w:cs="Arial"/>
        </w:rPr>
      </w:pPr>
    </w:p>
    <w:sectPr w:rsidR="00E71619" w:rsidRPr="00E7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19"/>
    <w:rsid w:val="00586291"/>
    <w:rsid w:val="00697CD6"/>
    <w:rsid w:val="00AC68CA"/>
    <w:rsid w:val="00B1417C"/>
    <w:rsid w:val="00B3483F"/>
    <w:rsid w:val="00B8511E"/>
    <w:rsid w:val="00B97640"/>
    <w:rsid w:val="00C84808"/>
    <w:rsid w:val="00CA26D7"/>
    <w:rsid w:val="00E56141"/>
    <w:rsid w:val="00E7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B5E8"/>
  <w15:chartTrackingRefBased/>
  <w15:docId w15:val="{AE9ED693-A4A3-4FB0-8BEB-417B7D422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Dorenbos</dc:creator>
  <cp:keywords/>
  <dc:description/>
  <cp:lastModifiedBy>Nina Dorenbos</cp:lastModifiedBy>
  <cp:revision>4</cp:revision>
  <cp:lastPrinted>2019-04-11T00:58:00Z</cp:lastPrinted>
  <dcterms:created xsi:type="dcterms:W3CDTF">2019-04-10T23:28:00Z</dcterms:created>
  <dcterms:modified xsi:type="dcterms:W3CDTF">2019-04-11T00:59:00Z</dcterms:modified>
</cp:coreProperties>
</file>