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6E1AA" w14:textId="25B9F531" w:rsidR="00A0008A" w:rsidRDefault="00A0008A"/>
    <w:p w14:paraId="53028565" w14:textId="6229924A" w:rsidR="002F770D" w:rsidRDefault="00333159">
      <w:r>
        <w:t>How each contract work:</w:t>
      </w:r>
    </w:p>
    <w:p w14:paraId="6FDE1817" w14:textId="50BF3870" w:rsidR="00333159" w:rsidRDefault="00333159"/>
    <w:p w14:paraId="52E50B29" w14:textId="7A4C1E7F" w:rsidR="00333159" w:rsidRDefault="00333159" w:rsidP="00333159">
      <w:pPr>
        <w:pStyle w:val="ListParagraph"/>
        <w:numPr>
          <w:ilvl w:val="0"/>
          <w:numId w:val="2"/>
        </w:numPr>
      </w:pPr>
      <w:r>
        <w:t>Associate</w:t>
      </w:r>
      <w:r w:rsidR="003746E3">
        <w:t xml:space="preserve"> </w:t>
      </w:r>
      <w:r>
        <w:t>Profit</w:t>
      </w:r>
      <w:r w:rsidR="003746E3">
        <w:t xml:space="preserve"> </w:t>
      </w:r>
      <w:r>
        <w:t>Splitter</w:t>
      </w:r>
    </w:p>
    <w:p w14:paraId="553AE99E" w14:textId="5BE226EE" w:rsidR="003746E3" w:rsidRDefault="003746E3" w:rsidP="003746E3">
      <w:pPr>
        <w:ind w:left="720"/>
      </w:pPr>
      <w:r>
        <w:t>The objective of this smart contract is to split the value deposited in the contract among the three wallets selected during contract deployment time.</w:t>
      </w:r>
    </w:p>
    <w:p w14:paraId="480F716F" w14:textId="4466F6ED" w:rsidR="00333159" w:rsidRDefault="00333159" w:rsidP="00333159"/>
    <w:p w14:paraId="6C256BD3" w14:textId="22309A24" w:rsidR="00333159" w:rsidRDefault="00333159" w:rsidP="00333159">
      <w:pPr>
        <w:pStyle w:val="ListParagraph"/>
        <w:numPr>
          <w:ilvl w:val="0"/>
          <w:numId w:val="3"/>
        </w:numPr>
      </w:pPr>
      <w:r>
        <w:t>Source Code:</w:t>
      </w:r>
      <w:r w:rsidR="003746E3">
        <w:t xml:space="preserve"> “</w:t>
      </w:r>
      <w:proofErr w:type="spellStart"/>
      <w:r w:rsidR="003746E3">
        <w:t>AssociateProfitSplitter.so</w:t>
      </w:r>
      <w:r w:rsidR="003746E3">
        <w:t>l</w:t>
      </w:r>
      <w:proofErr w:type="spellEnd"/>
      <w:r w:rsidR="003746E3">
        <w:t>”</w:t>
      </w:r>
    </w:p>
    <w:p w14:paraId="1A4EEBC9" w14:textId="60B83E9B" w:rsidR="00333159" w:rsidRDefault="00333159" w:rsidP="00333159"/>
    <w:p w14:paraId="1746B02E" w14:textId="150E5928" w:rsidR="00333159" w:rsidRDefault="00333159" w:rsidP="00333159">
      <w:pPr>
        <w:pStyle w:val="ListParagraph"/>
        <w:numPr>
          <w:ilvl w:val="0"/>
          <w:numId w:val="3"/>
        </w:numPr>
      </w:pPr>
      <w:r>
        <w:t>How it works:</w:t>
      </w:r>
    </w:p>
    <w:p w14:paraId="627F0E46" w14:textId="49BD9034" w:rsidR="00333159" w:rsidRDefault="00333159" w:rsidP="00333159">
      <w:pPr>
        <w:pStyle w:val="ListParagraph"/>
        <w:numPr>
          <w:ilvl w:val="1"/>
          <w:numId w:val="3"/>
        </w:numPr>
      </w:pPr>
      <w:r>
        <w:t xml:space="preserve">At deployment time, </w:t>
      </w:r>
      <w:r w:rsidR="003746E3">
        <w:t>we need to provide 3 wallet addresses. In our case I am picking the following 3 addresses from Ganache:</w:t>
      </w:r>
    </w:p>
    <w:p w14:paraId="0851FBED" w14:textId="639AED55" w:rsidR="003746E3" w:rsidRDefault="003746E3" w:rsidP="003746E3"/>
    <w:p w14:paraId="498FCE5D" w14:textId="390EAA75" w:rsidR="003746E3" w:rsidRDefault="003746E3" w:rsidP="003746E3">
      <w:pPr>
        <w:ind w:left="1800"/>
      </w:pPr>
      <w:r w:rsidRPr="003746E3">
        <w:drawing>
          <wp:inline distT="0" distB="0" distL="0" distR="0" wp14:anchorId="02AE0FF7" wp14:editId="495FDE7B">
            <wp:extent cx="4730349" cy="954157"/>
            <wp:effectExtent l="38100" t="38100" r="32385" b="36830"/>
            <wp:docPr id="1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213" cy="97067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9F3D5" w14:textId="7DE6FD81" w:rsidR="00333159" w:rsidRDefault="00333159" w:rsidP="00333159"/>
    <w:p w14:paraId="2198427D" w14:textId="509199BB" w:rsidR="003746E3" w:rsidRDefault="003746E3" w:rsidP="003746E3">
      <w:pPr>
        <w:ind w:left="1800"/>
      </w:pPr>
      <w:r>
        <w:t>The initial balance for these 3 wallets is 104 ETH. We will use the ending balance to demonstrate that a deposit had been made into the contract and moved to the accounts as the smart contract is programmed for.</w:t>
      </w:r>
    </w:p>
    <w:p w14:paraId="7CC3864E" w14:textId="74045A57" w:rsidR="003746E3" w:rsidRDefault="003746E3" w:rsidP="003746E3">
      <w:pPr>
        <w:ind w:left="1800"/>
      </w:pPr>
    </w:p>
    <w:p w14:paraId="660AAD1F" w14:textId="3862CBB6" w:rsidR="003746E3" w:rsidRDefault="00A02615" w:rsidP="00A02615">
      <w:pPr>
        <w:ind w:left="1800"/>
      </w:pPr>
      <w:r w:rsidRPr="00A02615">
        <w:drawing>
          <wp:inline distT="0" distB="0" distL="0" distR="0" wp14:anchorId="412DCE8C" wp14:editId="0C9CFE64">
            <wp:extent cx="4877570" cy="258417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155" cy="25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825A" w14:textId="7DD80828" w:rsidR="003746E3" w:rsidRDefault="003746E3" w:rsidP="00333159"/>
    <w:p w14:paraId="3C518316" w14:textId="77777777" w:rsidR="00A02615" w:rsidRDefault="00A02615">
      <w:r>
        <w:br w:type="page"/>
      </w:r>
    </w:p>
    <w:p w14:paraId="63BDF1D2" w14:textId="1E1EA77B" w:rsidR="00A02615" w:rsidRDefault="00A02615" w:rsidP="00A02615">
      <w:pPr>
        <w:pStyle w:val="ListParagraph"/>
        <w:numPr>
          <w:ilvl w:val="0"/>
          <w:numId w:val="5"/>
        </w:numPr>
      </w:pPr>
      <w:r>
        <w:lastRenderedPageBreak/>
        <w:t>Proof of Contract Deployment:</w:t>
      </w:r>
    </w:p>
    <w:p w14:paraId="190BCDE9" w14:textId="77777777" w:rsidR="00A02615" w:rsidRDefault="00A02615" w:rsidP="00A02615">
      <w:pPr>
        <w:pStyle w:val="ListParagraph"/>
        <w:ind w:left="1446"/>
      </w:pPr>
    </w:p>
    <w:p w14:paraId="0CBC503C" w14:textId="73D6C328" w:rsidR="00A02615" w:rsidRDefault="00A02615" w:rsidP="00A02615">
      <w:pPr>
        <w:ind w:left="1440"/>
      </w:pPr>
      <w:r w:rsidRPr="00A02615">
        <w:drawing>
          <wp:inline distT="0" distB="0" distL="0" distR="0" wp14:anchorId="1109B884" wp14:editId="3CF8517B">
            <wp:extent cx="2286000" cy="38354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01C" w14:textId="74E72E45" w:rsidR="00A02615" w:rsidRDefault="00A02615" w:rsidP="00A02615"/>
    <w:p w14:paraId="63E709F8" w14:textId="1ED009E5" w:rsidR="00A02615" w:rsidRDefault="00A02615" w:rsidP="00A02615">
      <w:pPr>
        <w:ind w:left="1440"/>
      </w:pPr>
      <w:r>
        <w:t xml:space="preserve">Contract deployed at: </w:t>
      </w:r>
      <w:r w:rsidRPr="00A02615">
        <w:t>0xAa7B045Dc459889Eb46b6B8c9d8987847904EdFb</w:t>
      </w:r>
    </w:p>
    <w:p w14:paraId="77D36007" w14:textId="0317EE8C" w:rsidR="00A02615" w:rsidRDefault="00A02615" w:rsidP="00A02615"/>
    <w:p w14:paraId="48272A08" w14:textId="2E184CAA" w:rsidR="00A02615" w:rsidRDefault="00A02615" w:rsidP="00A02615">
      <w:pPr>
        <w:ind w:left="1440"/>
      </w:pPr>
      <w:r w:rsidRPr="00A02615">
        <w:drawing>
          <wp:inline distT="0" distB="0" distL="0" distR="0" wp14:anchorId="36ADD6A4" wp14:editId="46101610">
            <wp:extent cx="1955800" cy="1282700"/>
            <wp:effectExtent l="0" t="0" r="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CA17" w14:textId="45E7A2CD" w:rsidR="00A02615" w:rsidRDefault="00A02615" w:rsidP="00A02615">
      <w:pPr>
        <w:ind w:left="1440"/>
      </w:pPr>
    </w:p>
    <w:p w14:paraId="625D7201" w14:textId="0E88F12A" w:rsidR="00A02615" w:rsidRDefault="00A02615" w:rsidP="00A02615">
      <w:pPr>
        <w:ind w:left="1440"/>
      </w:pPr>
      <w:r>
        <w:t>Now we will proceed to the distribution. The first step is to insert a value of ether that we want to distribute. In this case I am using 24 ETH.</w:t>
      </w:r>
    </w:p>
    <w:p w14:paraId="5BC3B35B" w14:textId="7F2BD741" w:rsidR="00A02615" w:rsidRDefault="00A02615" w:rsidP="00A02615">
      <w:pPr>
        <w:ind w:left="1440"/>
      </w:pPr>
      <w:r w:rsidRPr="00A02615">
        <w:lastRenderedPageBreak/>
        <w:drawing>
          <wp:inline distT="0" distB="0" distL="0" distR="0" wp14:anchorId="5681A2FC" wp14:editId="46567DFB">
            <wp:extent cx="1993900" cy="176530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C6FB" w14:textId="369884B1" w:rsidR="00A02615" w:rsidRDefault="00A02615" w:rsidP="00A02615">
      <w:pPr>
        <w:ind w:left="1440"/>
      </w:pPr>
    </w:p>
    <w:p w14:paraId="14274921" w14:textId="422D2DC3" w:rsidR="00A02615" w:rsidRDefault="00A02615" w:rsidP="00A02615">
      <w:pPr>
        <w:ind w:left="1440"/>
      </w:pPr>
    </w:p>
    <w:p w14:paraId="5A416336" w14:textId="49A40DB8" w:rsidR="00A02615" w:rsidRDefault="00A02615" w:rsidP="00A02615">
      <w:pPr>
        <w:ind w:left="1440"/>
      </w:pPr>
      <w:r>
        <w:t xml:space="preserve">Then in the deployed </w:t>
      </w:r>
      <w:proofErr w:type="spellStart"/>
      <w:r>
        <w:t>contrac</w:t>
      </w:r>
      <w:proofErr w:type="spellEnd"/>
      <w:r>
        <w:t>, click “deposit”:</w:t>
      </w:r>
    </w:p>
    <w:p w14:paraId="35AF2409" w14:textId="1B063F18" w:rsidR="00A02615" w:rsidRDefault="00A02615" w:rsidP="00A02615">
      <w:pPr>
        <w:ind w:left="1440"/>
      </w:pPr>
    </w:p>
    <w:p w14:paraId="59AF3CAE" w14:textId="4314B173" w:rsidR="00A02615" w:rsidRDefault="00A02615" w:rsidP="00A02615">
      <w:pPr>
        <w:ind w:left="1440"/>
      </w:pPr>
      <w:r w:rsidRPr="00A02615">
        <w:drawing>
          <wp:inline distT="0" distB="0" distL="0" distR="0" wp14:anchorId="3CBD367B" wp14:editId="41DFD5AA">
            <wp:extent cx="1917700" cy="1282700"/>
            <wp:effectExtent l="0" t="0" r="0" b="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68B0" w14:textId="64644851" w:rsidR="00A02615" w:rsidRDefault="00A02615" w:rsidP="00A02615">
      <w:pPr>
        <w:ind w:left="1440"/>
      </w:pPr>
    </w:p>
    <w:p w14:paraId="7637487A" w14:textId="6D6A8448" w:rsidR="00A02615" w:rsidRDefault="00A02615" w:rsidP="00A02615">
      <w:pPr>
        <w:ind w:left="1440"/>
      </w:pPr>
      <w:r>
        <w:t>Authorize the payment of the transaction in the wallet:</w:t>
      </w:r>
    </w:p>
    <w:p w14:paraId="2A619D3E" w14:textId="7DDA1A54" w:rsidR="00A02615" w:rsidRDefault="00A02615" w:rsidP="00A02615">
      <w:pPr>
        <w:ind w:left="1440"/>
      </w:pPr>
    </w:p>
    <w:p w14:paraId="3330FB4F" w14:textId="497EA40D" w:rsidR="00A02615" w:rsidRDefault="00A02615" w:rsidP="00A02615">
      <w:pPr>
        <w:ind w:left="1440"/>
      </w:pPr>
      <w:r w:rsidRPr="00A02615">
        <w:lastRenderedPageBreak/>
        <w:drawing>
          <wp:inline distT="0" distB="0" distL="0" distR="0" wp14:anchorId="570C5825" wp14:editId="0F9E5DBC">
            <wp:extent cx="2298700" cy="39370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DC0" w14:textId="16F92535" w:rsidR="00A02615" w:rsidRDefault="00A02615" w:rsidP="00A02615">
      <w:pPr>
        <w:ind w:left="1440"/>
      </w:pPr>
    </w:p>
    <w:p w14:paraId="6F1519D9" w14:textId="3FDA1C07" w:rsidR="00A02615" w:rsidRDefault="00A02615" w:rsidP="00A02615">
      <w:pPr>
        <w:ind w:left="1440"/>
      </w:pPr>
      <w:r>
        <w:t>Once the transaction is confirmed, means that the execution of the contract was completed.</w:t>
      </w:r>
    </w:p>
    <w:p w14:paraId="2D7208B8" w14:textId="0AC53BF6" w:rsidR="00A02615" w:rsidRDefault="00A02615" w:rsidP="00A02615">
      <w:pPr>
        <w:ind w:left="1440"/>
      </w:pPr>
    </w:p>
    <w:p w14:paraId="4B99F9EC" w14:textId="57C32266" w:rsidR="00A02615" w:rsidRDefault="00A02615" w:rsidP="00A02615">
      <w:pPr>
        <w:ind w:left="1440"/>
      </w:pPr>
      <w:r>
        <w:t xml:space="preserve">If we look the balance of those 3 accounts used for deploying the smart contract, we </w:t>
      </w:r>
      <w:proofErr w:type="gramStart"/>
      <w:r>
        <w:t>would</w:t>
      </w:r>
      <w:proofErr w:type="gramEnd"/>
      <w:r>
        <w:t xml:space="preserve"> see that they increased by 8 ETH each as it was programmed in the smart contract to distribute evenly.</w:t>
      </w:r>
    </w:p>
    <w:p w14:paraId="740B8728" w14:textId="794CFD24" w:rsidR="00A02615" w:rsidRDefault="00A02615" w:rsidP="00A02615">
      <w:pPr>
        <w:ind w:left="1440"/>
      </w:pPr>
    </w:p>
    <w:p w14:paraId="199858C6" w14:textId="1FB33FF9" w:rsidR="00A02615" w:rsidRDefault="00A02615" w:rsidP="00A02615">
      <w:pPr>
        <w:ind w:left="1440"/>
      </w:pPr>
      <w:r w:rsidRPr="00A02615">
        <w:drawing>
          <wp:inline distT="0" distB="0" distL="0" distR="0" wp14:anchorId="3AAA0056" wp14:editId="30F1AF77">
            <wp:extent cx="5430741" cy="1127923"/>
            <wp:effectExtent l="0" t="0" r="5080" b="254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149" cy="11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CE21" w14:textId="77777777" w:rsidR="00A02615" w:rsidRDefault="00A02615" w:rsidP="00A02615">
      <w:pPr>
        <w:ind w:left="1440"/>
      </w:pPr>
    </w:p>
    <w:p w14:paraId="2E3887E8" w14:textId="77777777" w:rsidR="00DA0A36" w:rsidRDefault="00DA0A36">
      <w:r>
        <w:br w:type="page"/>
      </w:r>
    </w:p>
    <w:p w14:paraId="21DCE5E4" w14:textId="069462A9" w:rsidR="00333159" w:rsidRDefault="00333159" w:rsidP="00333159">
      <w:pPr>
        <w:pStyle w:val="ListParagraph"/>
        <w:numPr>
          <w:ilvl w:val="0"/>
          <w:numId w:val="2"/>
        </w:numPr>
      </w:pPr>
      <w:r>
        <w:lastRenderedPageBreak/>
        <w:t>Tiered</w:t>
      </w:r>
      <w:r w:rsidR="00DA0A36">
        <w:t xml:space="preserve"> </w:t>
      </w:r>
      <w:r>
        <w:t>Profit</w:t>
      </w:r>
      <w:r w:rsidR="00DA0A36">
        <w:t>-</w:t>
      </w:r>
      <w:r>
        <w:t>Splitter</w:t>
      </w:r>
    </w:p>
    <w:p w14:paraId="41F16E75" w14:textId="352AC7B7" w:rsidR="00DA0A36" w:rsidRDefault="00DA0A36" w:rsidP="00DA0A36">
      <w:pPr>
        <w:ind w:left="720"/>
      </w:pPr>
      <w:r>
        <w:t>The objective of this smart contract is to split the value deposited in the contract among the three wallets selected during contract deployment time</w:t>
      </w:r>
      <w:r>
        <w:t>, using a 65-25-10 ratio to split the ETH deposited in the contract</w:t>
      </w:r>
      <w:r>
        <w:t>.</w:t>
      </w:r>
      <w:r>
        <w:t xml:space="preserve"> In case there is a reminder, it should go to the holder of the highest value wallet, which in this case is the 65% </w:t>
      </w:r>
      <w:proofErr w:type="spellStart"/>
      <w:r>
        <w:t>receipient</w:t>
      </w:r>
      <w:proofErr w:type="spellEnd"/>
      <w:r>
        <w:t>.</w:t>
      </w:r>
    </w:p>
    <w:p w14:paraId="6627508C" w14:textId="77777777" w:rsidR="00DA0A36" w:rsidRDefault="00DA0A36" w:rsidP="00DA0A36"/>
    <w:p w14:paraId="0D4A0718" w14:textId="634805F2" w:rsidR="00DA0A36" w:rsidRDefault="00DA0A36" w:rsidP="00DA0A36">
      <w:pPr>
        <w:pStyle w:val="ListParagraph"/>
        <w:numPr>
          <w:ilvl w:val="0"/>
          <w:numId w:val="3"/>
        </w:numPr>
      </w:pPr>
      <w:r>
        <w:t>Source Code: “</w:t>
      </w:r>
      <w:proofErr w:type="spellStart"/>
      <w:r>
        <w:t>Tiered</w:t>
      </w:r>
      <w:r>
        <w:t>ProfitSplitter.sol</w:t>
      </w:r>
      <w:proofErr w:type="spellEnd"/>
      <w:r>
        <w:t>”</w:t>
      </w:r>
    </w:p>
    <w:p w14:paraId="6BFEDD56" w14:textId="77777777" w:rsidR="00DA0A36" w:rsidRDefault="00DA0A36" w:rsidP="00DA0A36"/>
    <w:p w14:paraId="2B7E203C" w14:textId="77777777" w:rsidR="00DA0A36" w:rsidRDefault="00DA0A36" w:rsidP="00DA0A36">
      <w:pPr>
        <w:pStyle w:val="ListParagraph"/>
        <w:numPr>
          <w:ilvl w:val="0"/>
          <w:numId w:val="3"/>
        </w:numPr>
      </w:pPr>
      <w:r>
        <w:t>How it works:</w:t>
      </w:r>
    </w:p>
    <w:p w14:paraId="20A7582B" w14:textId="2D8351F6" w:rsidR="00DA0A36" w:rsidRDefault="00DA0A36" w:rsidP="00DA0A36">
      <w:pPr>
        <w:pStyle w:val="ListParagraph"/>
        <w:numPr>
          <w:ilvl w:val="1"/>
          <w:numId w:val="3"/>
        </w:numPr>
      </w:pPr>
      <w:r>
        <w:t>Like In the previous case, a</w:t>
      </w:r>
      <w:r>
        <w:t>t deployment time, we need to provide 3 wallet addresses. In our case I am picking the following 3 addresses from Ganache</w:t>
      </w:r>
      <w:r w:rsidR="00C74158">
        <w:t xml:space="preserve"> (for simplicity of calculations, I am using the same 3 addresses as in the previous case)</w:t>
      </w:r>
      <w:r>
        <w:t>:</w:t>
      </w:r>
    </w:p>
    <w:p w14:paraId="21EC1C7E" w14:textId="545F3BAE" w:rsidR="00C74158" w:rsidRDefault="00C74158" w:rsidP="00C74158"/>
    <w:p w14:paraId="648156A7" w14:textId="0274FF29" w:rsidR="00C74158" w:rsidRDefault="00C74158" w:rsidP="00C74158">
      <w:pPr>
        <w:ind w:left="1800"/>
      </w:pPr>
      <w:r w:rsidRPr="00C74158">
        <w:drawing>
          <wp:inline distT="0" distB="0" distL="0" distR="0" wp14:anchorId="5D6D7CCB" wp14:editId="472DCB94">
            <wp:extent cx="5021249" cy="1039656"/>
            <wp:effectExtent l="0" t="0" r="0" b="1905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808" cy="10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1E2" w14:textId="59B1681B" w:rsidR="0077623A" w:rsidRDefault="0077623A" w:rsidP="0077623A"/>
    <w:p w14:paraId="05F3BB10" w14:textId="42E7BE96" w:rsidR="00DA0A36" w:rsidRDefault="00DA0A36" w:rsidP="0077623A"/>
    <w:p w14:paraId="641BCBC2" w14:textId="77777777" w:rsidR="00C74158" w:rsidRDefault="00C74158" w:rsidP="00C74158">
      <w:pPr>
        <w:pStyle w:val="ListParagraph"/>
        <w:numPr>
          <w:ilvl w:val="1"/>
          <w:numId w:val="3"/>
        </w:numPr>
      </w:pPr>
      <w:r>
        <w:t>Like In the previous case, at deployment time, we need to provide 3 wallet addresses. In our case I am picking the following 3 addresses from Ganache (for simplicity of calculations, I am using the same 3 addresses as in the previous case):</w:t>
      </w:r>
    </w:p>
    <w:p w14:paraId="4F8767D1" w14:textId="1964AF84" w:rsidR="00C74158" w:rsidRDefault="00C74158" w:rsidP="0077623A"/>
    <w:p w14:paraId="46AE0CDB" w14:textId="65EEF2F9" w:rsidR="00C74158" w:rsidRDefault="00C74158" w:rsidP="00C74158">
      <w:pPr>
        <w:ind w:left="1800"/>
      </w:pPr>
      <w:r w:rsidRPr="00C74158">
        <w:drawing>
          <wp:inline distT="0" distB="0" distL="0" distR="0" wp14:anchorId="1AEC2E00" wp14:editId="30974699">
            <wp:extent cx="5086923" cy="271139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6869" cy="27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F30" w14:textId="50F60391" w:rsidR="0077623A" w:rsidRDefault="0077623A" w:rsidP="0077623A"/>
    <w:p w14:paraId="08F3B52F" w14:textId="2CE4F608" w:rsidR="0077623A" w:rsidRDefault="0077623A" w:rsidP="0077623A"/>
    <w:p w14:paraId="53F126CA" w14:textId="7BFF8140" w:rsidR="00C74158" w:rsidRDefault="00C74158" w:rsidP="00C74158">
      <w:pPr>
        <w:ind w:left="1800"/>
      </w:pPr>
      <w:r>
        <w:lastRenderedPageBreak/>
        <w:t>The initial balance for these 3 wallets is 1</w:t>
      </w:r>
      <w:r>
        <w:t>12</w:t>
      </w:r>
      <w:r>
        <w:t xml:space="preserve"> ETH. We will use the ending balance to demonstrate that a deposit had been made into the contract and moved to the accounts as the smart contract is programmed for.</w:t>
      </w:r>
    </w:p>
    <w:p w14:paraId="140E671E" w14:textId="0796AEE9" w:rsidR="00C74158" w:rsidRDefault="00C74158" w:rsidP="00C74158">
      <w:pPr>
        <w:ind w:left="1800"/>
      </w:pPr>
    </w:p>
    <w:p w14:paraId="202FC64A" w14:textId="77777777" w:rsidR="00C74158" w:rsidRDefault="00C74158" w:rsidP="00C74158">
      <w:pPr>
        <w:pStyle w:val="ListParagraph"/>
        <w:numPr>
          <w:ilvl w:val="0"/>
          <w:numId w:val="5"/>
        </w:numPr>
      </w:pPr>
      <w:r>
        <w:t>Proof of Contract Deployment:</w:t>
      </w:r>
    </w:p>
    <w:p w14:paraId="63D6CA7D" w14:textId="77777777" w:rsidR="00C74158" w:rsidRDefault="00C74158" w:rsidP="00C74158">
      <w:pPr>
        <w:pStyle w:val="ListParagraph"/>
        <w:ind w:left="1446"/>
      </w:pPr>
    </w:p>
    <w:p w14:paraId="422313CC" w14:textId="5E634A00" w:rsidR="00C74158" w:rsidRDefault="00C74158" w:rsidP="00C74158">
      <w:pPr>
        <w:ind w:left="1440"/>
      </w:pPr>
      <w:r w:rsidRPr="00C74158">
        <w:drawing>
          <wp:inline distT="0" distB="0" distL="0" distR="0" wp14:anchorId="3244A2F7" wp14:editId="0E2CAB96">
            <wp:extent cx="2273300" cy="38227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C103" w14:textId="117AF681" w:rsidR="00C74158" w:rsidRDefault="00C74158" w:rsidP="00C74158">
      <w:pPr>
        <w:ind w:left="1440"/>
      </w:pPr>
    </w:p>
    <w:p w14:paraId="354F7B3F" w14:textId="77777777" w:rsidR="00C74158" w:rsidRDefault="00C74158" w:rsidP="00C74158">
      <w:pPr>
        <w:ind w:left="1440"/>
      </w:pPr>
    </w:p>
    <w:p w14:paraId="6B86A71A" w14:textId="2CEEF6D2" w:rsidR="00C74158" w:rsidRDefault="00C74158" w:rsidP="00C74158">
      <w:pPr>
        <w:ind w:left="1440"/>
      </w:pPr>
      <w:r>
        <w:t xml:space="preserve">Contract deployed at: </w:t>
      </w:r>
      <w:r w:rsidRPr="00C74158">
        <w:t>0xC82074Fc81413675aeF73430753503Ef43916198</w:t>
      </w:r>
    </w:p>
    <w:p w14:paraId="27C58A35" w14:textId="77777777" w:rsidR="00C74158" w:rsidRDefault="00C74158" w:rsidP="00C74158"/>
    <w:p w14:paraId="6053CD2C" w14:textId="499760F6" w:rsidR="00C74158" w:rsidRDefault="00C74158" w:rsidP="00C74158">
      <w:pPr>
        <w:ind w:left="1440"/>
      </w:pPr>
      <w:r w:rsidRPr="00C74158">
        <w:drawing>
          <wp:inline distT="0" distB="0" distL="0" distR="0" wp14:anchorId="4F6F9868" wp14:editId="07369BDC">
            <wp:extent cx="1854200" cy="181610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FA7D" w14:textId="77777777" w:rsidR="00C74158" w:rsidRDefault="00C74158" w:rsidP="00C74158">
      <w:pPr>
        <w:ind w:left="1440"/>
      </w:pPr>
    </w:p>
    <w:p w14:paraId="4980374B" w14:textId="1C200B94" w:rsidR="00C74158" w:rsidRDefault="00C74158" w:rsidP="00C74158">
      <w:pPr>
        <w:ind w:left="1440"/>
      </w:pPr>
      <w:r>
        <w:t xml:space="preserve">Now we will proceed to the distribution. The first step is to insert a value of ether that we want to distribute. In this case I am using </w:t>
      </w:r>
      <w:r>
        <w:t>100</w:t>
      </w:r>
      <w:r>
        <w:t xml:space="preserve"> ETH.</w:t>
      </w:r>
    </w:p>
    <w:p w14:paraId="56D626B0" w14:textId="29A38BE1" w:rsidR="00C74158" w:rsidRDefault="00C74158" w:rsidP="00C74158">
      <w:pPr>
        <w:ind w:left="1440"/>
      </w:pPr>
      <w:r w:rsidRPr="00C74158">
        <w:lastRenderedPageBreak/>
        <w:drawing>
          <wp:inline distT="0" distB="0" distL="0" distR="0" wp14:anchorId="0239F30F" wp14:editId="042E4265">
            <wp:extent cx="1892300" cy="1917700"/>
            <wp:effectExtent l="0" t="0" r="0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2419" w14:textId="77777777" w:rsidR="00C74158" w:rsidRDefault="00C74158" w:rsidP="00C74158">
      <w:pPr>
        <w:ind w:left="1440"/>
      </w:pPr>
    </w:p>
    <w:p w14:paraId="7150BE14" w14:textId="77777777" w:rsidR="00C74158" w:rsidRDefault="00C74158" w:rsidP="00C74158">
      <w:pPr>
        <w:ind w:left="1440"/>
      </w:pPr>
    </w:p>
    <w:p w14:paraId="4198EDCA" w14:textId="7DB5DC28" w:rsidR="00C74158" w:rsidRDefault="00C74158" w:rsidP="00C74158">
      <w:pPr>
        <w:ind w:left="1440"/>
      </w:pPr>
      <w:r>
        <w:t>Then in the deployed contrac</w:t>
      </w:r>
      <w:r>
        <w:t>t</w:t>
      </w:r>
      <w:r>
        <w:t>, click “deposit”:</w:t>
      </w:r>
    </w:p>
    <w:p w14:paraId="22E74736" w14:textId="77777777" w:rsidR="00C74158" w:rsidRDefault="00C74158" w:rsidP="00C74158">
      <w:pPr>
        <w:ind w:left="1440"/>
      </w:pPr>
    </w:p>
    <w:p w14:paraId="1DA39A84" w14:textId="4A60F8FE" w:rsidR="00C74158" w:rsidRDefault="00C74158" w:rsidP="00C74158">
      <w:pPr>
        <w:ind w:left="1440"/>
      </w:pPr>
      <w:r w:rsidRPr="00C74158">
        <w:drawing>
          <wp:inline distT="0" distB="0" distL="0" distR="0" wp14:anchorId="053D1107" wp14:editId="12C2EA79">
            <wp:extent cx="1879600" cy="10922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80C3" w14:textId="77777777" w:rsidR="00C74158" w:rsidRDefault="00C74158" w:rsidP="00C74158">
      <w:pPr>
        <w:ind w:left="1440"/>
      </w:pPr>
    </w:p>
    <w:p w14:paraId="3F378544" w14:textId="77777777" w:rsidR="00C74158" w:rsidRDefault="00C74158" w:rsidP="00C74158">
      <w:pPr>
        <w:ind w:left="1440"/>
      </w:pPr>
      <w:r>
        <w:t>Authorize the payment of the transaction in the wallet:</w:t>
      </w:r>
    </w:p>
    <w:p w14:paraId="50006608" w14:textId="77777777" w:rsidR="00C74158" w:rsidRDefault="00C74158" w:rsidP="00C74158">
      <w:pPr>
        <w:ind w:left="1440"/>
      </w:pPr>
    </w:p>
    <w:p w14:paraId="3A572310" w14:textId="78048771" w:rsidR="00C74158" w:rsidRDefault="00C74158" w:rsidP="00C74158">
      <w:pPr>
        <w:ind w:left="1440"/>
      </w:pPr>
      <w:r w:rsidRPr="00C74158">
        <w:lastRenderedPageBreak/>
        <w:drawing>
          <wp:inline distT="0" distB="0" distL="0" distR="0" wp14:anchorId="60CCDFF4" wp14:editId="2EB86EAE">
            <wp:extent cx="2298700" cy="393700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F4B4" w14:textId="77777777" w:rsidR="00C74158" w:rsidRDefault="00C74158" w:rsidP="00C74158">
      <w:pPr>
        <w:ind w:left="1440"/>
      </w:pPr>
    </w:p>
    <w:p w14:paraId="730079B3" w14:textId="77777777" w:rsidR="00C74158" w:rsidRDefault="00C74158" w:rsidP="00C74158">
      <w:pPr>
        <w:ind w:left="1440"/>
      </w:pPr>
      <w:r>
        <w:t>Once the transaction is confirmed, means that the execution of the contract was completed.</w:t>
      </w:r>
    </w:p>
    <w:p w14:paraId="7449BFD6" w14:textId="77777777" w:rsidR="00C74158" w:rsidRDefault="00C74158" w:rsidP="00C74158">
      <w:pPr>
        <w:ind w:left="1440"/>
      </w:pPr>
    </w:p>
    <w:p w14:paraId="57E282E4" w14:textId="77777777" w:rsidR="00C74158" w:rsidRDefault="00C74158" w:rsidP="00C74158">
      <w:pPr>
        <w:ind w:left="1440"/>
      </w:pPr>
      <w:r>
        <w:t xml:space="preserve">If we look the balance of those 3 accounts used for deploying the smart contract, we </w:t>
      </w:r>
      <w:proofErr w:type="gramStart"/>
      <w:r>
        <w:t>would</w:t>
      </w:r>
      <w:proofErr w:type="gramEnd"/>
      <w:r>
        <w:t xml:space="preserve"> see that they increased by</w:t>
      </w:r>
      <w:r>
        <w:t>:</w:t>
      </w:r>
    </w:p>
    <w:p w14:paraId="2E48FBEF" w14:textId="77777777" w:rsidR="00C74158" w:rsidRDefault="00C74158" w:rsidP="00C74158">
      <w:pPr>
        <w:ind w:left="1440"/>
      </w:pPr>
    </w:p>
    <w:p w14:paraId="1A889A85" w14:textId="3E835511" w:rsidR="00C74158" w:rsidRDefault="00C74158" w:rsidP="00C74158">
      <w:pPr>
        <w:ind w:left="1440" w:firstLine="720"/>
      </w:pPr>
      <w:r>
        <w:t>6</w:t>
      </w:r>
      <w:r w:rsidR="00B62DB6">
        <w:t>0</w:t>
      </w:r>
      <w:r>
        <w:t xml:space="preserve"> </w:t>
      </w:r>
      <w:r>
        <w:t xml:space="preserve">ETH </w:t>
      </w:r>
      <w:r>
        <w:t>the first wallet</w:t>
      </w:r>
    </w:p>
    <w:p w14:paraId="7383128A" w14:textId="42ADB51C" w:rsidR="00C74158" w:rsidRDefault="00C74158" w:rsidP="00C74158">
      <w:pPr>
        <w:ind w:left="1440" w:firstLine="720"/>
      </w:pPr>
      <w:r>
        <w:t>25 ETH the second wallet</w:t>
      </w:r>
    </w:p>
    <w:p w14:paraId="3A3B3A70" w14:textId="64C9E62B" w:rsidR="00C74158" w:rsidRDefault="00C74158" w:rsidP="00C74158">
      <w:pPr>
        <w:ind w:left="1440" w:firstLine="720"/>
      </w:pPr>
      <w:r>
        <w:t>15 ETH the third wallet</w:t>
      </w:r>
    </w:p>
    <w:p w14:paraId="0491DC3B" w14:textId="77777777" w:rsidR="00C74158" w:rsidRDefault="00C74158" w:rsidP="00C74158"/>
    <w:p w14:paraId="09936FCF" w14:textId="2C9BDFA6" w:rsidR="00C74158" w:rsidRDefault="00C74158" w:rsidP="00C74158">
      <w:pPr>
        <w:ind w:left="2160"/>
      </w:pPr>
      <w:r w:rsidRPr="00C74158">
        <w:drawing>
          <wp:inline distT="0" distB="0" distL="0" distR="0" wp14:anchorId="72DFBFEA" wp14:editId="0BBAAD01">
            <wp:extent cx="5226220" cy="1087120"/>
            <wp:effectExtent l="0" t="0" r="6350" b="508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918" cy="10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4A1" w14:textId="77777777" w:rsidR="00C74158" w:rsidRDefault="00C74158" w:rsidP="00C74158">
      <w:pPr>
        <w:ind w:left="1440"/>
      </w:pPr>
    </w:p>
    <w:p w14:paraId="24FF89AE" w14:textId="361D89E5" w:rsidR="00C74158" w:rsidRDefault="00C74158" w:rsidP="00C74158">
      <w:r>
        <w:tab/>
      </w:r>
      <w:r>
        <w:tab/>
      </w:r>
      <w:r>
        <w:tab/>
      </w:r>
      <w:r w:rsidR="00B62DB6">
        <w:t xml:space="preserve">Wallet ending in f86e: initial balance of 112 ETH + 60 ETH = 172 </w:t>
      </w:r>
      <w:proofErr w:type="gramStart"/>
      <w:r w:rsidR="00B62DB6">
        <w:t>ETH</w:t>
      </w:r>
      <w:proofErr w:type="gramEnd"/>
    </w:p>
    <w:p w14:paraId="6B42D5C2" w14:textId="56FB3ECD" w:rsidR="00B62DB6" w:rsidRDefault="00B62DB6" w:rsidP="00B62DB6">
      <w:pPr>
        <w:ind w:left="2160"/>
      </w:pPr>
      <w:r>
        <w:t xml:space="preserve">Wallet ending in </w:t>
      </w:r>
      <w:r>
        <w:t>1Ca8</w:t>
      </w:r>
      <w:r>
        <w:t xml:space="preserve">: initial balance of 112 ETH + </w:t>
      </w:r>
      <w:r>
        <w:t>25</w:t>
      </w:r>
      <w:r>
        <w:t xml:space="preserve"> ETH = 1</w:t>
      </w:r>
      <w:r>
        <w:t xml:space="preserve">37 </w:t>
      </w:r>
      <w:proofErr w:type="gramStart"/>
      <w:r>
        <w:t>ETH</w:t>
      </w:r>
      <w:proofErr w:type="gramEnd"/>
    </w:p>
    <w:p w14:paraId="6223D580" w14:textId="7EE503A3" w:rsidR="00B62DB6" w:rsidRDefault="00B62DB6" w:rsidP="00B62DB6">
      <w:pPr>
        <w:ind w:left="2160"/>
      </w:pPr>
      <w:r>
        <w:t xml:space="preserve">Wallet ending in </w:t>
      </w:r>
      <w:r>
        <w:t>75AC</w:t>
      </w:r>
      <w:r>
        <w:t xml:space="preserve">: initial balance of 112 ETH + </w:t>
      </w:r>
      <w:r>
        <w:t>15</w:t>
      </w:r>
      <w:r>
        <w:t xml:space="preserve"> ETH = </w:t>
      </w:r>
      <w:r>
        <w:t xml:space="preserve">127 </w:t>
      </w:r>
      <w:proofErr w:type="gramStart"/>
      <w:r>
        <w:t>ETH</w:t>
      </w:r>
      <w:proofErr w:type="gramEnd"/>
    </w:p>
    <w:p w14:paraId="66BF4CC6" w14:textId="77777777" w:rsidR="00C74158" w:rsidRDefault="00C74158" w:rsidP="0077623A"/>
    <w:p w14:paraId="186F66E2" w14:textId="77777777" w:rsidR="0077623A" w:rsidRDefault="0077623A" w:rsidP="0077623A"/>
    <w:p w14:paraId="022CCEF4" w14:textId="50B2B3CE" w:rsidR="00333159" w:rsidRDefault="00333159" w:rsidP="00333159">
      <w:pPr>
        <w:pStyle w:val="ListParagraph"/>
        <w:numPr>
          <w:ilvl w:val="0"/>
          <w:numId w:val="2"/>
        </w:numPr>
      </w:pPr>
      <w:r>
        <w:lastRenderedPageBreak/>
        <w:t>Deferred</w:t>
      </w:r>
      <w:r w:rsidR="007233DF">
        <w:t xml:space="preserve">- </w:t>
      </w:r>
      <w:r>
        <w:t>Equity</w:t>
      </w:r>
      <w:r w:rsidR="007233DF">
        <w:t xml:space="preserve"> </w:t>
      </w:r>
      <w:r>
        <w:t>Plan</w:t>
      </w:r>
    </w:p>
    <w:p w14:paraId="696E87D7" w14:textId="38B01306" w:rsidR="00265AF2" w:rsidRDefault="00265AF2" w:rsidP="00265AF2"/>
    <w:p w14:paraId="505E36A5" w14:textId="3BB03CE2" w:rsidR="00265AF2" w:rsidRDefault="00265AF2" w:rsidP="00265AF2">
      <w:pPr>
        <w:ind w:left="720"/>
      </w:pPr>
      <w:r>
        <w:t xml:space="preserve">The objective of this smart contract is to </w:t>
      </w:r>
      <w:r>
        <w:t>distribute 1000 shares every year to the beneficiary of the smart contract</w:t>
      </w:r>
    </w:p>
    <w:p w14:paraId="4963353A" w14:textId="77777777" w:rsidR="00265AF2" w:rsidRDefault="00265AF2" w:rsidP="00265AF2"/>
    <w:p w14:paraId="7DFDD160" w14:textId="0171D1EA" w:rsidR="00265AF2" w:rsidRDefault="00265AF2" w:rsidP="00265AF2">
      <w:pPr>
        <w:pStyle w:val="ListParagraph"/>
        <w:numPr>
          <w:ilvl w:val="0"/>
          <w:numId w:val="3"/>
        </w:numPr>
      </w:pPr>
      <w:r>
        <w:t>Source Code: “</w:t>
      </w:r>
      <w:proofErr w:type="spellStart"/>
      <w:r>
        <w:t>DeferredEquityPlan</w:t>
      </w:r>
      <w:r>
        <w:t>.sol</w:t>
      </w:r>
      <w:proofErr w:type="spellEnd"/>
      <w:r>
        <w:t>”</w:t>
      </w:r>
    </w:p>
    <w:p w14:paraId="0D5651E1" w14:textId="77777777" w:rsidR="00265AF2" w:rsidRDefault="00265AF2" w:rsidP="00265AF2"/>
    <w:p w14:paraId="438FDDE9" w14:textId="77777777" w:rsidR="00265AF2" w:rsidRDefault="00265AF2" w:rsidP="00265AF2">
      <w:pPr>
        <w:pStyle w:val="ListParagraph"/>
        <w:numPr>
          <w:ilvl w:val="0"/>
          <w:numId w:val="3"/>
        </w:numPr>
      </w:pPr>
      <w:r>
        <w:t>How it works:</w:t>
      </w:r>
    </w:p>
    <w:p w14:paraId="0140FDD4" w14:textId="13102F18" w:rsidR="00265AF2" w:rsidRDefault="00265AF2" w:rsidP="00265AF2">
      <w:pPr>
        <w:pStyle w:val="ListParagraph"/>
        <w:numPr>
          <w:ilvl w:val="1"/>
          <w:numId w:val="3"/>
        </w:numPr>
      </w:pPr>
      <w:r>
        <w:t xml:space="preserve">In this case, at deployment time we need to provide only 1 wallet address, the one of the </w:t>
      </w:r>
      <w:proofErr w:type="gramStart"/>
      <w:r>
        <w:t>person</w:t>
      </w:r>
      <w:proofErr w:type="gramEnd"/>
      <w:r>
        <w:t xml:space="preserve"> that will be beneficiary of this smart contract. We will use address </w:t>
      </w:r>
      <w:r w:rsidRPr="00265AF2">
        <w:t>0xAE5d9aDDdcF93D5947EEC2De6F42684049d411DC</w:t>
      </w:r>
      <w:r>
        <w:t xml:space="preserve">, although this smart contract </w:t>
      </w:r>
      <w:proofErr w:type="gramStart"/>
      <w:r>
        <w:t>do</w:t>
      </w:r>
      <w:proofErr w:type="gramEnd"/>
      <w:r>
        <w:t xml:space="preserve"> not produce any change in the balance of the wallet, only transfers a number of shares to the account.</w:t>
      </w:r>
    </w:p>
    <w:p w14:paraId="35565AC0" w14:textId="77777777" w:rsidR="00265AF2" w:rsidRDefault="00265AF2" w:rsidP="00265AF2"/>
    <w:p w14:paraId="4CE43C16" w14:textId="413ED9DA" w:rsidR="00265AF2" w:rsidRDefault="00265AF2" w:rsidP="00265AF2">
      <w:pPr>
        <w:ind w:left="1800"/>
      </w:pPr>
      <w:r w:rsidRPr="00265AF2">
        <w:drawing>
          <wp:inline distT="0" distB="0" distL="0" distR="0" wp14:anchorId="233868F3" wp14:editId="461EFA35">
            <wp:extent cx="1968500" cy="129540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F025" w14:textId="77777777" w:rsidR="00265AF2" w:rsidRDefault="00265AF2" w:rsidP="00265AF2"/>
    <w:p w14:paraId="78C69CFF" w14:textId="77777777" w:rsidR="00265AF2" w:rsidRDefault="00265AF2" w:rsidP="00265AF2"/>
    <w:p w14:paraId="714A5E9E" w14:textId="727B2C6C" w:rsidR="00265AF2" w:rsidRDefault="00265AF2" w:rsidP="00265AF2">
      <w:pPr>
        <w:ind w:left="1800"/>
      </w:pPr>
      <w:r w:rsidRPr="00265AF2">
        <w:drawing>
          <wp:inline distT="0" distB="0" distL="0" distR="0" wp14:anchorId="7A64187A" wp14:editId="74DF8340">
            <wp:extent cx="5498327" cy="2927154"/>
            <wp:effectExtent l="0" t="0" r="127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643" cy="29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FD73" w14:textId="77777777" w:rsidR="00265AF2" w:rsidRDefault="00265AF2" w:rsidP="00265AF2"/>
    <w:p w14:paraId="58B9CC35" w14:textId="77777777" w:rsidR="00265AF2" w:rsidRDefault="00265AF2">
      <w:r>
        <w:br w:type="page"/>
      </w:r>
    </w:p>
    <w:p w14:paraId="3FD3605C" w14:textId="7C36ADE3" w:rsidR="00265AF2" w:rsidRDefault="00265AF2" w:rsidP="00265AF2">
      <w:pPr>
        <w:pStyle w:val="ListParagraph"/>
        <w:numPr>
          <w:ilvl w:val="0"/>
          <w:numId w:val="6"/>
        </w:numPr>
      </w:pPr>
      <w:r>
        <w:lastRenderedPageBreak/>
        <w:t>Proof of Contract Deployment:</w:t>
      </w:r>
    </w:p>
    <w:p w14:paraId="2B2490C0" w14:textId="77777777" w:rsidR="00265AF2" w:rsidRDefault="00265AF2" w:rsidP="00265AF2">
      <w:pPr>
        <w:pStyle w:val="ListParagraph"/>
        <w:ind w:left="1446"/>
      </w:pPr>
    </w:p>
    <w:p w14:paraId="34D1DBBC" w14:textId="2741A125" w:rsidR="00265AF2" w:rsidRDefault="00265AF2" w:rsidP="00265AF2">
      <w:pPr>
        <w:ind w:left="1440"/>
      </w:pPr>
      <w:r w:rsidRPr="00265AF2">
        <w:drawing>
          <wp:inline distT="0" distB="0" distL="0" distR="0" wp14:anchorId="1BCFC0C1" wp14:editId="0C225FB4">
            <wp:extent cx="2273300" cy="382270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7CC" w14:textId="77777777" w:rsidR="00265AF2" w:rsidRDefault="00265AF2" w:rsidP="00265AF2">
      <w:pPr>
        <w:ind w:left="1440"/>
      </w:pPr>
    </w:p>
    <w:p w14:paraId="5A518868" w14:textId="77777777" w:rsidR="00265AF2" w:rsidRDefault="00265AF2" w:rsidP="00265AF2">
      <w:pPr>
        <w:ind w:left="1440"/>
      </w:pPr>
    </w:p>
    <w:p w14:paraId="04EADBD2" w14:textId="4D2B5D07" w:rsidR="00265AF2" w:rsidRDefault="00265AF2" w:rsidP="00265AF2">
      <w:pPr>
        <w:ind w:left="1440"/>
      </w:pPr>
      <w:r>
        <w:t xml:space="preserve">Contract deployed at: </w:t>
      </w:r>
      <w:r w:rsidRPr="00265AF2">
        <w:t>0xAcCa360C20c72A4Ad66c3F1663f894a3EB8AaE83</w:t>
      </w:r>
    </w:p>
    <w:p w14:paraId="40FFB931" w14:textId="77777777" w:rsidR="00265AF2" w:rsidRDefault="00265AF2" w:rsidP="00265AF2"/>
    <w:p w14:paraId="2D706598" w14:textId="3D63696C" w:rsidR="00265AF2" w:rsidRDefault="00265AF2" w:rsidP="00265AF2">
      <w:pPr>
        <w:ind w:left="1440"/>
      </w:pPr>
      <w:r w:rsidRPr="00265AF2">
        <w:drawing>
          <wp:inline distT="0" distB="0" distL="0" distR="0" wp14:anchorId="29D03678" wp14:editId="33C65217">
            <wp:extent cx="1866900" cy="1727200"/>
            <wp:effectExtent l="0" t="0" r="0" b="0"/>
            <wp:docPr id="46" name="Picture 4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350F" w14:textId="77777777" w:rsidR="00265AF2" w:rsidRDefault="00265AF2" w:rsidP="00265AF2">
      <w:pPr>
        <w:ind w:left="1440"/>
      </w:pPr>
    </w:p>
    <w:p w14:paraId="3F5E6D2C" w14:textId="62BA04A3" w:rsidR="00265AF2" w:rsidRDefault="00265AF2" w:rsidP="00265AF2">
      <w:pPr>
        <w:ind w:left="1440"/>
      </w:pPr>
      <w:r>
        <w:t xml:space="preserve">Now we will proceed to the distribution. </w:t>
      </w:r>
      <w:r>
        <w:t>We need to make sure that the “value” field in remix is set to 0 and then click on distribute.</w:t>
      </w:r>
    </w:p>
    <w:p w14:paraId="1550D6C8" w14:textId="594C69E8" w:rsidR="00265AF2" w:rsidRDefault="00265AF2" w:rsidP="00265AF2">
      <w:pPr>
        <w:ind w:left="1440"/>
      </w:pPr>
    </w:p>
    <w:p w14:paraId="6387CC69" w14:textId="58DF893C" w:rsidR="00265AF2" w:rsidRDefault="00265AF2" w:rsidP="00265AF2">
      <w:pPr>
        <w:ind w:left="1440"/>
      </w:pPr>
      <w:r w:rsidRPr="00265AF2">
        <w:lastRenderedPageBreak/>
        <w:drawing>
          <wp:inline distT="0" distB="0" distL="0" distR="0" wp14:anchorId="3F3B34C2" wp14:editId="5D63CDEB">
            <wp:extent cx="2286000" cy="394970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ACF9" w14:textId="70D9C5E9" w:rsidR="00265AF2" w:rsidRDefault="00265AF2" w:rsidP="00265AF2">
      <w:pPr>
        <w:ind w:left="1440"/>
      </w:pPr>
    </w:p>
    <w:p w14:paraId="7EF95960" w14:textId="77777777" w:rsidR="00265AF2" w:rsidRDefault="00265AF2">
      <w:r>
        <w:br w:type="page"/>
      </w:r>
    </w:p>
    <w:p w14:paraId="6D8A7D58" w14:textId="422E22C9" w:rsidR="00265AF2" w:rsidRDefault="00265AF2" w:rsidP="00265AF2">
      <w:pPr>
        <w:pStyle w:val="ListParagraph"/>
        <w:numPr>
          <w:ilvl w:val="0"/>
          <w:numId w:val="6"/>
        </w:numPr>
      </w:pPr>
      <w:r>
        <w:lastRenderedPageBreak/>
        <w:t>Distribution Executed:</w:t>
      </w:r>
    </w:p>
    <w:p w14:paraId="2DA23092" w14:textId="77777777" w:rsidR="00265AF2" w:rsidRDefault="00265AF2" w:rsidP="00265AF2">
      <w:pPr>
        <w:ind w:left="1440"/>
      </w:pPr>
    </w:p>
    <w:p w14:paraId="0FF96541" w14:textId="25DABA04" w:rsidR="00265AF2" w:rsidRDefault="00265AF2" w:rsidP="00265AF2">
      <w:pPr>
        <w:ind w:left="1440"/>
      </w:pPr>
      <w:r w:rsidRPr="00265AF2">
        <w:drawing>
          <wp:inline distT="0" distB="0" distL="0" distR="0" wp14:anchorId="531EE18D" wp14:editId="62BFBD9B">
            <wp:extent cx="2286000" cy="382270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56B" w14:textId="273F2D9A" w:rsidR="00265AF2" w:rsidRDefault="00265AF2" w:rsidP="00265AF2">
      <w:pPr>
        <w:ind w:left="1440"/>
      </w:pPr>
    </w:p>
    <w:p w14:paraId="18AA78EC" w14:textId="13BCF85B" w:rsidR="00265AF2" w:rsidRDefault="00265AF2" w:rsidP="00265AF2">
      <w:r>
        <w:tab/>
        <w:t xml:space="preserve">As this is a yearly distribution, </w:t>
      </w:r>
      <w:r w:rsidR="0012193B">
        <w:t>the contract has a feature that does not allow for it to be executed more than once a year. So, when we execute it again, we obtain an error:</w:t>
      </w:r>
    </w:p>
    <w:p w14:paraId="53906FBC" w14:textId="671B58DF" w:rsidR="0012193B" w:rsidRDefault="0012193B" w:rsidP="00265AF2"/>
    <w:p w14:paraId="1F2D55CE" w14:textId="7376E433" w:rsidR="0012193B" w:rsidRDefault="0012193B" w:rsidP="00265AF2">
      <w:r w:rsidRPr="0012193B">
        <w:drawing>
          <wp:inline distT="0" distB="0" distL="0" distR="0" wp14:anchorId="331D756F" wp14:editId="137E6856">
            <wp:extent cx="5943600" cy="299847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C25" w14:textId="73757126" w:rsidR="00265AF2" w:rsidRDefault="00265AF2" w:rsidP="00265AF2">
      <w:pPr>
        <w:ind w:left="1440"/>
      </w:pPr>
    </w:p>
    <w:p w14:paraId="7B82AAB3" w14:textId="224CF987" w:rsidR="0012193B" w:rsidRDefault="0012193B" w:rsidP="00265AF2">
      <w:pPr>
        <w:ind w:left="1440"/>
      </w:pPr>
      <w:r>
        <w:lastRenderedPageBreak/>
        <w:t>We included a feature that allows us to bypass this limitation so we can test the functionality. In order to do so, we created the “</w:t>
      </w:r>
      <w:proofErr w:type="spellStart"/>
      <w:r>
        <w:t>fastforward</w:t>
      </w:r>
      <w:proofErr w:type="spellEnd"/>
      <w:r>
        <w:t>” functionality which simulates moving in time 400 days in advance so we can re-run the distribution.</w:t>
      </w:r>
    </w:p>
    <w:p w14:paraId="7E0D8070" w14:textId="67054511" w:rsidR="0012193B" w:rsidRDefault="0012193B" w:rsidP="00265AF2">
      <w:pPr>
        <w:ind w:left="1440"/>
      </w:pPr>
    </w:p>
    <w:p w14:paraId="50378B18" w14:textId="3D32137D" w:rsidR="0012193B" w:rsidRDefault="0012193B" w:rsidP="00265AF2">
      <w:pPr>
        <w:ind w:left="1440"/>
      </w:pPr>
      <w:r w:rsidRPr="0012193B">
        <w:drawing>
          <wp:inline distT="0" distB="0" distL="0" distR="0" wp14:anchorId="396BCC58" wp14:editId="53020058">
            <wp:extent cx="5402911" cy="2326831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6" cy="2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7FEC" w14:textId="0ED401DE" w:rsidR="0012193B" w:rsidRDefault="0012193B" w:rsidP="00265AF2">
      <w:pPr>
        <w:ind w:left="1440"/>
      </w:pPr>
    </w:p>
    <w:p w14:paraId="76586994" w14:textId="38D73AFE" w:rsidR="0012193B" w:rsidRDefault="0012193B" w:rsidP="00265AF2">
      <w:pPr>
        <w:ind w:left="1440"/>
      </w:pPr>
    </w:p>
    <w:p w14:paraId="33FEEF3A" w14:textId="00E6155F" w:rsidR="0012193B" w:rsidRDefault="0012193B" w:rsidP="00265AF2">
      <w:pPr>
        <w:ind w:left="1440"/>
      </w:pPr>
      <w:r w:rsidRPr="0012193B">
        <w:drawing>
          <wp:inline distT="0" distB="0" distL="0" distR="0" wp14:anchorId="15CE81DB" wp14:editId="2E5865B5">
            <wp:extent cx="2273300" cy="3822700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8221" w14:textId="1042AA1C" w:rsidR="0012193B" w:rsidRDefault="0012193B" w:rsidP="00265AF2">
      <w:pPr>
        <w:ind w:left="1440"/>
      </w:pPr>
    </w:p>
    <w:p w14:paraId="6884ABBB" w14:textId="66C67ED1" w:rsidR="0012193B" w:rsidRDefault="0012193B" w:rsidP="00265AF2">
      <w:pPr>
        <w:ind w:left="1440"/>
      </w:pPr>
      <w:r>
        <w:t>Then we can distribute again:</w:t>
      </w:r>
    </w:p>
    <w:p w14:paraId="67FC1727" w14:textId="705383AB" w:rsidR="0012193B" w:rsidRDefault="0012193B" w:rsidP="00265AF2">
      <w:pPr>
        <w:ind w:left="1440"/>
      </w:pPr>
      <w:r w:rsidRPr="0012193B">
        <w:lastRenderedPageBreak/>
        <w:drawing>
          <wp:inline distT="0" distB="0" distL="0" distR="0" wp14:anchorId="4B8B529C" wp14:editId="50448949">
            <wp:extent cx="5394960" cy="237701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967" cy="23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245" w14:textId="6CCF182D" w:rsidR="0012193B" w:rsidRDefault="0012193B" w:rsidP="00265AF2">
      <w:pPr>
        <w:ind w:left="1440"/>
      </w:pPr>
    </w:p>
    <w:p w14:paraId="5FDF5EDF" w14:textId="174779D7" w:rsidR="0012193B" w:rsidRDefault="0012193B" w:rsidP="00265AF2">
      <w:pPr>
        <w:ind w:left="1440"/>
      </w:pPr>
    </w:p>
    <w:p w14:paraId="2C19E501" w14:textId="6BC6BF4B" w:rsidR="0012193B" w:rsidRDefault="0012193B" w:rsidP="00265AF2">
      <w:pPr>
        <w:ind w:left="1440"/>
      </w:pPr>
      <w:r w:rsidRPr="0012193B">
        <w:drawing>
          <wp:inline distT="0" distB="0" distL="0" distR="0" wp14:anchorId="42A58793" wp14:editId="634ED875">
            <wp:extent cx="2273300" cy="3822700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2213" w14:textId="52DA9C6B" w:rsidR="003C4FB8" w:rsidRDefault="003C4FB8" w:rsidP="003C4FB8"/>
    <w:sectPr w:rsidR="003C4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247DE"/>
    <w:multiLevelType w:val="hybridMultilevel"/>
    <w:tmpl w:val="DAA8E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25DC5"/>
    <w:multiLevelType w:val="hybridMultilevel"/>
    <w:tmpl w:val="D2B606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987C91"/>
    <w:multiLevelType w:val="hybridMultilevel"/>
    <w:tmpl w:val="2CF62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F1D74"/>
    <w:multiLevelType w:val="hybridMultilevel"/>
    <w:tmpl w:val="3D24F4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ADB13EF"/>
    <w:multiLevelType w:val="hybridMultilevel"/>
    <w:tmpl w:val="7DCC6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C42787D"/>
    <w:multiLevelType w:val="hybridMultilevel"/>
    <w:tmpl w:val="47F6364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8A"/>
    <w:rsid w:val="0012193B"/>
    <w:rsid w:val="00265AF2"/>
    <w:rsid w:val="002F770D"/>
    <w:rsid w:val="00333159"/>
    <w:rsid w:val="003746E3"/>
    <w:rsid w:val="003C4FB8"/>
    <w:rsid w:val="006B5F8C"/>
    <w:rsid w:val="007233DF"/>
    <w:rsid w:val="0077623A"/>
    <w:rsid w:val="00864504"/>
    <w:rsid w:val="009C054D"/>
    <w:rsid w:val="00A0008A"/>
    <w:rsid w:val="00A02615"/>
    <w:rsid w:val="00B62DB6"/>
    <w:rsid w:val="00C37A39"/>
    <w:rsid w:val="00C6049C"/>
    <w:rsid w:val="00C74158"/>
    <w:rsid w:val="00DA0A36"/>
    <w:rsid w:val="00DC328A"/>
    <w:rsid w:val="00E2045E"/>
    <w:rsid w:val="00FC3D9B"/>
    <w:rsid w:val="00FD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CA861"/>
  <w15:chartTrackingRefBased/>
  <w15:docId w15:val="{71629ACD-8A27-7F43-AB6F-0E7BEA89C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4FB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C4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Rasumoff</dc:creator>
  <cp:keywords/>
  <dc:description/>
  <cp:lastModifiedBy>Martin Rasumoff</cp:lastModifiedBy>
  <cp:revision>8</cp:revision>
  <dcterms:created xsi:type="dcterms:W3CDTF">2021-07-29T12:32:00Z</dcterms:created>
  <dcterms:modified xsi:type="dcterms:W3CDTF">2021-07-29T13:49:00Z</dcterms:modified>
</cp:coreProperties>
</file>