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4FB9E" w14:textId="77777777" w:rsidR="00D8648F" w:rsidRDefault="00D8648F" w:rsidP="00D8648F">
      <w:pPr>
        <w:pStyle w:val="Titre1"/>
        <w:numPr>
          <w:ilvl w:val="0"/>
          <w:numId w:val="0"/>
        </w:numPr>
      </w:pPr>
      <w:r>
        <w:t>Optimisation des transformées inverses de HEVC</w:t>
      </w:r>
    </w:p>
    <w:p w14:paraId="68258F33" w14:textId="77777777" w:rsidR="00D8648F" w:rsidRDefault="00D8648F" w:rsidP="00D8648F">
      <w:pPr>
        <w:pStyle w:val="Titre1"/>
      </w:pPr>
      <w:r>
        <w:t>Transformée inverse 4x4</w:t>
      </w:r>
      <w:r w:rsidR="00C8253A">
        <w:t xml:space="preserve"> (isDST= false)</w:t>
      </w:r>
    </w:p>
    <w:p w14:paraId="03F37737" w14:textId="77777777" w:rsidR="00D8648F" w:rsidRPr="00D8648F" w:rsidRDefault="006F79CC" w:rsidP="00D8648F">
      <w:r>
        <w:t xml:space="preserve">Transpose4x4_0 et Transpose4x4_1 sont des transpositions de matrices 4x4. IT4x4_1D est une transformée 1D appliquée sur chaque ligne de la matrice 4x4. </w:t>
      </w:r>
    </w:p>
    <w:p w14:paraId="2E312ABC" w14:textId="77777777" w:rsidR="006F79CC" w:rsidRDefault="00D8648F" w:rsidP="006F79CC">
      <w:pPr>
        <w:keepNext/>
      </w:pPr>
      <w:r>
        <w:rPr>
          <w:noProof/>
          <w:lang w:eastAsia="fr-FR"/>
        </w:rPr>
        <w:drawing>
          <wp:inline distT="0" distB="0" distL="0" distR="0" wp14:anchorId="47094093" wp14:editId="48FF2F07">
            <wp:extent cx="5756910" cy="1384029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8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3927" w14:textId="77777777" w:rsidR="00B51A74" w:rsidRDefault="006F79CC" w:rsidP="006F79CC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Diagramme de la transformée 4x4</w:t>
      </w:r>
    </w:p>
    <w:p w14:paraId="743A5240" w14:textId="77777777" w:rsidR="006F79CC" w:rsidRDefault="006F79CC" w:rsidP="00D8648F">
      <w:r>
        <w:t>Le pseudo associé à la transformée 4x4 est le suivant :</w:t>
      </w:r>
    </w:p>
    <w:p w14:paraId="7C724D38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action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Src:[ src ]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repeat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4 </w:t>
      </w:r>
      <w:r w:rsidRPr="006F79CC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Coefficient matrices are processed column order, least significant first.</w:t>
      </w:r>
    </w:p>
    <w:p w14:paraId="480953CE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==&gt; </w:t>
      </w:r>
    </w:p>
    <w:p w14:paraId="28E0E66C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Dst:[ [ (dst[i] + rouding_factor) &gt;&gt; shift  :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for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i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0 ..3] ]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repeat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4</w:t>
      </w:r>
    </w:p>
    <w:p w14:paraId="56F475E1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var</w:t>
      </w:r>
    </w:p>
    <w:p w14:paraId="7B5B1EDD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=25),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=2 ) even, </w:t>
      </w:r>
      <w:r w:rsidRPr="006F79CC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one addition of two (16-bit + 8-bit) summands = 25 bits</w:t>
      </w:r>
    </w:p>
    <w:p w14:paraId="71BBF43A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=25),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=2 ) odd,  </w:t>
      </w:r>
      <w:r w:rsidRPr="006F79CC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one addition of two (16-bit + 8-bit) summands = 25 bits</w:t>
      </w:r>
    </w:p>
    <w:p w14:paraId="52953D4B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=26),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=4 ) dst,  </w:t>
      </w:r>
      <w:r w:rsidRPr="006F79CC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one addition of two 25-bit summands = 26 bits</w:t>
      </w:r>
    </w:p>
    <w:p w14:paraId="425D5990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rouding_factor := 1 &lt;&lt; (shift - 1)</w:t>
      </w:r>
    </w:p>
    <w:p w14:paraId="1241B1B2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do</w:t>
      </w:r>
    </w:p>
    <w:p w14:paraId="7D4ABEF8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even := [( src[0] * g_aiT4[0][0] ) + ( src[2] * g_aiT4[2][0]),</w:t>
      </w:r>
    </w:p>
    <w:p w14:paraId="378D30F9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src[0] * g_aiT4[0][1] ) + ( src[2] * g_aiT4[2][1])</w:t>
      </w:r>
    </w:p>
    <w:p w14:paraId="3E9C841E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];   </w:t>
      </w:r>
    </w:p>
    <w:p w14:paraId="15854D91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</w:t>
      </w:r>
    </w:p>
    <w:p w14:paraId="35FD5EE9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odd  := [( src[1] * g_aiT4[1][0] ) + ( src[3] * g_aiT4[3][0] ),</w:t>
      </w:r>
    </w:p>
    <w:p w14:paraId="542EE311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g_aiT4[1][1] ) + ( src[3] * g_aiT4[3][1] )</w:t>
      </w:r>
    </w:p>
    <w:p w14:paraId="25C9D586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];                      </w:t>
      </w:r>
    </w:p>
    <w:p w14:paraId="4B11410F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</w:p>
    <w:p w14:paraId="6FF9ABF2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dst := [ even[0] + odd[0],</w:t>
      </w:r>
    </w:p>
    <w:p w14:paraId="58465867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even[1] + odd[1],</w:t>
      </w:r>
    </w:p>
    <w:p w14:paraId="1DBA3A11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even[1] - odd[1],</w:t>
      </w:r>
    </w:p>
    <w:p w14:paraId="0C525F11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even[0] - odd[0]</w:t>
      </w:r>
    </w:p>
    <w:p w14:paraId="4F15CE31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];</w:t>
      </w:r>
    </w:p>
    <w:p w14:paraId="1293FE6D" w14:textId="77777777" w:rsidR="006F79CC" w:rsidRPr="006F79CC" w:rsidRDefault="006F79CC" w:rsidP="006F79CC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6F79CC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6F79CC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end</w:t>
      </w:r>
    </w:p>
    <w:p w14:paraId="52946028" w14:textId="77777777" w:rsidR="006F79CC" w:rsidRDefault="006F79CC" w:rsidP="00D8648F"/>
    <w:p w14:paraId="2139C017" w14:textId="77777777" w:rsidR="006F79CC" w:rsidRDefault="006F79CC" w:rsidP="006F79CC">
      <w:pPr>
        <w:pStyle w:val="Titre1"/>
      </w:pPr>
      <w:r>
        <w:t>Transformée inverse 8x8</w:t>
      </w:r>
    </w:p>
    <w:p w14:paraId="3F8AF8DD" w14:textId="77777777" w:rsidR="006F79CC" w:rsidRPr="00D8648F" w:rsidRDefault="006F79CC" w:rsidP="006F79CC">
      <w:r>
        <w:t xml:space="preserve">Transpose8x8_0 et Transpose8x8_1 sont des transpositions de matrices 8x8. IT8x8_1D est une transformée 1D appliquée sur chaque ligne de la matrice 8x8. </w:t>
      </w:r>
    </w:p>
    <w:p w14:paraId="517A0D34" w14:textId="77777777" w:rsidR="006F79CC" w:rsidRDefault="00863A09" w:rsidP="006F79CC">
      <w:pPr>
        <w:keepNext/>
      </w:pPr>
      <w:r>
        <w:rPr>
          <w:noProof/>
          <w:lang w:eastAsia="fr-FR"/>
        </w:rPr>
        <w:drawing>
          <wp:inline distT="0" distB="0" distL="0" distR="0" wp14:anchorId="00BC0167" wp14:editId="478E886F">
            <wp:extent cx="5756910" cy="1125665"/>
            <wp:effectExtent l="0" t="0" r="889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5257" w14:textId="77777777" w:rsidR="006F79CC" w:rsidRDefault="006F79CC" w:rsidP="006F79CC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Diagramme de la transformée 8x8</w:t>
      </w:r>
    </w:p>
    <w:p w14:paraId="47B8B443" w14:textId="77777777" w:rsidR="006F79CC" w:rsidRDefault="006F79CC" w:rsidP="006F79CC">
      <w:r>
        <w:t>Le pseudo associé à la transformée 8x8 est le suivant :</w:t>
      </w:r>
    </w:p>
    <w:p w14:paraId="13E8545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action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Src:[ src ]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repeat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8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Coefficient matrices are processed column order, least significant first.</w:t>
      </w:r>
    </w:p>
    <w:p w14:paraId="52F7896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==&gt; </w:t>
      </w:r>
    </w:p>
    <w:p w14:paraId="7D60314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lastRenderedPageBreak/>
        <w:t xml:space="preserve">         Dst:[ [ (dst[i]+ rouding_factor) &gt;&gt; shift :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for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i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0 .. 7] ]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repeat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8</w:t>
      </w:r>
    </w:p>
    <w:p w14:paraId="6E4F555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var</w:t>
      </w:r>
    </w:p>
    <w:p w14:paraId="748A082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=25),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=2 ) evenEven,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 one addition of two (16-bit + 8-bit) summands = 25 bits</w:t>
      </w:r>
    </w:p>
    <w:p w14:paraId="6E68A63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=25),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=2 ) evenOdd,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 one addition of two (16-bit + 8-bit) summands = 25 bits</w:t>
      </w:r>
    </w:p>
    <w:p w14:paraId="3FBEC17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=26),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=4 ) even,   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 one addition of two 25-bit summands = 26 bits</w:t>
      </w:r>
    </w:p>
    <w:p w14:paraId="1411A2F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=26),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=4 ) odd,    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 three additions of four (16-bit + 8-bit) summands = 26 bits</w:t>
      </w:r>
    </w:p>
    <w:p w14:paraId="03A5AD4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=27),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=8 ) dst,     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 one addition of two 26-bit summands =  27 bits</w:t>
      </w:r>
    </w:p>
    <w:p w14:paraId="05F65F6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rouding_factor := 1 &lt;&lt; (shift - 1)</w:t>
      </w:r>
    </w:p>
    <w:p w14:paraId="57B7CD7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do</w:t>
      </w:r>
    </w:p>
    <w:p w14:paraId="4152F5A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evenEven := [( src[0] * g_aiT8[0][0] ) + ( src[4] * g_aiT8[4][0] ),</w:t>
      </w:r>
    </w:p>
    <w:p w14:paraId="26A7A95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( src[0] * g_aiT8[0][1] ) + ( src[4] * g_aiT8[4][1] )</w:t>
      </w:r>
    </w:p>
    <w:p w14:paraId="091850F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];  </w:t>
      </w:r>
    </w:p>
    <w:p w14:paraId="04E7C05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</w:t>
      </w:r>
    </w:p>
    <w:p w14:paraId="49CABFE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evenOdd  := [( src[2] * g_aiT8[2][0] ) + ( src[6] * g_aiT8[6][0] ),</w:t>
      </w:r>
    </w:p>
    <w:p w14:paraId="02316CF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( src[2] * g_aiT8[2][1] ) + ( src[6] * g_aiT8[6][1] )</w:t>
      </w:r>
    </w:p>
    <w:p w14:paraId="3D2D39D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]; </w:t>
      </w:r>
    </w:p>
    <w:p w14:paraId="0B1089E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</w:t>
      </w:r>
    </w:p>
    <w:p w14:paraId="148663F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even     := [ evenEven[0] + evenOdd[0],</w:t>
      </w:r>
    </w:p>
    <w:p w14:paraId="02B6C64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evenEven[1] + evenOdd[1],</w:t>
      </w:r>
    </w:p>
    <w:p w14:paraId="38E1D58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evenEven[1] - evenOdd[1],</w:t>
      </w:r>
    </w:p>
    <w:p w14:paraId="4AC8A0C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evenEven[0] - evenOdd[0]</w:t>
      </w:r>
    </w:p>
    <w:p w14:paraId="0DCD379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];                           </w:t>
      </w:r>
    </w:p>
    <w:p w14:paraId="14DA0C9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</w:t>
      </w:r>
    </w:p>
    <w:p w14:paraId="0C2114C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odd  := [( src[1] * g_aiT8[1][0] ) + ( src[3] * g_aiT8[3][0] ) + ( src[5] * g_aiT8[5][0] ) + ( src[7] * g_aiT8[7][0] ),</w:t>
      </w:r>
    </w:p>
    <w:p w14:paraId="6C270B0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g_aiT8[1][1] ) + ( src[3] * g_aiT8[3][1] ) + ( src[5] * g_aiT8[5][1] ) + ( src[7] * g_aiT8[7][1] ),</w:t>
      </w:r>
    </w:p>
    <w:p w14:paraId="30DF0B9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g_aiT8[1][2] ) + ( src[3] * g_aiT8[3][2] ) + ( src[5] * g_aiT8[5][2] ) + ( src[7] * g_aiT8[7][2] ),</w:t>
      </w:r>
    </w:p>
    <w:p w14:paraId="77CCB064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g_aiT8[1][3] ) + ( src[3] * g_aiT8[3][3] ) + ( src[5] * g_aiT8[5][3] ) + ( src[7] * g_aiT8[7][3] )</w:t>
      </w:r>
    </w:p>
    <w:p w14:paraId="0297D4E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];                      </w:t>
      </w:r>
    </w:p>
    <w:p w14:paraId="15D077D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</w:p>
    <w:p w14:paraId="7991601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dst := [ even[0] + odd[0],</w:t>
      </w:r>
    </w:p>
    <w:p w14:paraId="5920816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even[1] + odd[1],</w:t>
      </w:r>
    </w:p>
    <w:p w14:paraId="4F1098C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even[2] + odd[2],</w:t>
      </w:r>
    </w:p>
    <w:p w14:paraId="4AC277D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even[3] + odd[3],</w:t>
      </w:r>
    </w:p>
    <w:p w14:paraId="217B5F2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even[3] - odd[3],</w:t>
      </w:r>
    </w:p>
    <w:p w14:paraId="14FD0C1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even[2] - odd[2],</w:t>
      </w:r>
    </w:p>
    <w:p w14:paraId="4AC4BFE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even[1] - odd[1],</w:t>
      </w:r>
    </w:p>
    <w:p w14:paraId="790368B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even[0] - odd[0]</w:t>
      </w:r>
    </w:p>
    <w:p w14:paraId="12D64114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];</w:t>
      </w:r>
    </w:p>
    <w:p w14:paraId="408B601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</w:t>
      </w:r>
    </w:p>
    <w:p w14:paraId="3DF1A18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end</w:t>
      </w:r>
    </w:p>
    <w:p w14:paraId="79CD9B37" w14:textId="77777777" w:rsidR="006F79CC" w:rsidRDefault="006F79CC" w:rsidP="00D8648F"/>
    <w:p w14:paraId="5FC88683" w14:textId="77777777" w:rsidR="006F79CC" w:rsidRDefault="006F79CC" w:rsidP="006F79CC">
      <w:pPr>
        <w:pStyle w:val="Titre1"/>
      </w:pPr>
      <w:r>
        <w:t>Transformée inverse 16x16</w:t>
      </w:r>
    </w:p>
    <w:p w14:paraId="2ADD4168" w14:textId="77777777" w:rsidR="006F79CC" w:rsidRPr="00D8648F" w:rsidRDefault="006F79CC" w:rsidP="006F79CC">
      <w:r>
        <w:t xml:space="preserve">Transpose16x16_0 et Transpose16x16_1 sont des transpositions de matrices 16x16. IT16x16_1D est une transformée 1D appliquée sur chaque ligne de la matrice 16x16. </w:t>
      </w:r>
    </w:p>
    <w:p w14:paraId="05230941" w14:textId="77777777" w:rsidR="006F79CC" w:rsidRDefault="00863A09" w:rsidP="006F79CC">
      <w:pPr>
        <w:keepNext/>
      </w:pPr>
      <w:r>
        <w:rPr>
          <w:noProof/>
          <w:lang w:eastAsia="fr-FR"/>
        </w:rPr>
        <w:drawing>
          <wp:inline distT="0" distB="0" distL="0" distR="0" wp14:anchorId="4214F71F" wp14:editId="39593BAD">
            <wp:extent cx="5756910" cy="1265907"/>
            <wp:effectExtent l="0" t="0" r="8890" b="4445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6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A741" w14:textId="77777777" w:rsidR="006F79CC" w:rsidRDefault="006F79CC" w:rsidP="006F79CC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Diagramme de la transformée 16x16</w:t>
      </w:r>
    </w:p>
    <w:p w14:paraId="61EB3BA2" w14:textId="77777777" w:rsidR="006F79CC" w:rsidRDefault="006F79CC" w:rsidP="006F79CC">
      <w:r>
        <w:t>Le pseudo associé à la transformée 16x16 est le suivant :</w:t>
      </w:r>
    </w:p>
    <w:p w14:paraId="185B999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action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Src:[ src ]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repeat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16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Coefficient matrices are processed column order, least significant first.</w:t>
      </w:r>
    </w:p>
    <w:p w14:paraId="0D1FB9E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==&gt; </w:t>
      </w:r>
    </w:p>
    <w:p w14:paraId="152BA56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Dst:[ [ (dst[i] + rouding_factor) &gt;&gt; shift :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for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i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0 .. 15] ]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repeat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16</w:t>
      </w:r>
    </w:p>
    <w:p w14:paraId="4675ACD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var</w:t>
      </w:r>
    </w:p>
    <w:p w14:paraId="2B73E1E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=25),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  ) evenEvenEven,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one addition of two (16-bit + 8-bit) summands = 25 bits</w:t>
      </w:r>
    </w:p>
    <w:p w14:paraId="17AE778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=25),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  ) evenEvenOdd,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one addition of two (16-bit + 8-bit) summands = 25 bits</w:t>
      </w:r>
    </w:p>
    <w:p w14:paraId="1B2BF4E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=26),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=4  ) evenEven,   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one addition of two 25-bit summands =  26 bits</w:t>
      </w:r>
    </w:p>
    <w:p w14:paraId="005FBFC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=26),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=4  ) evenOdd,    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three additions of four (16-bit + 8-bit) summands = 26 bits</w:t>
      </w:r>
    </w:p>
    <w:p w14:paraId="744CF80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=27),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=8  ) even,       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one addition of two 26-bit summands = 27 bits</w:t>
      </w:r>
    </w:p>
    <w:p w14:paraId="47D504D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=27),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=8  ) odd,        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seven additions of eight (16-bit + 8-bit) summands = 27 bits</w:t>
      </w:r>
    </w:p>
    <w:p w14:paraId="522830A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=28),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=16 ) dst,           </w:t>
      </w:r>
      <w:r w:rsidRPr="00C8253A">
        <w:rPr>
          <w:rFonts w:ascii="Monaco" w:eastAsiaTheme="minorEastAsia" w:hAnsi="Monaco" w:cs="Monaco"/>
          <w:color w:val="3F7F5F"/>
          <w:sz w:val="14"/>
          <w:szCs w:val="22"/>
          <w:lang w:eastAsia="ja-JP"/>
        </w:rPr>
        <w:t>// one addition of two 27-bit summands =  28 bits</w:t>
      </w:r>
    </w:p>
    <w:p w14:paraId="6ADE7FF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rouding_factor := 1 &lt;&lt; (shift - 1)</w:t>
      </w:r>
    </w:p>
    <w:p w14:paraId="74E0A4C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do</w:t>
      </w:r>
    </w:p>
    <w:p w14:paraId="691F974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evenEvenEven := [( src[0] * g_aiT16[0][0] ) + ( src[8] * g_aiT16[8][0] ),</w:t>
      </w:r>
    </w:p>
    <w:p w14:paraId="7BFC59C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   ( src[0] * g_aiT16[0][1] ) + ( src[8] * g_aiT16[8][1] )</w:t>
      </w:r>
    </w:p>
    <w:p w14:paraId="1B0D54A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  ];</w:t>
      </w:r>
    </w:p>
    <w:p w14:paraId="697656F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    </w:t>
      </w:r>
    </w:p>
    <w:p w14:paraId="7BF37E6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evenEvenOdd  := [( src[4] * g_aiT16[4][0] ) + ( src[12] * g_aiT16[12][0] ),</w:t>
      </w:r>
    </w:p>
    <w:p w14:paraId="4744F72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   ( src[4] * g_aiT16[4][1] ) + ( src[12] * g_aiT16[12][1] )</w:t>
      </w:r>
    </w:p>
    <w:p w14:paraId="3BC9925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  ]; </w:t>
      </w:r>
    </w:p>
    <w:p w14:paraId="3F00F0C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  </w:t>
      </w:r>
    </w:p>
    <w:p w14:paraId="2221A07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evenEven := [ evenEvenEven[0] + evenEvenOdd[0],</w:t>
      </w:r>
    </w:p>
    <w:p w14:paraId="7F16BCF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evenEvenEven[1] + evenEvenOdd[1],</w:t>
      </w:r>
    </w:p>
    <w:p w14:paraId="265C3C9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evenEvenEven[1] - evenEvenOdd[1],</w:t>
      </w:r>
    </w:p>
    <w:p w14:paraId="3B8DB6F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evenEvenEven[0] - evenEvenOdd[0]</w:t>
      </w:r>
    </w:p>
    <w:p w14:paraId="46AFEA9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];                                        </w:t>
      </w:r>
    </w:p>
    <w:p w14:paraId="65C818D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</w:t>
      </w:r>
    </w:p>
    <w:p w14:paraId="486DFCD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evenOdd  := [( src[2] * g_aiT16[2][0] ) + ( src[6] * g_aiT16[6][0] ) + ( src[10] * g_aiT16[10][0] ) + ( src[14] * g_aiT16[14][0] ),</w:t>
      </w:r>
    </w:p>
    <w:p w14:paraId="3E88E2C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( src[2] * g_aiT16[2][1] ) + ( src[6] * g_aiT16[6][1] ) + ( src[10] * g_aiT16[10][1] ) + ( src[14] * g_aiT16[14][1] ),</w:t>
      </w:r>
    </w:p>
    <w:p w14:paraId="2470A1A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( src[2] * g_aiT16[2][2] ) + ( src[6] * g_aiT16[6][2] ) + ( src[10] * g_aiT16[10][2] ) + ( src[14] * g_aiT16[14][2] ),</w:t>
      </w:r>
    </w:p>
    <w:p w14:paraId="0FF5F70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( src[2] * g_aiT16[2][3] ) + ( src[6] * g_aiT16[6][3] ) + ( src[10] * g_aiT16[10][3] ) + ( src[14] * g_aiT16[14][3] )</w:t>
      </w:r>
    </w:p>
    <w:p w14:paraId="6A11C6D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]; </w:t>
      </w:r>
    </w:p>
    <w:p w14:paraId="47051784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</w:t>
      </w:r>
    </w:p>
    <w:p w14:paraId="296409C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even := [ evenEven[0] + evenOdd[0],</w:t>
      </w:r>
    </w:p>
    <w:p w14:paraId="7DD7130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     evenEven[1] + evenOdd[1],</w:t>
      </w:r>
    </w:p>
    <w:p w14:paraId="3F02765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     evenEven[2] + evenOdd[2],</w:t>
      </w:r>
    </w:p>
    <w:p w14:paraId="5C82F6C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     evenEven[3] + evenOdd[3],</w:t>
      </w:r>
    </w:p>
    <w:p w14:paraId="2742A80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     evenEven[3] - evenOdd[3],</w:t>
      </w:r>
    </w:p>
    <w:p w14:paraId="43341B8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     evenEven[2] - evenOdd[2],</w:t>
      </w:r>
    </w:p>
    <w:p w14:paraId="4111233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     evenEven[1] - evenOdd[1],</w:t>
      </w:r>
    </w:p>
    <w:p w14:paraId="4980197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     evenEven[0] - evenOdd[0]</w:t>
      </w:r>
    </w:p>
    <w:p w14:paraId="525ED8E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];                       </w:t>
      </w:r>
    </w:p>
    <w:p w14:paraId="1BB4FA5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</w:t>
      </w:r>
    </w:p>
    <w:p w14:paraId="08F52B0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odd  := [( src[1] * g_aiT16[1][0] ) + ( src[3]  * g_aiT16[3] [0] ) + ( src[5]  * g_aiT16[5] [0] ) + ( src[7]  * g_aiT16[7] [0] ) +</w:t>
      </w:r>
    </w:p>
    <w:p w14:paraId="407FBD2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    ( src[9] * g_aiT16[9][0] ) + ( src[11] * g_aiT16[11][0] ) + ( src[13] * g_aiT16[13][0] ) + ( src[15] * g_aiT16[15][0] ),</w:t>
      </w:r>
    </w:p>
    <w:p w14:paraId="7F892BD4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ab/>
        <w:t xml:space="preserve">      </w:t>
      </w:r>
    </w:p>
    <w:p w14:paraId="4C6364F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g_aiT16[1][1] ) + ( src[3]  * g_aiT16[3] [1] ) + ( src[5]  * g_aiT16[5] [1] ) + ( src[7]  * g_aiT16[7] [1] ) +</w:t>
      </w:r>
    </w:p>
    <w:p w14:paraId="1C2548C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src[9] * g_aiT16[9][1] ) + ( src[11] * g_aiT16[11][1] ) + ( src[13] * g_aiT16[13][1] ) + ( src[15] * g_aiT16[15][1] ),</w:t>
      </w:r>
    </w:p>
    <w:p w14:paraId="5D66979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             </w:t>
      </w:r>
    </w:p>
    <w:p w14:paraId="43D37C9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g_aiT16[1][2] ) + ( src[3]  * g_aiT16[3] [2] ) + ( src[5]  * g_aiT16[5] [2] ) + ( src[7]  * g_aiT16[7] [2] ) +</w:t>
      </w:r>
    </w:p>
    <w:p w14:paraId="2360625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src[9] * g_aiT16[9][2] ) + ( src[11] * g_aiT16[11][2] ) + ( src[13] * g_aiT16[13][2] ) + ( src[15] * g_aiT16[15][2] ),</w:t>
      </w:r>
    </w:p>
    <w:p w14:paraId="43A8514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</w:t>
      </w:r>
    </w:p>
    <w:p w14:paraId="2B43162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g_aiT16[1][3] ) + ( src[3]  * g_aiT16[3] [3] ) + ( src[5]  * g_aiT16[5] [3] ) + ( src[7]  * g_aiT16[7] [3] ) +</w:t>
      </w:r>
    </w:p>
    <w:p w14:paraId="47B62F6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src[9] * g_aiT16[9][3] ) + ( src[11] * g_aiT16[11][3] ) + ( src[13] * g_aiT16[13][3] ) + ( src[15] * g_aiT16[15][3] ),</w:t>
      </w:r>
    </w:p>
    <w:p w14:paraId="3344B28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</w:t>
      </w:r>
    </w:p>
    <w:p w14:paraId="6D82669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g_aiT16[1][4] ) + ( src[3]  * g_aiT16[3] [4] ) + ( src[5]  * g_aiT16[5] [4] ) + ( src[7]  * g_aiT16[7] [4] ) +</w:t>
      </w:r>
    </w:p>
    <w:p w14:paraId="3EA5D45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src[9] * g_aiT16[9][4] ) + ( src[11] * g_aiT16[11][4] ) + ( src[13] * g_aiT16[13][4] ) + ( src[15] * g_aiT16[15][4] ),</w:t>
      </w:r>
    </w:p>
    <w:p w14:paraId="7ACFFD9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</w:t>
      </w:r>
    </w:p>
    <w:p w14:paraId="1841ABC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g_aiT16[1][5] ) + ( src[3]  * g_aiT16[3] [5] ) + ( src[5]  * g_aiT16[5] [5] ) + ( src[7]  * g_aiT16[7] [5] ) +</w:t>
      </w:r>
    </w:p>
    <w:p w14:paraId="2A68DF2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src[9] * g_aiT16[9][5] ) + ( src[11] * g_aiT16[11][5] ) + ( src[13] * g_aiT16[13][5] ) + ( src[15] * g_aiT16[15][5] ),</w:t>
      </w:r>
    </w:p>
    <w:p w14:paraId="14464C9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</w:t>
      </w:r>
    </w:p>
    <w:p w14:paraId="67F4F9C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g_aiT16[1][6] ) + ( src[3]  * g_aiT16[3] [6] ) + ( src[5]  * g_aiT16[5] [6] ) + ( src[7]  * g_aiT16[7] [6] ) +</w:t>
      </w:r>
    </w:p>
    <w:p w14:paraId="3C1EEE4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src[9] * g_aiT16[9][6] ) + ( src[11] * g_aiT16[11][6] ) + ( src[13] * g_aiT16[13][6] ) + ( src[15] * g_aiT16[15][6] ),</w:t>
      </w:r>
    </w:p>
    <w:p w14:paraId="09A71ED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</w:t>
      </w:r>
    </w:p>
    <w:p w14:paraId="6B56CEC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src[1] * g_aiT16[1][7] ) + ( src[3]  * g_aiT16[3] [7] ) + ( src[5]  * g_aiT16[5] [7] ) + ( src[7]  * g_aiT16[7] [7] ) +</w:t>
      </w:r>
    </w:p>
    <w:p w14:paraId="7C48B79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( src[9] * g_aiT16[9][7] ) + ( src[11] * g_aiT16[11][7] ) + ( src[13] * g_aiT16[13][7] ) + ( src[15] * g_aiT16[15][7] )             </w:t>
      </w:r>
    </w:p>
    <w:p w14:paraId="0CB7CDF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];                      </w:t>
      </w:r>
    </w:p>
    <w:p w14:paraId="026603F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</w:p>
    <w:p w14:paraId="1EB28574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dst := [ even[0] + odd[0],</w:t>
      </w:r>
    </w:p>
    <w:p w14:paraId="41B6768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even[1] + odd[1],</w:t>
      </w:r>
    </w:p>
    <w:p w14:paraId="0FED08A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even[2] + odd[2],</w:t>
      </w:r>
    </w:p>
    <w:p w14:paraId="1371EE0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even[3] + odd[3],</w:t>
      </w:r>
    </w:p>
    <w:p w14:paraId="14C6141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even[4] + odd[4],</w:t>
      </w:r>
    </w:p>
    <w:p w14:paraId="0DFE302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even[5] + odd[5],</w:t>
      </w:r>
    </w:p>
    <w:p w14:paraId="6B8AABB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even[6] + odd[6],</w:t>
      </w:r>
    </w:p>
    <w:p w14:paraId="41EACAB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even[7] + odd[7], </w:t>
      </w:r>
    </w:p>
    <w:p w14:paraId="676EFD7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even[7] - odd[7],</w:t>
      </w:r>
    </w:p>
    <w:p w14:paraId="27FF4A5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even[6] - odd[6],</w:t>
      </w:r>
    </w:p>
    <w:p w14:paraId="07D3288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even[5] - odd[5],</w:t>
      </w:r>
    </w:p>
    <w:p w14:paraId="4AC746E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even[4] - odd[4],                         </w:t>
      </w:r>
    </w:p>
    <w:p w14:paraId="59F7965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even[3] - odd[3],</w:t>
      </w:r>
    </w:p>
    <w:p w14:paraId="0A4F1E3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even[2] - odd[2],</w:t>
      </w:r>
    </w:p>
    <w:p w14:paraId="1847B81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even[1] - odd[1],</w:t>
      </w:r>
    </w:p>
    <w:p w14:paraId="126E317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 even[0] - odd[0]</w:t>
      </w:r>
    </w:p>
    <w:p w14:paraId="286C2CF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          ];</w:t>
      </w:r>
    </w:p>
    <w:p w14:paraId="590518C7" w14:textId="77777777" w:rsidR="006F79CC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4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4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4"/>
          <w:szCs w:val="22"/>
          <w:lang w:eastAsia="ja-JP"/>
        </w:rPr>
        <w:t>end</w:t>
      </w:r>
    </w:p>
    <w:p w14:paraId="33947478" w14:textId="77777777" w:rsidR="006F79CC" w:rsidRDefault="006F79CC" w:rsidP="006F79CC">
      <w:pPr>
        <w:pStyle w:val="Titre1"/>
      </w:pPr>
      <w:r>
        <w:t>Transformée inverse 16x16</w:t>
      </w:r>
    </w:p>
    <w:p w14:paraId="6144E1D4" w14:textId="77777777" w:rsidR="006F79CC" w:rsidRPr="00D8648F" w:rsidRDefault="006F79CC" w:rsidP="006F79CC">
      <w:r>
        <w:t xml:space="preserve">Transpose32x32_0 et Transpose32x32_1 sont des transpositions de matrices 32x32. IT32x32_1D est une transformée 1D appliquée sur chaque ligne de la matrice 32x32. </w:t>
      </w:r>
    </w:p>
    <w:p w14:paraId="2A9871BC" w14:textId="77777777" w:rsidR="006F79CC" w:rsidRDefault="00C8253A" w:rsidP="006F79CC">
      <w:pPr>
        <w:keepNext/>
      </w:pPr>
      <w:r>
        <w:rPr>
          <w:noProof/>
          <w:lang w:eastAsia="fr-FR"/>
        </w:rPr>
        <w:drawing>
          <wp:inline distT="0" distB="0" distL="0" distR="0" wp14:anchorId="2F532667" wp14:editId="23F50CFE">
            <wp:extent cx="5756910" cy="1275674"/>
            <wp:effectExtent l="0" t="0" r="889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7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0C78" w14:textId="77777777" w:rsidR="006F79CC" w:rsidRDefault="006F79CC" w:rsidP="006F79CC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Diagramme de la transformée 32x32</w:t>
      </w:r>
    </w:p>
    <w:p w14:paraId="5AFB22E5" w14:textId="77777777" w:rsidR="006F79CC" w:rsidRDefault="006F79CC" w:rsidP="006F79CC">
      <w:r>
        <w:t>Le pseudo associé à la transformée 32x32 est le suivant :</w:t>
      </w:r>
    </w:p>
    <w:p w14:paraId="6F769A1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action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Src:[ src ]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repeat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32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>// Coefficient matrices are processed column order, least significant first.</w:t>
      </w:r>
    </w:p>
    <w:p w14:paraId="3402113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==&gt; </w:t>
      </w:r>
    </w:p>
    <w:p w14:paraId="4E5C238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Dst:[ [ (dst[i] + rouding_factor) &gt;&gt; shift :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for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i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0 .. 31] ]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repeat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32</w:t>
      </w:r>
    </w:p>
    <w:p w14:paraId="3FCAFD9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var</w:t>
      </w:r>
    </w:p>
    <w:p w14:paraId="696FF2C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=25),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  ) evenEvenEvenEven,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>// one addition of two (16-bit + 8-bit) summands = 25 bits</w:t>
      </w:r>
    </w:p>
    <w:p w14:paraId="06C2BE54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=25),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  ) evenEvenEvenOdd, 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 xml:space="preserve">// one addition of two (16-bit + 8-bit) summands = 25 bits  </w:t>
      </w:r>
    </w:p>
    <w:p w14:paraId="780C48C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=26),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=4  ) evenEvenEven,    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>// one addition of two 25-bit summands = 26 bits</w:t>
      </w:r>
    </w:p>
    <w:p w14:paraId="0A51A15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=26),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=4  ) evenEvenOdd,     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>// three additions of four (16-bit + 8-bit) summands = 26 bits</w:t>
      </w:r>
    </w:p>
    <w:p w14:paraId="78A82BF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=27),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=8  ) evenEven,        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>// one addition of two 26-bit summands = 27 bits</w:t>
      </w:r>
    </w:p>
    <w:p w14:paraId="66AAE7D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=27),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=8  ) evenOdd,         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>// seven additions of eight (16-bit + 8-bit) summands = 27 bits</w:t>
      </w:r>
    </w:p>
    <w:p w14:paraId="458CDF9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=28),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=16 ) even,            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>// one addition of two 27-bit summands = 28 bits</w:t>
      </w:r>
    </w:p>
    <w:p w14:paraId="4869D44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=28),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=16 ) odd,             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>// fifteen additions of sixteen (16-bit + 8-bit) summands = 28 bits</w:t>
      </w:r>
    </w:p>
    <w:p w14:paraId="1F01ABB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List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type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: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>(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=29),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size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=32 ) dst,               </w:t>
      </w:r>
      <w:r w:rsidRPr="00C8253A">
        <w:rPr>
          <w:rFonts w:ascii="Monaco" w:eastAsiaTheme="minorEastAsia" w:hAnsi="Monaco" w:cs="Monaco"/>
          <w:color w:val="3F7F5F"/>
          <w:sz w:val="12"/>
          <w:szCs w:val="22"/>
          <w:lang w:eastAsia="ja-JP"/>
        </w:rPr>
        <w:t>// one addition of two 28-bit summands =  29 bits</w:t>
      </w:r>
    </w:p>
    <w:p w14:paraId="1E266CD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rouding_factor := 1 &lt;&lt; (shift - 1)</w:t>
      </w:r>
    </w:p>
    <w:p w14:paraId="432A659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do</w:t>
      </w:r>
    </w:p>
    <w:p w14:paraId="4C8965B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evenEvenEvenEven := [( src[0] * g_aiT32[0][0] ) + ( src[16] * g_aiT32[16][0] ),</w:t>
      </w:r>
    </w:p>
    <w:p w14:paraId="4E101F5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     ( src[0] * g_aiT32[0][1] ) + ( src[16] * g_aiT32[16][1] )</w:t>
      </w:r>
    </w:p>
    <w:p w14:paraId="5B8ED16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    ];</w:t>
      </w:r>
    </w:p>
    <w:p w14:paraId="110427E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  </w:t>
      </w:r>
    </w:p>
    <w:p w14:paraId="677A6C7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evenEvenEvenOdd  := [( src[8] * g_aiT32[8][0] ) + ( src[24] * g_aiT32[24][0] ),</w:t>
      </w:r>
    </w:p>
    <w:p w14:paraId="5EA075A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     ( src[8] * g_aiT32[8][1] ) + ( src[24] * g_aiT32[24][1] )</w:t>
      </w:r>
    </w:p>
    <w:p w14:paraId="4CCFB3F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    ]; </w:t>
      </w:r>
    </w:p>
    <w:p w14:paraId="5737A1B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</w:p>
    <w:p w14:paraId="0C447A1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evenEvenEven := [ evenEvenEvenEven[0] + evenEvenEvenOdd[0],</w:t>
      </w:r>
    </w:p>
    <w:p w14:paraId="3A0BD70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  evenEvenEvenEven[1] + evenEvenEvenOdd[1],                                  </w:t>
      </w:r>
    </w:p>
    <w:p w14:paraId="73454D9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  evenEvenEvenEven[1] - evenEvenEvenOdd[1],</w:t>
      </w:r>
    </w:p>
    <w:p w14:paraId="44BE3AC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  evenEvenEvenEven[0] - evenEvenEvenOdd[0]</w:t>
      </w:r>
    </w:p>
    <w:p w14:paraId="50E0A7B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];   </w:t>
      </w:r>
    </w:p>
    <w:p w14:paraId="558E509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</w:p>
    <w:p w14:paraId="4FB6DDD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evenEvenOdd  := [ ( src[4] * g_aiT32[4][i] ) + ( src[12] * g_aiT32[12][i] ) + ( src[20] * g_aiT32[20][i] ) + ( src[28] * g_aiT32[28][i] )</w:t>
      </w:r>
    </w:p>
    <w:p w14:paraId="356A50C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        :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for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i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0 .. 3</w:t>
      </w:r>
    </w:p>
    <w:p w14:paraId="4AA9FF44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];                     </w:t>
      </w:r>
    </w:p>
    <w:p w14:paraId="76B2C22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  </w:t>
      </w:r>
    </w:p>
    <w:p w14:paraId="42CEFB9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evenEven := [ evenEvenEven[0] + evenEvenOdd[0],</w:t>
      </w:r>
    </w:p>
    <w:p w14:paraId="19972E0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evenEvenEven[1] + evenEvenOdd[1],</w:t>
      </w:r>
    </w:p>
    <w:p w14:paraId="57CD3EF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evenEvenEven[2] + evenEvenOdd[2],</w:t>
      </w:r>
    </w:p>
    <w:p w14:paraId="77F4AE8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evenEvenEven[3] + evenEvenOdd[3],</w:t>
      </w:r>
    </w:p>
    <w:p w14:paraId="00D8E22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evenEvenEven[3] - evenEvenOdd[3],</w:t>
      </w:r>
    </w:p>
    <w:p w14:paraId="1B692CD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evenEvenEven[2] - evenEvenOdd[2],                                    </w:t>
      </w:r>
    </w:p>
    <w:p w14:paraId="2CE9135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evenEvenEven[1] - evenEvenOdd[1],</w:t>
      </w:r>
    </w:p>
    <w:p w14:paraId="0496AAB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 evenEvenEven[0] - evenEvenOdd[0]</w:t>
      </w:r>
    </w:p>
    <w:p w14:paraId="231EC9C4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];                                        </w:t>
      </w:r>
    </w:p>
    <w:p w14:paraId="6F2F194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</w:p>
    <w:p w14:paraId="7CEA0D1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evenOdd  := [( src[2]  * g_aiT32[2] [i] ) + ( src[6]  * g_aiT32[6] [i] ) + ( src[10] * g_aiT32[10][i] ) + ( src[14] * g_aiT32[14][i] ) +</w:t>
      </w:r>
    </w:p>
    <w:p w14:paraId="3A057F2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   ( src[18] * g_aiT32[18][i] ) + ( src[22] * g_aiT32[22][i] ) + ( src[26] * g_aiT32[26][i] ) + ( src[30] * g_aiT32[30][i] )</w:t>
      </w:r>
    </w:p>
    <w:p w14:paraId="7FECCE5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   :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for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i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0 .. 7</w:t>
      </w:r>
    </w:p>
    <w:p w14:paraId="3AB5D10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  ];</w:t>
      </w:r>
    </w:p>
    <w:p w14:paraId="6C1FD9B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    </w:t>
      </w:r>
    </w:p>
    <w:p w14:paraId="1CF0573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even := [ evenEven[0] + evenOdd[0],</w:t>
      </w:r>
    </w:p>
    <w:p w14:paraId="4B4DA34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evenEven[1] + evenOdd[1],</w:t>
      </w:r>
    </w:p>
    <w:p w14:paraId="7C7DC8A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evenEven[2] + evenOdd[2],</w:t>
      </w:r>
    </w:p>
    <w:p w14:paraId="0086F9F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evenEven[3] + evenOdd[3],</w:t>
      </w:r>
    </w:p>
    <w:p w14:paraId="55316AF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evenEven[4] + evenOdd[4],</w:t>
      </w:r>
    </w:p>
    <w:p w14:paraId="63E0D8C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evenEven[5] + evenOdd[5],</w:t>
      </w:r>
    </w:p>
    <w:p w14:paraId="43E909D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evenEven[6] + evenOdd[6],</w:t>
      </w:r>
    </w:p>
    <w:p w14:paraId="5E2B0B6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evenEven[7] + evenOdd[7],</w:t>
      </w:r>
    </w:p>
    <w:p w14:paraId="3461D5F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evenEven[7] - evenOdd[7],</w:t>
      </w:r>
    </w:p>
    <w:p w14:paraId="2859891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evenEven[6] - evenOdd[6],</w:t>
      </w:r>
    </w:p>
    <w:p w14:paraId="0DED31F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evenEven[5] - evenOdd[5],</w:t>
      </w:r>
    </w:p>
    <w:p w14:paraId="5FA1A45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evenEven[4] - evenOdd[4],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</w:t>
      </w:r>
    </w:p>
    <w:p w14:paraId="5729B95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evenEven[3] - evenOdd[3],</w:t>
      </w:r>
    </w:p>
    <w:p w14:paraId="76B88A2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evenEven[2] - evenOdd[2],</w:t>
      </w:r>
    </w:p>
    <w:p w14:paraId="209A1AC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evenEven[1] - evenOdd[1],</w:t>
      </w:r>
    </w:p>
    <w:p w14:paraId="5301CE6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 evenEven[0] - evenOdd[0]</w:t>
      </w:r>
    </w:p>
    <w:p w14:paraId="075859A1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];                       </w:t>
      </w:r>
    </w:p>
    <w:p w14:paraId="637333E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</w:t>
      </w:r>
    </w:p>
    <w:p w14:paraId="559B0A8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odd  := [( src[1]  * g_aiT32[1] [i] ) + ( src[3]  * g_aiT32[3] [i] ) + ( src[5]  * g_aiT32[5] [i] ) + ( src[7]  * g_aiT32[7] [i] ) +</w:t>
      </w:r>
    </w:p>
    <w:p w14:paraId="37EF75D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( src[9]  * g_aiT32[9] [i] ) + ( src[11] * g_aiT32[11][i] ) + ( src[13] * g_aiT32[13][i] ) + ( src[15] * g_aiT32[15][i] ) +</w:t>
      </w:r>
    </w:p>
    <w:p w14:paraId="7888BE0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( src[17] * g_aiT32[17][i] ) + ( src[19] * g_aiT32[19][i] ) + ( src[21] * g_aiT32[21][i] ) + ( src[23] * g_aiT32[23][i] ) +</w:t>
      </w:r>
    </w:p>
    <w:p w14:paraId="30EEF53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( src[25] * g_aiT32[25][i] ) + ( src[27] * g_aiT32[27][i] ) + ( src[29] * g_aiT32[29][i] ) + ( src[31] * g_aiT32[31][i] )</w:t>
      </w:r>
    </w:p>
    <w:p w14:paraId="5A426E1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 :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for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int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i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in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0 .. 15</w:t>
      </w:r>
    </w:p>
    <w:p w14:paraId="41862EC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</w:t>
      </w: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ab/>
        <w:t xml:space="preserve">    ];      </w:t>
      </w:r>
    </w:p>
    <w:p w14:paraId="53BDCB5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</w:t>
      </w:r>
    </w:p>
    <w:p w14:paraId="332E4E7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dst := [ even[0]  + odd[0] ,</w:t>
      </w:r>
    </w:p>
    <w:p w14:paraId="1284721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even[1]  + odd[1] ,</w:t>
      </w:r>
    </w:p>
    <w:p w14:paraId="7E1892F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even[2]  + odd[2] ,</w:t>
      </w:r>
    </w:p>
    <w:p w14:paraId="0FCA448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even[3]  + odd[3] ,</w:t>
      </w:r>
    </w:p>
    <w:p w14:paraId="5DB3B73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even[4]  + odd[4] ,</w:t>
      </w:r>
    </w:p>
    <w:p w14:paraId="5287F64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even[5]  + odd[5] ,</w:t>
      </w:r>
    </w:p>
    <w:p w14:paraId="4500821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even[6]  + odd[6] ,</w:t>
      </w:r>
    </w:p>
    <w:p w14:paraId="3F8CC82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even[7]  + odd[7] ,</w:t>
      </w:r>
    </w:p>
    <w:p w14:paraId="16E7B22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even[8]  + odd[8] ,</w:t>
      </w:r>
    </w:p>
    <w:p w14:paraId="51A9384F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even[9]  + odd[9] ,</w:t>
      </w:r>
    </w:p>
    <w:p w14:paraId="63E221D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even[10] + odd[10],</w:t>
      </w:r>
    </w:p>
    <w:p w14:paraId="7539FC17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even[11] + odd[11],</w:t>
      </w:r>
    </w:p>
    <w:p w14:paraId="4C88F24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even[12] + odd[12],</w:t>
      </w:r>
    </w:p>
    <w:p w14:paraId="3CC31AE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even[13] + odd[13],</w:t>
      </w:r>
    </w:p>
    <w:p w14:paraId="23EC07F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even[14] + odd[14],</w:t>
      </w:r>
    </w:p>
    <w:p w14:paraId="30F9F508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even[15] + odd[15],            </w:t>
      </w:r>
    </w:p>
    <w:p w14:paraId="003A022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even[15] - odd[15],</w:t>
      </w:r>
    </w:p>
    <w:p w14:paraId="4C709E1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even[14] - odd[14],</w:t>
      </w:r>
    </w:p>
    <w:p w14:paraId="176E3DC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even[13] - odd[13],</w:t>
      </w:r>
    </w:p>
    <w:p w14:paraId="7B453749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even[12] - odd[12],                         </w:t>
      </w:r>
    </w:p>
    <w:p w14:paraId="2966E19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even[11] - odd[11],</w:t>
      </w:r>
    </w:p>
    <w:p w14:paraId="6AE9DB5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even[10] - odd[10],</w:t>
      </w:r>
    </w:p>
    <w:p w14:paraId="28905EE4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even[9]  - odd[9] ,</w:t>
      </w:r>
    </w:p>
    <w:p w14:paraId="459512FD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even[8]  - odd[8] ,              </w:t>
      </w:r>
    </w:p>
    <w:p w14:paraId="03065CAA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even[7]  - odd[7] ,</w:t>
      </w:r>
    </w:p>
    <w:p w14:paraId="261D96B0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even[6]  - odd[6] ,</w:t>
      </w:r>
    </w:p>
    <w:p w14:paraId="582AA8DE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even[5]  - odd[5] ,</w:t>
      </w:r>
    </w:p>
    <w:p w14:paraId="779D2FB3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even[4]  - odd[4] ,                         </w:t>
      </w:r>
    </w:p>
    <w:p w14:paraId="643BEB2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even[3]  - odd[3] ,</w:t>
      </w:r>
    </w:p>
    <w:p w14:paraId="69B9EEA5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even[2]  - odd[2] ,</w:t>
      </w:r>
    </w:p>
    <w:p w14:paraId="1D050CDB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even[1]  - odd[1] ,</w:t>
      </w:r>
    </w:p>
    <w:p w14:paraId="65CAEA06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 even[0]  - odd[0]</w:t>
      </w:r>
    </w:p>
    <w:p w14:paraId="3480D86C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          ];</w:t>
      </w:r>
    </w:p>
    <w:p w14:paraId="4DFB84D2" w14:textId="77777777" w:rsidR="00C8253A" w:rsidRPr="00C8253A" w:rsidRDefault="00C8253A" w:rsidP="00C8253A">
      <w:pPr>
        <w:widowControl w:val="0"/>
        <w:suppressAutoHyphens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22"/>
          <w:lang w:eastAsia="ja-JP"/>
        </w:rPr>
      </w:pPr>
      <w:r w:rsidRPr="00C8253A">
        <w:rPr>
          <w:rFonts w:ascii="Monaco" w:eastAsiaTheme="minorEastAsia" w:hAnsi="Monaco" w:cs="Monaco"/>
          <w:color w:val="000000"/>
          <w:sz w:val="12"/>
          <w:szCs w:val="22"/>
          <w:lang w:eastAsia="ja-JP"/>
        </w:rPr>
        <w:t xml:space="preserve">  </w:t>
      </w:r>
      <w:r w:rsidRPr="00C8253A">
        <w:rPr>
          <w:rFonts w:ascii="Monaco" w:eastAsiaTheme="minorEastAsia" w:hAnsi="Monaco" w:cs="Monaco"/>
          <w:b/>
          <w:bCs/>
          <w:color w:val="7F0055"/>
          <w:sz w:val="12"/>
          <w:szCs w:val="22"/>
          <w:lang w:eastAsia="ja-JP"/>
        </w:rPr>
        <w:t>end</w:t>
      </w:r>
    </w:p>
    <w:p w14:paraId="4523411C" w14:textId="77777777" w:rsidR="00C8253A" w:rsidRDefault="00C8253A" w:rsidP="00C8253A">
      <w:pPr>
        <w:pStyle w:val="Titre1"/>
      </w:pPr>
      <w:r>
        <w:t>Optimisation DSP</w:t>
      </w:r>
    </w:p>
    <w:p w14:paraId="74859A52" w14:textId="77777777" w:rsidR="00C8253A" w:rsidRDefault="00C8253A" w:rsidP="00C8253A">
      <w:r>
        <w:t>Travaux à réaliser :</w:t>
      </w:r>
    </w:p>
    <w:p w14:paraId="447E431C" w14:textId="77777777" w:rsidR="00C8253A" w:rsidRDefault="00C8253A" w:rsidP="00C8253A">
      <w:pPr>
        <w:pStyle w:val="Paragraphedeliste"/>
        <w:numPr>
          <w:ilvl w:val="0"/>
          <w:numId w:val="2"/>
        </w:numPr>
      </w:pPr>
      <w:r>
        <w:t>Optimisation des 4 transformées 4x4, 8x8, 16 et 32x32 et de la DST</w:t>
      </w:r>
    </w:p>
    <w:p w14:paraId="3AE164CF" w14:textId="77777777" w:rsidR="00C8253A" w:rsidRDefault="00C8253A" w:rsidP="00C8253A">
      <w:pPr>
        <w:pStyle w:val="Paragraphedeliste"/>
        <w:numPr>
          <w:ilvl w:val="1"/>
          <w:numId w:val="2"/>
        </w:numPr>
      </w:pPr>
      <w:r>
        <w:t>Utilisation des const, restrict, nassert, pragmas</w:t>
      </w:r>
    </w:p>
    <w:p w14:paraId="73E538A8" w14:textId="77777777" w:rsidR="00C8253A" w:rsidRDefault="00C8253A" w:rsidP="00C8253A">
      <w:pPr>
        <w:pStyle w:val="Paragraphedeliste"/>
        <w:numPr>
          <w:ilvl w:val="1"/>
          <w:numId w:val="2"/>
        </w:numPr>
      </w:pPr>
      <w:r>
        <w:t>Utilisation d’intrinsèques</w:t>
      </w:r>
    </w:p>
    <w:p w14:paraId="3BBB6E9B" w14:textId="77777777" w:rsidR="00C8253A" w:rsidRDefault="00C8253A" w:rsidP="00C8253A">
      <w:pPr>
        <w:pStyle w:val="Paragraphedeliste"/>
        <w:numPr>
          <w:ilvl w:val="1"/>
          <w:numId w:val="2"/>
        </w:numPr>
      </w:pPr>
      <w:r>
        <w:t>Utilisation de la cache, DMA</w:t>
      </w:r>
    </w:p>
    <w:p w14:paraId="208F079A" w14:textId="77777777" w:rsidR="00C8253A" w:rsidRDefault="00C8253A" w:rsidP="00C8253A">
      <w:pPr>
        <w:pStyle w:val="Paragraphedeliste"/>
        <w:numPr>
          <w:ilvl w:val="0"/>
          <w:numId w:val="2"/>
        </w:numPr>
      </w:pPr>
      <w:r>
        <w:t>Contraintes :</w:t>
      </w:r>
    </w:p>
    <w:p w14:paraId="2A2369E0" w14:textId="77777777" w:rsidR="00C8253A" w:rsidRDefault="00C8253A" w:rsidP="00C8253A">
      <w:pPr>
        <w:pStyle w:val="Paragraphedeliste"/>
        <w:numPr>
          <w:ilvl w:val="1"/>
          <w:numId w:val="2"/>
        </w:numPr>
      </w:pPr>
      <w:r>
        <w:t>Tableaux coeff et dst à mettre en mémoire interne</w:t>
      </w:r>
    </w:p>
    <w:p w14:paraId="0A149765" w14:textId="38ACAB86" w:rsidR="005E274A" w:rsidRDefault="005E274A" w:rsidP="005E274A">
      <w:pPr>
        <w:pStyle w:val="Paragraphedeliste"/>
        <w:numPr>
          <w:ilvl w:val="0"/>
          <w:numId w:val="2"/>
        </w:numPr>
      </w:pPr>
      <w:r>
        <w:t>Fournir une recette des différentes optimisations</w:t>
      </w:r>
      <w:bookmarkStart w:id="0" w:name="_GoBack"/>
      <w:bookmarkEnd w:id="0"/>
    </w:p>
    <w:p w14:paraId="2BA1826E" w14:textId="77777777" w:rsidR="00C8253A" w:rsidRDefault="00C8253A" w:rsidP="00C8253A">
      <w:pPr>
        <w:pStyle w:val="Titre1"/>
      </w:pPr>
      <w:r>
        <w:t>Paréllélisation sur multi</w:t>
      </w:r>
      <w:r>
        <w:t xml:space="preserve"> DSP</w:t>
      </w:r>
    </w:p>
    <w:p w14:paraId="6E157772" w14:textId="77777777" w:rsidR="00C8253A" w:rsidRDefault="00C8253A" w:rsidP="00C8253A"/>
    <w:p w14:paraId="4894472D" w14:textId="77777777" w:rsidR="00C8253A" w:rsidRPr="00C8253A" w:rsidRDefault="00C8253A" w:rsidP="00C8253A">
      <w:pPr>
        <w:pStyle w:val="Paragraphedeliste"/>
        <w:numPr>
          <w:ilvl w:val="0"/>
          <w:numId w:val="2"/>
        </w:numPr>
      </w:pPr>
      <w:r>
        <w:t>Parallélisation sur l’architecture VITEC</w:t>
      </w:r>
    </w:p>
    <w:p w14:paraId="7B7B5F70" w14:textId="77777777" w:rsidR="006F79CC" w:rsidRDefault="006F79CC" w:rsidP="00D8648F"/>
    <w:sectPr w:rsidR="006F79CC" w:rsidSect="00B51A74"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926EC" w14:textId="77777777" w:rsidR="00863A09" w:rsidRDefault="00863A09" w:rsidP="00D8648F">
      <w:r>
        <w:separator/>
      </w:r>
    </w:p>
  </w:endnote>
  <w:endnote w:type="continuationSeparator" w:id="0">
    <w:p w14:paraId="76D4E95A" w14:textId="77777777" w:rsidR="00863A09" w:rsidRDefault="00863A09" w:rsidP="00D8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0425F" w14:textId="77777777" w:rsidR="00863A09" w:rsidRDefault="00863A09" w:rsidP="00D8648F">
      <w:r>
        <w:separator/>
      </w:r>
    </w:p>
  </w:footnote>
  <w:footnote w:type="continuationSeparator" w:id="0">
    <w:p w14:paraId="03B1541D" w14:textId="77777777" w:rsidR="00863A09" w:rsidRDefault="00863A09" w:rsidP="00D86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68C"/>
    <w:multiLevelType w:val="hybridMultilevel"/>
    <w:tmpl w:val="95E05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E1682"/>
    <w:multiLevelType w:val="multilevel"/>
    <w:tmpl w:val="107A832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8F"/>
    <w:rsid w:val="005E274A"/>
    <w:rsid w:val="006F79CC"/>
    <w:rsid w:val="00863A09"/>
    <w:rsid w:val="00B51A74"/>
    <w:rsid w:val="00C8253A"/>
    <w:rsid w:val="00D864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D38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48F"/>
    <w:pPr>
      <w:suppressAutoHyphens/>
      <w:spacing w:after="0"/>
    </w:pPr>
    <w:rPr>
      <w:rFonts w:ascii="Times New Roman" w:eastAsia="Times New Roman" w:hAnsi="Times New Roman" w:cs="Times New Roman"/>
      <w:szCs w:val="20"/>
      <w:lang w:val="fr-FR"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648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4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semiHidden/>
    <w:rsid w:val="00D8648F"/>
    <w:rPr>
      <w:rFonts w:ascii="Lucida Sans Unicode" w:hAnsi="Lucida Sans Unicode"/>
    </w:rPr>
  </w:style>
  <w:style w:type="character" w:customStyle="1" w:styleId="NotedebasdepageCar">
    <w:name w:val="Note de bas de page Car"/>
    <w:basedOn w:val="Policepardfaut"/>
    <w:link w:val="Notedebasdepage"/>
    <w:semiHidden/>
    <w:rsid w:val="00D8648F"/>
    <w:rPr>
      <w:rFonts w:ascii="Lucida Sans Unicode" w:eastAsia="Times New Roman" w:hAnsi="Lucida Sans Unicode" w:cs="Times New Roman"/>
      <w:szCs w:val="20"/>
      <w:lang w:val="fr-FR" w:eastAsia="ar-SA"/>
    </w:rPr>
  </w:style>
  <w:style w:type="character" w:styleId="Marquenotebasdepage">
    <w:name w:val="footnote reference"/>
    <w:semiHidden/>
    <w:rsid w:val="00D8648F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8648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864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ar-SA"/>
    </w:rPr>
  </w:style>
  <w:style w:type="character" w:customStyle="1" w:styleId="Titre2Car">
    <w:name w:val="Titre 2 Car"/>
    <w:basedOn w:val="Policepardfaut"/>
    <w:link w:val="Titre2"/>
    <w:uiPriority w:val="9"/>
    <w:rsid w:val="00D86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ar-SA"/>
    </w:rPr>
  </w:style>
  <w:style w:type="paragraph" w:styleId="Lgende">
    <w:name w:val="caption"/>
    <w:basedOn w:val="Normal"/>
    <w:next w:val="Normal"/>
    <w:uiPriority w:val="35"/>
    <w:unhideWhenUsed/>
    <w:qFormat/>
    <w:rsid w:val="006F79CC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82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48F"/>
    <w:pPr>
      <w:suppressAutoHyphens/>
      <w:spacing w:after="0"/>
    </w:pPr>
    <w:rPr>
      <w:rFonts w:ascii="Times New Roman" w:eastAsia="Times New Roman" w:hAnsi="Times New Roman" w:cs="Times New Roman"/>
      <w:szCs w:val="20"/>
      <w:lang w:val="fr-FR"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648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4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semiHidden/>
    <w:rsid w:val="00D8648F"/>
    <w:rPr>
      <w:rFonts w:ascii="Lucida Sans Unicode" w:hAnsi="Lucida Sans Unicode"/>
    </w:rPr>
  </w:style>
  <w:style w:type="character" w:customStyle="1" w:styleId="NotedebasdepageCar">
    <w:name w:val="Note de bas de page Car"/>
    <w:basedOn w:val="Policepardfaut"/>
    <w:link w:val="Notedebasdepage"/>
    <w:semiHidden/>
    <w:rsid w:val="00D8648F"/>
    <w:rPr>
      <w:rFonts w:ascii="Lucida Sans Unicode" w:eastAsia="Times New Roman" w:hAnsi="Lucida Sans Unicode" w:cs="Times New Roman"/>
      <w:szCs w:val="20"/>
      <w:lang w:val="fr-FR" w:eastAsia="ar-SA"/>
    </w:rPr>
  </w:style>
  <w:style w:type="character" w:styleId="Marquenotebasdepage">
    <w:name w:val="footnote reference"/>
    <w:semiHidden/>
    <w:rsid w:val="00D8648F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8648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864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ar-SA"/>
    </w:rPr>
  </w:style>
  <w:style w:type="character" w:customStyle="1" w:styleId="Titre2Car">
    <w:name w:val="Titre 2 Car"/>
    <w:basedOn w:val="Policepardfaut"/>
    <w:link w:val="Titre2"/>
    <w:uiPriority w:val="9"/>
    <w:rsid w:val="00D86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ar-SA"/>
    </w:rPr>
  </w:style>
  <w:style w:type="paragraph" w:styleId="Lgende">
    <w:name w:val="caption"/>
    <w:basedOn w:val="Normal"/>
    <w:next w:val="Normal"/>
    <w:uiPriority w:val="35"/>
    <w:unhideWhenUsed/>
    <w:qFormat/>
    <w:rsid w:val="006F79CC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8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2448</Words>
  <Characters>13470</Characters>
  <Application>Microsoft Macintosh Word</Application>
  <DocSecurity>0</DocSecurity>
  <Lines>112</Lines>
  <Paragraphs>31</Paragraphs>
  <ScaleCrop>false</ScaleCrop>
  <Company>IETR INSA RENNES</Company>
  <LinksUpToDate>false</LinksUpToDate>
  <CharactersWithSpaces>15887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Raulet</dc:creator>
  <cp:keywords/>
  <dc:description/>
  <cp:lastModifiedBy>Mickael Raulet</cp:lastModifiedBy>
  <cp:revision>3</cp:revision>
  <dcterms:created xsi:type="dcterms:W3CDTF">2012-12-06T21:24:00Z</dcterms:created>
  <dcterms:modified xsi:type="dcterms:W3CDTF">2012-12-06T21:57:00Z</dcterms:modified>
</cp:coreProperties>
</file>