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"+7 Can Be Split" Observation on secp256k1</w:t>
      </w:r>
    </w:p>
    <w:p>
      <w:r>
        <w:t>Starting curve:</w:t>
        <w:br/>
        <w:t>y² = x³ + 7</w:t>
        <w:br/>
        <w:br/>
        <w:t>The observation is that the constant 7 can be redistributed between the two sides without changing the equality.</w:t>
      </w:r>
    </w:p>
    <w:p>
      <w:pPr>
        <w:pStyle w:val="Heading1"/>
      </w:pPr>
      <w:r>
        <w:t>General Form</w:t>
      </w:r>
    </w:p>
    <w:p>
      <w:r>
        <w:t>For any integer a:</w:t>
      </w:r>
    </w:p>
    <w:p>
      <w:r>
        <w:t>y² - a = x³ + (7 - a)</w:t>
      </w:r>
    </w:p>
    <w:p>
      <w:r>
        <w:t>The total offset remains 7. This is not a different curve; it is the same relationship written in a different form.</w:t>
      </w:r>
    </w:p>
    <w:p>
      <w:pPr>
        <w:pStyle w:val="Heading1"/>
      </w:pPr>
      <w:r>
        <w:t>Examples</w:t>
      </w:r>
    </w:p>
    <w:p>
      <w:r>
        <w:t>y² - 1 = x³ + 6</w:t>
      </w:r>
    </w:p>
    <w:p>
      <w:r>
        <w:t>y² - 2 = x³ + 5</w:t>
      </w:r>
    </w:p>
    <w:p>
      <w:r>
        <w:t>y² - 3 = x³ + 4</w:t>
      </w:r>
    </w:p>
    <w:p>
      <w:r>
        <w:t>y² - 4 = x³ + 3</w:t>
      </w:r>
    </w:p>
    <w:p>
      <w:r>
        <w:t>y² - 5 = x³ + 2</w:t>
      </w:r>
    </w:p>
    <w:p>
      <w:r>
        <w:t>y² - 6 = x³ + 1</w:t>
      </w:r>
    </w:p>
    <w:p>
      <w:r>
        <w:t>y² - 7 = x³</w:t>
      </w:r>
    </w:p>
    <w:p>
      <w:pPr>
        <w:pStyle w:val="Heading1"/>
      </w:pPr>
      <w:r>
        <w:t>Why y² - 4 = x³ + 3 Works</w:t>
      </w:r>
    </w:p>
    <w:p>
      <w:r>
        <w:t>Subtracting 4 from the square side requires reducing the cubic-side constant from 7 to 3. The conserved total remains 7.</w:t>
      </w:r>
    </w:p>
    <w:p>
      <w:r>
        <w:t>(y² - 4) - (x³ + 3) = y² - x³ - 7 = 0</w:t>
      </w:r>
    </w:p>
    <w:p>
      <w:pPr>
        <w:pStyle w:val="Heading1"/>
      </w:pPr>
      <w:r>
        <w:t>Connection to Your N-side Root Experiments</w:t>
      </w:r>
    </w:p>
    <w:p>
      <w:r>
        <w:t>For a residue R modulo N, quadratic equations produce two roots (y and N-y), while cubic equations can produce three roots when N ≡ 1 (mod 3). Your experiments are exploring how these root families behave when the residue is shifted by small amounts.</w:t>
      </w:r>
    </w:p>
    <w:p>
      <w:pPr>
        <w:pStyle w:val="Heading1"/>
      </w:pPr>
      <w:r>
        <w:t>Interpretation</w:t>
      </w:r>
    </w:p>
    <w:p>
      <w:r>
        <w:t>The constant 7 behaves like a conserved quantity. Moving part of it from one side to the other does not destroy the balance. It only changes how the balance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