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36D" w:rsidRPr="00F510AF" w:rsidRDefault="00F510AF">
      <w:pPr>
        <w:rPr>
          <w:b/>
          <w:szCs w:val="20"/>
        </w:rPr>
      </w:pPr>
      <w:r>
        <w:rPr>
          <w:b/>
          <w:szCs w:val="20"/>
        </w:rPr>
        <w:br/>
      </w:r>
      <w:bookmarkStart w:id="0" w:name="_GoBack"/>
      <w:bookmarkEnd w:id="0"/>
      <w:r w:rsidR="00355280" w:rsidRPr="00F510AF">
        <w:rPr>
          <w:b/>
          <w:szCs w:val="20"/>
        </w:rPr>
        <w:t>RCUOG VOLUNTEER AGREEMENT FORM</w:t>
      </w:r>
    </w:p>
    <w:p w:rsidR="00355280" w:rsidRPr="00F510AF" w:rsidRDefault="00355280">
      <w:pPr>
        <w:rPr>
          <w:szCs w:val="20"/>
        </w:rPr>
      </w:pPr>
      <w:r w:rsidRPr="00F510AF">
        <w:rPr>
          <w:szCs w:val="20"/>
        </w:rPr>
        <w:t xml:space="preserve">This agreement is made this _____ day of _______ by and between </w:t>
      </w:r>
      <w:r w:rsidR="009E17D2" w:rsidRPr="00F510AF">
        <w:rPr>
          <w:szCs w:val="20"/>
        </w:rPr>
        <w:t xml:space="preserve">___________________________, </w:t>
      </w:r>
      <w:r w:rsidRPr="00F510AF">
        <w:rPr>
          <w:szCs w:val="20"/>
        </w:rPr>
        <w:t>the</w:t>
      </w:r>
      <w:r w:rsidR="00F510AF" w:rsidRPr="00F510AF">
        <w:rPr>
          <w:szCs w:val="20"/>
        </w:rPr>
        <w:t xml:space="preserve"> volunteer,</w:t>
      </w:r>
      <w:r w:rsidRPr="00F510AF">
        <w:rPr>
          <w:szCs w:val="20"/>
        </w:rPr>
        <w:t xml:space="preserve"> and the Research Corporation of the University of Guam (RCUOG), pursuant to Public Law 25-38, relative to providing certain protections to volunteers of governmental entities, nonprofit organizations and other entities in lawsuits. </w:t>
      </w:r>
    </w:p>
    <w:p w:rsidR="00355280" w:rsidRPr="00F510AF" w:rsidRDefault="00355280">
      <w:pPr>
        <w:rPr>
          <w:szCs w:val="20"/>
        </w:rPr>
      </w:pPr>
      <w:r w:rsidRPr="00F510AF">
        <w:rPr>
          <w:szCs w:val="20"/>
        </w:rPr>
        <w:t xml:space="preserve">Public Law 25-38 defines a volunteer as an individual performing public or community services for or on behalf of a nonprofit organization or a governmental entity, who does not receive compensation other than reimbursement or allowance for expenses actually incurred, and as specifically provided by workers’ compensation or other law, and such term includes a volunteer serving as a director, officer, trustee or direct service volunteer. </w:t>
      </w:r>
    </w:p>
    <w:p w:rsidR="00355280" w:rsidRPr="00F510AF" w:rsidRDefault="00355280">
      <w:pPr>
        <w:rPr>
          <w:szCs w:val="20"/>
        </w:rPr>
      </w:pPr>
      <w:r w:rsidRPr="00F510AF">
        <w:rPr>
          <w:szCs w:val="20"/>
        </w:rPr>
        <w:t>By initialing below, I acknowledge that the following conditions apply as a direct services volunteer:</w:t>
      </w:r>
    </w:p>
    <w:p w:rsidR="00355280" w:rsidRPr="00F510AF" w:rsidRDefault="00D62712">
      <w:pPr>
        <w:rPr>
          <w:szCs w:val="20"/>
        </w:rPr>
      </w:pPr>
      <w:r w:rsidRPr="00F510AF">
        <w:rPr>
          <w:szCs w:val="20"/>
        </w:rPr>
        <w:t>___</w:t>
      </w:r>
      <w:r w:rsidR="00355280" w:rsidRPr="00F510AF">
        <w:rPr>
          <w:szCs w:val="20"/>
        </w:rPr>
        <w:t>I understand that there shall be no employee benefits occurring from this Agreement, such as</w:t>
      </w:r>
    </w:p>
    <w:p w:rsidR="00355280" w:rsidRPr="00F510AF" w:rsidRDefault="00355280" w:rsidP="00355280">
      <w:pPr>
        <w:pStyle w:val="ListParagraph"/>
        <w:numPr>
          <w:ilvl w:val="0"/>
          <w:numId w:val="1"/>
        </w:numPr>
        <w:rPr>
          <w:szCs w:val="20"/>
        </w:rPr>
      </w:pPr>
      <w:r w:rsidRPr="00F510AF">
        <w:rPr>
          <w:szCs w:val="20"/>
        </w:rPr>
        <w:t>Compensation</w:t>
      </w:r>
    </w:p>
    <w:p w:rsidR="00355280" w:rsidRPr="00F510AF" w:rsidRDefault="00355280" w:rsidP="00355280">
      <w:pPr>
        <w:pStyle w:val="ListParagraph"/>
        <w:numPr>
          <w:ilvl w:val="0"/>
          <w:numId w:val="1"/>
        </w:numPr>
        <w:rPr>
          <w:szCs w:val="20"/>
        </w:rPr>
      </w:pPr>
      <w:r w:rsidRPr="00F510AF">
        <w:rPr>
          <w:szCs w:val="20"/>
        </w:rPr>
        <w:t>Health or Life Insurance coverage provided by RCUOG</w:t>
      </w:r>
    </w:p>
    <w:p w:rsidR="00355280" w:rsidRPr="00F510AF" w:rsidRDefault="00355280" w:rsidP="00355280">
      <w:pPr>
        <w:pStyle w:val="ListParagraph"/>
        <w:numPr>
          <w:ilvl w:val="0"/>
          <w:numId w:val="1"/>
        </w:numPr>
        <w:rPr>
          <w:szCs w:val="20"/>
        </w:rPr>
      </w:pPr>
      <w:r w:rsidRPr="00F510AF">
        <w:rPr>
          <w:szCs w:val="20"/>
        </w:rPr>
        <w:t>Participation in Social Security or Medicare</w:t>
      </w:r>
    </w:p>
    <w:p w:rsidR="00355280" w:rsidRPr="00F510AF" w:rsidRDefault="00355280" w:rsidP="00355280">
      <w:pPr>
        <w:pStyle w:val="ListParagraph"/>
        <w:numPr>
          <w:ilvl w:val="0"/>
          <w:numId w:val="1"/>
        </w:numPr>
        <w:rPr>
          <w:szCs w:val="20"/>
        </w:rPr>
      </w:pPr>
      <w:r w:rsidRPr="00F510AF">
        <w:rPr>
          <w:szCs w:val="20"/>
        </w:rPr>
        <w:t>Accumulation of annual or sick leave</w:t>
      </w:r>
    </w:p>
    <w:p w:rsidR="00355280" w:rsidRPr="00F510AF" w:rsidRDefault="00D62712" w:rsidP="00355280">
      <w:pPr>
        <w:rPr>
          <w:szCs w:val="20"/>
        </w:rPr>
      </w:pPr>
      <w:r w:rsidRPr="00F510AF">
        <w:rPr>
          <w:szCs w:val="20"/>
        </w:rPr>
        <w:t>___</w:t>
      </w:r>
      <w:r w:rsidR="00355280" w:rsidRPr="00F510AF">
        <w:rPr>
          <w:szCs w:val="20"/>
        </w:rPr>
        <w:t xml:space="preserve"> I understand that I am responsible for my own medical coverage. </w:t>
      </w:r>
    </w:p>
    <w:p w:rsidR="00355280" w:rsidRPr="00F510AF" w:rsidRDefault="00D62712" w:rsidP="00355280">
      <w:pPr>
        <w:rPr>
          <w:szCs w:val="20"/>
        </w:rPr>
      </w:pPr>
      <w:r w:rsidRPr="00F510AF">
        <w:rPr>
          <w:szCs w:val="20"/>
        </w:rPr>
        <w:t>___</w:t>
      </w:r>
      <w:r w:rsidR="00355280" w:rsidRPr="00F510AF">
        <w:rPr>
          <w:szCs w:val="20"/>
        </w:rPr>
        <w:t xml:space="preserve"> I understand that I am covered under the Liability Protection clause of PL 25-38, Section 16103 if:</w:t>
      </w:r>
    </w:p>
    <w:p w:rsidR="00355280" w:rsidRPr="00F510AF" w:rsidRDefault="00355280" w:rsidP="00355280">
      <w:pPr>
        <w:pStyle w:val="ListParagraph"/>
        <w:numPr>
          <w:ilvl w:val="0"/>
          <w:numId w:val="2"/>
        </w:numPr>
        <w:rPr>
          <w:szCs w:val="20"/>
        </w:rPr>
      </w:pPr>
      <w:r w:rsidRPr="00F510AF">
        <w:rPr>
          <w:szCs w:val="20"/>
        </w:rPr>
        <w:t>I am acting within the scope of my responsibly at RCUOG at the time of the act or omission;</w:t>
      </w:r>
    </w:p>
    <w:p w:rsidR="00355280" w:rsidRPr="00F510AF" w:rsidRDefault="00355280" w:rsidP="00355280">
      <w:pPr>
        <w:pStyle w:val="ListParagraph"/>
        <w:numPr>
          <w:ilvl w:val="0"/>
          <w:numId w:val="2"/>
        </w:numPr>
        <w:rPr>
          <w:szCs w:val="20"/>
        </w:rPr>
      </w:pPr>
      <w:r w:rsidRPr="00F510AF">
        <w:rPr>
          <w:szCs w:val="20"/>
        </w:rPr>
        <w:t>I am licensed, certified or authorized by the appropriate authorities for the activities or practice on Guam;</w:t>
      </w:r>
    </w:p>
    <w:p w:rsidR="00355280" w:rsidRPr="00F510AF" w:rsidRDefault="00355280" w:rsidP="00355280">
      <w:pPr>
        <w:pStyle w:val="ListParagraph"/>
        <w:numPr>
          <w:ilvl w:val="0"/>
          <w:numId w:val="2"/>
        </w:numPr>
        <w:rPr>
          <w:szCs w:val="20"/>
        </w:rPr>
      </w:pPr>
      <w:r w:rsidRPr="00F510AF">
        <w:rPr>
          <w:szCs w:val="20"/>
        </w:rPr>
        <w:t xml:space="preserve">The </w:t>
      </w:r>
      <w:r w:rsidR="009E17D2" w:rsidRPr="00F510AF">
        <w:rPr>
          <w:szCs w:val="20"/>
        </w:rPr>
        <w:t xml:space="preserve">harm </w:t>
      </w:r>
      <w:r w:rsidRPr="00F510AF">
        <w:rPr>
          <w:szCs w:val="20"/>
        </w:rPr>
        <w:t xml:space="preserve">was not caused by willful or criminal misconduct, gross negligence, reckless misconduct, or a conscious, flagrant indifference on my part to the rights or safety of the individual harmed; and </w:t>
      </w:r>
    </w:p>
    <w:p w:rsidR="00355280" w:rsidRPr="00F510AF" w:rsidRDefault="00355280" w:rsidP="00355280">
      <w:pPr>
        <w:pStyle w:val="ListParagraph"/>
        <w:numPr>
          <w:ilvl w:val="0"/>
          <w:numId w:val="2"/>
        </w:numPr>
        <w:rPr>
          <w:szCs w:val="20"/>
        </w:rPr>
      </w:pPr>
      <w:r w:rsidRPr="00F510AF">
        <w:rPr>
          <w:szCs w:val="20"/>
        </w:rPr>
        <w:t>The harm was not caused by operating a motor vehicle, vessel, aircraft or other vehicle for which the operator or owner of the vehicle, craft or vessel is required to: (1) possess an operator’s license; or (2) maintain insurance.</w:t>
      </w:r>
    </w:p>
    <w:p w:rsidR="00355280" w:rsidRPr="00F510AF" w:rsidRDefault="00355280" w:rsidP="00355280">
      <w:pPr>
        <w:ind w:left="360"/>
        <w:rPr>
          <w:szCs w:val="20"/>
        </w:rPr>
      </w:pPr>
      <w:r w:rsidRPr="00F510AF">
        <w:rPr>
          <w:szCs w:val="20"/>
        </w:rPr>
        <w:t>___ I understand that I s</w:t>
      </w:r>
      <w:r w:rsidR="00D62712" w:rsidRPr="00F510AF">
        <w:rPr>
          <w:szCs w:val="20"/>
        </w:rPr>
        <w:t>h</w:t>
      </w:r>
      <w:r w:rsidRPr="00F510AF">
        <w:rPr>
          <w:szCs w:val="20"/>
        </w:rPr>
        <w:t>a</w:t>
      </w:r>
      <w:r w:rsidR="00D62712" w:rsidRPr="00F510AF">
        <w:rPr>
          <w:szCs w:val="20"/>
        </w:rPr>
        <w:t>l</w:t>
      </w:r>
      <w:r w:rsidRPr="00F510AF">
        <w:rPr>
          <w:szCs w:val="20"/>
        </w:rPr>
        <w:t>l abide by the polices of the RCUOG, including confidentiality</w:t>
      </w:r>
      <w:r w:rsidR="009E17D2" w:rsidRPr="00F510AF">
        <w:rPr>
          <w:szCs w:val="20"/>
        </w:rPr>
        <w:t>.</w:t>
      </w:r>
    </w:p>
    <w:p w:rsidR="00355280" w:rsidRPr="00F510AF" w:rsidRDefault="00D62712" w:rsidP="00355280">
      <w:pPr>
        <w:ind w:left="360"/>
        <w:rPr>
          <w:szCs w:val="20"/>
        </w:rPr>
      </w:pPr>
      <w:r w:rsidRPr="00F510AF">
        <w:rPr>
          <w:szCs w:val="20"/>
        </w:rPr>
        <w:t>___</w:t>
      </w:r>
      <w:r w:rsidR="00355280" w:rsidRPr="00F510AF">
        <w:rPr>
          <w:szCs w:val="20"/>
        </w:rPr>
        <w:t xml:space="preserve"> I understand that I shall comply with all federal and Guam laws and ordinances applicable to my work.</w:t>
      </w:r>
    </w:p>
    <w:p w:rsidR="00355280" w:rsidRPr="00F510AF" w:rsidRDefault="00D62712" w:rsidP="00355280">
      <w:pPr>
        <w:ind w:left="360"/>
        <w:rPr>
          <w:szCs w:val="20"/>
        </w:rPr>
      </w:pPr>
      <w:r w:rsidRPr="00F510AF">
        <w:rPr>
          <w:szCs w:val="20"/>
        </w:rPr>
        <w:t>___</w:t>
      </w:r>
      <w:r w:rsidR="00355280" w:rsidRPr="00F510AF">
        <w:rPr>
          <w:szCs w:val="20"/>
        </w:rPr>
        <w:t xml:space="preserve"> I understand that I will not hold the University of Guam liable for any injury sustained during or arising from an course of volunteer service. </w:t>
      </w:r>
    </w:p>
    <w:p w:rsidR="00355280" w:rsidRPr="00F510AF" w:rsidRDefault="00D62712" w:rsidP="00355280">
      <w:pPr>
        <w:ind w:left="360"/>
        <w:rPr>
          <w:szCs w:val="20"/>
        </w:rPr>
      </w:pPr>
      <w:r w:rsidRPr="00F510AF">
        <w:rPr>
          <w:szCs w:val="20"/>
        </w:rPr>
        <w:t>___</w:t>
      </w:r>
      <w:r w:rsidR="00355280" w:rsidRPr="00F510AF">
        <w:rPr>
          <w:szCs w:val="20"/>
        </w:rPr>
        <w:t>I understand that I will be performing my volunteer service as (specify type of work to be performed):___________________________________________________________________</w:t>
      </w:r>
    </w:p>
    <w:p w:rsidR="00F510AF" w:rsidRPr="00F510AF" w:rsidRDefault="00F510AF" w:rsidP="00355280">
      <w:pPr>
        <w:ind w:left="360"/>
        <w:rPr>
          <w:szCs w:val="20"/>
        </w:rPr>
      </w:pPr>
      <w:r w:rsidRPr="00F510AF">
        <w:rPr>
          <w:szCs w:val="20"/>
        </w:rPr>
        <w:t>Volunteer Start and End dates: ________________________________________________________</w:t>
      </w:r>
    </w:p>
    <w:sectPr w:rsidR="00F510AF" w:rsidRPr="00F510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854" w:rsidRDefault="00626854" w:rsidP="00D62712">
      <w:pPr>
        <w:spacing w:after="0" w:line="240" w:lineRule="auto"/>
      </w:pPr>
      <w:r>
        <w:separator/>
      </w:r>
    </w:p>
  </w:endnote>
  <w:endnote w:type="continuationSeparator" w:id="0">
    <w:p w:rsidR="00626854" w:rsidRDefault="00626854" w:rsidP="00D62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854" w:rsidRDefault="00626854" w:rsidP="00D62712">
      <w:pPr>
        <w:spacing w:after="0" w:line="240" w:lineRule="auto"/>
      </w:pPr>
      <w:r>
        <w:separator/>
      </w:r>
    </w:p>
  </w:footnote>
  <w:footnote w:type="continuationSeparator" w:id="0">
    <w:p w:rsidR="00626854" w:rsidRDefault="00626854" w:rsidP="00D62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712" w:rsidRDefault="00D62712" w:rsidP="00D62712">
    <w:pPr>
      <w:pStyle w:val="Header"/>
      <w:jc w:val="center"/>
    </w:pPr>
    <w:r>
      <w:rPr>
        <w:noProof/>
      </w:rPr>
      <w:drawing>
        <wp:inline distT="0" distB="0" distL="0" distR="0" wp14:anchorId="45735112" wp14:editId="595C3ED7">
          <wp:extent cx="2409825" cy="672465"/>
          <wp:effectExtent l="0" t="0" r="9525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9825" cy="672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B10E1"/>
    <w:multiLevelType w:val="hybridMultilevel"/>
    <w:tmpl w:val="59DCAD04"/>
    <w:lvl w:ilvl="0" w:tplc="199497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B737B"/>
    <w:multiLevelType w:val="hybridMultilevel"/>
    <w:tmpl w:val="28C8EEAC"/>
    <w:lvl w:ilvl="0" w:tplc="18446B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280"/>
    <w:rsid w:val="00355280"/>
    <w:rsid w:val="005F436D"/>
    <w:rsid w:val="00626854"/>
    <w:rsid w:val="009E17D2"/>
    <w:rsid w:val="00D62712"/>
    <w:rsid w:val="00DA4B2B"/>
    <w:rsid w:val="00E363E7"/>
    <w:rsid w:val="00F5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5A550C-A1D7-4B86-9812-C741A89D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2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712"/>
  </w:style>
  <w:style w:type="paragraph" w:styleId="Footer">
    <w:name w:val="footer"/>
    <w:basedOn w:val="Normal"/>
    <w:link w:val="FooterChar"/>
    <w:uiPriority w:val="99"/>
    <w:unhideWhenUsed/>
    <w:rsid w:val="00D62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712"/>
  </w:style>
  <w:style w:type="paragraph" w:styleId="BalloonText">
    <w:name w:val="Balloon Text"/>
    <w:basedOn w:val="Normal"/>
    <w:link w:val="BalloonTextChar"/>
    <w:uiPriority w:val="99"/>
    <w:semiHidden/>
    <w:unhideWhenUsed/>
    <w:rsid w:val="009E1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7D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E17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17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17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1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17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uog</dc:creator>
  <cp:lastModifiedBy>uog</cp:lastModifiedBy>
  <cp:revision>2</cp:revision>
  <dcterms:created xsi:type="dcterms:W3CDTF">2014-11-17T22:59:00Z</dcterms:created>
  <dcterms:modified xsi:type="dcterms:W3CDTF">2014-11-17T22:59:00Z</dcterms:modified>
</cp:coreProperties>
</file>