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0B7" w:rsidRPr="004B50B7" w:rsidRDefault="004B50B7" w:rsidP="004B50B7">
      <w:pPr>
        <w:rPr>
          <w:b/>
        </w:rPr>
      </w:pPr>
    </w:p>
    <w:p w:rsidR="00EF0E1E" w:rsidRPr="004B50B7" w:rsidRDefault="004B50B7">
      <w:pPr>
        <w:rPr>
          <w:b/>
        </w:rPr>
      </w:pPr>
      <w:r w:rsidRPr="004B50B7">
        <w:rPr>
          <w:b/>
        </w:rPr>
        <w:t xml:space="preserve">EMPLOYEE SEPARATION CLEARANCE </w:t>
      </w:r>
    </w:p>
    <w:p w:rsidR="004B50B7" w:rsidRDefault="004B50B7">
      <w:r>
        <w:t>Employees separating from RCUOG must complete this f</w:t>
      </w:r>
      <w:r w:rsidR="00787B5E">
        <w:t>orm</w:t>
      </w:r>
      <w:r>
        <w:t xml:space="preserve"> and have it signed by their supervisor.</w:t>
      </w:r>
    </w:p>
    <w:p w:rsidR="004B50B7" w:rsidRDefault="004B50B7">
      <w:r>
        <w:t>Employee Name: __________________________________________________________________</w:t>
      </w:r>
    </w:p>
    <w:p w:rsidR="004B50B7" w:rsidRDefault="004B50B7">
      <w:r>
        <w:t>Payroll/Colleague ID #: ______________________________________________________________</w:t>
      </w:r>
    </w:p>
    <w:p w:rsidR="00AC1187" w:rsidRDefault="00AC1187">
      <w:pPr>
        <w:rPr>
          <w:b/>
        </w:rPr>
      </w:pPr>
      <w:r w:rsidRPr="00AC1187">
        <w:t>Employee mailing address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_________________________________________________________</w:t>
      </w:r>
    </w:p>
    <w:p w:rsidR="0023105C" w:rsidRPr="0023105C" w:rsidRDefault="0023105C">
      <w:pPr>
        <w:rPr>
          <w:b/>
        </w:rPr>
      </w:pPr>
      <w:r w:rsidRPr="0023105C">
        <w:rPr>
          <w:b/>
        </w:rPr>
        <w:t>DEPARTMENT UNIT</w:t>
      </w:r>
    </w:p>
    <w:p w:rsidR="005A43A2" w:rsidRDefault="005A43A2">
      <w:r>
        <w:t>Department</w:t>
      </w:r>
      <w:r w:rsidR="0023105C">
        <w:t>/Unit</w:t>
      </w:r>
      <w:r>
        <w:t>: ______________________________________</w:t>
      </w:r>
      <w:r w:rsidR="0023105C">
        <w:t>____________________________</w:t>
      </w:r>
    </w:p>
    <w:p w:rsidR="005A43A2" w:rsidRDefault="005A43A2">
      <w:r>
        <w:t>I acknowledge that the following items</w:t>
      </w:r>
      <w:r w:rsidR="00AC1187">
        <w:t>, if</w:t>
      </w:r>
      <w:r>
        <w:t xml:space="preserve"> issued to the employee</w:t>
      </w:r>
      <w:r w:rsidR="00AC1187">
        <w:t>,</w:t>
      </w:r>
      <w:r>
        <w:t xml:space="preserve"> have been turned into the unit:</w:t>
      </w:r>
    </w:p>
    <w:p w:rsidR="005A43A2" w:rsidRDefault="005A43A2" w:rsidP="005A43A2">
      <w:pPr>
        <w:ind w:left="720"/>
      </w:pPr>
      <w:r>
        <w:rPr>
          <w:rFonts w:ascii="Wingdings" w:hAnsi="Wingdings"/>
        </w:rPr>
        <w:t></w:t>
      </w:r>
      <w:r>
        <w:t xml:space="preserve"> Office/Lab Keys</w:t>
      </w:r>
      <w:r>
        <w:tab/>
      </w:r>
      <w:r w:rsidR="0023105C">
        <w:tab/>
      </w:r>
      <w:r w:rsidR="0023105C">
        <w:rPr>
          <w:rFonts w:ascii="Wingdings" w:hAnsi="Wingdings"/>
        </w:rPr>
        <w:t></w:t>
      </w:r>
      <w:r w:rsidR="0023105C">
        <w:rPr>
          <w:rFonts w:ascii="Wingdings" w:hAnsi="Wingdings"/>
        </w:rPr>
        <w:t></w:t>
      </w:r>
      <w:r w:rsidR="0023105C">
        <w:t>N</w:t>
      </w:r>
      <w:r w:rsidR="00AC1187">
        <w:t>ot applicable</w:t>
      </w:r>
    </w:p>
    <w:p w:rsidR="005A43A2" w:rsidRDefault="005A43A2" w:rsidP="005A43A2">
      <w:pPr>
        <w:ind w:left="720"/>
      </w:pPr>
      <w:r>
        <w:rPr>
          <w:rFonts w:ascii="Wingdings" w:hAnsi="Wingdings"/>
        </w:rPr>
        <w:t></w:t>
      </w:r>
      <w:r>
        <w:t xml:space="preserve">  </w:t>
      </w:r>
      <w:r w:rsidR="002A0330">
        <w:t>Computer</w:t>
      </w:r>
      <w:bookmarkStart w:id="0" w:name="_GoBack"/>
      <w:bookmarkEnd w:id="0"/>
      <w:r w:rsidR="0023105C">
        <w:tab/>
      </w:r>
      <w:r w:rsidR="0023105C">
        <w:tab/>
      </w:r>
      <w:r w:rsidR="0023105C">
        <w:tab/>
      </w:r>
      <w:r w:rsidR="0023105C">
        <w:rPr>
          <w:rFonts w:ascii="Wingdings" w:hAnsi="Wingdings"/>
        </w:rPr>
        <w:t></w:t>
      </w:r>
      <w:r w:rsidR="0023105C">
        <w:rPr>
          <w:rFonts w:ascii="Wingdings" w:hAnsi="Wingdings"/>
        </w:rPr>
        <w:t></w:t>
      </w:r>
      <w:r w:rsidR="0023105C">
        <w:t>N</w:t>
      </w:r>
      <w:r w:rsidR="00AC1187">
        <w:t>ot applicable</w:t>
      </w:r>
    </w:p>
    <w:p w:rsidR="005A43A2" w:rsidRDefault="005A43A2" w:rsidP="005A43A2">
      <w:pPr>
        <w:ind w:left="720"/>
      </w:pPr>
      <w:proofErr w:type="gramStart"/>
      <w:r>
        <w:rPr>
          <w:rFonts w:ascii="Wingdings" w:hAnsi="Wingdings"/>
        </w:rPr>
        <w:t></w:t>
      </w:r>
      <w:r>
        <w:t xml:space="preserve">  Tools</w:t>
      </w:r>
      <w:proofErr w:type="gramEnd"/>
      <w:r w:rsidR="0023105C">
        <w:tab/>
      </w:r>
      <w:r w:rsidR="0023105C">
        <w:tab/>
      </w:r>
      <w:r w:rsidR="0023105C">
        <w:tab/>
      </w:r>
      <w:r w:rsidR="0023105C">
        <w:rPr>
          <w:rFonts w:ascii="Wingdings" w:hAnsi="Wingdings"/>
        </w:rPr>
        <w:t></w:t>
      </w:r>
      <w:r w:rsidR="0023105C">
        <w:rPr>
          <w:rFonts w:ascii="Wingdings" w:hAnsi="Wingdings"/>
        </w:rPr>
        <w:t></w:t>
      </w:r>
      <w:r w:rsidR="0023105C">
        <w:t>N</w:t>
      </w:r>
      <w:r w:rsidR="00AC1187">
        <w:t>ot applicable</w:t>
      </w:r>
    </w:p>
    <w:p w:rsidR="005A43A2" w:rsidRDefault="005A43A2" w:rsidP="005A43A2">
      <w:pPr>
        <w:ind w:left="720"/>
      </w:pPr>
      <w:proofErr w:type="gramStart"/>
      <w:r>
        <w:rPr>
          <w:rFonts w:ascii="Wingdings" w:hAnsi="Wingdings"/>
        </w:rPr>
        <w:t></w:t>
      </w:r>
      <w:r>
        <w:t xml:space="preserve">  Other</w:t>
      </w:r>
      <w:proofErr w:type="gramEnd"/>
      <w:r>
        <w:t xml:space="preserve"> ____________________________________________</w:t>
      </w:r>
      <w:r w:rsidR="0023105C">
        <w:t>______________________</w:t>
      </w:r>
    </w:p>
    <w:p w:rsidR="005A43A2" w:rsidRDefault="0023105C">
      <w:r>
        <w:t>Supervisor’s signature (Print and sign): _____________________</w:t>
      </w:r>
      <w:r w:rsidR="00AC1187">
        <w:t>____________________________</w:t>
      </w:r>
    </w:p>
    <w:p w:rsidR="00787B5E" w:rsidRDefault="00787B5E">
      <w:pPr>
        <w:rPr>
          <w:b/>
        </w:rPr>
      </w:pPr>
      <w:r>
        <w:rPr>
          <w:b/>
        </w:rPr>
        <w:t xml:space="preserve">UOG LIBRARY </w:t>
      </w:r>
    </w:p>
    <w:p w:rsidR="00787B5E" w:rsidRPr="00787B5E" w:rsidRDefault="00787B5E">
      <w:r w:rsidRPr="00787B5E">
        <w:t>(</w:t>
      </w:r>
      <w:proofErr w:type="gramStart"/>
      <w:r w:rsidRPr="00787B5E">
        <w:t>books</w:t>
      </w:r>
      <w:proofErr w:type="gramEnd"/>
      <w:r w:rsidRPr="00787B5E">
        <w:t>, fees)</w:t>
      </w:r>
      <w:r w:rsidRPr="00787B5E">
        <w:tab/>
      </w:r>
      <w:r w:rsidRPr="00787B5E">
        <w:tab/>
      </w:r>
      <w:r w:rsidRPr="00787B5E">
        <w:tab/>
      </w:r>
      <w:r w:rsidRPr="00787B5E">
        <w:tab/>
        <w:t>Processed by:</w:t>
      </w:r>
      <w:r w:rsidRPr="00787B5E">
        <w:tab/>
      </w:r>
      <w:r w:rsidRPr="00787B5E">
        <w:tab/>
      </w:r>
      <w:r w:rsidRPr="00787B5E">
        <w:tab/>
      </w:r>
      <w:r w:rsidRPr="00787B5E">
        <w:tab/>
        <w:t>Date:</w:t>
      </w:r>
    </w:p>
    <w:p w:rsidR="0023105C" w:rsidRPr="0023105C" w:rsidRDefault="00787B5E">
      <w:pPr>
        <w:rPr>
          <w:b/>
        </w:rPr>
      </w:pPr>
      <w:r>
        <w:rPr>
          <w:b/>
        </w:rPr>
        <w:t xml:space="preserve">UOG </w:t>
      </w:r>
      <w:r w:rsidR="0023105C" w:rsidRPr="0023105C">
        <w:rPr>
          <w:b/>
        </w:rPr>
        <w:t>BUSINESS OFFICE</w:t>
      </w:r>
    </w:p>
    <w:p w:rsidR="0023105C" w:rsidRDefault="0023105C" w:rsidP="00AC1187">
      <w:r>
        <w:t>Payroll</w:t>
      </w:r>
      <w:r>
        <w:tab/>
      </w:r>
      <w:r>
        <w:tab/>
      </w:r>
      <w:r>
        <w:tab/>
      </w:r>
      <w:r>
        <w:tab/>
      </w:r>
      <w:r>
        <w:tab/>
        <w:t>Processed by:</w:t>
      </w:r>
      <w:r>
        <w:tab/>
      </w:r>
      <w:r>
        <w:tab/>
      </w:r>
      <w:r>
        <w:tab/>
      </w:r>
      <w:r>
        <w:tab/>
        <w:t>Date</w:t>
      </w:r>
      <w:proofErr w:type="gramStart"/>
      <w:r>
        <w:t>:</w:t>
      </w:r>
      <w:proofErr w:type="gramEnd"/>
      <w:r>
        <w:br/>
        <w:t>(For any employee deductions)</w:t>
      </w:r>
    </w:p>
    <w:p w:rsidR="00787B5E" w:rsidRDefault="00AC1187" w:rsidP="00787B5E">
      <w:r w:rsidRPr="00AC1187">
        <w:rPr>
          <w:b/>
        </w:rPr>
        <w:t>RCUOG</w:t>
      </w:r>
    </w:p>
    <w:p w:rsidR="00787B5E" w:rsidRDefault="00787B5E" w:rsidP="00787B5E">
      <w:proofErr w:type="gramStart"/>
      <w:r>
        <w:t>Accounting</w:t>
      </w:r>
      <w:proofErr w:type="gramEnd"/>
      <w:r>
        <w:br/>
        <w:t xml:space="preserve">(Travel advances and petty cash) </w:t>
      </w:r>
      <w:r>
        <w:tab/>
        <w:t>Processed by:</w:t>
      </w:r>
      <w:r>
        <w:tab/>
      </w:r>
      <w:r>
        <w:tab/>
      </w:r>
      <w:r>
        <w:tab/>
      </w:r>
      <w:r>
        <w:tab/>
        <w:t>Date:</w:t>
      </w:r>
    </w:p>
    <w:p w:rsidR="00AC1187" w:rsidRDefault="00AC1187" w:rsidP="0023105C">
      <w:r>
        <w:t>Executive Director</w:t>
      </w:r>
      <w:r>
        <w:tab/>
      </w:r>
      <w:r>
        <w:tab/>
      </w:r>
      <w:r>
        <w:tab/>
        <w:t>Processed by:</w:t>
      </w:r>
      <w:r>
        <w:tab/>
      </w:r>
      <w:r>
        <w:tab/>
      </w:r>
      <w:r>
        <w:tab/>
      </w:r>
      <w:r>
        <w:tab/>
        <w:t>Date:</w:t>
      </w:r>
    </w:p>
    <w:p w:rsidR="00787B5E" w:rsidRDefault="00787B5E" w:rsidP="00787B5E">
      <w:r w:rsidRPr="0023105C">
        <w:rPr>
          <w:b/>
        </w:rPr>
        <w:t>HUMAN RESOURCES OFFICE</w:t>
      </w:r>
    </w:p>
    <w:p w:rsidR="00787B5E" w:rsidRDefault="00787B5E" w:rsidP="00787B5E">
      <w:r>
        <w:t xml:space="preserve">Records and </w:t>
      </w:r>
      <w:proofErr w:type="gramStart"/>
      <w:r>
        <w:t>Benefits</w:t>
      </w:r>
      <w:proofErr w:type="gramEnd"/>
      <w:r>
        <w:br/>
        <w:t>(close out)</w:t>
      </w:r>
      <w:r>
        <w:tab/>
      </w:r>
      <w:r>
        <w:tab/>
      </w:r>
      <w:r>
        <w:tab/>
      </w:r>
      <w:r>
        <w:tab/>
        <w:t>Processed by:</w:t>
      </w:r>
      <w:r>
        <w:tab/>
      </w:r>
      <w:r>
        <w:tab/>
      </w:r>
      <w:r>
        <w:tab/>
      </w:r>
      <w:r>
        <w:tab/>
        <w:t>Date:</w:t>
      </w:r>
    </w:p>
    <w:p w:rsidR="00AC1187" w:rsidRDefault="00AC1187" w:rsidP="0023105C"/>
    <w:sectPr w:rsidR="00AC11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624" w:rsidRDefault="00E70624">
      <w:pPr>
        <w:spacing w:after="0" w:line="240" w:lineRule="auto"/>
      </w:pPr>
      <w:r>
        <w:separator/>
      </w:r>
    </w:p>
  </w:endnote>
  <w:endnote w:type="continuationSeparator" w:id="0">
    <w:p w:rsidR="00E70624" w:rsidRDefault="00E7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624" w:rsidRDefault="00E70624">
      <w:pPr>
        <w:spacing w:after="0" w:line="240" w:lineRule="auto"/>
      </w:pPr>
      <w:r>
        <w:separator/>
      </w:r>
    </w:p>
  </w:footnote>
  <w:footnote w:type="continuationSeparator" w:id="0">
    <w:p w:rsidR="00E70624" w:rsidRDefault="00E70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C0E" w:rsidRDefault="00011AF0" w:rsidP="00661C0E">
    <w:pPr>
      <w:pStyle w:val="Header"/>
      <w:jc w:val="center"/>
    </w:pPr>
    <w:r>
      <w:rPr>
        <w:noProof/>
      </w:rPr>
      <w:drawing>
        <wp:inline distT="0" distB="0" distL="0" distR="0" wp14:anchorId="3217303A" wp14:editId="3EA1E7F2">
          <wp:extent cx="2958465" cy="8255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8465" cy="825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B7"/>
    <w:rsid w:val="00011AF0"/>
    <w:rsid w:val="0023105C"/>
    <w:rsid w:val="002A0330"/>
    <w:rsid w:val="002C6894"/>
    <w:rsid w:val="004B50B7"/>
    <w:rsid w:val="005A43A2"/>
    <w:rsid w:val="00787B5E"/>
    <w:rsid w:val="00AC1187"/>
    <w:rsid w:val="00E70624"/>
    <w:rsid w:val="00EF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82696-8752-4A20-80AB-C76A84A0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uog</dc:creator>
  <cp:keywords/>
  <dc:description/>
  <cp:lastModifiedBy>uog</cp:lastModifiedBy>
  <cp:revision>4</cp:revision>
  <dcterms:created xsi:type="dcterms:W3CDTF">2015-06-16T05:00:00Z</dcterms:created>
  <dcterms:modified xsi:type="dcterms:W3CDTF">2015-07-01T03:41:00Z</dcterms:modified>
</cp:coreProperties>
</file>