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C41BE" w14:textId="5B9B85DF" w:rsidR="003E2A24" w:rsidRDefault="003E2A24" w:rsidP="003E2A24">
      <w:pPr>
        <w:jc w:val="both"/>
        <w:rPr>
          <w:b/>
          <w:bCs/>
        </w:rPr>
      </w:pPr>
      <w:r w:rsidRPr="003E2A24">
        <w:rPr>
          <w:b/>
          <w:bCs/>
        </w:rPr>
        <w:t xml:space="preserve">The Project: </w:t>
      </w:r>
      <w:r w:rsidRPr="003E2A24">
        <w:rPr>
          <w:b/>
          <w:bCs/>
        </w:rPr>
        <w:t>A municipal sports council wants a website where people can find and book sports facilities such as tennis courts, football/soccer fields, and basketball courts.</w:t>
      </w:r>
    </w:p>
    <w:p w14:paraId="2AE369EB" w14:textId="249A6AE6" w:rsidR="003E2A24" w:rsidRPr="003E2A24" w:rsidRDefault="003E2A24" w:rsidP="003E2A24">
      <w:pPr>
        <w:spacing w:line="240" w:lineRule="auto"/>
        <w:jc w:val="both"/>
        <w:rPr>
          <w:b/>
          <w:bCs/>
          <w:u w:val="single"/>
        </w:rPr>
      </w:pPr>
      <w:r w:rsidRPr="003E2A24">
        <w:rPr>
          <w:b/>
          <w:bCs/>
          <w:u w:val="single"/>
        </w:rPr>
        <w:t>F</w:t>
      </w:r>
      <w:r w:rsidRPr="003E2A24">
        <w:rPr>
          <w:b/>
          <w:bCs/>
          <w:u w:val="single"/>
        </w:rPr>
        <w:t>inal system should allow:</w:t>
      </w:r>
    </w:p>
    <w:p w14:paraId="71633250" w14:textId="4F7F18AA" w:rsidR="003E2A24" w:rsidRPr="003E2A24" w:rsidRDefault="003E2A24" w:rsidP="00F73A44">
      <w:pPr>
        <w:spacing w:after="0" w:line="240" w:lineRule="auto"/>
        <w:jc w:val="both"/>
      </w:pPr>
      <w:r w:rsidRPr="003E2A24">
        <w:t>Members</w:t>
      </w:r>
    </w:p>
    <w:p w14:paraId="058E0E05" w14:textId="77777777" w:rsidR="003E2A24" w:rsidRPr="003E2A24" w:rsidRDefault="003E2A24" w:rsidP="00F73A44">
      <w:pPr>
        <w:numPr>
          <w:ilvl w:val="0"/>
          <w:numId w:val="1"/>
        </w:numPr>
        <w:spacing w:after="0" w:line="240" w:lineRule="auto"/>
        <w:jc w:val="both"/>
      </w:pPr>
      <w:r w:rsidRPr="003E2A24">
        <w:t xml:space="preserve">Register an account </w:t>
      </w:r>
    </w:p>
    <w:p w14:paraId="35BC791C" w14:textId="77777777" w:rsidR="003E2A24" w:rsidRPr="003E2A24" w:rsidRDefault="003E2A24" w:rsidP="00F73A44">
      <w:pPr>
        <w:numPr>
          <w:ilvl w:val="0"/>
          <w:numId w:val="1"/>
        </w:numPr>
        <w:spacing w:after="0" w:line="240" w:lineRule="auto"/>
        <w:jc w:val="both"/>
      </w:pPr>
      <w:r w:rsidRPr="003E2A24">
        <w:t xml:space="preserve">Log in </w:t>
      </w:r>
    </w:p>
    <w:p w14:paraId="1A7EEFDB" w14:textId="77777777" w:rsidR="003E2A24" w:rsidRPr="003E2A24" w:rsidRDefault="003E2A24" w:rsidP="00F73A44">
      <w:pPr>
        <w:numPr>
          <w:ilvl w:val="0"/>
          <w:numId w:val="1"/>
        </w:numPr>
        <w:spacing w:after="0" w:line="240" w:lineRule="auto"/>
        <w:jc w:val="both"/>
      </w:pPr>
      <w:r w:rsidRPr="003E2A24">
        <w:t xml:space="preserve">Enter personal information </w:t>
      </w:r>
    </w:p>
    <w:p w14:paraId="12C45F61" w14:textId="77777777" w:rsidR="003E2A24" w:rsidRPr="003E2A24" w:rsidRDefault="003E2A24" w:rsidP="00F73A44">
      <w:pPr>
        <w:numPr>
          <w:ilvl w:val="0"/>
          <w:numId w:val="1"/>
        </w:numPr>
        <w:spacing w:after="0" w:line="240" w:lineRule="auto"/>
        <w:jc w:val="both"/>
      </w:pPr>
      <w:r w:rsidRPr="003E2A24">
        <w:t xml:space="preserve">Select preferred sports </w:t>
      </w:r>
    </w:p>
    <w:p w14:paraId="128BD645" w14:textId="77777777" w:rsidR="003E2A24" w:rsidRPr="003E2A24" w:rsidRDefault="003E2A24" w:rsidP="00F73A44">
      <w:pPr>
        <w:numPr>
          <w:ilvl w:val="0"/>
          <w:numId w:val="1"/>
        </w:numPr>
        <w:spacing w:after="0" w:line="240" w:lineRule="auto"/>
        <w:jc w:val="both"/>
      </w:pPr>
      <w:r w:rsidRPr="003E2A24">
        <w:t xml:space="preserve">Search for facilities </w:t>
      </w:r>
    </w:p>
    <w:p w14:paraId="19A7DA3A" w14:textId="77777777" w:rsidR="003E2A24" w:rsidRPr="003E2A24" w:rsidRDefault="003E2A24" w:rsidP="00F73A44">
      <w:pPr>
        <w:numPr>
          <w:ilvl w:val="0"/>
          <w:numId w:val="1"/>
        </w:numPr>
        <w:spacing w:after="0" w:line="240" w:lineRule="auto"/>
        <w:jc w:val="both"/>
      </w:pPr>
      <w:r w:rsidRPr="003E2A24">
        <w:t xml:space="preserve">Check availability </w:t>
      </w:r>
    </w:p>
    <w:p w14:paraId="576BAFA5" w14:textId="77777777" w:rsidR="003E2A24" w:rsidRPr="003E2A24" w:rsidRDefault="003E2A24" w:rsidP="00F73A44">
      <w:pPr>
        <w:numPr>
          <w:ilvl w:val="0"/>
          <w:numId w:val="1"/>
        </w:numPr>
        <w:spacing w:after="0" w:line="240" w:lineRule="auto"/>
        <w:jc w:val="both"/>
      </w:pPr>
      <w:r w:rsidRPr="003E2A24">
        <w:t xml:space="preserve">Book a facility </w:t>
      </w:r>
    </w:p>
    <w:p w14:paraId="593E3F35" w14:textId="77777777" w:rsidR="003E2A24" w:rsidRDefault="003E2A24" w:rsidP="00F73A44">
      <w:pPr>
        <w:numPr>
          <w:ilvl w:val="0"/>
          <w:numId w:val="1"/>
        </w:numPr>
        <w:spacing w:after="0" w:line="240" w:lineRule="auto"/>
        <w:jc w:val="both"/>
      </w:pPr>
      <w:r w:rsidRPr="003E2A24">
        <w:t xml:space="preserve">Submit a review after using it </w:t>
      </w:r>
    </w:p>
    <w:p w14:paraId="05F8686D" w14:textId="77777777" w:rsidR="003E2A24" w:rsidRPr="003E2A24" w:rsidRDefault="003E2A24" w:rsidP="003E2A24">
      <w:pPr>
        <w:spacing w:after="0" w:line="240" w:lineRule="auto"/>
        <w:ind w:left="720"/>
        <w:jc w:val="both"/>
      </w:pPr>
    </w:p>
    <w:p w14:paraId="440BAE2B" w14:textId="4F59C476" w:rsidR="003E2A24" w:rsidRPr="003E2A24" w:rsidRDefault="003E2A24" w:rsidP="00F73A44">
      <w:pPr>
        <w:spacing w:after="0" w:line="240" w:lineRule="auto"/>
        <w:jc w:val="both"/>
      </w:pPr>
      <w:r w:rsidRPr="003E2A24">
        <w:t>Guests</w:t>
      </w:r>
    </w:p>
    <w:p w14:paraId="0F258044" w14:textId="77777777" w:rsidR="003E2A24" w:rsidRPr="003E2A24" w:rsidRDefault="003E2A24" w:rsidP="00F73A44">
      <w:pPr>
        <w:numPr>
          <w:ilvl w:val="0"/>
          <w:numId w:val="2"/>
        </w:numPr>
        <w:spacing w:after="0" w:line="240" w:lineRule="auto"/>
        <w:jc w:val="both"/>
      </w:pPr>
      <w:r w:rsidRPr="003E2A24">
        <w:t xml:space="preserve">Browse facilities </w:t>
      </w:r>
    </w:p>
    <w:p w14:paraId="2CB65F9C" w14:textId="77777777" w:rsidR="003E2A24" w:rsidRPr="003E2A24" w:rsidRDefault="003E2A24" w:rsidP="00F73A44">
      <w:pPr>
        <w:numPr>
          <w:ilvl w:val="0"/>
          <w:numId w:val="2"/>
        </w:numPr>
        <w:spacing w:after="0" w:line="240" w:lineRule="auto"/>
        <w:jc w:val="both"/>
      </w:pPr>
      <w:r w:rsidRPr="003E2A24">
        <w:t xml:space="preserve">See general availability </w:t>
      </w:r>
    </w:p>
    <w:p w14:paraId="6B7EB245" w14:textId="77777777" w:rsidR="003E2A24" w:rsidRPr="003E2A24" w:rsidRDefault="003E2A24" w:rsidP="00F73A44">
      <w:pPr>
        <w:numPr>
          <w:ilvl w:val="0"/>
          <w:numId w:val="2"/>
        </w:numPr>
        <w:spacing w:after="0" w:line="240" w:lineRule="auto"/>
        <w:jc w:val="both"/>
      </w:pPr>
      <w:r w:rsidRPr="003E2A24">
        <w:t xml:space="preserve">View reviews </w:t>
      </w:r>
    </w:p>
    <w:p w14:paraId="7689EFA8" w14:textId="77777777" w:rsidR="003E2A24" w:rsidRPr="003E2A24" w:rsidRDefault="003E2A24" w:rsidP="00F73A44">
      <w:pPr>
        <w:numPr>
          <w:ilvl w:val="0"/>
          <w:numId w:val="2"/>
        </w:numPr>
        <w:spacing w:after="0" w:line="240" w:lineRule="auto"/>
        <w:jc w:val="both"/>
      </w:pPr>
      <w:r w:rsidRPr="003E2A24">
        <w:t xml:space="preserve">Register to become a member </w:t>
      </w:r>
    </w:p>
    <w:p w14:paraId="24BC0422" w14:textId="77777777" w:rsidR="003E2A24" w:rsidRPr="003E2A24" w:rsidRDefault="003E2A24" w:rsidP="00F73A44">
      <w:pPr>
        <w:numPr>
          <w:ilvl w:val="0"/>
          <w:numId w:val="2"/>
        </w:numPr>
        <w:spacing w:after="0" w:line="240" w:lineRule="auto"/>
        <w:jc w:val="both"/>
      </w:pPr>
      <w:r w:rsidRPr="003E2A24">
        <w:t xml:space="preserve">Send inquiries to the council </w:t>
      </w:r>
    </w:p>
    <w:p w14:paraId="5BF748D1" w14:textId="77777777" w:rsidR="003E2A24" w:rsidRDefault="003E2A24" w:rsidP="00F73A44">
      <w:pPr>
        <w:numPr>
          <w:ilvl w:val="0"/>
          <w:numId w:val="2"/>
        </w:numPr>
        <w:spacing w:after="0" w:line="240" w:lineRule="auto"/>
        <w:jc w:val="both"/>
      </w:pPr>
      <w:r w:rsidRPr="003E2A24">
        <w:t xml:space="preserve">Cannot access the full booking functionality without logging in </w:t>
      </w:r>
    </w:p>
    <w:p w14:paraId="6F92E548" w14:textId="77777777" w:rsidR="003E2A24" w:rsidRPr="003E2A24" w:rsidRDefault="003E2A24" w:rsidP="003E2A24">
      <w:pPr>
        <w:spacing w:after="0" w:line="240" w:lineRule="auto"/>
        <w:ind w:left="720"/>
        <w:jc w:val="both"/>
      </w:pPr>
    </w:p>
    <w:p w14:paraId="38B16A2B" w14:textId="4D72F3DB" w:rsidR="003E2A24" w:rsidRPr="003E2A24" w:rsidRDefault="003E2A24" w:rsidP="00F73A44">
      <w:pPr>
        <w:spacing w:after="0" w:line="240" w:lineRule="auto"/>
        <w:jc w:val="both"/>
      </w:pPr>
      <w:r w:rsidRPr="003E2A24">
        <w:t>Sports Council</w:t>
      </w:r>
    </w:p>
    <w:p w14:paraId="0942D136" w14:textId="77777777" w:rsidR="003E2A24" w:rsidRPr="003E2A24" w:rsidRDefault="003E2A24" w:rsidP="00F73A44">
      <w:pPr>
        <w:spacing w:after="0" w:line="240" w:lineRule="auto"/>
        <w:jc w:val="both"/>
      </w:pPr>
      <w:r w:rsidRPr="003E2A24">
        <w:t>The database stores things such as:</w:t>
      </w:r>
    </w:p>
    <w:p w14:paraId="6360B312" w14:textId="77777777" w:rsidR="003E2A24" w:rsidRPr="003E2A24" w:rsidRDefault="003E2A24" w:rsidP="00F73A44">
      <w:pPr>
        <w:numPr>
          <w:ilvl w:val="0"/>
          <w:numId w:val="3"/>
        </w:numPr>
        <w:spacing w:after="0" w:line="240" w:lineRule="auto"/>
        <w:jc w:val="both"/>
      </w:pPr>
      <w:r w:rsidRPr="003E2A24">
        <w:t xml:space="preserve">Members </w:t>
      </w:r>
    </w:p>
    <w:p w14:paraId="0FC2AB0F" w14:textId="77777777" w:rsidR="003E2A24" w:rsidRPr="003E2A24" w:rsidRDefault="003E2A24" w:rsidP="00F73A44">
      <w:pPr>
        <w:numPr>
          <w:ilvl w:val="0"/>
          <w:numId w:val="3"/>
        </w:numPr>
        <w:spacing w:after="0" w:line="240" w:lineRule="auto"/>
        <w:jc w:val="both"/>
      </w:pPr>
      <w:r w:rsidRPr="003E2A24">
        <w:t xml:space="preserve">Facilities </w:t>
      </w:r>
    </w:p>
    <w:p w14:paraId="3A29190B" w14:textId="77777777" w:rsidR="003E2A24" w:rsidRPr="003E2A24" w:rsidRDefault="003E2A24" w:rsidP="00F73A44">
      <w:pPr>
        <w:numPr>
          <w:ilvl w:val="0"/>
          <w:numId w:val="3"/>
        </w:numPr>
        <w:spacing w:after="0" w:line="240" w:lineRule="auto"/>
        <w:jc w:val="both"/>
      </w:pPr>
      <w:r w:rsidRPr="003E2A24">
        <w:t xml:space="preserve">Sports </w:t>
      </w:r>
    </w:p>
    <w:p w14:paraId="55B2967C" w14:textId="77777777" w:rsidR="003E2A24" w:rsidRPr="003E2A24" w:rsidRDefault="003E2A24" w:rsidP="00F73A44">
      <w:pPr>
        <w:numPr>
          <w:ilvl w:val="0"/>
          <w:numId w:val="3"/>
        </w:numPr>
        <w:spacing w:after="0" w:line="240" w:lineRule="auto"/>
        <w:jc w:val="both"/>
      </w:pPr>
      <w:r w:rsidRPr="003E2A24">
        <w:t xml:space="preserve">Bookings </w:t>
      </w:r>
    </w:p>
    <w:p w14:paraId="3F43E492" w14:textId="77777777" w:rsidR="003E2A24" w:rsidRPr="003E2A24" w:rsidRDefault="003E2A24" w:rsidP="00F73A44">
      <w:pPr>
        <w:numPr>
          <w:ilvl w:val="0"/>
          <w:numId w:val="3"/>
        </w:numPr>
        <w:spacing w:after="0" w:line="240" w:lineRule="auto"/>
        <w:jc w:val="both"/>
      </w:pPr>
      <w:r w:rsidRPr="003E2A24">
        <w:t xml:space="preserve">Reviews </w:t>
      </w:r>
    </w:p>
    <w:p w14:paraId="2AA4807E" w14:textId="77777777" w:rsidR="003E2A24" w:rsidRDefault="003E2A24" w:rsidP="00F73A44">
      <w:pPr>
        <w:numPr>
          <w:ilvl w:val="0"/>
          <w:numId w:val="3"/>
        </w:numPr>
        <w:spacing w:after="0" w:line="240" w:lineRule="auto"/>
        <w:jc w:val="both"/>
      </w:pPr>
      <w:r w:rsidRPr="003E2A24">
        <w:t>Guest inquiries</w:t>
      </w:r>
    </w:p>
    <w:p w14:paraId="1570BD46" w14:textId="77777777" w:rsidR="003E2A24" w:rsidRDefault="003E2A24" w:rsidP="003E2A24">
      <w:pPr>
        <w:spacing w:after="0"/>
        <w:jc w:val="both"/>
      </w:pPr>
    </w:p>
    <w:p w14:paraId="5DBFD532" w14:textId="64900E60" w:rsidR="003E2A24" w:rsidRDefault="003E2A24" w:rsidP="003E2A24">
      <w:pPr>
        <w:jc w:val="both"/>
        <w:rPr>
          <w:b/>
          <w:bCs/>
          <w:u w:val="single"/>
        </w:rPr>
      </w:pPr>
      <w:r w:rsidRPr="003E2A24">
        <w:rPr>
          <w:b/>
          <w:bCs/>
          <w:u w:val="single"/>
        </w:rPr>
        <w:t>The coursework has 5 major parts</w:t>
      </w:r>
    </w:p>
    <w:p w14:paraId="607DA67E" w14:textId="77777777" w:rsidR="00F73A44" w:rsidRDefault="003E2A24" w:rsidP="003E2A24">
      <w:pPr>
        <w:rPr>
          <w:b/>
          <w:bCs/>
          <w:u w:val="single"/>
        </w:rPr>
      </w:pPr>
      <w:r w:rsidRPr="003E2A24">
        <w:rPr>
          <w:b/>
          <w:bCs/>
        </w:rPr>
        <w:drawing>
          <wp:inline distT="0" distB="0" distL="0" distR="0" wp14:anchorId="596072FE" wp14:editId="1A3AC4A1">
            <wp:extent cx="3363777" cy="2000250"/>
            <wp:effectExtent l="0" t="0" r="8255" b="0"/>
            <wp:docPr id="6493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0308" name=""/>
                    <pic:cNvPicPr/>
                  </pic:nvPicPr>
                  <pic:blipFill rotWithShape="1">
                    <a:blip r:embed="rId6"/>
                    <a:srcRect b="1297"/>
                    <a:stretch>
                      <a:fillRect/>
                    </a:stretch>
                  </pic:blipFill>
                  <pic:spPr bwMode="auto">
                    <a:xfrm>
                      <a:off x="0" y="0"/>
                      <a:ext cx="3414371" cy="2030335"/>
                    </a:xfrm>
                    <a:prstGeom prst="rect">
                      <a:avLst/>
                    </a:prstGeom>
                    <a:ln>
                      <a:noFill/>
                    </a:ln>
                    <a:extLst>
                      <a:ext uri="{53640926-AAD7-44D8-BBD7-CCE9431645EC}">
                        <a14:shadowObscured xmlns:a14="http://schemas.microsoft.com/office/drawing/2010/main"/>
                      </a:ext>
                    </a:extLst>
                  </pic:spPr>
                </pic:pic>
              </a:graphicData>
            </a:graphic>
          </wp:inline>
        </w:drawing>
      </w:r>
    </w:p>
    <w:p w14:paraId="465E5544" w14:textId="2526E721" w:rsidR="003E2A24" w:rsidRDefault="003E2A24" w:rsidP="003E2A24">
      <w:pPr>
        <w:rPr>
          <w:b/>
          <w:bCs/>
          <w:u w:val="single"/>
        </w:rPr>
      </w:pPr>
      <w:r w:rsidRPr="003E2A24">
        <w:rPr>
          <w:b/>
          <w:bCs/>
          <w:u w:val="single"/>
        </w:rPr>
        <w:lastRenderedPageBreak/>
        <w:t>Database Design</w:t>
      </w:r>
    </w:p>
    <w:p w14:paraId="38A4D5C6" w14:textId="67CEC157" w:rsidR="003E2A24" w:rsidRPr="003E2A24" w:rsidRDefault="003E2A24" w:rsidP="003E2A24">
      <w:pPr>
        <w:pStyle w:val="ListParagraph"/>
        <w:numPr>
          <w:ilvl w:val="0"/>
          <w:numId w:val="5"/>
        </w:numPr>
      </w:pPr>
      <w:r w:rsidRPr="003E2A24">
        <w:t>F</w:t>
      </w:r>
      <w:r w:rsidRPr="003E2A24">
        <w:t>irst design the database before building the website.</w:t>
      </w:r>
    </w:p>
    <w:p w14:paraId="07534A7E" w14:textId="35C5EFBB" w:rsidR="003E2A24" w:rsidRDefault="003E2A24" w:rsidP="003E2A24">
      <w:pPr>
        <w:pStyle w:val="ListParagraph"/>
        <w:numPr>
          <w:ilvl w:val="0"/>
          <w:numId w:val="5"/>
        </w:numPr>
      </w:pPr>
      <w:r w:rsidRPr="003E2A24">
        <w:t xml:space="preserve">Relational ER </w:t>
      </w:r>
      <w:r w:rsidRPr="003E2A24">
        <w:t>Diagram: N</w:t>
      </w:r>
      <w:r w:rsidRPr="003E2A24">
        <w:t>eed to create an Entity Relationship Diagram</w:t>
      </w:r>
    </w:p>
    <w:p w14:paraId="3C537BA9" w14:textId="2EBDBBE3" w:rsidR="003E2A24" w:rsidRDefault="00F73A44" w:rsidP="00F73A44">
      <w:pPr>
        <w:rPr>
          <w:b/>
          <w:bCs/>
          <w:u w:val="single"/>
        </w:rPr>
      </w:pPr>
      <w:r>
        <w:rPr>
          <w:b/>
          <w:bCs/>
          <w:u w:val="single"/>
        </w:rPr>
        <w:t>D</w:t>
      </w:r>
      <w:r w:rsidR="003E2A24" w:rsidRPr="003E2A24">
        <w:rPr>
          <w:b/>
          <w:bCs/>
          <w:u w:val="single"/>
        </w:rPr>
        <w:t>atabase entities</w:t>
      </w:r>
    </w:p>
    <w:p w14:paraId="27DA2075" w14:textId="2111F1B1" w:rsidR="003E2A24" w:rsidRPr="00B244F5" w:rsidRDefault="007F6C4A" w:rsidP="00B244F5">
      <w:pPr>
        <w:rPr>
          <w:b/>
          <w:bCs/>
          <w:u w:val="single"/>
        </w:rPr>
      </w:pPr>
      <w:r w:rsidRPr="007F6C4A">
        <w:rPr>
          <w:b/>
          <w:bCs/>
        </w:rPr>
        <w:drawing>
          <wp:inline distT="0" distB="0" distL="0" distR="0" wp14:anchorId="246C7AB3" wp14:editId="06399EAE">
            <wp:extent cx="3348681" cy="2667195"/>
            <wp:effectExtent l="0" t="0" r="4445" b="0"/>
            <wp:docPr id="39402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27625" name=""/>
                    <pic:cNvPicPr/>
                  </pic:nvPicPr>
                  <pic:blipFill>
                    <a:blip r:embed="rId7"/>
                    <a:stretch>
                      <a:fillRect/>
                    </a:stretch>
                  </pic:blipFill>
                  <pic:spPr>
                    <a:xfrm>
                      <a:off x="0" y="0"/>
                      <a:ext cx="3357610" cy="2674307"/>
                    </a:xfrm>
                    <a:prstGeom prst="rect">
                      <a:avLst/>
                    </a:prstGeom>
                  </pic:spPr>
                </pic:pic>
              </a:graphicData>
            </a:graphic>
          </wp:inline>
        </w:drawing>
      </w:r>
    </w:p>
    <w:p w14:paraId="3C2EB42D" w14:textId="77777777" w:rsidR="00F73A44" w:rsidRDefault="00F73A44" w:rsidP="003E2A24">
      <w:pPr>
        <w:pStyle w:val="ListParagraph"/>
        <w:ind w:left="0"/>
        <w:jc w:val="both"/>
      </w:pPr>
    </w:p>
    <w:p w14:paraId="5F29A7F0" w14:textId="2A1C98C2" w:rsidR="00F73A44" w:rsidRDefault="00F73A44" w:rsidP="00F73A44">
      <w:pPr>
        <w:pStyle w:val="ListParagraph"/>
        <w:spacing w:line="360" w:lineRule="auto"/>
        <w:ind w:left="0"/>
        <w:jc w:val="both"/>
        <w:rPr>
          <w:b/>
          <w:bCs/>
          <w:u w:val="single"/>
        </w:rPr>
      </w:pPr>
      <w:r w:rsidRPr="00F73A44">
        <w:rPr>
          <w:b/>
          <w:bCs/>
          <w:u w:val="single"/>
        </w:rPr>
        <w:t>R</w:t>
      </w:r>
      <w:r w:rsidRPr="00F73A44">
        <w:rPr>
          <w:b/>
          <w:bCs/>
          <w:u w:val="single"/>
        </w:rPr>
        <w:t>elationships</w:t>
      </w:r>
    </w:p>
    <w:p w14:paraId="475D4538" w14:textId="2786F5DC" w:rsidR="00F73A44" w:rsidRDefault="00F73A44" w:rsidP="003E2A24">
      <w:pPr>
        <w:pStyle w:val="ListParagraph"/>
        <w:ind w:left="0"/>
        <w:jc w:val="both"/>
        <w:rPr>
          <w:b/>
          <w:bCs/>
        </w:rPr>
      </w:pPr>
      <w:r w:rsidRPr="00F73A44">
        <w:rPr>
          <w:b/>
          <w:bCs/>
        </w:rPr>
        <w:drawing>
          <wp:inline distT="0" distB="0" distL="0" distR="0" wp14:anchorId="7F92C425" wp14:editId="1749312E">
            <wp:extent cx="3409950" cy="441055"/>
            <wp:effectExtent l="0" t="0" r="0" b="0"/>
            <wp:docPr id="24506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67180" name=""/>
                    <pic:cNvPicPr/>
                  </pic:nvPicPr>
                  <pic:blipFill>
                    <a:blip r:embed="rId8"/>
                    <a:stretch>
                      <a:fillRect/>
                    </a:stretch>
                  </pic:blipFill>
                  <pic:spPr>
                    <a:xfrm>
                      <a:off x="0" y="0"/>
                      <a:ext cx="3446890" cy="445833"/>
                    </a:xfrm>
                    <a:prstGeom prst="rect">
                      <a:avLst/>
                    </a:prstGeom>
                  </pic:spPr>
                </pic:pic>
              </a:graphicData>
            </a:graphic>
          </wp:inline>
        </w:drawing>
      </w:r>
    </w:p>
    <w:p w14:paraId="4F725C74" w14:textId="77777777" w:rsidR="00F73A44" w:rsidRDefault="00F73A44" w:rsidP="003E2A24">
      <w:pPr>
        <w:pStyle w:val="ListParagraph"/>
        <w:ind w:left="0"/>
        <w:jc w:val="both"/>
        <w:rPr>
          <w:b/>
          <w:bCs/>
        </w:rPr>
      </w:pPr>
    </w:p>
    <w:p w14:paraId="3EEA7D38" w14:textId="4105C13D" w:rsidR="00F73A44" w:rsidRPr="00F73A44" w:rsidRDefault="00F73A44" w:rsidP="00F73A44">
      <w:pPr>
        <w:pStyle w:val="ListParagraph"/>
        <w:numPr>
          <w:ilvl w:val="0"/>
          <w:numId w:val="10"/>
        </w:numPr>
        <w:jc w:val="both"/>
      </w:pPr>
      <w:r w:rsidRPr="00F73A44">
        <w:t xml:space="preserve">One member can make many bookings. </w:t>
      </w:r>
    </w:p>
    <w:p w14:paraId="44D29E31" w14:textId="7935D618" w:rsidR="00F73A44" w:rsidRPr="00F73A44" w:rsidRDefault="00F73A44" w:rsidP="00F73A44">
      <w:pPr>
        <w:pStyle w:val="ListParagraph"/>
        <w:numPr>
          <w:ilvl w:val="0"/>
          <w:numId w:val="10"/>
        </w:numPr>
        <w:jc w:val="both"/>
      </w:pPr>
      <w:r w:rsidRPr="00F73A44">
        <w:t xml:space="preserve">One facility can have many bookings. </w:t>
      </w:r>
    </w:p>
    <w:p w14:paraId="5F0B9743" w14:textId="53EF3DB2" w:rsidR="00F73A44" w:rsidRPr="00F73A44" w:rsidRDefault="00F73A44" w:rsidP="00F73A44">
      <w:pPr>
        <w:pStyle w:val="ListParagraph"/>
        <w:numPr>
          <w:ilvl w:val="0"/>
          <w:numId w:val="10"/>
        </w:numPr>
        <w:jc w:val="both"/>
      </w:pPr>
      <w:r w:rsidRPr="00F73A44">
        <w:t xml:space="preserve">One member can write many reviews. </w:t>
      </w:r>
    </w:p>
    <w:p w14:paraId="11040F32" w14:textId="592FAB13" w:rsidR="00F73A44" w:rsidRDefault="00F73A44" w:rsidP="00F73A44">
      <w:pPr>
        <w:pStyle w:val="ListParagraph"/>
        <w:numPr>
          <w:ilvl w:val="0"/>
          <w:numId w:val="10"/>
        </w:numPr>
        <w:jc w:val="both"/>
      </w:pPr>
      <w:r w:rsidRPr="00F73A44">
        <w:t>One facility can receive many reviews.</w:t>
      </w:r>
    </w:p>
    <w:p w14:paraId="7EB8E597" w14:textId="4714EA8E" w:rsidR="00F73A44" w:rsidRDefault="00F73A44" w:rsidP="00F73A44">
      <w:pPr>
        <w:jc w:val="both"/>
        <w:rPr>
          <w:b/>
          <w:bCs/>
          <w:u w:val="single"/>
        </w:rPr>
      </w:pPr>
      <w:r w:rsidRPr="00F73A44">
        <w:rPr>
          <w:b/>
          <w:bCs/>
          <w:u w:val="single"/>
        </w:rPr>
        <w:t>SQL Developer Data Modeler</w:t>
      </w:r>
    </w:p>
    <w:p w14:paraId="1A597FBD" w14:textId="314D388D" w:rsidR="00F73A44" w:rsidRPr="00F73A44" w:rsidRDefault="00F73A44" w:rsidP="00F73A44">
      <w:pPr>
        <w:spacing w:after="0" w:line="240" w:lineRule="auto"/>
        <w:jc w:val="both"/>
      </w:pPr>
      <w:r w:rsidRPr="00F73A44">
        <w:t>The assignment specifically wants to use:</w:t>
      </w:r>
      <w:r w:rsidRPr="00F73A44">
        <w:t xml:space="preserve"> </w:t>
      </w:r>
      <w:r w:rsidRPr="00F73A44">
        <w:t>Oracle SQL Developer Data Modeler</w:t>
      </w:r>
    </w:p>
    <w:p w14:paraId="51400F77" w14:textId="651B85BC" w:rsidR="00F73A44" w:rsidRPr="007F6C4A" w:rsidRDefault="00F73A44" w:rsidP="007F6C4A">
      <w:pPr>
        <w:spacing w:after="0" w:line="240" w:lineRule="auto"/>
        <w:jc w:val="both"/>
      </w:pPr>
      <w:r w:rsidRPr="00F73A44">
        <w:t xml:space="preserve">to turn </w:t>
      </w:r>
      <w:r w:rsidRPr="00F73A44">
        <w:t xml:space="preserve">the </w:t>
      </w:r>
      <w:r w:rsidRPr="00F73A44">
        <w:t>database design into actual physical tables.</w:t>
      </w:r>
    </w:p>
    <w:p w14:paraId="0FE9E3BA" w14:textId="77777777" w:rsidR="00B244F5" w:rsidRDefault="00B244F5" w:rsidP="00F73A44">
      <w:pPr>
        <w:jc w:val="both"/>
        <w:rPr>
          <w:b/>
          <w:bCs/>
          <w:u w:val="single"/>
        </w:rPr>
      </w:pPr>
    </w:p>
    <w:p w14:paraId="06B8A175" w14:textId="77777777" w:rsidR="00B244F5" w:rsidRDefault="00B244F5" w:rsidP="00F73A44">
      <w:pPr>
        <w:jc w:val="both"/>
        <w:rPr>
          <w:b/>
          <w:bCs/>
          <w:u w:val="single"/>
        </w:rPr>
      </w:pPr>
    </w:p>
    <w:p w14:paraId="27BD5B9B" w14:textId="77777777" w:rsidR="00B244F5" w:rsidRDefault="00B244F5" w:rsidP="00F73A44">
      <w:pPr>
        <w:jc w:val="both"/>
        <w:rPr>
          <w:b/>
          <w:bCs/>
          <w:u w:val="single"/>
        </w:rPr>
      </w:pPr>
    </w:p>
    <w:p w14:paraId="34F61204" w14:textId="77777777" w:rsidR="00B244F5" w:rsidRDefault="00B244F5" w:rsidP="00F73A44">
      <w:pPr>
        <w:jc w:val="both"/>
        <w:rPr>
          <w:b/>
          <w:bCs/>
          <w:u w:val="single"/>
        </w:rPr>
      </w:pPr>
    </w:p>
    <w:p w14:paraId="54707039" w14:textId="26701583" w:rsidR="00F73A44" w:rsidRDefault="00F73A44" w:rsidP="00F73A44">
      <w:pPr>
        <w:jc w:val="both"/>
        <w:rPr>
          <w:b/>
          <w:bCs/>
          <w:u w:val="single"/>
        </w:rPr>
      </w:pPr>
      <w:r w:rsidRPr="00F73A44">
        <w:rPr>
          <w:b/>
          <w:bCs/>
          <w:u w:val="single"/>
        </w:rPr>
        <w:lastRenderedPageBreak/>
        <w:t>W</w:t>
      </w:r>
      <w:r w:rsidRPr="00F73A44">
        <w:rPr>
          <w:b/>
          <w:bCs/>
          <w:u w:val="single"/>
        </w:rPr>
        <w:t>orkflow</w:t>
      </w:r>
    </w:p>
    <w:p w14:paraId="1EB05B64" w14:textId="79C35729" w:rsidR="00F73A44" w:rsidRDefault="00F73A44" w:rsidP="00F73A44">
      <w:pPr>
        <w:jc w:val="both"/>
        <w:rPr>
          <w:b/>
          <w:bCs/>
          <w:u w:val="single"/>
        </w:rPr>
      </w:pPr>
      <w:r w:rsidRPr="00F73A44">
        <w:rPr>
          <w:b/>
          <w:bCs/>
        </w:rPr>
        <w:drawing>
          <wp:inline distT="0" distB="0" distL="0" distR="0" wp14:anchorId="55F3BB9A" wp14:editId="0270D898">
            <wp:extent cx="3772426" cy="1762371"/>
            <wp:effectExtent l="0" t="0" r="0" b="9525"/>
            <wp:docPr id="198845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56053" name=""/>
                    <pic:cNvPicPr/>
                  </pic:nvPicPr>
                  <pic:blipFill>
                    <a:blip r:embed="rId9"/>
                    <a:stretch>
                      <a:fillRect/>
                    </a:stretch>
                  </pic:blipFill>
                  <pic:spPr>
                    <a:xfrm>
                      <a:off x="0" y="0"/>
                      <a:ext cx="3772426" cy="1762371"/>
                    </a:xfrm>
                    <a:prstGeom prst="rect">
                      <a:avLst/>
                    </a:prstGeom>
                  </pic:spPr>
                </pic:pic>
              </a:graphicData>
            </a:graphic>
          </wp:inline>
        </w:drawing>
      </w:r>
    </w:p>
    <w:p w14:paraId="117489AD" w14:textId="77777777" w:rsidR="007255FD" w:rsidRDefault="007255FD" w:rsidP="00F73A44">
      <w:pPr>
        <w:jc w:val="both"/>
        <w:rPr>
          <w:b/>
          <w:bCs/>
          <w:u w:val="single"/>
        </w:rPr>
      </w:pPr>
    </w:p>
    <w:p w14:paraId="08D7F2D6" w14:textId="3652ED50" w:rsidR="007255FD" w:rsidRDefault="007255FD" w:rsidP="00F73A44">
      <w:pPr>
        <w:jc w:val="both"/>
        <w:rPr>
          <w:b/>
          <w:bCs/>
          <w:u w:val="single"/>
        </w:rPr>
      </w:pPr>
      <w:r w:rsidRPr="007255FD">
        <w:rPr>
          <w:b/>
          <w:bCs/>
          <w:u w:val="single"/>
        </w:rPr>
        <w:t>ASP.NET MVC Web Application</w:t>
      </w:r>
    </w:p>
    <w:p w14:paraId="2A9E813E" w14:textId="5CD74F8C" w:rsidR="007255FD" w:rsidRDefault="007255FD" w:rsidP="007255FD">
      <w:pPr>
        <w:jc w:val="both"/>
      </w:pPr>
      <w:r>
        <w:t>B</w:t>
      </w:r>
      <w:r w:rsidRPr="007255FD">
        <w:t>uild the website using:</w:t>
      </w:r>
      <w:r w:rsidRPr="007255FD">
        <w:t xml:space="preserve"> </w:t>
      </w:r>
      <w:r w:rsidRPr="007255FD">
        <w:t>ASP.NET + C# + MVC</w:t>
      </w:r>
    </w:p>
    <w:p w14:paraId="6D0B4FFB" w14:textId="77777777" w:rsidR="007255FD" w:rsidRDefault="007255FD" w:rsidP="007255FD">
      <w:pPr>
        <w:jc w:val="both"/>
        <w:rPr>
          <w:b/>
          <w:bCs/>
        </w:rPr>
      </w:pPr>
      <w:r w:rsidRPr="007255FD">
        <w:rPr>
          <w:b/>
          <w:bCs/>
        </w:rPr>
        <w:drawing>
          <wp:inline distT="0" distB="0" distL="0" distR="0" wp14:anchorId="73001079" wp14:editId="5F8994CC">
            <wp:extent cx="5943600" cy="570865"/>
            <wp:effectExtent l="0" t="0" r="0" b="635"/>
            <wp:docPr id="189445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57328" name=""/>
                    <pic:cNvPicPr/>
                  </pic:nvPicPr>
                  <pic:blipFill>
                    <a:blip r:embed="rId10"/>
                    <a:stretch>
                      <a:fillRect/>
                    </a:stretch>
                  </pic:blipFill>
                  <pic:spPr>
                    <a:xfrm>
                      <a:off x="0" y="0"/>
                      <a:ext cx="5943600" cy="570865"/>
                    </a:xfrm>
                    <a:prstGeom prst="rect">
                      <a:avLst/>
                    </a:prstGeom>
                  </pic:spPr>
                </pic:pic>
              </a:graphicData>
            </a:graphic>
          </wp:inline>
        </w:drawing>
      </w:r>
    </w:p>
    <w:p w14:paraId="6DA2939E" w14:textId="3C1E2F59" w:rsidR="007255FD" w:rsidRPr="007255FD" w:rsidRDefault="007255FD" w:rsidP="007255FD">
      <w:pPr>
        <w:jc w:val="both"/>
        <w:rPr>
          <w:b/>
          <w:bCs/>
        </w:rPr>
      </w:pPr>
      <w:r w:rsidRPr="007255FD">
        <w:rPr>
          <w:b/>
          <w:bCs/>
        </w:rPr>
        <w:t>Prototype Includes</w:t>
      </w:r>
    </w:p>
    <w:p w14:paraId="11060B2A" w14:textId="0EED7DE6" w:rsidR="007255FD" w:rsidRPr="007255FD" w:rsidRDefault="007255FD" w:rsidP="007255FD">
      <w:pPr>
        <w:numPr>
          <w:ilvl w:val="0"/>
          <w:numId w:val="12"/>
        </w:numPr>
        <w:jc w:val="both"/>
      </w:pPr>
      <w:r w:rsidRPr="007255FD">
        <w:rPr>
          <w:b/>
          <w:bCs/>
        </w:rPr>
        <w:t>Home Page</w:t>
      </w:r>
      <w:r w:rsidRPr="007255FD">
        <w:t xml:space="preserve"> – A central landing page introducing the Community Sports Facilities Booking System, displaying information about available community sports facilities and providing clear navigation for both registered members and guests. </w:t>
      </w:r>
    </w:p>
    <w:p w14:paraId="2FE6F9FD" w14:textId="4F2727FD" w:rsidR="007255FD" w:rsidRPr="007255FD" w:rsidRDefault="007255FD" w:rsidP="007255FD">
      <w:pPr>
        <w:numPr>
          <w:ilvl w:val="0"/>
          <w:numId w:val="12"/>
        </w:numPr>
        <w:jc w:val="both"/>
      </w:pPr>
      <w:r w:rsidRPr="007255FD">
        <w:rPr>
          <w:b/>
          <w:bCs/>
        </w:rPr>
        <w:t>Facility Search</w:t>
      </w:r>
      <w:r w:rsidRPr="007255FD">
        <w:t xml:space="preserve"> – A search interface that allows users to find suitable sports facilities using criteria such as </w:t>
      </w:r>
      <w:r w:rsidRPr="007255FD">
        <w:rPr>
          <w:b/>
          <w:bCs/>
        </w:rPr>
        <w:t>facility type, location, date, and preferred booking time</w:t>
      </w:r>
      <w:r w:rsidRPr="007255FD">
        <w:t xml:space="preserve">. Search results can display the facility name, type, location, and general availability. </w:t>
      </w:r>
    </w:p>
    <w:p w14:paraId="4B112D6F" w14:textId="2B9C52DB" w:rsidR="007255FD" w:rsidRPr="007255FD" w:rsidRDefault="007255FD" w:rsidP="007255FD">
      <w:pPr>
        <w:numPr>
          <w:ilvl w:val="0"/>
          <w:numId w:val="12"/>
        </w:numPr>
        <w:jc w:val="both"/>
      </w:pPr>
      <w:r w:rsidRPr="007255FD">
        <w:rPr>
          <w:b/>
          <w:bCs/>
        </w:rPr>
        <w:t>Tennis Facilities</w:t>
      </w:r>
      <w:r w:rsidRPr="007255FD">
        <w:t xml:space="preserve"> – Dedicated facility listings for tennis courts, including information such as the court name, location, availability status, and basic facility details. Members can select a suitable tennis facility when making a booking. </w:t>
      </w:r>
    </w:p>
    <w:p w14:paraId="6D08E2F3" w14:textId="137BBCD6" w:rsidR="007255FD" w:rsidRPr="007255FD" w:rsidRDefault="007255FD" w:rsidP="007255FD">
      <w:pPr>
        <w:numPr>
          <w:ilvl w:val="0"/>
          <w:numId w:val="12"/>
        </w:numPr>
        <w:jc w:val="both"/>
      </w:pPr>
      <w:r w:rsidRPr="007255FD">
        <w:rPr>
          <w:b/>
          <w:bCs/>
        </w:rPr>
        <w:t>Football Facilities</w:t>
      </w:r>
      <w:r w:rsidRPr="007255FD">
        <w:t xml:space="preserve"> – Football/soccer field listings showing the available fields and relevant information such as location, facility type, and availability. The prototype allows these facilities to be included in the search and booking workflow. </w:t>
      </w:r>
    </w:p>
    <w:p w14:paraId="08F76623" w14:textId="0C5802B0" w:rsidR="007255FD" w:rsidRPr="007255FD" w:rsidRDefault="007255FD" w:rsidP="007255FD">
      <w:pPr>
        <w:numPr>
          <w:ilvl w:val="0"/>
          <w:numId w:val="12"/>
        </w:numPr>
        <w:jc w:val="both"/>
      </w:pPr>
      <w:r w:rsidRPr="007255FD">
        <w:rPr>
          <w:b/>
          <w:bCs/>
        </w:rPr>
        <w:t>Basketball Facilities</w:t>
      </w:r>
      <w:r w:rsidRPr="007255FD">
        <w:t xml:space="preserve"> – Basketball court listings with basic facility information and availability. These facilities can be filtered through the main facility search interface. </w:t>
      </w:r>
    </w:p>
    <w:p w14:paraId="161608E3" w14:textId="6E77A462" w:rsidR="007255FD" w:rsidRPr="007255FD" w:rsidRDefault="007255FD" w:rsidP="007255FD">
      <w:pPr>
        <w:numPr>
          <w:ilvl w:val="0"/>
          <w:numId w:val="12"/>
        </w:numPr>
        <w:jc w:val="both"/>
      </w:pPr>
      <w:r w:rsidRPr="007255FD">
        <w:rPr>
          <w:b/>
          <w:bCs/>
        </w:rPr>
        <w:lastRenderedPageBreak/>
        <w:t>Date and Time Search</w:t>
      </w:r>
      <w:r w:rsidRPr="007255FD">
        <w:t xml:space="preserve"> – Date and time selection fields that allow members to specify when they want to use a facility. The system prototype demonstrates how the requested date and time can be used to identify suitable available facilities and reduce scheduling conflicts. </w:t>
      </w:r>
    </w:p>
    <w:p w14:paraId="665F9A78" w14:textId="03F19E2A" w:rsidR="007255FD" w:rsidRPr="007255FD" w:rsidRDefault="007255FD" w:rsidP="007255FD">
      <w:pPr>
        <w:pStyle w:val="ListParagraph"/>
        <w:numPr>
          <w:ilvl w:val="0"/>
          <w:numId w:val="12"/>
        </w:numPr>
        <w:jc w:val="both"/>
      </w:pPr>
      <w:r w:rsidRPr="007255FD">
        <w:rPr>
          <w:b/>
          <w:bCs/>
        </w:rPr>
        <w:t>Member Login</w:t>
      </w:r>
      <w:r w:rsidRPr="007255FD">
        <w:t xml:space="preserve"> – A member authentication interface where registered users can enter their email/username and password. Successful login provides access to member-only functionality such as detailed facility searches, bookings, and review submission. </w:t>
      </w:r>
    </w:p>
    <w:p w14:paraId="7CB5DBA9" w14:textId="43F8BD46" w:rsidR="007255FD" w:rsidRPr="007255FD" w:rsidRDefault="007255FD" w:rsidP="007255FD">
      <w:pPr>
        <w:numPr>
          <w:ilvl w:val="0"/>
          <w:numId w:val="12"/>
        </w:numPr>
        <w:jc w:val="both"/>
      </w:pPr>
      <w:r w:rsidRPr="007255FD">
        <w:rPr>
          <w:b/>
          <w:bCs/>
        </w:rPr>
        <w:t>Member Registration</w:t>
      </w:r>
      <w:r w:rsidRPr="007255FD">
        <w:t xml:space="preserve"> – A registration form for new members to create an account by providing personal information such as </w:t>
      </w:r>
      <w:r w:rsidRPr="007255FD">
        <w:rPr>
          <w:b/>
          <w:bCs/>
        </w:rPr>
        <w:t>name, email, contact details, address, password, and preferred sports</w:t>
      </w:r>
      <w:r w:rsidRPr="007255FD">
        <w:t xml:space="preserve">. The prototype demonstrates the information that would later be stored in the database. </w:t>
      </w:r>
    </w:p>
    <w:p w14:paraId="67B8DC13" w14:textId="6F6ADC10" w:rsidR="007255FD" w:rsidRPr="007255FD" w:rsidRDefault="007255FD" w:rsidP="007255FD">
      <w:pPr>
        <w:numPr>
          <w:ilvl w:val="0"/>
          <w:numId w:val="12"/>
        </w:numPr>
        <w:jc w:val="both"/>
      </w:pPr>
      <w:r w:rsidRPr="007255FD">
        <w:rPr>
          <w:b/>
          <w:bCs/>
        </w:rPr>
        <w:t>Facility Reviews</w:t>
      </w:r>
      <w:r w:rsidRPr="007255FD">
        <w:t xml:space="preserve"> – A review interface allowing members to provide feedback after using a facility. Reviews can include a </w:t>
      </w:r>
      <w:r w:rsidRPr="007255FD">
        <w:rPr>
          <w:b/>
          <w:bCs/>
        </w:rPr>
        <w:t>rating and written comment</w:t>
      </w:r>
      <w:r w:rsidRPr="007255FD">
        <w:t xml:space="preserve">, while guests can browse previously submitted reviews to help them evaluate facilities. </w:t>
      </w:r>
    </w:p>
    <w:p w14:paraId="39DFC482" w14:textId="3902D8E5" w:rsidR="007255FD" w:rsidRPr="007255FD" w:rsidRDefault="007255FD" w:rsidP="007255FD">
      <w:pPr>
        <w:numPr>
          <w:ilvl w:val="0"/>
          <w:numId w:val="12"/>
        </w:numPr>
        <w:jc w:val="both"/>
      </w:pPr>
      <w:r w:rsidRPr="007255FD">
        <w:rPr>
          <w:b/>
          <w:bCs/>
        </w:rPr>
        <w:t>Guest / Restricted Access</w:t>
      </w:r>
      <w:r w:rsidRPr="007255FD">
        <w:t xml:space="preserve"> – The prototype distinguishes between guests and registered members. Guests can browse general facility information and reviews, but access to detailed booking functionality is restricted until they register and log in as members. </w:t>
      </w:r>
    </w:p>
    <w:p w14:paraId="58826F84" w14:textId="7F3DC779" w:rsidR="007255FD" w:rsidRPr="007255FD" w:rsidRDefault="007255FD" w:rsidP="007255FD">
      <w:pPr>
        <w:numPr>
          <w:ilvl w:val="0"/>
          <w:numId w:val="12"/>
        </w:numPr>
        <w:jc w:val="both"/>
      </w:pPr>
      <w:r w:rsidRPr="007255FD">
        <w:rPr>
          <w:b/>
          <w:bCs/>
        </w:rPr>
        <w:t>Guest Inquiry Form</w:t>
      </w:r>
      <w:r w:rsidRPr="007255FD">
        <w:t xml:space="preserve"> – A contact/inquiry form allowing guests to send questions or requests to the municipal sports council. The form can collect information such as </w:t>
      </w:r>
      <w:r w:rsidRPr="007255FD">
        <w:rPr>
          <w:b/>
          <w:bCs/>
        </w:rPr>
        <w:t>name, email address, subject, and message</w:t>
      </w:r>
      <w:r w:rsidRPr="007255FD">
        <w:t xml:space="preserve">. </w:t>
      </w:r>
    </w:p>
    <w:p w14:paraId="1EFCEEF3" w14:textId="101CD82E" w:rsidR="007255FD" w:rsidRPr="007255FD" w:rsidRDefault="007255FD" w:rsidP="007255FD">
      <w:pPr>
        <w:numPr>
          <w:ilvl w:val="0"/>
          <w:numId w:val="12"/>
        </w:numPr>
        <w:jc w:val="both"/>
      </w:pPr>
      <w:r w:rsidRPr="007255FD">
        <w:rPr>
          <w:b/>
          <w:bCs/>
        </w:rPr>
        <w:t>Responsive Design</w:t>
      </w:r>
      <w:r w:rsidRPr="007255FD">
        <w:t xml:space="preserve"> – The interface is designed to adapt to different screen sizes, including </w:t>
      </w:r>
      <w:r w:rsidRPr="007255FD">
        <w:rPr>
          <w:b/>
          <w:bCs/>
        </w:rPr>
        <w:t>desktop computers, tablets, and mobile devices</w:t>
      </w:r>
      <w:r w:rsidRPr="007255FD">
        <w:t xml:space="preserve">, providing a consistent and accessible user experience. </w:t>
      </w:r>
    </w:p>
    <w:p w14:paraId="6867AB81" w14:textId="755E3046" w:rsidR="007255FD" w:rsidRPr="007255FD" w:rsidRDefault="007255FD" w:rsidP="007255FD">
      <w:pPr>
        <w:numPr>
          <w:ilvl w:val="0"/>
          <w:numId w:val="12"/>
        </w:numPr>
        <w:jc w:val="both"/>
      </w:pPr>
      <w:r w:rsidRPr="007255FD">
        <w:rPr>
          <w:b/>
          <w:bCs/>
        </w:rPr>
        <w:t>Interactive Prototype Functions</w:t>
      </w:r>
      <w:r w:rsidRPr="007255FD">
        <w:t xml:space="preserve"> – Interactive buttons, navigation elements, search controls, forms, booking actions, and notification/toast messages are included to demonstrate how the final application will behave. These prototype interactions provide a realistic representation of the planned system before connecting the interface to the actual </w:t>
      </w:r>
      <w:r w:rsidRPr="007255FD">
        <w:rPr>
          <w:b/>
          <w:bCs/>
        </w:rPr>
        <w:t>ASP.NET MVC application and database</w:t>
      </w:r>
      <w:r w:rsidRPr="007255FD">
        <w:t>.</w:t>
      </w:r>
    </w:p>
    <w:p w14:paraId="1865E366" w14:textId="77777777" w:rsidR="007255FD" w:rsidRDefault="007255FD" w:rsidP="007255FD">
      <w:pPr>
        <w:jc w:val="both"/>
      </w:pPr>
    </w:p>
    <w:p w14:paraId="02D73880" w14:textId="77777777" w:rsidR="007F6C4A" w:rsidRDefault="007F6C4A" w:rsidP="007255FD">
      <w:pPr>
        <w:jc w:val="both"/>
      </w:pPr>
    </w:p>
    <w:p w14:paraId="205420C1" w14:textId="77777777" w:rsidR="007F6C4A" w:rsidRDefault="007F6C4A" w:rsidP="007255FD">
      <w:pPr>
        <w:jc w:val="both"/>
      </w:pPr>
    </w:p>
    <w:p w14:paraId="19E49671" w14:textId="77777777" w:rsidR="00B244F5" w:rsidRDefault="00B244F5" w:rsidP="007255FD">
      <w:pPr>
        <w:jc w:val="both"/>
        <w:rPr>
          <w:b/>
          <w:bCs/>
          <w:u w:val="single"/>
        </w:rPr>
      </w:pPr>
    </w:p>
    <w:p w14:paraId="5E1CD636" w14:textId="77777777" w:rsidR="00B244F5" w:rsidRDefault="00B244F5" w:rsidP="007255FD">
      <w:pPr>
        <w:jc w:val="both"/>
        <w:rPr>
          <w:b/>
          <w:bCs/>
          <w:u w:val="single"/>
        </w:rPr>
      </w:pPr>
    </w:p>
    <w:p w14:paraId="18941C98" w14:textId="716C2D90" w:rsidR="007F6C4A" w:rsidRPr="007F6C4A" w:rsidRDefault="007F6C4A" w:rsidP="007255FD">
      <w:pPr>
        <w:jc w:val="both"/>
        <w:rPr>
          <w:b/>
          <w:bCs/>
          <w:u w:val="single"/>
        </w:rPr>
      </w:pPr>
      <w:r w:rsidRPr="007F6C4A">
        <w:rPr>
          <w:b/>
          <w:bCs/>
          <w:u w:val="single"/>
        </w:rPr>
        <w:lastRenderedPageBreak/>
        <w:t>Proposed Technical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2"/>
        <w:gridCol w:w="3079"/>
        <w:gridCol w:w="4229"/>
      </w:tblGrid>
      <w:tr w:rsidR="007F6C4A" w:rsidRPr="007F6C4A" w14:paraId="5C62A2AB" w14:textId="77777777" w:rsidTr="007F6C4A">
        <w:trPr>
          <w:tblHeader/>
          <w:tblCellSpacing w:w="15" w:type="dxa"/>
        </w:trPr>
        <w:tc>
          <w:tcPr>
            <w:tcW w:w="0" w:type="auto"/>
            <w:shd w:val="clear" w:color="auto" w:fill="BFBFBF" w:themeFill="background1" w:themeFillShade="BF"/>
            <w:vAlign w:val="center"/>
            <w:hideMark/>
          </w:tcPr>
          <w:p w14:paraId="10765CAE" w14:textId="77777777" w:rsidR="007F6C4A" w:rsidRPr="007F6C4A" w:rsidRDefault="007F6C4A" w:rsidP="007F6C4A">
            <w:pPr>
              <w:spacing w:after="0"/>
              <w:jc w:val="both"/>
              <w:rPr>
                <w:b/>
                <w:bCs/>
              </w:rPr>
            </w:pPr>
            <w:r w:rsidRPr="007F6C4A">
              <w:rPr>
                <w:b/>
                <w:bCs/>
              </w:rPr>
              <w:t>Category</w:t>
            </w:r>
          </w:p>
        </w:tc>
        <w:tc>
          <w:tcPr>
            <w:tcW w:w="0" w:type="auto"/>
            <w:shd w:val="clear" w:color="auto" w:fill="BFBFBF" w:themeFill="background1" w:themeFillShade="BF"/>
            <w:vAlign w:val="center"/>
            <w:hideMark/>
          </w:tcPr>
          <w:p w14:paraId="27CE3037" w14:textId="77777777" w:rsidR="007F6C4A" w:rsidRPr="007F6C4A" w:rsidRDefault="007F6C4A" w:rsidP="007F6C4A">
            <w:pPr>
              <w:spacing w:after="0"/>
              <w:jc w:val="both"/>
              <w:rPr>
                <w:b/>
                <w:bCs/>
              </w:rPr>
            </w:pPr>
            <w:r w:rsidRPr="007F6C4A">
              <w:rPr>
                <w:b/>
                <w:bCs/>
              </w:rPr>
              <w:t>Technology / Tool</w:t>
            </w:r>
          </w:p>
        </w:tc>
        <w:tc>
          <w:tcPr>
            <w:tcW w:w="0" w:type="auto"/>
            <w:shd w:val="clear" w:color="auto" w:fill="BFBFBF" w:themeFill="background1" w:themeFillShade="BF"/>
            <w:vAlign w:val="center"/>
            <w:hideMark/>
          </w:tcPr>
          <w:p w14:paraId="2C1C7FE1" w14:textId="77777777" w:rsidR="007F6C4A" w:rsidRPr="007F6C4A" w:rsidRDefault="007F6C4A" w:rsidP="007F6C4A">
            <w:pPr>
              <w:spacing w:after="0"/>
              <w:jc w:val="both"/>
              <w:rPr>
                <w:b/>
                <w:bCs/>
              </w:rPr>
            </w:pPr>
            <w:r w:rsidRPr="007F6C4A">
              <w:rPr>
                <w:b/>
                <w:bCs/>
              </w:rPr>
              <w:t>Purpose</w:t>
            </w:r>
          </w:p>
        </w:tc>
      </w:tr>
      <w:tr w:rsidR="007F6C4A" w:rsidRPr="007F6C4A" w14:paraId="4FE83656" w14:textId="77777777" w:rsidTr="007F6C4A">
        <w:trPr>
          <w:tblCellSpacing w:w="15" w:type="dxa"/>
        </w:trPr>
        <w:tc>
          <w:tcPr>
            <w:tcW w:w="0" w:type="auto"/>
            <w:vAlign w:val="center"/>
            <w:hideMark/>
          </w:tcPr>
          <w:p w14:paraId="4F076259" w14:textId="77777777" w:rsidR="007F6C4A" w:rsidRPr="007F6C4A" w:rsidRDefault="007F6C4A" w:rsidP="007F6C4A">
            <w:pPr>
              <w:spacing w:after="0"/>
              <w:jc w:val="both"/>
            </w:pPr>
            <w:r w:rsidRPr="007F6C4A">
              <w:rPr>
                <w:b/>
                <w:bCs/>
              </w:rPr>
              <w:t>Frontend Framework</w:t>
            </w:r>
          </w:p>
        </w:tc>
        <w:tc>
          <w:tcPr>
            <w:tcW w:w="0" w:type="auto"/>
            <w:shd w:val="clear" w:color="auto" w:fill="D9D9D9" w:themeFill="background1" w:themeFillShade="D9"/>
            <w:vAlign w:val="center"/>
            <w:hideMark/>
          </w:tcPr>
          <w:p w14:paraId="6954BD35" w14:textId="77777777" w:rsidR="007F6C4A" w:rsidRPr="007F6C4A" w:rsidRDefault="007F6C4A" w:rsidP="007F6C4A">
            <w:pPr>
              <w:spacing w:after="0"/>
              <w:jc w:val="both"/>
            </w:pPr>
            <w:r w:rsidRPr="007F6C4A">
              <w:rPr>
                <w:b/>
                <w:bCs/>
              </w:rPr>
              <w:t>React.js</w:t>
            </w:r>
          </w:p>
        </w:tc>
        <w:tc>
          <w:tcPr>
            <w:tcW w:w="0" w:type="auto"/>
            <w:vAlign w:val="center"/>
            <w:hideMark/>
          </w:tcPr>
          <w:p w14:paraId="72EB8207" w14:textId="77777777" w:rsidR="007F6C4A" w:rsidRPr="007F6C4A" w:rsidRDefault="007F6C4A" w:rsidP="007F6C4A">
            <w:pPr>
              <w:spacing w:after="0"/>
              <w:jc w:val="both"/>
            </w:pPr>
            <w:r w:rsidRPr="007F6C4A">
              <w:t>Build the interactive user interface and reusable components</w:t>
            </w:r>
          </w:p>
        </w:tc>
      </w:tr>
      <w:tr w:rsidR="007F6C4A" w:rsidRPr="007F6C4A" w14:paraId="4534ABD2" w14:textId="77777777" w:rsidTr="007F6C4A">
        <w:trPr>
          <w:tblCellSpacing w:w="15" w:type="dxa"/>
        </w:trPr>
        <w:tc>
          <w:tcPr>
            <w:tcW w:w="0" w:type="auto"/>
            <w:vAlign w:val="center"/>
            <w:hideMark/>
          </w:tcPr>
          <w:p w14:paraId="1A795B62" w14:textId="77777777" w:rsidR="007F6C4A" w:rsidRPr="007F6C4A" w:rsidRDefault="007F6C4A" w:rsidP="007F6C4A">
            <w:pPr>
              <w:spacing w:after="0"/>
              <w:jc w:val="both"/>
            </w:pPr>
            <w:r w:rsidRPr="007F6C4A">
              <w:rPr>
                <w:b/>
                <w:bCs/>
              </w:rPr>
              <w:t>Programming Language</w:t>
            </w:r>
          </w:p>
        </w:tc>
        <w:tc>
          <w:tcPr>
            <w:tcW w:w="0" w:type="auto"/>
            <w:shd w:val="clear" w:color="auto" w:fill="D9D9D9" w:themeFill="background1" w:themeFillShade="D9"/>
            <w:vAlign w:val="center"/>
            <w:hideMark/>
          </w:tcPr>
          <w:p w14:paraId="3CB385C9" w14:textId="77777777" w:rsidR="007F6C4A" w:rsidRPr="007F6C4A" w:rsidRDefault="007F6C4A" w:rsidP="007F6C4A">
            <w:pPr>
              <w:spacing w:after="0"/>
              <w:jc w:val="both"/>
            </w:pPr>
            <w:r w:rsidRPr="007F6C4A">
              <w:rPr>
                <w:b/>
                <w:bCs/>
              </w:rPr>
              <w:t>TypeScript</w:t>
            </w:r>
          </w:p>
        </w:tc>
        <w:tc>
          <w:tcPr>
            <w:tcW w:w="0" w:type="auto"/>
            <w:vAlign w:val="center"/>
            <w:hideMark/>
          </w:tcPr>
          <w:p w14:paraId="4E2038ED" w14:textId="77777777" w:rsidR="007F6C4A" w:rsidRPr="007F6C4A" w:rsidRDefault="007F6C4A" w:rsidP="007F6C4A">
            <w:pPr>
              <w:spacing w:after="0"/>
              <w:jc w:val="both"/>
            </w:pPr>
            <w:r w:rsidRPr="007F6C4A">
              <w:t>Provide type-safe frontend development and improve code maintainability</w:t>
            </w:r>
          </w:p>
        </w:tc>
      </w:tr>
      <w:tr w:rsidR="007F6C4A" w:rsidRPr="007F6C4A" w14:paraId="0CBED4D3" w14:textId="77777777" w:rsidTr="007F6C4A">
        <w:trPr>
          <w:tblCellSpacing w:w="15" w:type="dxa"/>
        </w:trPr>
        <w:tc>
          <w:tcPr>
            <w:tcW w:w="0" w:type="auto"/>
            <w:vAlign w:val="center"/>
            <w:hideMark/>
          </w:tcPr>
          <w:p w14:paraId="10B07B52" w14:textId="77777777" w:rsidR="007F6C4A" w:rsidRPr="007F6C4A" w:rsidRDefault="007F6C4A" w:rsidP="007F6C4A">
            <w:pPr>
              <w:spacing w:after="0"/>
              <w:jc w:val="both"/>
            </w:pPr>
            <w:r w:rsidRPr="007F6C4A">
              <w:rPr>
                <w:b/>
                <w:bCs/>
              </w:rPr>
              <w:t>CSS Framework</w:t>
            </w:r>
          </w:p>
        </w:tc>
        <w:tc>
          <w:tcPr>
            <w:tcW w:w="0" w:type="auto"/>
            <w:shd w:val="clear" w:color="auto" w:fill="D9D9D9" w:themeFill="background1" w:themeFillShade="D9"/>
            <w:vAlign w:val="center"/>
            <w:hideMark/>
          </w:tcPr>
          <w:p w14:paraId="5D77BF12" w14:textId="77777777" w:rsidR="007F6C4A" w:rsidRPr="007F6C4A" w:rsidRDefault="007F6C4A" w:rsidP="007F6C4A">
            <w:pPr>
              <w:spacing w:after="0"/>
              <w:jc w:val="both"/>
            </w:pPr>
            <w:r w:rsidRPr="007F6C4A">
              <w:rPr>
                <w:b/>
                <w:bCs/>
              </w:rPr>
              <w:t>Tailwind CSS</w:t>
            </w:r>
          </w:p>
        </w:tc>
        <w:tc>
          <w:tcPr>
            <w:tcW w:w="0" w:type="auto"/>
            <w:vAlign w:val="center"/>
            <w:hideMark/>
          </w:tcPr>
          <w:p w14:paraId="55E9FDEA" w14:textId="77777777" w:rsidR="007F6C4A" w:rsidRPr="007F6C4A" w:rsidRDefault="007F6C4A" w:rsidP="007F6C4A">
            <w:pPr>
              <w:spacing w:after="0"/>
              <w:jc w:val="both"/>
            </w:pPr>
            <w:r w:rsidRPr="007F6C4A">
              <w:t>Create responsive layouts, forms, cards, navigation, buttons, and overall styling</w:t>
            </w:r>
          </w:p>
        </w:tc>
      </w:tr>
      <w:tr w:rsidR="007F6C4A" w:rsidRPr="007F6C4A" w14:paraId="652681A7" w14:textId="77777777" w:rsidTr="007F6C4A">
        <w:trPr>
          <w:tblCellSpacing w:w="15" w:type="dxa"/>
        </w:trPr>
        <w:tc>
          <w:tcPr>
            <w:tcW w:w="0" w:type="auto"/>
            <w:vAlign w:val="center"/>
            <w:hideMark/>
          </w:tcPr>
          <w:p w14:paraId="0FF75BD3" w14:textId="77777777" w:rsidR="007F6C4A" w:rsidRPr="007F6C4A" w:rsidRDefault="007F6C4A" w:rsidP="007F6C4A">
            <w:pPr>
              <w:spacing w:after="0"/>
              <w:jc w:val="both"/>
            </w:pPr>
            <w:r w:rsidRPr="007F6C4A">
              <w:rPr>
                <w:b/>
                <w:bCs/>
              </w:rPr>
              <w:t>Icons</w:t>
            </w:r>
          </w:p>
        </w:tc>
        <w:tc>
          <w:tcPr>
            <w:tcW w:w="0" w:type="auto"/>
            <w:shd w:val="clear" w:color="auto" w:fill="D9D9D9" w:themeFill="background1" w:themeFillShade="D9"/>
            <w:vAlign w:val="center"/>
            <w:hideMark/>
          </w:tcPr>
          <w:p w14:paraId="1F8A77D5" w14:textId="77777777" w:rsidR="007F6C4A" w:rsidRPr="007F6C4A" w:rsidRDefault="007F6C4A" w:rsidP="007F6C4A">
            <w:pPr>
              <w:spacing w:after="0"/>
              <w:jc w:val="both"/>
            </w:pPr>
            <w:r w:rsidRPr="007F6C4A">
              <w:rPr>
                <w:b/>
                <w:bCs/>
              </w:rPr>
              <w:t>Lucide React</w:t>
            </w:r>
          </w:p>
        </w:tc>
        <w:tc>
          <w:tcPr>
            <w:tcW w:w="0" w:type="auto"/>
            <w:vAlign w:val="center"/>
            <w:hideMark/>
          </w:tcPr>
          <w:p w14:paraId="1E23F97A" w14:textId="77777777" w:rsidR="007F6C4A" w:rsidRPr="007F6C4A" w:rsidRDefault="007F6C4A" w:rsidP="007F6C4A">
            <w:pPr>
              <w:spacing w:after="0"/>
              <w:jc w:val="both"/>
            </w:pPr>
            <w:r w:rsidRPr="007F6C4A">
              <w:t>Provide consistent icons throughout the application</w:t>
            </w:r>
          </w:p>
        </w:tc>
      </w:tr>
      <w:tr w:rsidR="007F6C4A" w:rsidRPr="007F6C4A" w14:paraId="1EF5C345" w14:textId="77777777" w:rsidTr="007F6C4A">
        <w:trPr>
          <w:tblCellSpacing w:w="15" w:type="dxa"/>
        </w:trPr>
        <w:tc>
          <w:tcPr>
            <w:tcW w:w="0" w:type="auto"/>
            <w:vAlign w:val="center"/>
            <w:hideMark/>
          </w:tcPr>
          <w:p w14:paraId="1148D6B0" w14:textId="77777777" w:rsidR="007F6C4A" w:rsidRPr="007F6C4A" w:rsidRDefault="007F6C4A" w:rsidP="007F6C4A">
            <w:pPr>
              <w:spacing w:after="0"/>
              <w:jc w:val="both"/>
            </w:pPr>
            <w:r w:rsidRPr="007F6C4A">
              <w:rPr>
                <w:b/>
                <w:bCs/>
              </w:rPr>
              <w:t>Backend Framework</w:t>
            </w:r>
          </w:p>
        </w:tc>
        <w:tc>
          <w:tcPr>
            <w:tcW w:w="0" w:type="auto"/>
            <w:shd w:val="clear" w:color="auto" w:fill="D9D9D9" w:themeFill="background1" w:themeFillShade="D9"/>
            <w:vAlign w:val="center"/>
            <w:hideMark/>
          </w:tcPr>
          <w:p w14:paraId="3260CA72" w14:textId="77777777" w:rsidR="007F6C4A" w:rsidRPr="007F6C4A" w:rsidRDefault="007F6C4A" w:rsidP="007F6C4A">
            <w:pPr>
              <w:spacing w:after="0"/>
              <w:jc w:val="both"/>
            </w:pPr>
            <w:r w:rsidRPr="007F6C4A">
              <w:rPr>
                <w:b/>
                <w:bCs/>
              </w:rPr>
              <w:t>ASP.NET Core MVC</w:t>
            </w:r>
          </w:p>
        </w:tc>
        <w:tc>
          <w:tcPr>
            <w:tcW w:w="0" w:type="auto"/>
            <w:vAlign w:val="center"/>
            <w:hideMark/>
          </w:tcPr>
          <w:p w14:paraId="46434D35" w14:textId="77777777" w:rsidR="007F6C4A" w:rsidRPr="007F6C4A" w:rsidRDefault="007F6C4A" w:rsidP="007F6C4A">
            <w:pPr>
              <w:spacing w:after="0"/>
              <w:jc w:val="both"/>
            </w:pPr>
            <w:r w:rsidRPr="007F6C4A">
              <w:t>Handle server-side application logic and follow the MVC architecture required by the coursework</w:t>
            </w:r>
          </w:p>
        </w:tc>
      </w:tr>
      <w:tr w:rsidR="007F6C4A" w:rsidRPr="007F6C4A" w14:paraId="4EF5CD3B" w14:textId="77777777" w:rsidTr="007F6C4A">
        <w:trPr>
          <w:tblCellSpacing w:w="15" w:type="dxa"/>
        </w:trPr>
        <w:tc>
          <w:tcPr>
            <w:tcW w:w="0" w:type="auto"/>
            <w:vAlign w:val="center"/>
            <w:hideMark/>
          </w:tcPr>
          <w:p w14:paraId="5550FFD0" w14:textId="77777777" w:rsidR="007F6C4A" w:rsidRPr="007F6C4A" w:rsidRDefault="007F6C4A" w:rsidP="007F6C4A">
            <w:pPr>
              <w:spacing w:after="0"/>
              <w:jc w:val="both"/>
            </w:pPr>
            <w:r w:rsidRPr="007F6C4A">
              <w:rPr>
                <w:b/>
                <w:bCs/>
              </w:rPr>
              <w:t>Backend Language</w:t>
            </w:r>
          </w:p>
        </w:tc>
        <w:tc>
          <w:tcPr>
            <w:tcW w:w="0" w:type="auto"/>
            <w:shd w:val="clear" w:color="auto" w:fill="D9D9D9" w:themeFill="background1" w:themeFillShade="D9"/>
            <w:vAlign w:val="center"/>
            <w:hideMark/>
          </w:tcPr>
          <w:p w14:paraId="1F72AEEC" w14:textId="77777777" w:rsidR="007F6C4A" w:rsidRPr="007F6C4A" w:rsidRDefault="007F6C4A" w:rsidP="007F6C4A">
            <w:pPr>
              <w:spacing w:after="0"/>
              <w:jc w:val="both"/>
            </w:pPr>
            <w:r w:rsidRPr="007F6C4A">
              <w:rPr>
                <w:b/>
                <w:bCs/>
              </w:rPr>
              <w:t>C#</w:t>
            </w:r>
          </w:p>
        </w:tc>
        <w:tc>
          <w:tcPr>
            <w:tcW w:w="0" w:type="auto"/>
            <w:vAlign w:val="center"/>
            <w:hideMark/>
          </w:tcPr>
          <w:p w14:paraId="0DAD5DD8" w14:textId="77777777" w:rsidR="007F6C4A" w:rsidRPr="007F6C4A" w:rsidRDefault="007F6C4A" w:rsidP="007F6C4A">
            <w:pPr>
              <w:spacing w:after="0"/>
              <w:jc w:val="both"/>
            </w:pPr>
            <w:r w:rsidRPr="007F6C4A">
              <w:t>Implement controllers, business logic, validation, authentication, and database operations</w:t>
            </w:r>
          </w:p>
        </w:tc>
      </w:tr>
      <w:tr w:rsidR="007F6C4A" w:rsidRPr="007F6C4A" w14:paraId="4C6977BE" w14:textId="77777777" w:rsidTr="007F6C4A">
        <w:trPr>
          <w:tblCellSpacing w:w="15" w:type="dxa"/>
        </w:trPr>
        <w:tc>
          <w:tcPr>
            <w:tcW w:w="0" w:type="auto"/>
            <w:vAlign w:val="center"/>
            <w:hideMark/>
          </w:tcPr>
          <w:p w14:paraId="46CF3F41" w14:textId="77777777" w:rsidR="007F6C4A" w:rsidRPr="007F6C4A" w:rsidRDefault="007F6C4A" w:rsidP="007F6C4A">
            <w:pPr>
              <w:spacing w:after="0"/>
              <w:jc w:val="both"/>
            </w:pPr>
            <w:r w:rsidRPr="007F6C4A">
              <w:rPr>
                <w:b/>
                <w:bCs/>
              </w:rPr>
              <w:t>Database</w:t>
            </w:r>
          </w:p>
        </w:tc>
        <w:tc>
          <w:tcPr>
            <w:tcW w:w="0" w:type="auto"/>
            <w:shd w:val="clear" w:color="auto" w:fill="D9D9D9" w:themeFill="background1" w:themeFillShade="D9"/>
            <w:vAlign w:val="center"/>
            <w:hideMark/>
          </w:tcPr>
          <w:p w14:paraId="17BA6CE5" w14:textId="77777777" w:rsidR="007F6C4A" w:rsidRPr="007F6C4A" w:rsidRDefault="007F6C4A" w:rsidP="007F6C4A">
            <w:pPr>
              <w:spacing w:after="0"/>
              <w:jc w:val="both"/>
            </w:pPr>
            <w:r w:rsidRPr="007F6C4A">
              <w:rPr>
                <w:b/>
                <w:bCs/>
              </w:rPr>
              <w:t>Oracle Database</w:t>
            </w:r>
          </w:p>
        </w:tc>
        <w:tc>
          <w:tcPr>
            <w:tcW w:w="0" w:type="auto"/>
            <w:vAlign w:val="center"/>
            <w:hideMark/>
          </w:tcPr>
          <w:p w14:paraId="65F03D38" w14:textId="77777777" w:rsidR="007F6C4A" w:rsidRPr="007F6C4A" w:rsidRDefault="007F6C4A" w:rsidP="007F6C4A">
            <w:pPr>
              <w:spacing w:after="0"/>
              <w:jc w:val="both"/>
            </w:pPr>
            <w:r w:rsidRPr="007F6C4A">
              <w:t>Store members, facilities, bookings, reviews, sports preferences, and inquiries</w:t>
            </w:r>
          </w:p>
        </w:tc>
      </w:tr>
      <w:tr w:rsidR="007F6C4A" w:rsidRPr="007F6C4A" w14:paraId="091F619F" w14:textId="77777777" w:rsidTr="007F6C4A">
        <w:trPr>
          <w:tblCellSpacing w:w="15" w:type="dxa"/>
        </w:trPr>
        <w:tc>
          <w:tcPr>
            <w:tcW w:w="0" w:type="auto"/>
            <w:vAlign w:val="center"/>
            <w:hideMark/>
          </w:tcPr>
          <w:p w14:paraId="05238B2B" w14:textId="77777777" w:rsidR="007F6C4A" w:rsidRPr="007F6C4A" w:rsidRDefault="007F6C4A" w:rsidP="007F6C4A">
            <w:pPr>
              <w:spacing w:after="0"/>
              <w:jc w:val="both"/>
            </w:pPr>
            <w:r w:rsidRPr="007F6C4A">
              <w:rPr>
                <w:b/>
                <w:bCs/>
              </w:rPr>
              <w:t>Database Management</w:t>
            </w:r>
          </w:p>
        </w:tc>
        <w:tc>
          <w:tcPr>
            <w:tcW w:w="0" w:type="auto"/>
            <w:shd w:val="clear" w:color="auto" w:fill="D9D9D9" w:themeFill="background1" w:themeFillShade="D9"/>
            <w:vAlign w:val="center"/>
            <w:hideMark/>
          </w:tcPr>
          <w:p w14:paraId="3F9EAD9D" w14:textId="77777777" w:rsidR="007F6C4A" w:rsidRPr="007F6C4A" w:rsidRDefault="007F6C4A" w:rsidP="007F6C4A">
            <w:pPr>
              <w:spacing w:after="0"/>
              <w:jc w:val="both"/>
            </w:pPr>
            <w:r w:rsidRPr="007F6C4A">
              <w:rPr>
                <w:b/>
                <w:bCs/>
              </w:rPr>
              <w:t>Oracle SQL Developer</w:t>
            </w:r>
          </w:p>
        </w:tc>
        <w:tc>
          <w:tcPr>
            <w:tcW w:w="0" w:type="auto"/>
            <w:vAlign w:val="center"/>
            <w:hideMark/>
          </w:tcPr>
          <w:p w14:paraId="45773454" w14:textId="77777777" w:rsidR="007F6C4A" w:rsidRPr="007F6C4A" w:rsidRDefault="007F6C4A" w:rsidP="007F6C4A">
            <w:pPr>
              <w:spacing w:after="0"/>
              <w:jc w:val="both"/>
            </w:pPr>
            <w:r w:rsidRPr="007F6C4A">
              <w:t>Create, manage, query, and test the Oracle database</w:t>
            </w:r>
          </w:p>
        </w:tc>
      </w:tr>
      <w:tr w:rsidR="007F6C4A" w:rsidRPr="007F6C4A" w14:paraId="03EDB24F" w14:textId="77777777" w:rsidTr="007F6C4A">
        <w:trPr>
          <w:tblCellSpacing w:w="15" w:type="dxa"/>
        </w:trPr>
        <w:tc>
          <w:tcPr>
            <w:tcW w:w="0" w:type="auto"/>
            <w:vAlign w:val="center"/>
            <w:hideMark/>
          </w:tcPr>
          <w:p w14:paraId="13F0C1D8" w14:textId="77777777" w:rsidR="007F6C4A" w:rsidRPr="007F6C4A" w:rsidRDefault="007F6C4A" w:rsidP="007F6C4A">
            <w:pPr>
              <w:spacing w:after="0"/>
              <w:jc w:val="both"/>
            </w:pPr>
            <w:r w:rsidRPr="007F6C4A">
              <w:rPr>
                <w:b/>
                <w:bCs/>
              </w:rPr>
              <w:t>Database Modelling</w:t>
            </w:r>
          </w:p>
        </w:tc>
        <w:tc>
          <w:tcPr>
            <w:tcW w:w="0" w:type="auto"/>
            <w:shd w:val="clear" w:color="auto" w:fill="D9D9D9" w:themeFill="background1" w:themeFillShade="D9"/>
            <w:vAlign w:val="center"/>
            <w:hideMark/>
          </w:tcPr>
          <w:p w14:paraId="16492DF9" w14:textId="77777777" w:rsidR="007F6C4A" w:rsidRPr="007F6C4A" w:rsidRDefault="007F6C4A" w:rsidP="007F6C4A">
            <w:pPr>
              <w:spacing w:after="0"/>
              <w:jc w:val="both"/>
            </w:pPr>
            <w:r w:rsidRPr="007F6C4A">
              <w:rPr>
                <w:b/>
                <w:bCs/>
              </w:rPr>
              <w:t>Oracle SQL Developer Data Modeler</w:t>
            </w:r>
          </w:p>
        </w:tc>
        <w:tc>
          <w:tcPr>
            <w:tcW w:w="0" w:type="auto"/>
            <w:vAlign w:val="center"/>
            <w:hideMark/>
          </w:tcPr>
          <w:p w14:paraId="10756D45" w14:textId="77777777" w:rsidR="007F6C4A" w:rsidRPr="007F6C4A" w:rsidRDefault="007F6C4A" w:rsidP="007F6C4A">
            <w:pPr>
              <w:spacing w:after="0"/>
              <w:jc w:val="both"/>
            </w:pPr>
            <w:r w:rsidRPr="007F6C4A">
              <w:t>Create the ER diagram, relational model, and physical database design</w:t>
            </w:r>
          </w:p>
        </w:tc>
      </w:tr>
      <w:tr w:rsidR="007F6C4A" w:rsidRPr="007F6C4A" w14:paraId="4AC97BF2" w14:textId="77777777" w:rsidTr="007F6C4A">
        <w:trPr>
          <w:tblCellSpacing w:w="15" w:type="dxa"/>
        </w:trPr>
        <w:tc>
          <w:tcPr>
            <w:tcW w:w="0" w:type="auto"/>
            <w:vAlign w:val="center"/>
            <w:hideMark/>
          </w:tcPr>
          <w:p w14:paraId="50DE23B1" w14:textId="77777777" w:rsidR="007F6C4A" w:rsidRPr="007F6C4A" w:rsidRDefault="007F6C4A" w:rsidP="007F6C4A">
            <w:pPr>
              <w:spacing w:after="0"/>
              <w:jc w:val="both"/>
            </w:pPr>
            <w:r w:rsidRPr="007F6C4A">
              <w:rPr>
                <w:b/>
                <w:bCs/>
              </w:rPr>
              <w:t>Database Language</w:t>
            </w:r>
          </w:p>
        </w:tc>
        <w:tc>
          <w:tcPr>
            <w:tcW w:w="0" w:type="auto"/>
            <w:shd w:val="clear" w:color="auto" w:fill="D9D9D9" w:themeFill="background1" w:themeFillShade="D9"/>
            <w:vAlign w:val="center"/>
            <w:hideMark/>
          </w:tcPr>
          <w:p w14:paraId="750C1078" w14:textId="77777777" w:rsidR="007F6C4A" w:rsidRPr="007F6C4A" w:rsidRDefault="007F6C4A" w:rsidP="007F6C4A">
            <w:pPr>
              <w:spacing w:after="0"/>
              <w:jc w:val="both"/>
            </w:pPr>
            <w:r w:rsidRPr="007F6C4A">
              <w:rPr>
                <w:b/>
                <w:bCs/>
              </w:rPr>
              <w:t>SQL</w:t>
            </w:r>
          </w:p>
        </w:tc>
        <w:tc>
          <w:tcPr>
            <w:tcW w:w="0" w:type="auto"/>
            <w:vAlign w:val="center"/>
            <w:hideMark/>
          </w:tcPr>
          <w:p w14:paraId="6AE0BD42" w14:textId="77777777" w:rsidR="007F6C4A" w:rsidRPr="007F6C4A" w:rsidRDefault="007F6C4A" w:rsidP="007F6C4A">
            <w:pPr>
              <w:spacing w:after="0"/>
              <w:jc w:val="both"/>
            </w:pPr>
            <w:r w:rsidRPr="007F6C4A">
              <w:t>Create tables, relationships, constraints, insert data, and retrieve records</w:t>
            </w:r>
          </w:p>
        </w:tc>
      </w:tr>
      <w:tr w:rsidR="007F6C4A" w:rsidRPr="007F6C4A" w14:paraId="6238E496" w14:textId="77777777" w:rsidTr="007F6C4A">
        <w:trPr>
          <w:tblCellSpacing w:w="15" w:type="dxa"/>
        </w:trPr>
        <w:tc>
          <w:tcPr>
            <w:tcW w:w="0" w:type="auto"/>
            <w:vAlign w:val="center"/>
            <w:hideMark/>
          </w:tcPr>
          <w:p w14:paraId="2EA4CD34" w14:textId="77777777" w:rsidR="007F6C4A" w:rsidRPr="007F6C4A" w:rsidRDefault="007F6C4A" w:rsidP="007F6C4A">
            <w:pPr>
              <w:spacing w:after="0"/>
              <w:jc w:val="both"/>
            </w:pPr>
            <w:r w:rsidRPr="007F6C4A">
              <w:rPr>
                <w:b/>
                <w:bCs/>
              </w:rPr>
              <w:t>API Communication</w:t>
            </w:r>
          </w:p>
        </w:tc>
        <w:tc>
          <w:tcPr>
            <w:tcW w:w="0" w:type="auto"/>
            <w:shd w:val="clear" w:color="auto" w:fill="D9D9D9" w:themeFill="background1" w:themeFillShade="D9"/>
            <w:vAlign w:val="center"/>
            <w:hideMark/>
          </w:tcPr>
          <w:p w14:paraId="03611903" w14:textId="77777777" w:rsidR="007F6C4A" w:rsidRPr="007F6C4A" w:rsidRDefault="007F6C4A" w:rsidP="007F6C4A">
            <w:pPr>
              <w:spacing w:after="0"/>
              <w:jc w:val="both"/>
            </w:pPr>
            <w:r w:rsidRPr="007F6C4A">
              <w:rPr>
                <w:b/>
                <w:bCs/>
              </w:rPr>
              <w:t>REST API / HTTP</w:t>
            </w:r>
          </w:p>
        </w:tc>
        <w:tc>
          <w:tcPr>
            <w:tcW w:w="0" w:type="auto"/>
            <w:vAlign w:val="center"/>
            <w:hideMark/>
          </w:tcPr>
          <w:p w14:paraId="3F0948C1" w14:textId="77777777" w:rsidR="007F6C4A" w:rsidRPr="007F6C4A" w:rsidRDefault="007F6C4A" w:rsidP="007F6C4A">
            <w:pPr>
              <w:spacing w:after="0"/>
              <w:jc w:val="both"/>
            </w:pPr>
            <w:r w:rsidRPr="007F6C4A">
              <w:t>Allow the React frontend to communicate with the ASP.NET backend</w:t>
            </w:r>
          </w:p>
        </w:tc>
      </w:tr>
      <w:tr w:rsidR="007F6C4A" w:rsidRPr="007F6C4A" w14:paraId="148295DB" w14:textId="77777777" w:rsidTr="007F6C4A">
        <w:trPr>
          <w:tblCellSpacing w:w="15" w:type="dxa"/>
        </w:trPr>
        <w:tc>
          <w:tcPr>
            <w:tcW w:w="0" w:type="auto"/>
            <w:vAlign w:val="center"/>
            <w:hideMark/>
          </w:tcPr>
          <w:p w14:paraId="3BA62B7B" w14:textId="77777777" w:rsidR="007F6C4A" w:rsidRPr="007F6C4A" w:rsidRDefault="007F6C4A" w:rsidP="007F6C4A">
            <w:pPr>
              <w:spacing w:after="0"/>
              <w:jc w:val="both"/>
            </w:pPr>
            <w:r w:rsidRPr="007F6C4A">
              <w:rPr>
                <w:b/>
                <w:bCs/>
              </w:rPr>
              <w:t>API Data Format</w:t>
            </w:r>
          </w:p>
        </w:tc>
        <w:tc>
          <w:tcPr>
            <w:tcW w:w="0" w:type="auto"/>
            <w:shd w:val="clear" w:color="auto" w:fill="D9D9D9" w:themeFill="background1" w:themeFillShade="D9"/>
            <w:vAlign w:val="center"/>
            <w:hideMark/>
          </w:tcPr>
          <w:p w14:paraId="70DED11E" w14:textId="77777777" w:rsidR="007F6C4A" w:rsidRPr="007F6C4A" w:rsidRDefault="007F6C4A" w:rsidP="007F6C4A">
            <w:pPr>
              <w:spacing w:after="0"/>
              <w:jc w:val="both"/>
            </w:pPr>
            <w:r w:rsidRPr="007F6C4A">
              <w:rPr>
                <w:b/>
                <w:bCs/>
              </w:rPr>
              <w:t>JSON</w:t>
            </w:r>
          </w:p>
        </w:tc>
        <w:tc>
          <w:tcPr>
            <w:tcW w:w="0" w:type="auto"/>
            <w:vAlign w:val="center"/>
            <w:hideMark/>
          </w:tcPr>
          <w:p w14:paraId="2F095805" w14:textId="77777777" w:rsidR="007F6C4A" w:rsidRPr="007F6C4A" w:rsidRDefault="007F6C4A" w:rsidP="007F6C4A">
            <w:pPr>
              <w:spacing w:after="0"/>
              <w:jc w:val="both"/>
            </w:pPr>
            <w:r w:rsidRPr="007F6C4A">
              <w:t>Exchange data between React and ASP.NET</w:t>
            </w:r>
          </w:p>
        </w:tc>
      </w:tr>
      <w:tr w:rsidR="007F6C4A" w:rsidRPr="007F6C4A" w14:paraId="23B9CD64" w14:textId="77777777" w:rsidTr="007F6C4A">
        <w:trPr>
          <w:tblCellSpacing w:w="15" w:type="dxa"/>
        </w:trPr>
        <w:tc>
          <w:tcPr>
            <w:tcW w:w="0" w:type="auto"/>
            <w:vAlign w:val="center"/>
            <w:hideMark/>
          </w:tcPr>
          <w:p w14:paraId="70BBA475" w14:textId="77777777" w:rsidR="007F6C4A" w:rsidRPr="007F6C4A" w:rsidRDefault="007F6C4A" w:rsidP="007F6C4A">
            <w:pPr>
              <w:spacing w:after="0"/>
              <w:jc w:val="both"/>
            </w:pPr>
            <w:r w:rsidRPr="007F6C4A">
              <w:rPr>
                <w:b/>
                <w:bCs/>
              </w:rPr>
              <w:t>Authentication</w:t>
            </w:r>
          </w:p>
        </w:tc>
        <w:tc>
          <w:tcPr>
            <w:tcW w:w="0" w:type="auto"/>
            <w:shd w:val="clear" w:color="auto" w:fill="D9D9D9" w:themeFill="background1" w:themeFillShade="D9"/>
            <w:vAlign w:val="center"/>
            <w:hideMark/>
          </w:tcPr>
          <w:p w14:paraId="69A11BA8" w14:textId="77777777" w:rsidR="007F6C4A" w:rsidRPr="007F6C4A" w:rsidRDefault="007F6C4A" w:rsidP="007F6C4A">
            <w:pPr>
              <w:spacing w:after="0"/>
              <w:jc w:val="both"/>
            </w:pPr>
            <w:r w:rsidRPr="007F6C4A">
              <w:rPr>
                <w:b/>
                <w:bCs/>
              </w:rPr>
              <w:t>ASP.NET Authentication</w:t>
            </w:r>
          </w:p>
        </w:tc>
        <w:tc>
          <w:tcPr>
            <w:tcW w:w="0" w:type="auto"/>
            <w:vAlign w:val="center"/>
            <w:hideMark/>
          </w:tcPr>
          <w:p w14:paraId="64AEDF4F" w14:textId="77777777" w:rsidR="007F6C4A" w:rsidRPr="007F6C4A" w:rsidRDefault="007F6C4A" w:rsidP="007F6C4A">
            <w:pPr>
              <w:spacing w:after="0"/>
              <w:jc w:val="both"/>
            </w:pPr>
            <w:r w:rsidRPr="007F6C4A">
              <w:t>Manage member login and protected member functionality</w:t>
            </w:r>
          </w:p>
        </w:tc>
      </w:tr>
      <w:tr w:rsidR="007F6C4A" w:rsidRPr="007F6C4A" w14:paraId="172EA6AB" w14:textId="77777777" w:rsidTr="007F6C4A">
        <w:trPr>
          <w:tblCellSpacing w:w="15" w:type="dxa"/>
        </w:trPr>
        <w:tc>
          <w:tcPr>
            <w:tcW w:w="0" w:type="auto"/>
            <w:vAlign w:val="center"/>
            <w:hideMark/>
          </w:tcPr>
          <w:p w14:paraId="2A093A30" w14:textId="77777777" w:rsidR="007F6C4A" w:rsidRPr="007F6C4A" w:rsidRDefault="007F6C4A" w:rsidP="007F6C4A">
            <w:pPr>
              <w:spacing w:after="0"/>
              <w:jc w:val="both"/>
            </w:pPr>
            <w:r w:rsidRPr="007F6C4A">
              <w:rPr>
                <w:b/>
                <w:bCs/>
              </w:rPr>
              <w:t>Form Validation</w:t>
            </w:r>
          </w:p>
        </w:tc>
        <w:tc>
          <w:tcPr>
            <w:tcW w:w="0" w:type="auto"/>
            <w:shd w:val="clear" w:color="auto" w:fill="D9D9D9" w:themeFill="background1" w:themeFillShade="D9"/>
            <w:vAlign w:val="center"/>
            <w:hideMark/>
          </w:tcPr>
          <w:p w14:paraId="3F0A1A81" w14:textId="77777777" w:rsidR="007F6C4A" w:rsidRPr="007F6C4A" w:rsidRDefault="007F6C4A" w:rsidP="007F6C4A">
            <w:pPr>
              <w:spacing w:after="0"/>
              <w:jc w:val="both"/>
            </w:pPr>
            <w:r w:rsidRPr="007F6C4A">
              <w:rPr>
                <w:b/>
                <w:bCs/>
              </w:rPr>
              <w:t>TypeScript + ASP.NET Validation</w:t>
            </w:r>
          </w:p>
        </w:tc>
        <w:tc>
          <w:tcPr>
            <w:tcW w:w="0" w:type="auto"/>
            <w:vAlign w:val="center"/>
            <w:hideMark/>
          </w:tcPr>
          <w:p w14:paraId="01A7A341" w14:textId="77777777" w:rsidR="007F6C4A" w:rsidRPr="007F6C4A" w:rsidRDefault="007F6C4A" w:rsidP="007F6C4A">
            <w:pPr>
              <w:spacing w:after="0"/>
              <w:jc w:val="both"/>
            </w:pPr>
            <w:r w:rsidRPr="007F6C4A">
              <w:t>Validate user input on both frontend and backend</w:t>
            </w:r>
          </w:p>
        </w:tc>
      </w:tr>
      <w:tr w:rsidR="007F6C4A" w:rsidRPr="007F6C4A" w14:paraId="2AB6BC9E" w14:textId="77777777" w:rsidTr="007F6C4A">
        <w:trPr>
          <w:tblCellSpacing w:w="15" w:type="dxa"/>
        </w:trPr>
        <w:tc>
          <w:tcPr>
            <w:tcW w:w="0" w:type="auto"/>
            <w:vAlign w:val="center"/>
            <w:hideMark/>
          </w:tcPr>
          <w:p w14:paraId="73BCAE7C" w14:textId="77777777" w:rsidR="007F6C4A" w:rsidRPr="007F6C4A" w:rsidRDefault="007F6C4A" w:rsidP="007F6C4A">
            <w:pPr>
              <w:spacing w:after="0"/>
              <w:jc w:val="both"/>
            </w:pPr>
            <w:r w:rsidRPr="007F6C4A">
              <w:rPr>
                <w:b/>
                <w:bCs/>
              </w:rPr>
              <w:t>Routing</w:t>
            </w:r>
          </w:p>
        </w:tc>
        <w:tc>
          <w:tcPr>
            <w:tcW w:w="0" w:type="auto"/>
            <w:shd w:val="clear" w:color="auto" w:fill="D9D9D9" w:themeFill="background1" w:themeFillShade="D9"/>
            <w:vAlign w:val="center"/>
            <w:hideMark/>
          </w:tcPr>
          <w:p w14:paraId="287EB183" w14:textId="77777777" w:rsidR="007F6C4A" w:rsidRPr="007F6C4A" w:rsidRDefault="007F6C4A" w:rsidP="007F6C4A">
            <w:pPr>
              <w:spacing w:after="0"/>
              <w:jc w:val="both"/>
            </w:pPr>
            <w:r w:rsidRPr="007F6C4A">
              <w:rPr>
                <w:b/>
                <w:bCs/>
              </w:rPr>
              <w:t>React Router</w:t>
            </w:r>
          </w:p>
        </w:tc>
        <w:tc>
          <w:tcPr>
            <w:tcW w:w="0" w:type="auto"/>
            <w:vAlign w:val="center"/>
            <w:hideMark/>
          </w:tcPr>
          <w:p w14:paraId="1F6CC463" w14:textId="77777777" w:rsidR="007F6C4A" w:rsidRPr="007F6C4A" w:rsidRDefault="007F6C4A" w:rsidP="007F6C4A">
            <w:pPr>
              <w:spacing w:after="0"/>
              <w:jc w:val="both"/>
            </w:pPr>
            <w:r w:rsidRPr="007F6C4A">
              <w:t>Handle navigation between frontend pages</w:t>
            </w:r>
          </w:p>
        </w:tc>
      </w:tr>
      <w:tr w:rsidR="007F6C4A" w:rsidRPr="007F6C4A" w14:paraId="3B742DE5" w14:textId="77777777" w:rsidTr="007F6C4A">
        <w:trPr>
          <w:tblCellSpacing w:w="15" w:type="dxa"/>
        </w:trPr>
        <w:tc>
          <w:tcPr>
            <w:tcW w:w="0" w:type="auto"/>
            <w:vAlign w:val="center"/>
            <w:hideMark/>
          </w:tcPr>
          <w:p w14:paraId="3F6ECB25" w14:textId="77777777" w:rsidR="007F6C4A" w:rsidRPr="007F6C4A" w:rsidRDefault="007F6C4A" w:rsidP="007F6C4A">
            <w:pPr>
              <w:spacing w:after="0"/>
              <w:jc w:val="both"/>
            </w:pPr>
            <w:r w:rsidRPr="007F6C4A">
              <w:rPr>
                <w:b/>
                <w:bCs/>
              </w:rPr>
              <w:lastRenderedPageBreak/>
              <w:t>Development Environment</w:t>
            </w:r>
          </w:p>
        </w:tc>
        <w:tc>
          <w:tcPr>
            <w:tcW w:w="0" w:type="auto"/>
            <w:shd w:val="clear" w:color="auto" w:fill="D9D9D9" w:themeFill="background1" w:themeFillShade="D9"/>
            <w:vAlign w:val="center"/>
            <w:hideMark/>
          </w:tcPr>
          <w:p w14:paraId="18742ACD" w14:textId="77777777" w:rsidR="007F6C4A" w:rsidRPr="007F6C4A" w:rsidRDefault="007F6C4A" w:rsidP="007F6C4A">
            <w:pPr>
              <w:spacing w:after="0"/>
              <w:jc w:val="both"/>
            </w:pPr>
            <w:r w:rsidRPr="007F6C4A">
              <w:rPr>
                <w:b/>
                <w:bCs/>
              </w:rPr>
              <w:t>Visual Studio / VS Code</w:t>
            </w:r>
          </w:p>
        </w:tc>
        <w:tc>
          <w:tcPr>
            <w:tcW w:w="0" w:type="auto"/>
            <w:vAlign w:val="center"/>
            <w:hideMark/>
          </w:tcPr>
          <w:p w14:paraId="3B9AC494" w14:textId="77777777" w:rsidR="007F6C4A" w:rsidRPr="007F6C4A" w:rsidRDefault="007F6C4A" w:rsidP="007F6C4A">
            <w:pPr>
              <w:spacing w:after="0"/>
              <w:jc w:val="both"/>
            </w:pPr>
            <w:r w:rsidRPr="007F6C4A">
              <w:t>Develop the frontend and backend application</w:t>
            </w:r>
          </w:p>
        </w:tc>
      </w:tr>
      <w:tr w:rsidR="007F6C4A" w:rsidRPr="007F6C4A" w14:paraId="7A202087" w14:textId="77777777" w:rsidTr="007F6C4A">
        <w:trPr>
          <w:tblCellSpacing w:w="15" w:type="dxa"/>
        </w:trPr>
        <w:tc>
          <w:tcPr>
            <w:tcW w:w="0" w:type="auto"/>
            <w:vAlign w:val="center"/>
            <w:hideMark/>
          </w:tcPr>
          <w:p w14:paraId="731172A5" w14:textId="77777777" w:rsidR="007F6C4A" w:rsidRPr="007F6C4A" w:rsidRDefault="007F6C4A" w:rsidP="007F6C4A">
            <w:pPr>
              <w:spacing w:after="0"/>
              <w:jc w:val="both"/>
            </w:pPr>
            <w:r w:rsidRPr="007F6C4A">
              <w:rPr>
                <w:b/>
                <w:bCs/>
              </w:rPr>
              <w:t>Package Management</w:t>
            </w:r>
          </w:p>
        </w:tc>
        <w:tc>
          <w:tcPr>
            <w:tcW w:w="0" w:type="auto"/>
            <w:shd w:val="clear" w:color="auto" w:fill="D9D9D9" w:themeFill="background1" w:themeFillShade="D9"/>
            <w:vAlign w:val="center"/>
            <w:hideMark/>
          </w:tcPr>
          <w:p w14:paraId="7F681694" w14:textId="77777777" w:rsidR="007F6C4A" w:rsidRPr="007F6C4A" w:rsidRDefault="007F6C4A" w:rsidP="007F6C4A">
            <w:pPr>
              <w:spacing w:after="0"/>
              <w:jc w:val="both"/>
            </w:pPr>
            <w:proofErr w:type="spellStart"/>
            <w:r w:rsidRPr="007F6C4A">
              <w:rPr>
                <w:b/>
                <w:bCs/>
              </w:rPr>
              <w:t>npm</w:t>
            </w:r>
            <w:proofErr w:type="spellEnd"/>
          </w:p>
        </w:tc>
        <w:tc>
          <w:tcPr>
            <w:tcW w:w="0" w:type="auto"/>
            <w:vAlign w:val="center"/>
            <w:hideMark/>
          </w:tcPr>
          <w:p w14:paraId="573728AC" w14:textId="77777777" w:rsidR="007F6C4A" w:rsidRPr="007F6C4A" w:rsidRDefault="007F6C4A" w:rsidP="007F6C4A">
            <w:pPr>
              <w:spacing w:after="0"/>
              <w:jc w:val="both"/>
            </w:pPr>
            <w:r w:rsidRPr="007F6C4A">
              <w:t>Install and manage React, TypeScript, Tailwind CSS and other frontend dependencies</w:t>
            </w:r>
          </w:p>
        </w:tc>
      </w:tr>
      <w:tr w:rsidR="007F6C4A" w:rsidRPr="007F6C4A" w14:paraId="6BE3F4DD" w14:textId="77777777" w:rsidTr="007F6C4A">
        <w:trPr>
          <w:tblCellSpacing w:w="15" w:type="dxa"/>
        </w:trPr>
        <w:tc>
          <w:tcPr>
            <w:tcW w:w="0" w:type="auto"/>
            <w:vAlign w:val="center"/>
            <w:hideMark/>
          </w:tcPr>
          <w:p w14:paraId="3D8CD746" w14:textId="77777777" w:rsidR="007F6C4A" w:rsidRPr="007F6C4A" w:rsidRDefault="007F6C4A" w:rsidP="007F6C4A">
            <w:pPr>
              <w:spacing w:after="0"/>
              <w:jc w:val="both"/>
            </w:pPr>
            <w:r w:rsidRPr="007F6C4A">
              <w:rPr>
                <w:b/>
                <w:bCs/>
              </w:rPr>
              <w:t>Version Control</w:t>
            </w:r>
          </w:p>
        </w:tc>
        <w:tc>
          <w:tcPr>
            <w:tcW w:w="0" w:type="auto"/>
            <w:shd w:val="clear" w:color="auto" w:fill="D9D9D9" w:themeFill="background1" w:themeFillShade="D9"/>
            <w:vAlign w:val="center"/>
            <w:hideMark/>
          </w:tcPr>
          <w:p w14:paraId="5F2B7890" w14:textId="77777777" w:rsidR="007F6C4A" w:rsidRPr="007F6C4A" w:rsidRDefault="007F6C4A" w:rsidP="007F6C4A">
            <w:pPr>
              <w:spacing w:after="0"/>
              <w:jc w:val="both"/>
            </w:pPr>
            <w:r w:rsidRPr="007F6C4A">
              <w:rPr>
                <w:b/>
                <w:bCs/>
              </w:rPr>
              <w:t>Git &amp; GitHub</w:t>
            </w:r>
          </w:p>
        </w:tc>
        <w:tc>
          <w:tcPr>
            <w:tcW w:w="0" w:type="auto"/>
            <w:vAlign w:val="center"/>
            <w:hideMark/>
          </w:tcPr>
          <w:p w14:paraId="21BD07E1" w14:textId="77777777" w:rsidR="007F6C4A" w:rsidRPr="007F6C4A" w:rsidRDefault="007F6C4A" w:rsidP="007F6C4A">
            <w:pPr>
              <w:spacing w:after="0"/>
              <w:jc w:val="both"/>
            </w:pPr>
            <w:r w:rsidRPr="007F6C4A">
              <w:t>Track development changes and maintain the project source code</w:t>
            </w:r>
          </w:p>
        </w:tc>
      </w:tr>
      <w:tr w:rsidR="007F6C4A" w:rsidRPr="007F6C4A" w14:paraId="00914DF6" w14:textId="77777777" w:rsidTr="007F6C4A">
        <w:trPr>
          <w:tblCellSpacing w:w="15" w:type="dxa"/>
        </w:trPr>
        <w:tc>
          <w:tcPr>
            <w:tcW w:w="0" w:type="auto"/>
            <w:vAlign w:val="center"/>
            <w:hideMark/>
          </w:tcPr>
          <w:p w14:paraId="2335AFFB" w14:textId="77777777" w:rsidR="007F6C4A" w:rsidRPr="007F6C4A" w:rsidRDefault="007F6C4A" w:rsidP="007F6C4A">
            <w:pPr>
              <w:spacing w:after="0"/>
              <w:jc w:val="both"/>
            </w:pPr>
            <w:r w:rsidRPr="007F6C4A">
              <w:rPr>
                <w:b/>
                <w:bCs/>
              </w:rPr>
              <w:t>Testing</w:t>
            </w:r>
          </w:p>
        </w:tc>
        <w:tc>
          <w:tcPr>
            <w:tcW w:w="0" w:type="auto"/>
            <w:shd w:val="clear" w:color="auto" w:fill="D9D9D9" w:themeFill="background1" w:themeFillShade="D9"/>
            <w:vAlign w:val="center"/>
            <w:hideMark/>
          </w:tcPr>
          <w:p w14:paraId="5DAD0706" w14:textId="77777777" w:rsidR="007F6C4A" w:rsidRPr="007F6C4A" w:rsidRDefault="007F6C4A" w:rsidP="007F6C4A">
            <w:pPr>
              <w:spacing w:after="0"/>
              <w:jc w:val="both"/>
            </w:pPr>
            <w:r w:rsidRPr="007F6C4A">
              <w:rPr>
                <w:b/>
                <w:bCs/>
              </w:rPr>
              <w:t xml:space="preserve">Browser </w:t>
            </w:r>
            <w:proofErr w:type="spellStart"/>
            <w:r w:rsidRPr="007F6C4A">
              <w:rPr>
                <w:b/>
                <w:bCs/>
              </w:rPr>
              <w:t>DevTools</w:t>
            </w:r>
            <w:proofErr w:type="spellEnd"/>
            <w:r w:rsidRPr="007F6C4A">
              <w:rPr>
                <w:b/>
                <w:bCs/>
              </w:rPr>
              <w:t xml:space="preserve"> + Visual Studio Debugger + SQL Developer</w:t>
            </w:r>
          </w:p>
        </w:tc>
        <w:tc>
          <w:tcPr>
            <w:tcW w:w="0" w:type="auto"/>
            <w:vAlign w:val="center"/>
            <w:hideMark/>
          </w:tcPr>
          <w:p w14:paraId="51F35F06" w14:textId="77777777" w:rsidR="007F6C4A" w:rsidRPr="007F6C4A" w:rsidRDefault="007F6C4A" w:rsidP="007F6C4A">
            <w:pPr>
              <w:spacing w:after="0"/>
              <w:jc w:val="both"/>
            </w:pPr>
            <w:r w:rsidRPr="007F6C4A">
              <w:t>Test frontend, backend and database functionality</w:t>
            </w:r>
          </w:p>
        </w:tc>
      </w:tr>
    </w:tbl>
    <w:p w14:paraId="0FBABF10" w14:textId="77777777" w:rsidR="007F6C4A" w:rsidRDefault="007F6C4A" w:rsidP="00F73A44">
      <w:pPr>
        <w:jc w:val="both"/>
        <w:rPr>
          <w:b/>
          <w:bCs/>
          <w:u w:val="single"/>
        </w:rPr>
      </w:pPr>
    </w:p>
    <w:p w14:paraId="241A1633" w14:textId="65B5EFBB" w:rsidR="007255FD" w:rsidRDefault="007F6C4A" w:rsidP="00F73A44">
      <w:pPr>
        <w:jc w:val="both"/>
        <w:rPr>
          <w:b/>
          <w:bCs/>
          <w:u w:val="single"/>
        </w:rPr>
      </w:pPr>
      <w:r w:rsidRPr="007F6C4A">
        <w:rPr>
          <w:b/>
          <w:bCs/>
          <w:u w:val="single"/>
        </w:rPr>
        <w:t>Main Architecture</w:t>
      </w:r>
    </w:p>
    <w:p w14:paraId="6B5DE618" w14:textId="5A5A542A" w:rsidR="007F6C4A" w:rsidRDefault="007F6C4A" w:rsidP="00F73A44">
      <w:pPr>
        <w:jc w:val="both"/>
        <w:rPr>
          <w:b/>
          <w:bCs/>
          <w:u w:val="single"/>
        </w:rPr>
      </w:pPr>
      <w:r w:rsidRPr="007F6C4A">
        <w:rPr>
          <w:b/>
          <w:bCs/>
        </w:rPr>
        <w:drawing>
          <wp:anchor distT="0" distB="0" distL="114300" distR="114300" simplePos="0" relativeHeight="251658240" behindDoc="1" locked="0" layoutInCell="1" allowOverlap="1" wp14:anchorId="243705F1" wp14:editId="69CFD497">
            <wp:simplePos x="0" y="0"/>
            <wp:positionH relativeFrom="column">
              <wp:posOffset>3092652</wp:posOffset>
            </wp:positionH>
            <wp:positionV relativeFrom="paragraph">
              <wp:posOffset>5929</wp:posOffset>
            </wp:positionV>
            <wp:extent cx="2253338" cy="2928620"/>
            <wp:effectExtent l="0" t="0" r="0" b="5080"/>
            <wp:wrapNone/>
            <wp:docPr id="90183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33672" name=""/>
                    <pic:cNvPicPr/>
                  </pic:nvPicPr>
                  <pic:blipFill>
                    <a:blip r:embed="rId11">
                      <a:extLst>
                        <a:ext uri="{28A0092B-C50C-407E-A947-70E740481C1C}">
                          <a14:useLocalDpi xmlns:a14="http://schemas.microsoft.com/office/drawing/2010/main" val="0"/>
                        </a:ext>
                      </a:extLst>
                    </a:blip>
                    <a:stretch>
                      <a:fillRect/>
                    </a:stretch>
                  </pic:blipFill>
                  <pic:spPr>
                    <a:xfrm>
                      <a:off x="0" y="0"/>
                      <a:ext cx="2261290" cy="2938955"/>
                    </a:xfrm>
                    <a:prstGeom prst="rect">
                      <a:avLst/>
                    </a:prstGeom>
                  </pic:spPr>
                </pic:pic>
              </a:graphicData>
            </a:graphic>
            <wp14:sizeRelH relativeFrom="page">
              <wp14:pctWidth>0</wp14:pctWidth>
            </wp14:sizeRelH>
            <wp14:sizeRelV relativeFrom="page">
              <wp14:pctHeight>0</wp14:pctHeight>
            </wp14:sizeRelV>
          </wp:anchor>
        </w:drawing>
      </w:r>
      <w:r w:rsidRPr="007F6C4A">
        <w:rPr>
          <w:b/>
          <w:bCs/>
        </w:rPr>
        <w:drawing>
          <wp:inline distT="0" distB="0" distL="0" distR="0" wp14:anchorId="209FDC4E" wp14:editId="2CE38AA1">
            <wp:extent cx="2818915" cy="2952702"/>
            <wp:effectExtent l="0" t="0" r="635" b="635"/>
            <wp:docPr id="99591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16984" name=""/>
                    <pic:cNvPicPr/>
                  </pic:nvPicPr>
                  <pic:blipFill>
                    <a:blip r:embed="rId12"/>
                    <a:stretch>
                      <a:fillRect/>
                    </a:stretch>
                  </pic:blipFill>
                  <pic:spPr>
                    <a:xfrm>
                      <a:off x="0" y="0"/>
                      <a:ext cx="2837897" cy="2972585"/>
                    </a:xfrm>
                    <a:prstGeom prst="rect">
                      <a:avLst/>
                    </a:prstGeom>
                  </pic:spPr>
                </pic:pic>
              </a:graphicData>
            </a:graphic>
          </wp:inline>
        </w:drawing>
      </w:r>
    </w:p>
    <w:p w14:paraId="28667A58" w14:textId="59A998DE" w:rsidR="007F6C4A" w:rsidRPr="00F73A44" w:rsidRDefault="007F6C4A" w:rsidP="00F73A44">
      <w:pPr>
        <w:jc w:val="both"/>
        <w:rPr>
          <w:b/>
          <w:bCs/>
          <w:u w:val="single"/>
        </w:rPr>
      </w:pPr>
    </w:p>
    <w:sectPr w:rsidR="007F6C4A" w:rsidRPr="00F73A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229D"/>
    <w:multiLevelType w:val="hybridMultilevel"/>
    <w:tmpl w:val="37843A2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EC6B0D"/>
    <w:multiLevelType w:val="hybridMultilevel"/>
    <w:tmpl w:val="1ADCEA74"/>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B27821"/>
    <w:multiLevelType w:val="multilevel"/>
    <w:tmpl w:val="AD82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476C3"/>
    <w:multiLevelType w:val="hybridMultilevel"/>
    <w:tmpl w:val="9A0A1C24"/>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296002E1"/>
    <w:multiLevelType w:val="hybridMultilevel"/>
    <w:tmpl w:val="22DEFC0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E312484"/>
    <w:multiLevelType w:val="hybridMultilevel"/>
    <w:tmpl w:val="406005C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1063E50"/>
    <w:multiLevelType w:val="hybridMultilevel"/>
    <w:tmpl w:val="7DB4E84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2DC2AEC"/>
    <w:multiLevelType w:val="multilevel"/>
    <w:tmpl w:val="BFF4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FC175B"/>
    <w:multiLevelType w:val="multilevel"/>
    <w:tmpl w:val="6AE6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E6B32"/>
    <w:multiLevelType w:val="hybridMultilevel"/>
    <w:tmpl w:val="36361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9E2D07"/>
    <w:multiLevelType w:val="multilevel"/>
    <w:tmpl w:val="6430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3C41E0"/>
    <w:multiLevelType w:val="hybridMultilevel"/>
    <w:tmpl w:val="DDB0596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3998239">
    <w:abstractNumId w:val="2"/>
  </w:num>
  <w:num w:numId="2" w16cid:durableId="1344747414">
    <w:abstractNumId w:val="10"/>
  </w:num>
  <w:num w:numId="3" w16cid:durableId="941376201">
    <w:abstractNumId w:val="7"/>
  </w:num>
  <w:num w:numId="4" w16cid:durableId="2074542267">
    <w:abstractNumId w:val="9"/>
  </w:num>
  <w:num w:numId="5" w16cid:durableId="2022773986">
    <w:abstractNumId w:val="3"/>
  </w:num>
  <w:num w:numId="6" w16cid:durableId="980235325">
    <w:abstractNumId w:val="5"/>
  </w:num>
  <w:num w:numId="7" w16cid:durableId="1554081789">
    <w:abstractNumId w:val="4"/>
  </w:num>
  <w:num w:numId="8" w16cid:durableId="854348730">
    <w:abstractNumId w:val="11"/>
  </w:num>
  <w:num w:numId="9" w16cid:durableId="1412657040">
    <w:abstractNumId w:val="6"/>
  </w:num>
  <w:num w:numId="10" w16cid:durableId="909576025">
    <w:abstractNumId w:val="0"/>
  </w:num>
  <w:num w:numId="11" w16cid:durableId="94906978">
    <w:abstractNumId w:val="8"/>
  </w:num>
  <w:num w:numId="12" w16cid:durableId="1286697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A24"/>
    <w:rsid w:val="003E2A24"/>
    <w:rsid w:val="007255FD"/>
    <w:rsid w:val="007E42D2"/>
    <w:rsid w:val="007F6C4A"/>
    <w:rsid w:val="00B244F5"/>
    <w:rsid w:val="00F73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E64A0"/>
  <w15:chartTrackingRefBased/>
  <w15:docId w15:val="{59A86C19-28DF-4E81-924D-C10961175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A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2A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2A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2A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2A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2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A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2A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2A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2A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2A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2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A24"/>
    <w:rPr>
      <w:rFonts w:eastAsiaTheme="majorEastAsia" w:cstheme="majorBidi"/>
      <w:color w:val="272727" w:themeColor="text1" w:themeTint="D8"/>
    </w:rPr>
  </w:style>
  <w:style w:type="paragraph" w:styleId="Title">
    <w:name w:val="Title"/>
    <w:basedOn w:val="Normal"/>
    <w:next w:val="Normal"/>
    <w:link w:val="TitleChar"/>
    <w:uiPriority w:val="10"/>
    <w:qFormat/>
    <w:rsid w:val="003E2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A24"/>
    <w:pPr>
      <w:spacing w:before="160"/>
      <w:jc w:val="center"/>
    </w:pPr>
    <w:rPr>
      <w:i/>
      <w:iCs/>
      <w:color w:val="404040" w:themeColor="text1" w:themeTint="BF"/>
    </w:rPr>
  </w:style>
  <w:style w:type="character" w:customStyle="1" w:styleId="QuoteChar">
    <w:name w:val="Quote Char"/>
    <w:basedOn w:val="DefaultParagraphFont"/>
    <w:link w:val="Quote"/>
    <w:uiPriority w:val="29"/>
    <w:rsid w:val="003E2A24"/>
    <w:rPr>
      <w:i/>
      <w:iCs/>
      <w:color w:val="404040" w:themeColor="text1" w:themeTint="BF"/>
    </w:rPr>
  </w:style>
  <w:style w:type="paragraph" w:styleId="ListParagraph">
    <w:name w:val="List Paragraph"/>
    <w:basedOn w:val="Normal"/>
    <w:uiPriority w:val="34"/>
    <w:qFormat/>
    <w:rsid w:val="003E2A24"/>
    <w:pPr>
      <w:ind w:left="720"/>
      <w:contextualSpacing/>
    </w:pPr>
  </w:style>
  <w:style w:type="character" w:styleId="IntenseEmphasis">
    <w:name w:val="Intense Emphasis"/>
    <w:basedOn w:val="DefaultParagraphFont"/>
    <w:uiPriority w:val="21"/>
    <w:qFormat/>
    <w:rsid w:val="003E2A24"/>
    <w:rPr>
      <w:i/>
      <w:iCs/>
      <w:color w:val="2F5496" w:themeColor="accent1" w:themeShade="BF"/>
    </w:rPr>
  </w:style>
  <w:style w:type="paragraph" w:styleId="IntenseQuote">
    <w:name w:val="Intense Quote"/>
    <w:basedOn w:val="Normal"/>
    <w:next w:val="Normal"/>
    <w:link w:val="IntenseQuoteChar"/>
    <w:uiPriority w:val="30"/>
    <w:qFormat/>
    <w:rsid w:val="003E2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2A24"/>
    <w:rPr>
      <w:i/>
      <w:iCs/>
      <w:color w:val="2F5496" w:themeColor="accent1" w:themeShade="BF"/>
    </w:rPr>
  </w:style>
  <w:style w:type="character" w:styleId="IntenseReference">
    <w:name w:val="Intense Reference"/>
    <w:basedOn w:val="DefaultParagraphFont"/>
    <w:uiPriority w:val="32"/>
    <w:qFormat/>
    <w:rsid w:val="003E2A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279FB4-8A97-49F9-BEF2-73AE5E65A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6</Pages>
  <Words>975</Words>
  <Characters>5560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Razny Razeek</dc:creator>
  <cp:keywords/>
  <dc:description/>
  <cp:lastModifiedBy>Razny Razeek</cp:lastModifiedBy>
  <cp:revision>1</cp:revision>
  <dcterms:created xsi:type="dcterms:W3CDTF">2026-08-17T10:15:00Z</dcterms:created>
  <dcterms:modified xsi:type="dcterms:W3CDTF">2026-08-17T10:58:00Z</dcterms:modified>
</cp:coreProperties>
</file>