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ИнгоКлюч</w:t>
      </w:r>
      <w:r>
        <w:t xml:space="preserve"> </w:t>
      </w:r>
      <w:r>
        <w:t xml:space="preserve">—</w:t>
      </w:r>
      <w:r>
        <w:t xml:space="preserve"> </w:t>
      </w:r>
      <w:r>
        <w:t xml:space="preserve">материалы</w:t>
      </w:r>
      <w:r>
        <w:t xml:space="preserve"> </w:t>
      </w:r>
      <w:r>
        <w:t xml:space="preserve">исследования</w:t>
      </w:r>
    </w:p>
    <w:p>
      <w:pPr>
        <w:pStyle w:val="Subtitle"/>
      </w:pPr>
      <w:r>
        <w:t xml:space="preserve">INGOSIGHT</w:t>
      </w:r>
      <w:r>
        <w:t xml:space="preserve"> </w:t>
      </w:r>
      <w:r>
        <w:t xml:space="preserve">2026</w:t>
      </w:r>
      <w:r>
        <w:t xml:space="preserve"> </w:t>
      </w:r>
      <w:r>
        <w:t xml:space="preserve">·</w:t>
      </w:r>
      <w:r>
        <w:t xml:space="preserve"> </w:t>
      </w:r>
      <w:r>
        <w:t xml:space="preserve">Отборочный</w:t>
      </w:r>
      <w:r>
        <w:t xml:space="preserve"> </w:t>
      </w:r>
      <w:r>
        <w:t xml:space="preserve">тур</w:t>
      </w:r>
      <w:r>
        <w:t xml:space="preserve"> </w:t>
      </w:r>
      <w:r>
        <w:t xml:space="preserve">·</w:t>
      </w:r>
      <w:r>
        <w:t xml:space="preserve"> </w:t>
      </w:r>
      <w:r>
        <w:t xml:space="preserve">Команда</w:t>
      </w:r>
      <w:r>
        <w:t xml:space="preserve"> </w:t>
      </w:r>
      <w:r>
        <w:t xml:space="preserve">«[название</w:t>
      </w:r>
      <w:r>
        <w:t xml:space="preserve"> </w:t>
      </w:r>
      <w:r>
        <w:t xml:space="preserve">команды]»</w:t>
      </w:r>
    </w:p>
    <w:bookmarkStart w:id="20" w:name="цель-исследования-и-проверяемые-гипотезы"/>
    <w:p>
      <w:pPr>
        <w:pStyle w:val="Heading1"/>
      </w:pPr>
      <w:r>
        <w:t xml:space="preserve">1. Цель исследования и проверяемые гипотезы</w:t>
      </w:r>
    </w:p>
    <w:p>
      <w:pPr>
        <w:pStyle w:val="FirstParagraph"/>
      </w:pPr>
      <w:r>
        <w:rPr>
          <w:bCs/>
          <w:b/>
        </w:rPr>
        <w:t xml:space="preserve">Продуктовая возможность.</w:t>
      </w:r>
      <w:r>
        <w:t xml:space="preserve"> </w:t>
      </w:r>
      <w:r>
        <w:t xml:space="preserve">Люди, которые снимают жильё в крупных городах, при каждом переезде замораживают в депозите в среднем 67% месячной ставки. Кроме того, они рискуют не получить залог обратно при выезде. Собственники держатся за депозит, потому что боятся ущерба и долгов.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Гипотеза исследования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Чем подтверждаем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Депозит — массовая норма, и его размер растёт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Кабинетное исследование (ЦИАН, ДОМ.РФ)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Заезд для жильца обходится в 2–3 месячные ставки сразу, и это ощутимая нагрузка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Опрос: Q5–Q7, интервью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Споры о возврате залога случаются часто, а доказательств состояния квартиры 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Опрос: Q8–Q10, интервью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Жильцы готовы платить невозвратный взнос около 20% ставки вместо депозита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Опрос: Q11–Q12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Собственники примут гарантию страховой компании вместо денег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Интервью с собственниками, тест оффера</w:t>
            </w:r>
          </w:p>
        </w:tc>
      </w:tr>
    </w:tbl>
    <w:bookmarkEnd w:id="20"/>
    <w:bookmarkStart w:id="21" w:name="X36df82a73a56b241c409f532484442281e96e7f"/>
    <w:p>
      <w:pPr>
        <w:pStyle w:val="Heading1"/>
      </w:pPr>
      <w:r>
        <w:t xml:space="preserve">2. Кабинетное исследование: факты и источники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Факт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Семьи, которые снимают жильё на рыночных условиях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5,8 млн (2025), 5,1 млн (2020)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ДОМ.РФ, по данным «Коммерсантъ» и «Т—Ж», 2025 — https://www.kommersant.ru/doc/8654844 ; https://t-j.ru/news/opros-domrf/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Доля объявлений в крупных городах, где требуют депозит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97% (год назад — 95%)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ЦИАН, ноябрь 2025 — https://finance.mail.ru/article/doverie-po-predoplate-68828515/ ; m24.ru, 20.01.2026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Средний размер депозита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67% месячной ставки (пять лет назад — 37%)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ЦИАН, ноябрь 2025 — там же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Аренда без официального договора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46% снимавших; 85% готовы оформлять сделку официально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ДОМ.РФ и ВЦИОМ, 2023 — РБК Недвижимость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Невозврат залога без объективной причины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Оценка участников рынка, РБК, 05.02.2019 — https://realty.rbc.ru/news/5c5948f89a7947584dc0e1a4 (данные устаревшие, перепроверяем опросом)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Средняя ставка за однокомнатную квартиру в Москве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 тыс. ₽ в месяц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ЦИАН, по данным VBR, ноябрь 2024 — https://www.vbr.ru/novosti/banki/2024/11/27/odnyski–moskvi-zabiraut-75–ot-srednei-zarplati/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Объявления без комиссии, то есть напрямую от собственника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Inc. Russia — https://incrussia.ru/pnews/v-rossii-vyros-interes-k-arende-kvartir-napryamuyu-u-sobstvennikov/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Мошенничество с арендой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более 1000 пострадавших и 11,7 млн ₽ ущерба с марта 2025 (одна схема)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F6, по данным Мирквартир, 07.05.2025 — https://www.mirkvartir.ru/journal/assistant/2025/05/07/moshennichestvo-pri/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Самоосмотр квартир у Ингосстраха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Онлайн-осмотр квартир и домов в IngoMobile с 2018 года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ComNews, 26.07.2018 — https://www.comnews.ru/digital-economy/content/114109/2018-07-26/ingosstrah-predlozhil-samoosmotr-kvartir-onlayn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Яндекс Аренда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залога; комиссия 5% ставки каждый месяц; только квартиры сервиса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РБК Недвижимость, 2021; Москвич Mag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«Самолёт Плюс» / группа «Плюс»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Полис на 11 месяцев ≈ 1/5 месячной ставки вместо депозита; только через сеть партнёров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CNews, 23.07.2026 — https://www.cnews.ru/news/line/2026-07-23_gruppa_plyus_perezapustila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ПИК-Аренда и АльфаСтрахование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Страховка вместо залога, лимит выплаты до 1 млн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InFullBroker — https://www.infullbroker.ru/blog/pik-arenda-i-alfastrakhovanie-predlozhili-strakhovku-vmesto-zaloga-pri-arende-nedvizhimosti/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Зарубежный аналог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Deposit (Великобритания): единовременный взнос ≈ недельной ставки, андеррайтер из группы Munich 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Negotiator, Landlord Today, 2018–2022</w:t>
            </w:r>
          </w:p>
        </w:tc>
      </w:tr>
    </w:tbl>
    <w:bookmarkEnd w:id="21"/>
    <w:bookmarkStart w:id="22" w:name="X44c21e737605870721f560cf6fa9731e86ad78a"/>
    <w:p>
      <w:pPr>
        <w:pStyle w:val="Heading1"/>
      </w:pPr>
      <w:r>
        <w:t xml:space="preserve">3. Гайд глубинного интервью: арендатор (30–40 минут)</w:t>
      </w:r>
    </w:p>
    <w:p>
      <w:pPr>
        <w:pStyle w:val="FirstParagraph"/>
      </w:pPr>
      <w:r>
        <w:rPr>
          <w:bCs/>
          <w:b/>
        </w:rPr>
        <w:t xml:space="preserve">Кого берём.</w:t>
      </w:r>
      <w:r>
        <w:t xml:space="preserve"> </w:t>
      </w:r>
      <w:r>
        <w:t xml:space="preserve">Человек снимал квартиру в крупном городе за последние 2 года. Хотя бы один заезд был напрямую у собственника. Цель — 5–8 интервью.</w:t>
      </w:r>
    </w:p>
    <w:p>
      <w:pPr>
        <w:pStyle w:val="BodyText"/>
      </w:pPr>
      <w:r>
        <w:rPr>
          <w:bCs/>
          <w:b/>
        </w:rPr>
        <w:t xml:space="preserve">Правило.</w:t>
      </w:r>
      <w:r>
        <w:t xml:space="preserve"> </w:t>
      </w:r>
      <w:r>
        <w:t xml:space="preserve">Спрашиваем о прошлом поведении, а не о мнении «понравился бы вам сервис». Просим конкретные суммы и даты.</w:t>
      </w:r>
    </w:p>
    <w:p>
      <w:pPr>
        <w:pStyle w:val="BodyText"/>
      </w:pPr>
      <w:r>
        <w:rPr>
          <w:bCs/>
          <w:b/>
        </w:rPr>
        <w:t xml:space="preserve">Разогрев</w:t>
      </w:r>
    </w:p>
    <w:p>
      <w:pPr>
        <w:numPr>
          <w:ilvl w:val="0"/>
          <w:numId w:val="1001"/>
        </w:numPr>
        <w:pStyle w:val="Compact"/>
      </w:pPr>
      <w:r>
        <w:t xml:space="preserve">Расскажите, где и с кем вы сейчас живёте. Сколько раз переезжали за последние 3 года и почему?</w:t>
      </w:r>
    </w:p>
    <w:p>
      <w:pPr>
        <w:pStyle w:val="FirstParagraph"/>
      </w:pPr>
      <w:r>
        <w:rPr>
          <w:bCs/>
          <w:b/>
        </w:rPr>
        <w:t xml:space="preserve">Триггер и последний заезд</w:t>
      </w:r>
    </w:p>
    <w:p>
      <w:pPr>
        <w:numPr>
          <w:ilvl w:val="0"/>
          <w:numId w:val="1002"/>
        </w:numPr>
        <w:pStyle w:val="Compact"/>
      </w:pPr>
      <w:r>
        <w:t xml:space="preserve">Вспомните последний переезд. С чего всё началось и сколько времени заняло?</w:t>
      </w:r>
    </w:p>
    <w:p>
      <w:pPr>
        <w:numPr>
          <w:ilvl w:val="0"/>
          <w:numId w:val="1002"/>
        </w:numPr>
        <w:pStyle w:val="Compact"/>
      </w:pPr>
      <w:r>
        <w:t xml:space="preserve">Как вы нашли квартиру? Через площадку, агента, знакомых?</w:t>
      </w:r>
    </w:p>
    <w:p>
      <w:pPr>
        <w:numPr>
          <w:ilvl w:val="0"/>
          <w:numId w:val="1002"/>
        </w:numPr>
        <w:pStyle w:val="Compact"/>
      </w:pPr>
      <w:r>
        <w:t xml:space="preserve">Сколько денег пришлось отдать в день заезда? Разложите по статьям: депозит, первый месяц, комиссия.</w:t>
      </w:r>
    </w:p>
    <w:p>
      <w:pPr>
        <w:numPr>
          <w:ilvl w:val="0"/>
          <w:numId w:val="1002"/>
        </w:numPr>
        <w:pStyle w:val="Compact"/>
      </w:pPr>
      <w:r>
        <w:t xml:space="preserve">Откуда вы взяли эти деньги? Пришлось ли занимать, брать кредитку, откладывать другие траты?</w:t>
      </w:r>
    </w:p>
    <w:p>
      <w:pPr>
        <w:numPr>
          <w:ilvl w:val="0"/>
          <w:numId w:val="1002"/>
        </w:numPr>
        <w:pStyle w:val="Compact"/>
      </w:pPr>
      <w:r>
        <w:t xml:space="preserve">Пытались ли вы договориться о меньшем залоге или рассрочке? Чем закончилось?</w:t>
      </w:r>
    </w:p>
    <w:p>
      <w:pPr>
        <w:pStyle w:val="FirstParagraph"/>
      </w:pPr>
      <w:r>
        <w:rPr>
          <w:bCs/>
          <w:b/>
        </w:rPr>
        <w:t xml:space="preserve">Договор и состояние квартиры</w:t>
      </w:r>
    </w:p>
    <w:p>
      <w:pPr>
        <w:numPr>
          <w:ilvl w:val="0"/>
          <w:numId w:val="1003"/>
        </w:numPr>
        <w:pStyle w:val="Compact"/>
      </w:pPr>
      <w:r>
        <w:t xml:space="preserve">Был ли письменный договор? Акт приёма-передачи? Фотографии при заезде?</w:t>
      </w:r>
    </w:p>
    <w:p>
      <w:pPr>
        <w:numPr>
          <w:ilvl w:val="0"/>
          <w:numId w:val="1003"/>
        </w:numPr>
        <w:pStyle w:val="Compact"/>
      </w:pPr>
      <w:r>
        <w:t xml:space="preserve">Если фотографировали — зачем и где храните эти фото?</w:t>
      </w:r>
    </w:p>
    <w:p>
      <w:pPr>
        <w:pStyle w:val="FirstParagraph"/>
      </w:pPr>
      <w:r>
        <w:rPr>
          <w:bCs/>
          <w:b/>
        </w:rPr>
        <w:t xml:space="preserve">Выезд и возврат залога</w:t>
      </w:r>
    </w:p>
    <w:p>
      <w:pPr>
        <w:numPr>
          <w:ilvl w:val="0"/>
          <w:numId w:val="1004"/>
        </w:numPr>
        <w:pStyle w:val="Compact"/>
      </w:pPr>
      <w:r>
        <w:t xml:space="preserve">Расскажите о последнем выезде. Вернули ли залог полностью? Сколько удержали и за что?</w:t>
      </w:r>
    </w:p>
    <w:p>
      <w:pPr>
        <w:numPr>
          <w:ilvl w:val="0"/>
          <w:numId w:val="1004"/>
        </w:numPr>
        <w:pStyle w:val="Compact"/>
      </w:pPr>
      <w:r>
        <w:t xml:space="preserve">Был ли спор? Как он решился? Сколько времени и нервов это стоило?</w:t>
      </w:r>
    </w:p>
    <w:p>
      <w:pPr>
        <w:numPr>
          <w:ilvl w:val="0"/>
          <w:numId w:val="1004"/>
        </w:numPr>
        <w:pStyle w:val="Compact"/>
      </w:pPr>
      <w:r>
        <w:t xml:space="preserve">Что бы вы сделали иначе, если бы знали, чем всё закончится?</w:t>
      </w:r>
    </w:p>
    <w:p>
      <w:pPr>
        <w:pStyle w:val="FirstParagraph"/>
      </w:pPr>
      <w:r>
        <w:rPr>
          <w:bCs/>
          <w:b/>
        </w:rPr>
        <w:t xml:space="preserve">Альтернативы и ценность</w:t>
      </w:r>
    </w:p>
    <w:p>
      <w:pPr>
        <w:numPr>
          <w:ilvl w:val="0"/>
          <w:numId w:val="1005"/>
        </w:numPr>
        <w:pStyle w:val="Compact"/>
      </w:pPr>
      <w:r>
        <w:t xml:space="preserve">Слышали ли вы о квартирах без залога, Яндекс Аренде, страховке вместо депозита? Пробовали? Почему да или нет?</w:t>
      </w:r>
    </w:p>
    <w:p>
      <w:pPr>
        <w:numPr>
          <w:ilvl w:val="0"/>
          <w:numId w:val="1005"/>
        </w:numPr>
        <w:pStyle w:val="Compact"/>
      </w:pPr>
      <w:r>
        <w:t xml:space="preserve">Представьте: вместо залога вы платите невозвратный взнос около 20% ставки, а при выезде без претензий следующий взнос дешевле. Что вас в этом смущает? При какой цене это точно нет?</w:t>
      </w:r>
    </w:p>
    <w:p>
      <w:pPr>
        <w:numPr>
          <w:ilvl w:val="0"/>
          <w:numId w:val="1005"/>
        </w:numPr>
        <w:pStyle w:val="Compact"/>
      </w:pPr>
      <w:r>
        <w:t xml:space="preserve">Кто ещё влияет на ваше решение о квартире: партнёр, родители, работодатель?</w:t>
      </w:r>
    </w:p>
    <w:p>
      <w:pPr>
        <w:pStyle w:val="FirstParagraph"/>
      </w:pPr>
      <w:r>
        <w:rPr>
          <w:bCs/>
          <w:b/>
        </w:rPr>
        <w:t xml:space="preserve">Финал</w:t>
      </w:r>
    </w:p>
    <w:p>
      <w:pPr>
        <w:numPr>
          <w:ilvl w:val="0"/>
          <w:numId w:val="1006"/>
        </w:numPr>
        <w:pStyle w:val="Compact"/>
      </w:pPr>
      <w:r>
        <w:t xml:space="preserve">Можно ли связаться с вами, когда будет прототип? Знаете ли вы собственника, который согласится на интервью?</w:t>
      </w:r>
    </w:p>
    <w:bookmarkEnd w:id="22"/>
    <w:bookmarkStart w:id="23" w:name="гайд-интервью-собственник-2030-минут"/>
    <w:p>
      <w:pPr>
        <w:pStyle w:val="Heading1"/>
      </w:pPr>
      <w:r>
        <w:t xml:space="preserve">4. Гайд интервью: собственник (20–30 минут)</w:t>
      </w:r>
    </w:p>
    <w:p>
      <w:pPr>
        <w:pStyle w:val="FirstParagraph"/>
      </w:pPr>
      <w:r>
        <w:rPr>
          <w:bCs/>
          <w:b/>
        </w:rPr>
        <w:t xml:space="preserve">Кого берём.</w:t>
      </w:r>
      <w:r>
        <w:t xml:space="preserve"> </w:t>
      </w:r>
      <w:r>
        <w:t xml:space="preserve">Человек сдаёт квартиру сейчас или сдавал за последние 2 года. Цель — 3–5 интервью.</w:t>
      </w:r>
    </w:p>
    <w:p>
      <w:pPr>
        <w:numPr>
          <w:ilvl w:val="0"/>
          <w:numId w:val="1007"/>
        </w:numPr>
        <w:pStyle w:val="Compact"/>
      </w:pPr>
      <w:r>
        <w:t xml:space="preserve">Сколько квартир вы сдаёте, как давно и через какие каналы?</w:t>
      </w:r>
    </w:p>
    <w:p>
      <w:pPr>
        <w:numPr>
          <w:ilvl w:val="0"/>
          <w:numId w:val="1007"/>
        </w:numPr>
        <w:pStyle w:val="Compact"/>
      </w:pPr>
      <w:r>
        <w:t xml:space="preserve">Как выбираете жильца? Что для вас «красный флаг»?</w:t>
      </w:r>
    </w:p>
    <w:p>
      <w:pPr>
        <w:numPr>
          <w:ilvl w:val="0"/>
          <w:numId w:val="1007"/>
        </w:numPr>
        <w:pStyle w:val="Compact"/>
      </w:pPr>
      <w:r>
        <w:t xml:space="preserve">Берёте ли вы депозит? Какого размера и почему именно такого?</w:t>
      </w:r>
    </w:p>
    <w:p>
      <w:pPr>
        <w:numPr>
          <w:ilvl w:val="0"/>
          <w:numId w:val="1007"/>
        </w:numPr>
        <w:pStyle w:val="Compact"/>
      </w:pPr>
      <w:r>
        <w:t xml:space="preserve">Расскажите о худшем случае с жильцом. Что случилось, какой ущерб, как решили?</w:t>
      </w:r>
    </w:p>
    <w:p>
      <w:pPr>
        <w:numPr>
          <w:ilvl w:val="0"/>
          <w:numId w:val="1007"/>
        </w:numPr>
        <w:pStyle w:val="Compact"/>
      </w:pPr>
      <w:r>
        <w:t xml:space="preserve">Хватило ли депозита, чтобы покрыть ущерб? Обращались ли в суд или к страховой?</w:t>
      </w:r>
    </w:p>
    <w:p>
      <w:pPr>
        <w:numPr>
          <w:ilvl w:val="0"/>
          <w:numId w:val="1007"/>
        </w:numPr>
        <w:pStyle w:val="Compact"/>
      </w:pPr>
      <w:r>
        <w:t xml:space="preserve">Страхуете ли вы квартиру? Если нет — почему?</w:t>
      </w:r>
    </w:p>
    <w:p>
      <w:pPr>
        <w:numPr>
          <w:ilvl w:val="0"/>
          <w:numId w:val="1007"/>
        </w:numPr>
        <w:pStyle w:val="Compact"/>
      </w:pPr>
      <w:r>
        <w:t xml:space="preserve">Если жилец предложит вместо депозита гарантию Ингосстраха с покрытием до 2 месячных ставок и выплатой за 5 рабочих дней — согласитесь? Что должно быть в такой гарантии, чтобы вы сказали «да»?</w:t>
      </w:r>
    </w:p>
    <w:p>
      <w:pPr>
        <w:numPr>
          <w:ilvl w:val="0"/>
          <w:numId w:val="1007"/>
        </w:numPr>
        <w:pStyle w:val="Compact"/>
      </w:pPr>
      <w:r>
        <w:t xml:space="preserve">Что для вас важнее: «живые» деньги на руках или быстрая выплата при ущербе?</w:t>
      </w:r>
    </w:p>
    <w:p>
      <w:pPr>
        <w:numPr>
          <w:ilvl w:val="0"/>
          <w:numId w:val="1007"/>
        </w:numPr>
        <w:pStyle w:val="Compact"/>
      </w:pPr>
      <w:r>
        <w:t xml:space="preserve">Был бы полезен цифровой акт состояния квартиры при заезде и выезде, с фото и видео?</w:t>
      </w:r>
    </w:p>
    <w:bookmarkEnd w:id="23"/>
    <w:bookmarkStart w:id="24" w:name="Xe3e0faa5786cbf4fc970b4a9891b907194b8943"/>
    <w:p>
      <w:pPr>
        <w:pStyle w:val="Heading1"/>
      </w:pPr>
      <w:r>
        <w:t xml:space="preserve">5. Онлайн-анкета (Google Forms или Яндекс Формы, 3–4 минуты)</w:t>
      </w:r>
    </w:p>
    <w:p>
      <w:pPr>
        <w:pStyle w:val="FirstParagraph"/>
      </w:pPr>
      <w:r>
        <w:rPr>
          <w:bCs/>
          <w:b/>
        </w:rPr>
        <w:t xml:space="preserve">Где распространяем.</w:t>
      </w:r>
      <w:r>
        <w:t xml:space="preserve"> </w:t>
      </w:r>
      <w:r>
        <w:t xml:space="preserve">Студенческие чаты, чаты общежитий и выпускников, рабочие чаты, Telegram-каналы об аренде. Цель — 50 и больше ответов.</w:t>
      </w:r>
    </w:p>
    <w:p>
      <w:pPr>
        <w:pStyle w:val="BodyText"/>
      </w:pPr>
      <w:r>
        <w:rPr>
          <w:bCs/>
          <w:b/>
        </w:rPr>
        <w:t xml:space="preserve">Q1. Вы сейчас снимаете жильё?</w:t>
      </w:r>
      <w:r>
        <w:t xml:space="preserve"> </w:t>
      </w:r>
      <w:r>
        <w:t xml:space="preserve">Да / Снимал(а) последние 2 года / Нет → завершить</w:t>
      </w:r>
      <w:r>
        <w:t xml:space="preserve"> </w:t>
      </w:r>
      <w:r>
        <w:rPr>
          <w:bCs/>
          <w:b/>
        </w:rPr>
        <w:t xml:space="preserve">Q2. Город:</w:t>
      </w:r>
      <w:r>
        <w:t xml:space="preserve"> </w:t>
      </w:r>
      <w:r>
        <w:t xml:space="preserve">Москва / Санкт-Петербург / другой город-миллионник / другое</w:t>
      </w:r>
      <w:r>
        <w:t xml:space="preserve"> </w:t>
      </w:r>
      <w:r>
        <w:rPr>
          <w:bCs/>
          <w:b/>
        </w:rPr>
        <w:t xml:space="preserve">Q3. Ваш возраст:</w:t>
      </w:r>
      <w:r>
        <w:t xml:space="preserve"> </w:t>
      </w:r>
      <w:r>
        <w:t xml:space="preserve">до 22 / 22–27 / 28–35 / 36+</w:t>
      </w:r>
      <w:r>
        <w:t xml:space="preserve"> </w:t>
      </w:r>
      <w:r>
        <w:rPr>
          <w:bCs/>
          <w:b/>
        </w:rPr>
        <w:t xml:space="preserve">Q4. Сколько раз вы переезжали за последние 3 года?</w:t>
      </w:r>
      <w:r>
        <w:t xml:space="preserve"> </w:t>
      </w:r>
      <w:r>
        <w:t xml:space="preserve">0 / 1 / 2 / 3+</w:t>
      </w:r>
      <w:r>
        <w:t xml:space="preserve"> </w:t>
      </w:r>
      <w:r>
        <w:rPr>
          <w:bCs/>
          <w:b/>
        </w:rPr>
        <w:t xml:space="preserve">Q5. Платили ли вы депозит при последнем заезде?</w:t>
      </w:r>
      <w:r>
        <w:t xml:space="preserve"> </w:t>
      </w:r>
      <w:r>
        <w:t xml:space="preserve">Да / Нет / Не помню</w:t>
      </w:r>
      <w:r>
        <w:t xml:space="preserve"> </w:t>
      </w:r>
      <w:r>
        <w:rPr>
          <w:bCs/>
          <w:b/>
        </w:rPr>
        <w:t xml:space="preserve">Q6. Размер депозита относительно месячной ставки:</w:t>
      </w:r>
      <w:r>
        <w:t xml:space="preserve"> </w:t>
      </w:r>
      <w:r>
        <w:t xml:space="preserve">меньше 50% / 50–99% / 100% / больше 100%</w:t>
      </w:r>
      <w:r>
        <w:t xml:space="preserve"> </w:t>
      </w:r>
      <w:r>
        <w:rPr>
          <w:bCs/>
          <w:b/>
        </w:rPr>
        <w:t xml:space="preserve">Q7. Сколько всего вы заплатили в день заезда (депозит, первый месяц, комиссия), в месячных ставках?</w:t>
      </w:r>
      <w:r>
        <w:t xml:space="preserve"> </w:t>
      </w:r>
      <w:r>
        <w:t xml:space="preserve">1 / 1,5–2 / 2–3 / больше 3</w:t>
      </w:r>
      <w:r>
        <w:t xml:space="preserve"> </w:t>
      </w:r>
      <w:r>
        <w:rPr>
          <w:bCs/>
          <w:b/>
        </w:rPr>
        <w:t xml:space="preserve">Q8. Был ли письменный договор и акт приёма-передачи?</w:t>
      </w:r>
      <w:r>
        <w:t xml:space="preserve"> </w:t>
      </w:r>
      <w:r>
        <w:t xml:space="preserve">Договор и акт / Только договор / Ничего</w:t>
      </w:r>
      <w:r>
        <w:t xml:space="preserve"> </w:t>
      </w:r>
      <w:r>
        <w:rPr>
          <w:bCs/>
          <w:b/>
        </w:rPr>
        <w:t xml:space="preserve">Q9. Удерживали ли у вас часть залога или весь залог при выезде?</w:t>
      </w:r>
      <w:r>
        <w:t xml:space="preserve"> </w:t>
      </w:r>
      <w:r>
        <w:t xml:space="preserve">Нет / Частично / Полностью / Ещё не выезжал(а)</w:t>
      </w:r>
      <w:r>
        <w:t xml:space="preserve"> </w:t>
      </w:r>
      <w:r>
        <w:rPr>
          <w:bCs/>
          <w:b/>
        </w:rPr>
        <w:t xml:space="preserve">Q10. Если удерживали — считаете ли вы это справедливым?</w:t>
      </w:r>
      <w:r>
        <w:t xml:space="preserve"> </w:t>
      </w:r>
      <w:r>
        <w:t xml:space="preserve">Да / Частично / Нет; сумма удержания: ___ ₽</w:t>
      </w:r>
      <w:r>
        <w:t xml:space="preserve"> </w:t>
      </w:r>
      <w:r>
        <w:rPr>
          <w:bCs/>
          <w:b/>
        </w:rPr>
        <w:t xml:space="preserve">Q11. Выбрали бы вы невозвратный взнос около 20% месячной ставки в год вместо депозита, если собственника страхует крупная страховая компания?</w:t>
      </w:r>
      <w:r>
        <w:t xml:space="preserve"> </w:t>
      </w:r>
      <w:r>
        <w:t xml:space="preserve">Точно да / Скорее да / Скорее нет / Точно нет</w:t>
      </w:r>
      <w:r>
        <w:t xml:space="preserve"> </w:t>
      </w:r>
      <w:r>
        <w:rPr>
          <w:bCs/>
          <w:b/>
        </w:rPr>
        <w:t xml:space="preserve">Q12. Какой максимальный взнос вы считаете приемлемым?</w:t>
      </w:r>
      <w:r>
        <w:t xml:space="preserve"> </w:t>
      </w:r>
      <w:r>
        <w:t xml:space="preserve">10% / 15% / 20% / 25% / 30% ставки / ни при какой цене</w:t>
      </w:r>
      <w:r>
        <w:t xml:space="preserve"> </w:t>
      </w:r>
      <w:r>
        <w:rPr>
          <w:bCs/>
          <w:b/>
        </w:rPr>
        <w:t xml:space="preserve">Q13. Что для вас было бы самым ценным?</w:t>
      </w:r>
      <w:r>
        <w:t xml:space="preserve"> </w:t>
      </w:r>
      <w:r>
        <w:t xml:space="preserve">(несколько ответов) Не замораживать деньги / Гарантия возврата при честном выезде / Цифровой акт состояния / Скидка за хорошую историю / Защита от мошенников</w:t>
      </w:r>
      <w:r>
        <w:t xml:space="preserve"> </w:t>
      </w:r>
      <w:r>
        <w:rPr>
          <w:bCs/>
          <w:b/>
        </w:rPr>
        <w:t xml:space="preserve">Q14. Оставьте контакт для интервью (необязательно):</w:t>
      </w:r>
      <w:r>
        <w:t xml:space="preserve"> </w:t>
      </w:r>
      <w:r>
        <w:t xml:space="preserve">___</w:t>
      </w:r>
    </w:p>
    <w:bookmarkEnd w:id="24"/>
    <w:bookmarkStart w:id="25" w:name="X462864bc24e15b9c92414f40ba8fa4ded13450f"/>
    <w:p>
      <w:pPr>
        <w:pStyle w:val="Heading1"/>
      </w:pPr>
      <w:r>
        <w:t xml:space="preserve">6. Тест оффера с собственниками (проверка гипотезы H1)</w:t>
      </w:r>
    </w:p>
    <w:p>
      <w:pPr>
        <w:pStyle w:val="FirstParagraph"/>
      </w:pPr>
      <w:r>
        <w:rPr>
          <w:bCs/>
          <w:b/>
        </w:rPr>
        <w:t xml:space="preserve">Механика.</w:t>
      </w:r>
      <w:r>
        <w:t xml:space="preserve"> </w:t>
      </w:r>
      <w:r>
        <w:t xml:space="preserve">Выбираем 30–50 объявлений от собственников на Авито и Циане (1–2-комнатные квартиры, Москва, без комиссии) и пишем с вопросом. Это тест интереса: мы честно говорим, что проект студенческий, и ничего не продаём.</w:t>
      </w:r>
    </w:p>
    <w:p>
      <w:pPr>
        <w:pStyle w:val="BlockText"/>
      </w:pPr>
      <w:r>
        <w:t xml:space="preserve">Здравствуйте! Мы студенты, исследуем рынок аренды для конкурса Ингосстраха. Короткий вопрос: согласились бы вы сдать квартиру без депозита, если вместо него жилец предоставит гарантию страховой компании — покрытие ущерба и долгов до 2 месячных ставок с выплатой за 5 рабочих дней? Варианты: да / да, если… / нет. Спасибо!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Ссылка на объявление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Ставка,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Ответ (да / да, если / нет / нет ответа)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Условие или возражение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5"/>
    <w:bookmarkStart w:id="26" w:name="шаблон-фиксации-интервью"/>
    <w:p>
      <w:pPr>
        <w:pStyle w:val="Heading1"/>
      </w:pPr>
      <w:r>
        <w:t xml:space="preserve">7. Шаблон фиксации интервью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Город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Последний заезд: сумма в ставках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Депозит, % ставки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Был ли акт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Удержание при выезде,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Главная боль (цитата)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Реакция на ИнгоКлюч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Готовая цена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Арендатор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Собственник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Сводка для слайда 7.</w:t>
      </w:r>
    </w:p>
    <w:p>
      <w:pPr>
        <w:numPr>
          <w:ilvl w:val="0"/>
          <w:numId w:val="1008"/>
        </w:numPr>
        <w:pStyle w:val="Compact"/>
      </w:pPr>
      <w:r>
        <w:t xml:space="preserve">3 повторяющихся паттерна;</w:t>
      </w:r>
    </w:p>
    <w:p>
      <w:pPr>
        <w:numPr>
          <w:ilvl w:val="0"/>
          <w:numId w:val="1008"/>
        </w:numPr>
        <w:pStyle w:val="Compact"/>
      </w:pPr>
      <w:r>
        <w:t xml:space="preserve">3 цитаты;</w:t>
      </w:r>
    </w:p>
    <w:p>
      <w:pPr>
        <w:numPr>
          <w:ilvl w:val="0"/>
          <w:numId w:val="1008"/>
        </w:numPr>
        <w:pStyle w:val="Compact"/>
      </w:pPr>
      <w:r>
        <w:t xml:space="preserve">что противоречит гипотезе и как это изменило решение.</w:t>
      </w:r>
    </w:p>
    <w:bookmarkEnd w:id="26"/>
    <w:bookmarkStart w:id="27" w:name="план-до-дедлайна-26.10-1200-мск"/>
    <w:p>
      <w:pPr>
        <w:pStyle w:val="Heading1"/>
      </w:pPr>
      <w:r>
        <w:t xml:space="preserve">8. План до дедлайна (26.10, 12:00 МСК)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Когда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Кто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Сегодня вечером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Запустить анкету в 5–10 чатов; 3–4 интервью с арендаторами по телефону или в Telegram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[исследователь]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Сегодня вечером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Отправить сообщения 30–50 собственникам (тест оффера)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[продукт]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Завтра до 09:00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Ещё 2–3 интервью, 1–2 интервью с собственниками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[исследователь]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Завтра 09:00–10:30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Свести цифры анкеты, заполнить слайд 7, при необходимости поправить слайды 8 и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вся команда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Завтра 10:30–11:30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Вписать имена на слайдах 1, 19 и 21; экспортировать в PDF; проверить размер файла (до 18 МБ)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[презентация]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 12:00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Загрузить: Личный кабинет → «Загрузить решение»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капитан</w:t>
            </w:r>
          </w:p>
        </w:tc>
      </w:tr>
    </w:tbl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5">
    <w:nsid w:val="A994115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6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ИнгоКлюч — материалы исследования</dc:title>
  <dc:creator/>
  <cp:keywords/>
  <dcterms:created xsi:type="dcterms:W3CDTF">2026-10-25T16:51:14Z</dcterms:created>
  <dcterms:modified xsi:type="dcterms:W3CDTF">2026-10-25T16:51:14Z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INGOSIGHT 2026 · Отборочный тур · Команда «[название команды]»</vt:lpwstr>
  </property>
</Properties>
</file>