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34" w:rsidRPr="002B0234" w:rsidRDefault="002B0234" w:rsidP="00863892">
      <w:pPr>
        <w:pStyle w:val="NoSpacing"/>
        <w:rPr>
          <w:b/>
          <w:u w:val="single"/>
        </w:rPr>
      </w:pPr>
      <w:r>
        <w:rPr>
          <w:b/>
          <w:u w:val="single"/>
        </w:rPr>
        <w:t>Summary Statement</w:t>
      </w:r>
    </w:p>
    <w:p w:rsidR="002B0234" w:rsidRPr="002B0234" w:rsidRDefault="00FE7E15" w:rsidP="00CA4C17">
      <w:pPr>
        <w:pStyle w:val="NoSpacing"/>
        <w:tabs>
          <w:tab w:val="left" w:pos="1350"/>
        </w:tabs>
        <w:ind w:left="1350"/>
      </w:pPr>
      <w:r>
        <w:t>Recent graduate</w:t>
      </w:r>
      <w:r w:rsidR="006374CB">
        <w:t xml:space="preserve"> eager to join the workforce and make a difference. Self-mo</w:t>
      </w:r>
      <w:r w:rsidR="00ED5E93">
        <w:t xml:space="preserve">tivated and hard-working with a </w:t>
      </w:r>
      <w:r w:rsidR="006374CB">
        <w:t>desire to design, build, and implement well-coded programs and applications. Highly passionate about computers and technology with a thirst for knowledge and understanding of how things</w:t>
      </w:r>
      <w:r w:rsidR="00863892">
        <w:t xml:space="preserve"> work.</w:t>
      </w:r>
    </w:p>
    <w:p w:rsidR="00DD5070" w:rsidRPr="00BD12D1" w:rsidRDefault="00DD5070" w:rsidP="00863892">
      <w:pPr>
        <w:pStyle w:val="NoSpacing"/>
      </w:pPr>
      <w:r w:rsidRPr="00BD12D1">
        <w:rPr>
          <w:b/>
          <w:u w:val="single"/>
        </w:rPr>
        <w:t>Education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DD5070" w:rsidRPr="00BD12D1" w:rsidTr="002B023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William Paterson University of New Jersey</w:t>
            </w:r>
          </w:p>
          <w:p w:rsidR="00DD5070" w:rsidRPr="00BD12D1" w:rsidRDefault="00DD5070" w:rsidP="00863892">
            <w:pPr>
              <w:pStyle w:val="NoSpacing"/>
            </w:pPr>
            <w:r w:rsidRPr="00BD12D1">
              <w:t>Bachelor of Science, Computer Science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jc w:val="right"/>
            </w:pPr>
            <w:r w:rsidRPr="00BD12D1">
              <w:t>Wayne, New Jersey</w:t>
            </w:r>
          </w:p>
          <w:p w:rsidR="00DD5070" w:rsidRPr="00BD12D1" w:rsidRDefault="00DD5070" w:rsidP="00FE7E15">
            <w:pPr>
              <w:pStyle w:val="NoSpacing"/>
              <w:jc w:val="right"/>
            </w:pPr>
            <w:r w:rsidRPr="00BD12D1">
              <w:t>Gra</w:t>
            </w:r>
            <w:r w:rsidR="00FE7E15">
              <w:t xml:space="preserve">duated </w:t>
            </w:r>
            <w:r w:rsidRPr="00BD12D1">
              <w:t>May 2014</w:t>
            </w:r>
          </w:p>
        </w:tc>
      </w:tr>
    </w:tbl>
    <w:p w:rsidR="00041A6A" w:rsidRPr="00BD12D1" w:rsidRDefault="00041A6A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tblpX="1368" w:tblpY="1"/>
        <w:tblOverlap w:val="never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705"/>
        <w:gridCol w:w="4860"/>
      </w:tblGrid>
      <w:tr w:rsidR="00BA183F" w:rsidRPr="00BD12D1" w:rsidTr="00BA183F"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:rsidR="00BA183F" w:rsidRPr="00BD12D1" w:rsidRDefault="00BA183F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Programming and Scripting Languages</w:t>
            </w:r>
          </w:p>
          <w:p w:rsidR="00BA183F" w:rsidRPr="00BD12D1" w:rsidRDefault="00BA183F" w:rsidP="00BA183F">
            <w:pPr>
              <w:pStyle w:val="NoSpacing"/>
              <w:numPr>
                <w:ilvl w:val="0"/>
                <w:numId w:val="2"/>
              </w:numPr>
              <w:ind w:left="450" w:hanging="270"/>
            </w:pPr>
            <w:r w:rsidRPr="00BD12D1">
              <w:t>C++, C, Java, HTML, CSS, JavaScript, PHP, SQL</w:t>
            </w:r>
            <w:r>
              <w:t>, UML</w:t>
            </w:r>
          </w:p>
          <w:p w:rsidR="00BA183F" w:rsidRPr="00BD12D1" w:rsidRDefault="00BA183F" w:rsidP="00BA183F">
            <w:pPr>
              <w:pStyle w:val="NoSpacing"/>
              <w:numPr>
                <w:ilvl w:val="0"/>
                <w:numId w:val="2"/>
              </w:numPr>
              <w:ind w:left="450" w:hanging="270"/>
            </w:pPr>
            <w:r w:rsidRPr="00BD12D1">
              <w:t>Exposure to Python, XML,</w:t>
            </w:r>
            <w:r w:rsidR="00C4280C">
              <w:t xml:space="preserve"> AJAX, Node.js,</w:t>
            </w:r>
            <w:r w:rsidRPr="00BD12D1">
              <w:t xml:space="preserve"> Ruby on Rails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A183F" w:rsidRPr="00BD12D1" w:rsidRDefault="00BA183F" w:rsidP="00BA183F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Software</w:t>
            </w:r>
          </w:p>
          <w:p w:rsidR="00BA183F" w:rsidRDefault="00BA183F" w:rsidP="00BA183F">
            <w:pPr>
              <w:pStyle w:val="NoSpacing"/>
              <w:numPr>
                <w:ilvl w:val="0"/>
                <w:numId w:val="3"/>
              </w:numPr>
              <w:ind w:left="425" w:hanging="270"/>
            </w:pPr>
            <w:r w:rsidRPr="00BD12D1">
              <w:t>Windows OS, Mac OSX, Unix, Linux</w:t>
            </w:r>
            <w:r>
              <w:t>, Apache</w:t>
            </w:r>
          </w:p>
          <w:p w:rsidR="00BA183F" w:rsidRPr="00BA183F" w:rsidRDefault="00BA183F" w:rsidP="00BA183F">
            <w:pPr>
              <w:pStyle w:val="NoSpacing"/>
              <w:numPr>
                <w:ilvl w:val="0"/>
                <w:numId w:val="3"/>
              </w:numPr>
              <w:ind w:left="425" w:hanging="270"/>
            </w:pPr>
            <w:r w:rsidRPr="00BD12D1">
              <w:t>Excel, Word, PowerPoint, Eclipse, Visual Studio, Xcode, Access,</w:t>
            </w:r>
            <w:r w:rsidR="00C4280C">
              <w:t xml:space="preserve"> Git,</w:t>
            </w:r>
            <w:r w:rsidRPr="00BD12D1">
              <w:t xml:space="preserve"> AutoCAD</w:t>
            </w:r>
          </w:p>
        </w:tc>
      </w:tr>
    </w:tbl>
    <w:p w:rsidR="00C9734E" w:rsidRPr="00BD12D1" w:rsidRDefault="000376BB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br w:type="textWrapping" w:clear="all"/>
      </w:r>
      <w:r w:rsidR="006E085E" w:rsidRPr="00BD12D1">
        <w:rPr>
          <w:b/>
          <w:u w:val="single"/>
        </w:rPr>
        <w:t>Other Qualifications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C9734E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C9734E" w:rsidRDefault="00C9734E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Ability to learn new programming languages in a quick</w:t>
            </w:r>
            <w:r w:rsidR="00F668E5" w:rsidRPr="00BD12D1">
              <w:rPr>
                <w:rFonts w:cs="Times New Roman"/>
                <w:bCs/>
              </w:rPr>
              <w:t>,</w:t>
            </w:r>
            <w:r w:rsidRPr="00BD12D1">
              <w:rPr>
                <w:rFonts w:cs="Times New Roman"/>
                <w:bCs/>
              </w:rPr>
              <w:t xml:space="preserve"> effective manor</w:t>
            </w:r>
          </w:p>
          <w:p w:rsidR="008626CF" w:rsidRPr="00BD12D1" w:rsidRDefault="009A1179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Analytical and an e</w:t>
            </w:r>
            <w:r w:rsidR="00F9325A">
              <w:rPr>
                <w:rFonts w:cs="Times New Roman"/>
                <w:bCs/>
              </w:rPr>
              <w:t>ffective troubleshooter on complex algorithms</w:t>
            </w:r>
          </w:p>
          <w:p w:rsidR="008626CF" w:rsidRDefault="00F668E5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Experience working with others in a group setting</w:t>
            </w:r>
            <w:r w:rsidR="008626CF">
              <w:rPr>
                <w:rFonts w:cs="Times New Roman"/>
                <w:bCs/>
              </w:rPr>
              <w:t xml:space="preserve"> </w:t>
            </w:r>
          </w:p>
          <w:p w:rsidR="00F668E5" w:rsidRDefault="008626CF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Ability </w:t>
            </w:r>
            <w:r w:rsidR="00591EAF">
              <w:rPr>
                <w:rFonts w:cs="Times New Roman"/>
                <w:bCs/>
              </w:rPr>
              <w:t xml:space="preserve">to </w:t>
            </w:r>
            <w:r>
              <w:rPr>
                <w:rFonts w:cs="Times New Roman"/>
                <w:bCs/>
              </w:rPr>
              <w:t>work on multiple projects simultaneously</w:t>
            </w:r>
          </w:p>
          <w:p w:rsidR="00ED5E93" w:rsidRPr="00BD12D1" w:rsidRDefault="00ED5E93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Strong communication skills</w:t>
            </w:r>
          </w:p>
          <w:p w:rsidR="00ED5E93" w:rsidRDefault="008626CF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Organized and d</w:t>
            </w:r>
            <w:r w:rsidR="00C9734E" w:rsidRPr="00BD12D1">
              <w:rPr>
                <w:rFonts w:cs="Times New Roman"/>
                <w:bCs/>
              </w:rPr>
              <w:t>etail oriented</w:t>
            </w:r>
          </w:p>
          <w:p w:rsidR="008626CF" w:rsidRPr="008626CF" w:rsidRDefault="009032F4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Reliable </w:t>
            </w:r>
            <w:r w:rsidR="008626CF" w:rsidRPr="00BD12D1">
              <w:rPr>
                <w:rFonts w:cs="Times New Roman"/>
                <w:bCs/>
              </w:rPr>
              <w:t xml:space="preserve">and </w:t>
            </w:r>
            <w:r w:rsidRPr="00BD12D1">
              <w:rPr>
                <w:rFonts w:cs="Times New Roman"/>
                <w:bCs/>
              </w:rPr>
              <w:t>enthusiastic</w:t>
            </w:r>
            <w:r w:rsidR="008626CF" w:rsidRPr="00BD12D1">
              <w:rPr>
                <w:rFonts w:cs="Times New Roman"/>
                <w:bCs/>
              </w:rPr>
              <w:t xml:space="preserve"> to learn</w:t>
            </w:r>
          </w:p>
        </w:tc>
      </w:tr>
    </w:tbl>
    <w:p w:rsidR="00F668E5" w:rsidRPr="00BD12D1" w:rsidRDefault="00F668E5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Course Highlights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F668E5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F668E5" w:rsidRPr="00ED5E93" w:rsidRDefault="00F668E5" w:rsidP="00863892">
            <w:pPr>
              <w:pStyle w:val="NoSpacing"/>
            </w:pPr>
            <w:r w:rsidRPr="00BD12D1">
              <w:t>CS I &amp; II (C++), Data Structures (C++), Programming Languages (C++, Java, Pytho</w:t>
            </w:r>
            <w:r w:rsidR="00ED5E93">
              <w:t xml:space="preserve">n), Database </w:t>
            </w:r>
            <w:r w:rsidRPr="00BD12D1">
              <w:t xml:space="preserve">Management (SQL), Operating Systems, </w:t>
            </w:r>
            <w:r w:rsidR="00ED5E93" w:rsidRPr="00ED5E93">
              <w:t>Computer and Assembler Language</w:t>
            </w:r>
            <w:r w:rsidR="00ED5E93">
              <w:t xml:space="preserve">, </w:t>
            </w:r>
            <w:r w:rsidRPr="00BD12D1">
              <w:t>Digital Logic, Computer Architecture,</w:t>
            </w:r>
            <w:r w:rsidR="00ED5E93">
              <w:t xml:space="preserve"> </w:t>
            </w:r>
            <w:r w:rsidRPr="00BD12D1">
              <w:t xml:space="preserve">Software Engineering, </w:t>
            </w:r>
            <w:r w:rsidR="00CC3DF6" w:rsidRPr="00BD12D1">
              <w:t>Net Centric Computing, Computer &amp; Network Security</w:t>
            </w:r>
          </w:p>
        </w:tc>
      </w:tr>
    </w:tbl>
    <w:p w:rsidR="00316B3B" w:rsidRPr="00BD12D1" w:rsidRDefault="00316B3B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Projects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316B3B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80673D" w:rsidRDefault="0080673D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 xml:space="preserve">Created and currently maintain realtor website </w:t>
            </w:r>
            <w:hyperlink r:id="rId7" w:history="1">
              <w:r w:rsidRPr="007252FF">
                <w:rPr>
                  <w:rStyle w:val="Hyperlink"/>
                </w:rPr>
                <w:t>www.KeyHomeSolutions.net</w:t>
              </w:r>
            </w:hyperlink>
          </w:p>
          <w:p w:rsidR="002E1C3A" w:rsidRDefault="00AF4EB4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 w:rsidRPr="00BD12D1">
              <w:t>Used a Raspberry Pi</w:t>
            </w:r>
            <w:r w:rsidR="00C30424">
              <w:t xml:space="preserve"> computer</w:t>
            </w:r>
            <w:r w:rsidRPr="00BD12D1">
              <w:t xml:space="preserve"> </w:t>
            </w:r>
            <w:r w:rsidR="00C30424">
              <w:t>as a</w:t>
            </w:r>
            <w:r w:rsidR="001C40A3">
              <w:t xml:space="preserve"> LAMP server to host </w:t>
            </w:r>
            <w:hyperlink r:id="rId8" w:history="1">
              <w:r w:rsidR="001C40A3" w:rsidRPr="007252FF">
                <w:rPr>
                  <w:rStyle w:val="Hyperlink"/>
                </w:rPr>
                <w:t>www.MikeBuonomo.com</w:t>
              </w:r>
            </w:hyperlink>
            <w:r w:rsidR="00C4280C">
              <w:t xml:space="preserve"> from my home, </w:t>
            </w:r>
            <w:r w:rsidR="002E1C3A">
              <w:t>and built</w:t>
            </w:r>
            <w:r w:rsidR="00F9035E" w:rsidRPr="00BD12D1">
              <w:t xml:space="preserve"> a </w:t>
            </w:r>
            <w:r w:rsidR="00EC1F91">
              <w:t xml:space="preserve">login/authentication scheme, </w:t>
            </w:r>
            <w:r w:rsidR="00F9035E" w:rsidRPr="00BD12D1">
              <w:t>user</w:t>
            </w:r>
            <w:r w:rsidR="00EC1F91">
              <w:t xml:space="preserve"> and visitor</w:t>
            </w:r>
            <w:r w:rsidR="00F9035E" w:rsidRPr="00BD12D1">
              <w:t xml:space="preserve"> database</w:t>
            </w:r>
            <w:r w:rsidR="00EC1F91">
              <w:t>,</w:t>
            </w:r>
            <w:r w:rsidR="002E1C3A">
              <w:t xml:space="preserve"> and a tracking script to save visitors IP addresses and pages visited with PHP and MySQL</w:t>
            </w:r>
            <w:r w:rsidR="00C30424">
              <w:t>. Was the only student asked to present my website for the annual Computer Science Advisory Board Meeting at William Paterson University in 2014</w:t>
            </w:r>
          </w:p>
          <w:p w:rsidR="005D110F" w:rsidRPr="00BD12D1" w:rsidRDefault="005D110F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Coded a blackjack card game in JavaScript and HTML</w:t>
            </w:r>
          </w:p>
          <w:p w:rsidR="00BD12D1" w:rsidRDefault="00533BC2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 xml:space="preserve">Developed an Android app </w:t>
            </w:r>
            <w:r w:rsidR="00F9035E" w:rsidRPr="00BD12D1">
              <w:t xml:space="preserve">which allows users to do </w:t>
            </w:r>
            <w:r w:rsidR="00D439C6" w:rsidRPr="00BD12D1">
              <w:t>binary, decimal,</w:t>
            </w:r>
            <w:r w:rsidR="00F9035E" w:rsidRPr="00BD12D1">
              <w:t xml:space="preserve"> and hexadecimal </w:t>
            </w:r>
            <w:r w:rsidR="00D439C6" w:rsidRPr="00BD12D1">
              <w:t>arithmetic</w:t>
            </w:r>
          </w:p>
          <w:p w:rsidR="0066689E" w:rsidRDefault="0066689E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 w:rsidRPr="00BD12D1">
              <w:t xml:space="preserve">Wrote </w:t>
            </w:r>
            <w:r w:rsidR="000376BB" w:rsidRPr="00BD12D1">
              <w:t xml:space="preserve">a </w:t>
            </w:r>
            <w:r w:rsidR="00D439C6" w:rsidRPr="00BD12D1">
              <w:t xml:space="preserve">lexical analyzer in </w:t>
            </w:r>
            <w:r w:rsidR="00C4280C">
              <w:t>C++</w:t>
            </w:r>
          </w:p>
          <w:p w:rsidR="002E1C3A" w:rsidRDefault="002469E0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Worked in a group to develop</w:t>
            </w:r>
            <w:r w:rsidR="002E1C3A">
              <w:t xml:space="preserve"> a library information and administration system</w:t>
            </w:r>
            <w:r>
              <w:t xml:space="preserve"> using UML to design the system and coded the header files in C++</w:t>
            </w:r>
          </w:p>
          <w:p w:rsidR="002469E0" w:rsidRPr="00BD12D1" w:rsidRDefault="002469E0" w:rsidP="00863892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 xml:space="preserve">Designed </w:t>
            </w:r>
            <w:r w:rsidR="00863892">
              <w:t>the digital circuit for a</w:t>
            </w:r>
            <w:r>
              <w:t xml:space="preserve"> traffic light controller</w:t>
            </w:r>
          </w:p>
        </w:tc>
      </w:tr>
    </w:tbl>
    <w:p w:rsidR="00CC3DF6" w:rsidRPr="00BD12D1" w:rsidRDefault="00CC3DF6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Experience</w:t>
      </w: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6667"/>
        <w:gridCol w:w="270"/>
        <w:gridCol w:w="2610"/>
      </w:tblGrid>
      <w:tr w:rsidR="00CC3DF6" w:rsidRPr="00BD12D1" w:rsidTr="002B0234">
        <w:tc>
          <w:tcPr>
            <w:tcW w:w="6667" w:type="dxa"/>
          </w:tcPr>
          <w:p w:rsidR="00CC3DF6" w:rsidRPr="00BD12D1" w:rsidRDefault="00CC3DF6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Royal Communications Consultants</w:t>
            </w:r>
          </w:p>
          <w:p w:rsidR="00CC3DF6" w:rsidRPr="00BD12D1" w:rsidRDefault="00CC3DF6" w:rsidP="00863892">
            <w:pPr>
              <w:pStyle w:val="NoSpacing"/>
            </w:pPr>
            <w:r w:rsidRPr="00BD12D1">
              <w:t>Junior Datacenter Technician</w:t>
            </w:r>
          </w:p>
          <w:p w:rsidR="00CC3DF6" w:rsidRPr="00BD12D1" w:rsidRDefault="00CC3DF6" w:rsidP="00863892">
            <w:pPr>
              <w:pStyle w:val="NoSpacing"/>
              <w:numPr>
                <w:ilvl w:val="0"/>
                <w:numId w:val="7"/>
              </w:numPr>
              <w:ind w:left="612" w:hanging="252"/>
            </w:pPr>
            <w:r w:rsidRPr="00BD12D1">
              <w:t xml:space="preserve">Installed/decommissioned servers and </w:t>
            </w:r>
            <w:r w:rsidR="00DD5070">
              <w:t>network devices</w:t>
            </w:r>
          </w:p>
        </w:tc>
        <w:tc>
          <w:tcPr>
            <w:tcW w:w="2880" w:type="dxa"/>
            <w:gridSpan w:val="2"/>
          </w:tcPr>
          <w:p w:rsidR="00CC3DF6" w:rsidRPr="00BD12D1" w:rsidRDefault="00CC3DF6" w:rsidP="00863892">
            <w:pPr>
              <w:pStyle w:val="NoSpacing"/>
              <w:jc w:val="right"/>
            </w:pPr>
            <w:r w:rsidRPr="00BD12D1">
              <w:t>New York, New York</w:t>
            </w:r>
          </w:p>
          <w:p w:rsidR="00CC3DF6" w:rsidRPr="00BD12D1" w:rsidRDefault="00CC3DF6" w:rsidP="00863892">
            <w:pPr>
              <w:pStyle w:val="NoSpacing"/>
              <w:jc w:val="right"/>
            </w:pPr>
            <w:r w:rsidRPr="00BD12D1">
              <w:t>May 2013 – December 2013</w:t>
            </w:r>
          </w:p>
        </w:tc>
      </w:tr>
      <w:tr w:rsidR="00CC3DF6" w:rsidRPr="00BD12D1" w:rsidTr="002B0234">
        <w:tc>
          <w:tcPr>
            <w:tcW w:w="6937" w:type="dxa"/>
            <w:gridSpan w:val="2"/>
          </w:tcPr>
          <w:p w:rsidR="00CC3DF6" w:rsidRPr="00BD12D1" w:rsidRDefault="00CC3DF6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Future of Design</w:t>
            </w:r>
          </w:p>
          <w:p w:rsidR="00CC3DF6" w:rsidRPr="00BD12D1" w:rsidRDefault="00CC3DF6" w:rsidP="00863892">
            <w:pPr>
              <w:pStyle w:val="NoSpacing"/>
            </w:pPr>
            <w:r w:rsidRPr="00BD12D1">
              <w:t>Office Administrator / Draftsman</w:t>
            </w:r>
          </w:p>
          <w:p w:rsidR="00C30424" w:rsidRDefault="00C30424" w:rsidP="00863892">
            <w:pPr>
              <w:pStyle w:val="NoSpacing"/>
              <w:numPr>
                <w:ilvl w:val="0"/>
                <w:numId w:val="7"/>
              </w:numPr>
              <w:ind w:left="612" w:hanging="252"/>
            </w:pPr>
            <w:r w:rsidRPr="00BD12D1">
              <w:t>Created and maintained database of clients, projects, and finances</w:t>
            </w:r>
          </w:p>
          <w:p w:rsidR="00CC3DF6" w:rsidRPr="00BD12D1" w:rsidRDefault="00CC3DF6" w:rsidP="00C30424">
            <w:pPr>
              <w:pStyle w:val="NoSpacing"/>
              <w:numPr>
                <w:ilvl w:val="0"/>
                <w:numId w:val="7"/>
              </w:numPr>
              <w:ind w:left="612" w:hanging="252"/>
            </w:pPr>
            <w:r w:rsidRPr="00BD12D1">
              <w:t>Drafted architectural floor plan</w:t>
            </w:r>
            <w:r w:rsidR="00C30424">
              <w:t>s</w:t>
            </w:r>
          </w:p>
        </w:tc>
        <w:tc>
          <w:tcPr>
            <w:tcW w:w="2610" w:type="dxa"/>
          </w:tcPr>
          <w:p w:rsidR="00CC3DF6" w:rsidRPr="00BD12D1" w:rsidRDefault="00316B3B" w:rsidP="00863892">
            <w:pPr>
              <w:pStyle w:val="NoSpacing"/>
              <w:jc w:val="right"/>
            </w:pPr>
            <w:r w:rsidRPr="00BD12D1">
              <w:t>Hoboken, New Jersey</w:t>
            </w:r>
          </w:p>
          <w:p w:rsidR="00316B3B" w:rsidRPr="00BD12D1" w:rsidRDefault="00316B3B" w:rsidP="00863892">
            <w:pPr>
              <w:pStyle w:val="NoSpacing"/>
              <w:jc w:val="right"/>
            </w:pPr>
            <w:r w:rsidRPr="00BD12D1">
              <w:t xml:space="preserve">June 2011 – August 2013 </w:t>
            </w:r>
          </w:p>
        </w:tc>
      </w:tr>
    </w:tbl>
    <w:p w:rsidR="008626CF" w:rsidRPr="00BD12D1" w:rsidRDefault="008626CF" w:rsidP="00533BC2">
      <w:pPr>
        <w:pStyle w:val="NoSpacing"/>
      </w:pPr>
    </w:p>
    <w:sectPr w:rsidR="008626CF" w:rsidRPr="00BD12D1" w:rsidSect="002B0234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1CA" w:rsidRDefault="009501CA" w:rsidP="0073290F">
      <w:pPr>
        <w:spacing w:after="0" w:line="240" w:lineRule="auto"/>
      </w:pPr>
      <w:r>
        <w:separator/>
      </w:r>
    </w:p>
  </w:endnote>
  <w:endnote w:type="continuationSeparator" w:id="0">
    <w:p w:rsidR="009501CA" w:rsidRDefault="009501CA" w:rsidP="0073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1CA" w:rsidRDefault="009501CA" w:rsidP="0073290F">
      <w:pPr>
        <w:spacing w:after="0" w:line="240" w:lineRule="auto"/>
      </w:pPr>
      <w:r>
        <w:separator/>
      </w:r>
    </w:p>
  </w:footnote>
  <w:footnote w:type="continuationSeparator" w:id="0">
    <w:p w:rsidR="009501CA" w:rsidRDefault="009501CA" w:rsidP="0073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6120"/>
    </w:tblGrid>
    <w:tr w:rsidR="00094EF5" w:rsidRPr="00DC5EC3" w:rsidTr="002B0234">
      <w:tc>
        <w:tcPr>
          <w:tcW w:w="4788" w:type="dxa"/>
          <w:tcBorders>
            <w:bottom w:val="single" w:sz="4" w:space="0" w:color="auto"/>
          </w:tcBorders>
        </w:tcPr>
        <w:p w:rsidR="00094EF5" w:rsidRPr="00DC5EC3" w:rsidRDefault="00094EF5" w:rsidP="00614525">
          <w:pPr>
            <w:pStyle w:val="Header"/>
            <w:rPr>
              <w:rFonts w:cs="Arial"/>
              <w:b/>
            </w:rPr>
          </w:pPr>
          <w:r w:rsidRPr="00DC5EC3">
            <w:rPr>
              <w:rFonts w:cs="Arial"/>
              <w:b/>
            </w:rPr>
            <w:t>Michael Buonomo</w:t>
          </w:r>
        </w:p>
        <w:p w:rsidR="00094EF5" w:rsidRPr="00DC5EC3" w:rsidRDefault="00094EF5" w:rsidP="00614525">
          <w:pPr>
            <w:pStyle w:val="Header"/>
            <w:rPr>
              <w:rFonts w:cs="Arial"/>
            </w:rPr>
          </w:pPr>
          <w:r w:rsidRPr="00DC5EC3">
            <w:rPr>
              <w:rFonts w:cs="Arial"/>
            </w:rPr>
            <w:t>90 Las Palmas Court</w:t>
          </w:r>
        </w:p>
        <w:p w:rsidR="00094EF5" w:rsidRPr="00DC5EC3" w:rsidRDefault="00094EF5" w:rsidP="00614525">
          <w:pPr>
            <w:pStyle w:val="Header"/>
            <w:rPr>
              <w:rFonts w:cs="Arial"/>
            </w:rPr>
          </w:pPr>
          <w:r w:rsidRPr="00DC5EC3">
            <w:rPr>
              <w:rFonts w:cs="Arial"/>
            </w:rPr>
            <w:t>Holmdel, New Jersey 07733</w:t>
          </w:r>
        </w:p>
      </w:tc>
      <w:tc>
        <w:tcPr>
          <w:tcW w:w="6120" w:type="dxa"/>
          <w:tcBorders>
            <w:bottom w:val="single" w:sz="4" w:space="0" w:color="auto"/>
          </w:tcBorders>
        </w:tcPr>
        <w:p w:rsidR="00094EF5" w:rsidRPr="00DC5EC3" w:rsidRDefault="00094EF5" w:rsidP="00614525">
          <w:pPr>
            <w:pStyle w:val="Header"/>
            <w:jc w:val="right"/>
            <w:rPr>
              <w:rFonts w:cs="Arial"/>
            </w:rPr>
          </w:pPr>
          <w:r w:rsidRPr="00DC5EC3">
            <w:rPr>
              <w:rFonts w:cs="Arial"/>
            </w:rPr>
            <w:t>Cell: (732) 513-7135</w:t>
          </w:r>
        </w:p>
        <w:p w:rsidR="00094EF5" w:rsidRPr="00DC5EC3" w:rsidRDefault="00094EF5" w:rsidP="00614525">
          <w:pPr>
            <w:pStyle w:val="Header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Email: </w:t>
          </w:r>
          <w:hyperlink r:id="rId1" w:history="1">
            <w:r w:rsidR="00F31511" w:rsidRPr="000A1233">
              <w:rPr>
                <w:rStyle w:val="Hyperlink"/>
                <w:rFonts w:cs="Arial"/>
              </w:rPr>
              <w:t>mrb2590@gmail.com</w:t>
            </w:r>
          </w:hyperlink>
        </w:p>
        <w:p w:rsidR="00F31511" w:rsidRPr="00DC5EC3" w:rsidRDefault="00094EF5" w:rsidP="00F31511">
          <w:pPr>
            <w:pStyle w:val="Header"/>
            <w:spacing w:line="276" w:lineRule="auto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Website: </w:t>
          </w:r>
          <w:r w:rsidR="00F31511">
            <w:rPr>
              <w:rFonts w:cs="Arial"/>
            </w:rPr>
            <w:t xml:space="preserve"> </w:t>
          </w:r>
          <w:hyperlink r:id="rId2" w:history="1">
            <w:r w:rsidR="001C40A3" w:rsidRPr="007252FF">
              <w:rPr>
                <w:rStyle w:val="Hyperlink"/>
                <w:rFonts w:cs="Arial"/>
              </w:rPr>
              <w:t>www.MikeBuonomo.com</w:t>
            </w:r>
          </w:hyperlink>
        </w:p>
      </w:tc>
    </w:tr>
  </w:tbl>
  <w:p w:rsidR="00094EF5" w:rsidRPr="00DC5EC3" w:rsidRDefault="00094EF5" w:rsidP="00094E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3F3"/>
    <w:multiLevelType w:val="hybridMultilevel"/>
    <w:tmpl w:val="A01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202"/>
    <w:multiLevelType w:val="hybridMultilevel"/>
    <w:tmpl w:val="5448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738E5"/>
    <w:multiLevelType w:val="hybridMultilevel"/>
    <w:tmpl w:val="E5BC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F0DA8"/>
    <w:multiLevelType w:val="hybridMultilevel"/>
    <w:tmpl w:val="1F2C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06C6"/>
    <w:multiLevelType w:val="hybridMultilevel"/>
    <w:tmpl w:val="1D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77406"/>
    <w:multiLevelType w:val="hybridMultilevel"/>
    <w:tmpl w:val="B17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71AEF"/>
    <w:multiLevelType w:val="hybridMultilevel"/>
    <w:tmpl w:val="7E4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1396"/>
    <w:multiLevelType w:val="hybridMultilevel"/>
    <w:tmpl w:val="479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1463C"/>
    <w:multiLevelType w:val="hybridMultilevel"/>
    <w:tmpl w:val="412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290F"/>
    <w:rsid w:val="000376BB"/>
    <w:rsid w:val="00041A6A"/>
    <w:rsid w:val="00094EF5"/>
    <w:rsid w:val="000C69A2"/>
    <w:rsid w:val="00150C2F"/>
    <w:rsid w:val="00183B68"/>
    <w:rsid w:val="001C40A3"/>
    <w:rsid w:val="001F41F9"/>
    <w:rsid w:val="00207BDF"/>
    <w:rsid w:val="002105C7"/>
    <w:rsid w:val="002469E0"/>
    <w:rsid w:val="002A61A0"/>
    <w:rsid w:val="002B0234"/>
    <w:rsid w:val="002E1C3A"/>
    <w:rsid w:val="002E4AD8"/>
    <w:rsid w:val="002E6505"/>
    <w:rsid w:val="00316B3B"/>
    <w:rsid w:val="0047284C"/>
    <w:rsid w:val="004A0F90"/>
    <w:rsid w:val="004D7C74"/>
    <w:rsid w:val="004F71B8"/>
    <w:rsid w:val="00533BC2"/>
    <w:rsid w:val="00591EAF"/>
    <w:rsid w:val="00595784"/>
    <w:rsid w:val="005D110F"/>
    <w:rsid w:val="005E0D5E"/>
    <w:rsid w:val="005E4E26"/>
    <w:rsid w:val="005F2366"/>
    <w:rsid w:val="00611DFB"/>
    <w:rsid w:val="006374CB"/>
    <w:rsid w:val="00637723"/>
    <w:rsid w:val="0066689E"/>
    <w:rsid w:val="00693E4B"/>
    <w:rsid w:val="006B280F"/>
    <w:rsid w:val="006B3A97"/>
    <w:rsid w:val="006E085E"/>
    <w:rsid w:val="0073290F"/>
    <w:rsid w:val="00756D64"/>
    <w:rsid w:val="00757697"/>
    <w:rsid w:val="00794396"/>
    <w:rsid w:val="0080640D"/>
    <w:rsid w:val="0080673D"/>
    <w:rsid w:val="008626CF"/>
    <w:rsid w:val="00863892"/>
    <w:rsid w:val="00892F4D"/>
    <w:rsid w:val="009032F4"/>
    <w:rsid w:val="009501CA"/>
    <w:rsid w:val="00970949"/>
    <w:rsid w:val="00973C5E"/>
    <w:rsid w:val="009A1179"/>
    <w:rsid w:val="009B1434"/>
    <w:rsid w:val="00A075DD"/>
    <w:rsid w:val="00AF4EB4"/>
    <w:rsid w:val="00B01FC1"/>
    <w:rsid w:val="00B84087"/>
    <w:rsid w:val="00BA183F"/>
    <w:rsid w:val="00BC0791"/>
    <w:rsid w:val="00BD12D1"/>
    <w:rsid w:val="00C30424"/>
    <w:rsid w:val="00C4280C"/>
    <w:rsid w:val="00C55868"/>
    <w:rsid w:val="00C643B0"/>
    <w:rsid w:val="00C86EF2"/>
    <w:rsid w:val="00C9734E"/>
    <w:rsid w:val="00C9792C"/>
    <w:rsid w:val="00CA4C17"/>
    <w:rsid w:val="00CC3DF6"/>
    <w:rsid w:val="00CD5BBE"/>
    <w:rsid w:val="00D03E7A"/>
    <w:rsid w:val="00D15E2F"/>
    <w:rsid w:val="00D439C6"/>
    <w:rsid w:val="00DB6249"/>
    <w:rsid w:val="00DC5EC3"/>
    <w:rsid w:val="00DD5070"/>
    <w:rsid w:val="00E12E34"/>
    <w:rsid w:val="00E343E4"/>
    <w:rsid w:val="00E95110"/>
    <w:rsid w:val="00EC1F91"/>
    <w:rsid w:val="00ED5E93"/>
    <w:rsid w:val="00F31511"/>
    <w:rsid w:val="00F352E6"/>
    <w:rsid w:val="00F668E5"/>
    <w:rsid w:val="00F9035E"/>
    <w:rsid w:val="00F9325A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eBuonom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yHomeSolutions.ne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keBuonomo.com" TargetMode="External"/><Relationship Id="rId1" Type="http://schemas.openxmlformats.org/officeDocument/2006/relationships/hyperlink" Target="mailto:mrb25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cp:lastPrinted>2014-06-19T15:43:00Z</cp:lastPrinted>
  <dcterms:created xsi:type="dcterms:W3CDTF">2014-08-12T20:19:00Z</dcterms:created>
  <dcterms:modified xsi:type="dcterms:W3CDTF">2014-09-02T21:42:00Z</dcterms:modified>
</cp:coreProperties>
</file>