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0B88E" w14:textId="77777777" w:rsidR="00421519" w:rsidRDefault="00051605">
      <w:pPr>
        <w:spacing w:before="1840" w:after="240"/>
        <w:jc w:val="center"/>
      </w:pPr>
      <w:r>
        <w:rPr>
          <w:b/>
          <w:color w:val="2E74B5"/>
        </w:rPr>
        <w:t>AWS CERTIFIED CLOUDOPS ENGINEER - ASSOCIATE</w:t>
      </w:r>
    </w:p>
    <w:p w14:paraId="5964D5BD" w14:textId="77777777" w:rsidR="00421519" w:rsidRDefault="00051605">
      <w:pPr>
        <w:pStyle w:val="Title"/>
        <w:spacing w:after="200"/>
        <w:jc w:val="center"/>
      </w:pPr>
      <w:r>
        <w:rPr>
          <w:rFonts w:ascii="Calibri" w:hAnsi="Calibri"/>
        </w:rPr>
        <w:t>SOA-C03 Questions 31-200</w:t>
      </w:r>
    </w:p>
    <w:p w14:paraId="0C68A1E2" w14:textId="77777777" w:rsidR="00421519" w:rsidRDefault="00051605">
      <w:pPr>
        <w:spacing w:after="680"/>
        <w:jc w:val="center"/>
      </w:pPr>
      <w:r>
        <w:rPr>
          <w:color w:val="1F4D78"/>
          <w:sz w:val="32"/>
        </w:rPr>
        <w:t>Consolidated Answer Guide and Exam Tips</w:t>
      </w:r>
    </w:p>
    <w:p w14:paraId="251715FF" w14:textId="77777777" w:rsidR="00421519" w:rsidRDefault="00051605">
      <w:pPr>
        <w:spacing w:after="160"/>
        <w:jc w:val="center"/>
      </w:pPr>
      <w:r>
        <w:rPr>
          <w:b/>
          <w:color w:val="30343B"/>
          <w:sz w:val="24"/>
        </w:rPr>
        <w:t>149 screenshot questions transcribed and reviewed</w:t>
      </w:r>
    </w:p>
    <w:p w14:paraId="01B3A8A3" w14:textId="77777777" w:rsidR="00421519" w:rsidRDefault="00051605">
      <w:pPr>
        <w:jc w:val="center"/>
      </w:pPr>
      <w:r>
        <w:rPr>
          <w:color w:val="5B6573"/>
          <w:sz w:val="21"/>
        </w:rPr>
        <w:t>Validated against current AWS documentation as of 27 August 2026</w:t>
      </w:r>
    </w:p>
    <w:p w14:paraId="64593640" w14:textId="77777777" w:rsidR="00421519" w:rsidRDefault="00051605">
      <w:pPr>
        <w:spacing w:before="840" w:after="0"/>
        <w:jc w:val="center"/>
      </w:pPr>
      <w:r>
        <w:rPr>
          <w:i/>
          <w:color w:val="5B6573"/>
          <w:sz w:val="20"/>
        </w:rPr>
        <w:t>Prepared as an exam-revision reference</w:t>
      </w:r>
    </w:p>
    <w:p w14:paraId="4D832891" w14:textId="77777777" w:rsidR="00421519" w:rsidRDefault="00051605">
      <w:r>
        <w:br w:type="page"/>
      </w:r>
    </w:p>
    <w:p w14:paraId="3BB8220F" w14:textId="77777777" w:rsidR="00421519" w:rsidRDefault="00051605">
      <w:pPr>
        <w:pStyle w:val="Heading1"/>
      </w:pPr>
      <w:r>
        <w:lastRenderedPageBreak/>
        <w:t>Coverage and quick answer key</w:t>
      </w:r>
    </w:p>
    <w:p w14:paraId="21FF7C0F" w14:textId="77777777" w:rsidR="00421519" w:rsidRDefault="00051605">
      <w:r>
        <w:rPr>
          <w:b/>
        </w:rPr>
        <w:t xml:space="preserve">Coverage: </w:t>
      </w:r>
      <w:r>
        <w:t>149 questions were found and processed. The source document does not contain 21 sequence numbers: 56, 89, 92, 96, 99, 102, 104, 107, 112, 115, 117, 120, 122, 145, 147, 169, 174, 179, 185, 190, 195.</w:t>
      </w:r>
    </w:p>
    <w:p w14:paraId="6147006C" w14:textId="77777777" w:rsidR="00421519" w:rsidRDefault="00051605">
      <w:pPr>
        <w:pStyle w:val="Caveat"/>
        <w:pBdr>
          <w:left w:val="single" w:sz="14" w:space="8" w:color="7A5A00"/>
        </w:pBdr>
        <w:shd w:val="clear" w:color="auto" w:fill="FFF4CC"/>
      </w:pPr>
      <w:r>
        <w:rPr>
          <w:b/>
        </w:rPr>
        <w:t xml:space="preserve">Current-AWS review note: </w:t>
      </w:r>
      <w:r>
        <w:t>Questions 77, 113, 132, 140, 156, 160, and 180 contain incomplete, outdated, or technically inconsistent wording. Each is clearly flagged in the detailed review.</w:t>
      </w:r>
    </w:p>
    <w:p w14:paraId="7BE8192E" w14:textId="77777777" w:rsidR="00421519" w:rsidRDefault="00051605">
      <w:pPr>
        <w:pStyle w:val="Heading2"/>
      </w:pPr>
      <w:r>
        <w:t>Quick answer key</w:t>
      </w:r>
    </w:p>
    <w:tbl>
      <w:tblPr>
        <w:tblStyle w:val="TableGrid"/>
        <w:tblW w:w="9360" w:type="dxa"/>
        <w:tblInd w:w="120" w:type="dxa"/>
        <w:tblLayout w:type="fixed"/>
        <w:tblLook w:val="04A0" w:firstRow="1" w:lastRow="0" w:firstColumn="1" w:lastColumn="0" w:noHBand="0" w:noVBand="1"/>
      </w:tblPr>
      <w:tblGrid>
        <w:gridCol w:w="840"/>
        <w:gridCol w:w="3840"/>
        <w:gridCol w:w="840"/>
        <w:gridCol w:w="3840"/>
      </w:tblGrid>
      <w:tr w:rsidR="00421519" w14:paraId="48EED0AF" w14:textId="77777777">
        <w:trPr>
          <w:tblHeader/>
        </w:trPr>
        <w:tc>
          <w:tcPr>
            <w:tcW w:w="840" w:type="dxa"/>
            <w:shd w:val="clear" w:color="auto" w:fill="17365D"/>
            <w:tcMar>
              <w:top w:w="80" w:type="dxa"/>
              <w:left w:w="120" w:type="dxa"/>
              <w:bottom w:w="80" w:type="dxa"/>
              <w:right w:w="120" w:type="dxa"/>
            </w:tcMar>
            <w:vAlign w:val="center"/>
          </w:tcPr>
          <w:p w14:paraId="121AF3C6" w14:textId="77777777" w:rsidR="00421519" w:rsidRDefault="00051605">
            <w:pPr>
              <w:spacing w:after="0" w:line="240" w:lineRule="auto"/>
              <w:jc w:val="center"/>
            </w:pPr>
            <w:r>
              <w:rPr>
                <w:b/>
                <w:color w:val="FFFFFF"/>
                <w:sz w:val="18"/>
              </w:rPr>
              <w:t>Q</w:t>
            </w:r>
          </w:p>
        </w:tc>
        <w:tc>
          <w:tcPr>
            <w:tcW w:w="3840" w:type="dxa"/>
            <w:shd w:val="clear" w:color="auto" w:fill="17365D"/>
            <w:tcMar>
              <w:top w:w="80" w:type="dxa"/>
              <w:left w:w="120" w:type="dxa"/>
              <w:bottom w:w="80" w:type="dxa"/>
              <w:right w:w="120" w:type="dxa"/>
            </w:tcMar>
            <w:vAlign w:val="center"/>
          </w:tcPr>
          <w:p w14:paraId="2F06A25C" w14:textId="77777777" w:rsidR="00421519" w:rsidRDefault="00051605">
            <w:pPr>
              <w:spacing w:after="0" w:line="240" w:lineRule="auto"/>
              <w:jc w:val="center"/>
            </w:pPr>
            <w:r>
              <w:rPr>
                <w:b/>
                <w:color w:val="FFFFFF"/>
                <w:sz w:val="18"/>
              </w:rPr>
              <w:t>Correct answer</w:t>
            </w:r>
          </w:p>
        </w:tc>
        <w:tc>
          <w:tcPr>
            <w:tcW w:w="840" w:type="dxa"/>
            <w:shd w:val="clear" w:color="auto" w:fill="17365D"/>
            <w:tcMar>
              <w:top w:w="80" w:type="dxa"/>
              <w:left w:w="120" w:type="dxa"/>
              <w:bottom w:w="80" w:type="dxa"/>
              <w:right w:w="120" w:type="dxa"/>
            </w:tcMar>
            <w:vAlign w:val="center"/>
          </w:tcPr>
          <w:p w14:paraId="2C8F7C70" w14:textId="77777777" w:rsidR="00421519" w:rsidRDefault="00051605">
            <w:pPr>
              <w:spacing w:after="0" w:line="240" w:lineRule="auto"/>
              <w:jc w:val="center"/>
            </w:pPr>
            <w:r>
              <w:rPr>
                <w:b/>
                <w:color w:val="FFFFFF"/>
                <w:sz w:val="18"/>
              </w:rPr>
              <w:t>Q</w:t>
            </w:r>
          </w:p>
        </w:tc>
        <w:tc>
          <w:tcPr>
            <w:tcW w:w="3840" w:type="dxa"/>
            <w:shd w:val="clear" w:color="auto" w:fill="17365D"/>
            <w:tcMar>
              <w:top w:w="80" w:type="dxa"/>
              <w:left w:w="120" w:type="dxa"/>
              <w:bottom w:w="80" w:type="dxa"/>
              <w:right w:w="120" w:type="dxa"/>
            </w:tcMar>
            <w:vAlign w:val="center"/>
          </w:tcPr>
          <w:p w14:paraId="17A5A670" w14:textId="77777777" w:rsidR="00421519" w:rsidRDefault="00051605">
            <w:pPr>
              <w:spacing w:after="0" w:line="240" w:lineRule="auto"/>
              <w:jc w:val="center"/>
            </w:pPr>
            <w:r>
              <w:rPr>
                <w:b/>
                <w:color w:val="FFFFFF"/>
                <w:sz w:val="18"/>
              </w:rPr>
              <w:t>Correct answer</w:t>
            </w:r>
          </w:p>
        </w:tc>
      </w:tr>
      <w:tr w:rsidR="00421519" w14:paraId="6C30B2BF" w14:textId="77777777">
        <w:tc>
          <w:tcPr>
            <w:tcW w:w="840" w:type="dxa"/>
            <w:tcMar>
              <w:top w:w="80" w:type="dxa"/>
              <w:left w:w="120" w:type="dxa"/>
              <w:bottom w:w="80" w:type="dxa"/>
              <w:right w:w="120" w:type="dxa"/>
            </w:tcMar>
            <w:vAlign w:val="center"/>
          </w:tcPr>
          <w:p w14:paraId="0CC893AF" w14:textId="77777777" w:rsidR="00421519" w:rsidRDefault="00051605">
            <w:pPr>
              <w:spacing w:after="0" w:line="240" w:lineRule="auto"/>
              <w:jc w:val="center"/>
            </w:pPr>
            <w:r>
              <w:rPr>
                <w:b/>
                <w:sz w:val="18"/>
              </w:rPr>
              <w:t>31</w:t>
            </w:r>
          </w:p>
        </w:tc>
        <w:tc>
          <w:tcPr>
            <w:tcW w:w="3840" w:type="dxa"/>
            <w:tcMar>
              <w:top w:w="80" w:type="dxa"/>
              <w:left w:w="120" w:type="dxa"/>
              <w:bottom w:w="80" w:type="dxa"/>
              <w:right w:w="120" w:type="dxa"/>
            </w:tcMar>
            <w:vAlign w:val="center"/>
          </w:tcPr>
          <w:p w14:paraId="05D64658" w14:textId="77777777" w:rsidR="00421519" w:rsidRDefault="00051605">
            <w:pPr>
              <w:spacing w:after="0" w:line="240" w:lineRule="auto"/>
            </w:pPr>
            <w:r>
              <w:rPr>
                <w:sz w:val="18"/>
              </w:rPr>
              <w:t>D</w:t>
            </w:r>
          </w:p>
        </w:tc>
        <w:tc>
          <w:tcPr>
            <w:tcW w:w="840" w:type="dxa"/>
            <w:tcMar>
              <w:top w:w="80" w:type="dxa"/>
              <w:left w:w="120" w:type="dxa"/>
              <w:bottom w:w="80" w:type="dxa"/>
              <w:right w:w="120" w:type="dxa"/>
            </w:tcMar>
            <w:vAlign w:val="center"/>
          </w:tcPr>
          <w:p w14:paraId="08554011" w14:textId="77777777" w:rsidR="00421519" w:rsidRDefault="00051605">
            <w:pPr>
              <w:spacing w:after="0" w:line="240" w:lineRule="auto"/>
              <w:jc w:val="center"/>
            </w:pPr>
            <w:r>
              <w:rPr>
                <w:b/>
                <w:sz w:val="18"/>
              </w:rPr>
              <w:t>116</w:t>
            </w:r>
          </w:p>
        </w:tc>
        <w:tc>
          <w:tcPr>
            <w:tcW w:w="3840" w:type="dxa"/>
            <w:tcMar>
              <w:top w:w="80" w:type="dxa"/>
              <w:left w:w="120" w:type="dxa"/>
              <w:bottom w:w="80" w:type="dxa"/>
              <w:right w:w="120" w:type="dxa"/>
            </w:tcMar>
            <w:vAlign w:val="center"/>
          </w:tcPr>
          <w:p w14:paraId="49877217" w14:textId="77777777" w:rsidR="00421519" w:rsidRDefault="00051605">
            <w:pPr>
              <w:spacing w:after="0" w:line="240" w:lineRule="auto"/>
            </w:pPr>
            <w:r>
              <w:rPr>
                <w:sz w:val="18"/>
              </w:rPr>
              <w:t>A</w:t>
            </w:r>
          </w:p>
        </w:tc>
      </w:tr>
      <w:tr w:rsidR="00421519" w14:paraId="51DD53AC" w14:textId="77777777">
        <w:tc>
          <w:tcPr>
            <w:tcW w:w="840" w:type="dxa"/>
            <w:shd w:val="clear" w:color="auto" w:fill="F2F4F7"/>
            <w:tcMar>
              <w:top w:w="80" w:type="dxa"/>
              <w:left w:w="120" w:type="dxa"/>
              <w:bottom w:w="80" w:type="dxa"/>
              <w:right w:w="120" w:type="dxa"/>
            </w:tcMar>
            <w:vAlign w:val="center"/>
          </w:tcPr>
          <w:p w14:paraId="234633C9" w14:textId="77777777" w:rsidR="00421519" w:rsidRDefault="00051605">
            <w:pPr>
              <w:spacing w:after="0" w:line="240" w:lineRule="auto"/>
              <w:jc w:val="center"/>
            </w:pPr>
            <w:r>
              <w:rPr>
                <w:b/>
                <w:sz w:val="18"/>
              </w:rPr>
              <w:t>32</w:t>
            </w:r>
          </w:p>
        </w:tc>
        <w:tc>
          <w:tcPr>
            <w:tcW w:w="3840" w:type="dxa"/>
            <w:shd w:val="clear" w:color="auto" w:fill="F2F4F7"/>
            <w:tcMar>
              <w:top w:w="80" w:type="dxa"/>
              <w:left w:w="120" w:type="dxa"/>
              <w:bottom w:w="80" w:type="dxa"/>
              <w:right w:w="120" w:type="dxa"/>
            </w:tcMar>
            <w:vAlign w:val="center"/>
          </w:tcPr>
          <w:p w14:paraId="573D7D29" w14:textId="77777777" w:rsidR="00421519" w:rsidRDefault="00051605">
            <w:pPr>
              <w:spacing w:after="0" w:line="240" w:lineRule="auto"/>
            </w:pPr>
            <w:r>
              <w:rPr>
                <w:sz w:val="18"/>
              </w:rPr>
              <w:t>C</w:t>
            </w:r>
          </w:p>
        </w:tc>
        <w:tc>
          <w:tcPr>
            <w:tcW w:w="840" w:type="dxa"/>
            <w:shd w:val="clear" w:color="auto" w:fill="F2F4F7"/>
            <w:tcMar>
              <w:top w:w="80" w:type="dxa"/>
              <w:left w:w="120" w:type="dxa"/>
              <w:bottom w:w="80" w:type="dxa"/>
              <w:right w:w="120" w:type="dxa"/>
            </w:tcMar>
            <w:vAlign w:val="center"/>
          </w:tcPr>
          <w:p w14:paraId="6CF7713F" w14:textId="77777777" w:rsidR="00421519" w:rsidRDefault="00051605">
            <w:pPr>
              <w:spacing w:after="0" w:line="240" w:lineRule="auto"/>
              <w:jc w:val="center"/>
            </w:pPr>
            <w:r>
              <w:rPr>
                <w:b/>
                <w:sz w:val="18"/>
              </w:rPr>
              <w:t>118</w:t>
            </w:r>
          </w:p>
        </w:tc>
        <w:tc>
          <w:tcPr>
            <w:tcW w:w="3840" w:type="dxa"/>
            <w:shd w:val="clear" w:color="auto" w:fill="F2F4F7"/>
            <w:tcMar>
              <w:top w:w="80" w:type="dxa"/>
              <w:left w:w="120" w:type="dxa"/>
              <w:bottom w:w="80" w:type="dxa"/>
              <w:right w:w="120" w:type="dxa"/>
            </w:tcMar>
            <w:vAlign w:val="center"/>
          </w:tcPr>
          <w:p w14:paraId="6BC0788B" w14:textId="77777777" w:rsidR="00421519" w:rsidRDefault="00051605">
            <w:pPr>
              <w:spacing w:after="0" w:line="240" w:lineRule="auto"/>
            </w:pPr>
            <w:r>
              <w:rPr>
                <w:sz w:val="18"/>
              </w:rPr>
              <w:t>B</w:t>
            </w:r>
          </w:p>
        </w:tc>
      </w:tr>
      <w:tr w:rsidR="00421519" w14:paraId="290C9757" w14:textId="77777777">
        <w:tc>
          <w:tcPr>
            <w:tcW w:w="840" w:type="dxa"/>
            <w:tcMar>
              <w:top w:w="80" w:type="dxa"/>
              <w:left w:w="120" w:type="dxa"/>
              <w:bottom w:w="80" w:type="dxa"/>
              <w:right w:w="120" w:type="dxa"/>
            </w:tcMar>
            <w:vAlign w:val="center"/>
          </w:tcPr>
          <w:p w14:paraId="32DFCBF8" w14:textId="77777777" w:rsidR="00421519" w:rsidRDefault="00051605">
            <w:pPr>
              <w:spacing w:after="0" w:line="240" w:lineRule="auto"/>
              <w:jc w:val="center"/>
            </w:pPr>
            <w:r>
              <w:rPr>
                <w:b/>
                <w:sz w:val="18"/>
              </w:rPr>
              <w:t>33</w:t>
            </w:r>
          </w:p>
        </w:tc>
        <w:tc>
          <w:tcPr>
            <w:tcW w:w="3840" w:type="dxa"/>
            <w:tcMar>
              <w:top w:w="80" w:type="dxa"/>
              <w:left w:w="120" w:type="dxa"/>
              <w:bottom w:w="80" w:type="dxa"/>
              <w:right w:w="120" w:type="dxa"/>
            </w:tcMar>
            <w:vAlign w:val="center"/>
          </w:tcPr>
          <w:p w14:paraId="4EA0C4CE" w14:textId="77777777" w:rsidR="00421519" w:rsidRDefault="00051605">
            <w:pPr>
              <w:spacing w:after="0" w:line="240" w:lineRule="auto"/>
            </w:pPr>
            <w:r>
              <w:rPr>
                <w:sz w:val="18"/>
              </w:rPr>
              <w:t>C</w:t>
            </w:r>
          </w:p>
        </w:tc>
        <w:tc>
          <w:tcPr>
            <w:tcW w:w="840" w:type="dxa"/>
            <w:tcMar>
              <w:top w:w="80" w:type="dxa"/>
              <w:left w:w="120" w:type="dxa"/>
              <w:bottom w:w="80" w:type="dxa"/>
              <w:right w:w="120" w:type="dxa"/>
            </w:tcMar>
            <w:vAlign w:val="center"/>
          </w:tcPr>
          <w:p w14:paraId="08AAF944" w14:textId="77777777" w:rsidR="00421519" w:rsidRDefault="00051605">
            <w:pPr>
              <w:spacing w:after="0" w:line="240" w:lineRule="auto"/>
              <w:jc w:val="center"/>
            </w:pPr>
            <w:r>
              <w:rPr>
                <w:b/>
                <w:sz w:val="18"/>
              </w:rPr>
              <w:t>119</w:t>
            </w:r>
          </w:p>
        </w:tc>
        <w:tc>
          <w:tcPr>
            <w:tcW w:w="3840" w:type="dxa"/>
            <w:tcMar>
              <w:top w:w="80" w:type="dxa"/>
              <w:left w:w="120" w:type="dxa"/>
              <w:bottom w:w="80" w:type="dxa"/>
              <w:right w:w="120" w:type="dxa"/>
            </w:tcMar>
            <w:vAlign w:val="center"/>
          </w:tcPr>
          <w:p w14:paraId="222964CB" w14:textId="77777777" w:rsidR="00421519" w:rsidRDefault="00051605">
            <w:pPr>
              <w:spacing w:after="0" w:line="240" w:lineRule="auto"/>
            </w:pPr>
            <w:r>
              <w:rPr>
                <w:sz w:val="18"/>
              </w:rPr>
              <w:t>A</w:t>
            </w:r>
          </w:p>
        </w:tc>
      </w:tr>
      <w:tr w:rsidR="00421519" w14:paraId="1CCE356C" w14:textId="77777777">
        <w:tc>
          <w:tcPr>
            <w:tcW w:w="840" w:type="dxa"/>
            <w:shd w:val="clear" w:color="auto" w:fill="F2F4F7"/>
            <w:tcMar>
              <w:top w:w="80" w:type="dxa"/>
              <w:left w:w="120" w:type="dxa"/>
              <w:bottom w:w="80" w:type="dxa"/>
              <w:right w:w="120" w:type="dxa"/>
            </w:tcMar>
            <w:vAlign w:val="center"/>
          </w:tcPr>
          <w:p w14:paraId="6316A50B" w14:textId="77777777" w:rsidR="00421519" w:rsidRDefault="00051605">
            <w:pPr>
              <w:spacing w:after="0" w:line="240" w:lineRule="auto"/>
              <w:jc w:val="center"/>
            </w:pPr>
            <w:r>
              <w:rPr>
                <w:b/>
                <w:sz w:val="18"/>
              </w:rPr>
              <w:t>34</w:t>
            </w:r>
          </w:p>
        </w:tc>
        <w:tc>
          <w:tcPr>
            <w:tcW w:w="3840" w:type="dxa"/>
            <w:shd w:val="clear" w:color="auto" w:fill="F2F4F7"/>
            <w:tcMar>
              <w:top w:w="80" w:type="dxa"/>
              <w:left w:w="120" w:type="dxa"/>
              <w:bottom w:w="80" w:type="dxa"/>
              <w:right w:w="120" w:type="dxa"/>
            </w:tcMar>
            <w:vAlign w:val="center"/>
          </w:tcPr>
          <w:p w14:paraId="76C678ED" w14:textId="77777777" w:rsidR="00421519" w:rsidRDefault="00051605">
            <w:pPr>
              <w:spacing w:after="0" w:line="240" w:lineRule="auto"/>
            </w:pPr>
            <w:r>
              <w:rPr>
                <w:sz w:val="18"/>
              </w:rPr>
              <w:t>B</w:t>
            </w:r>
          </w:p>
        </w:tc>
        <w:tc>
          <w:tcPr>
            <w:tcW w:w="840" w:type="dxa"/>
            <w:shd w:val="clear" w:color="auto" w:fill="F2F4F7"/>
            <w:tcMar>
              <w:top w:w="80" w:type="dxa"/>
              <w:left w:w="120" w:type="dxa"/>
              <w:bottom w:w="80" w:type="dxa"/>
              <w:right w:w="120" w:type="dxa"/>
            </w:tcMar>
            <w:vAlign w:val="center"/>
          </w:tcPr>
          <w:p w14:paraId="371A0573" w14:textId="77777777" w:rsidR="00421519" w:rsidRDefault="00051605">
            <w:pPr>
              <w:spacing w:after="0" w:line="240" w:lineRule="auto"/>
              <w:jc w:val="center"/>
            </w:pPr>
            <w:r>
              <w:rPr>
                <w:b/>
                <w:sz w:val="18"/>
              </w:rPr>
              <w:t>121</w:t>
            </w:r>
          </w:p>
        </w:tc>
        <w:tc>
          <w:tcPr>
            <w:tcW w:w="3840" w:type="dxa"/>
            <w:shd w:val="clear" w:color="auto" w:fill="F2F4F7"/>
            <w:tcMar>
              <w:top w:w="80" w:type="dxa"/>
              <w:left w:w="120" w:type="dxa"/>
              <w:bottom w:w="80" w:type="dxa"/>
              <w:right w:w="120" w:type="dxa"/>
            </w:tcMar>
            <w:vAlign w:val="center"/>
          </w:tcPr>
          <w:p w14:paraId="7C4FCF3C" w14:textId="77777777" w:rsidR="00421519" w:rsidRDefault="00051605">
            <w:pPr>
              <w:spacing w:after="0" w:line="240" w:lineRule="auto"/>
            </w:pPr>
            <w:r>
              <w:rPr>
                <w:sz w:val="18"/>
              </w:rPr>
              <w:t>D</w:t>
            </w:r>
          </w:p>
        </w:tc>
      </w:tr>
      <w:tr w:rsidR="00421519" w14:paraId="7F0E6C38" w14:textId="77777777">
        <w:tc>
          <w:tcPr>
            <w:tcW w:w="840" w:type="dxa"/>
            <w:tcMar>
              <w:top w:w="80" w:type="dxa"/>
              <w:left w:w="120" w:type="dxa"/>
              <w:bottom w:w="80" w:type="dxa"/>
              <w:right w:w="120" w:type="dxa"/>
            </w:tcMar>
            <w:vAlign w:val="center"/>
          </w:tcPr>
          <w:p w14:paraId="2DE43731" w14:textId="77777777" w:rsidR="00421519" w:rsidRDefault="00051605">
            <w:pPr>
              <w:spacing w:after="0" w:line="240" w:lineRule="auto"/>
              <w:jc w:val="center"/>
            </w:pPr>
            <w:r>
              <w:rPr>
                <w:b/>
                <w:sz w:val="18"/>
              </w:rPr>
              <w:t>35</w:t>
            </w:r>
          </w:p>
        </w:tc>
        <w:tc>
          <w:tcPr>
            <w:tcW w:w="3840" w:type="dxa"/>
            <w:tcMar>
              <w:top w:w="80" w:type="dxa"/>
              <w:left w:w="120" w:type="dxa"/>
              <w:bottom w:w="80" w:type="dxa"/>
              <w:right w:w="120" w:type="dxa"/>
            </w:tcMar>
            <w:vAlign w:val="center"/>
          </w:tcPr>
          <w:p w14:paraId="27262D2B" w14:textId="77777777" w:rsidR="00421519" w:rsidRDefault="00051605">
            <w:pPr>
              <w:spacing w:after="0" w:line="240" w:lineRule="auto"/>
            </w:pPr>
            <w:r>
              <w:rPr>
                <w:sz w:val="18"/>
              </w:rPr>
              <w:t>A</w:t>
            </w:r>
          </w:p>
        </w:tc>
        <w:tc>
          <w:tcPr>
            <w:tcW w:w="840" w:type="dxa"/>
            <w:tcMar>
              <w:top w:w="80" w:type="dxa"/>
              <w:left w:w="120" w:type="dxa"/>
              <w:bottom w:w="80" w:type="dxa"/>
              <w:right w:w="120" w:type="dxa"/>
            </w:tcMar>
            <w:vAlign w:val="center"/>
          </w:tcPr>
          <w:p w14:paraId="7E9F8057" w14:textId="77777777" w:rsidR="00421519" w:rsidRDefault="00051605">
            <w:pPr>
              <w:spacing w:after="0" w:line="240" w:lineRule="auto"/>
              <w:jc w:val="center"/>
            </w:pPr>
            <w:r>
              <w:rPr>
                <w:b/>
                <w:sz w:val="18"/>
              </w:rPr>
              <w:t>123</w:t>
            </w:r>
          </w:p>
        </w:tc>
        <w:tc>
          <w:tcPr>
            <w:tcW w:w="3840" w:type="dxa"/>
            <w:tcMar>
              <w:top w:w="80" w:type="dxa"/>
              <w:left w:w="120" w:type="dxa"/>
              <w:bottom w:w="80" w:type="dxa"/>
              <w:right w:w="120" w:type="dxa"/>
            </w:tcMar>
            <w:vAlign w:val="center"/>
          </w:tcPr>
          <w:p w14:paraId="480B92E0" w14:textId="77777777" w:rsidR="00421519" w:rsidRDefault="00051605">
            <w:pPr>
              <w:spacing w:after="0" w:line="240" w:lineRule="auto"/>
            </w:pPr>
            <w:r>
              <w:rPr>
                <w:sz w:val="18"/>
              </w:rPr>
              <w:t>A</w:t>
            </w:r>
          </w:p>
        </w:tc>
      </w:tr>
      <w:tr w:rsidR="00421519" w14:paraId="54DE208E" w14:textId="77777777">
        <w:tc>
          <w:tcPr>
            <w:tcW w:w="840" w:type="dxa"/>
            <w:shd w:val="clear" w:color="auto" w:fill="F2F4F7"/>
            <w:tcMar>
              <w:top w:w="80" w:type="dxa"/>
              <w:left w:w="120" w:type="dxa"/>
              <w:bottom w:w="80" w:type="dxa"/>
              <w:right w:w="120" w:type="dxa"/>
            </w:tcMar>
            <w:vAlign w:val="center"/>
          </w:tcPr>
          <w:p w14:paraId="675AA02B" w14:textId="77777777" w:rsidR="00421519" w:rsidRDefault="00051605">
            <w:pPr>
              <w:spacing w:after="0" w:line="240" w:lineRule="auto"/>
              <w:jc w:val="center"/>
            </w:pPr>
            <w:r>
              <w:rPr>
                <w:b/>
                <w:sz w:val="18"/>
              </w:rPr>
              <w:t>36</w:t>
            </w:r>
          </w:p>
        </w:tc>
        <w:tc>
          <w:tcPr>
            <w:tcW w:w="3840" w:type="dxa"/>
            <w:shd w:val="clear" w:color="auto" w:fill="F2F4F7"/>
            <w:tcMar>
              <w:top w:w="80" w:type="dxa"/>
              <w:left w:w="120" w:type="dxa"/>
              <w:bottom w:w="80" w:type="dxa"/>
              <w:right w:w="120" w:type="dxa"/>
            </w:tcMar>
            <w:vAlign w:val="center"/>
          </w:tcPr>
          <w:p w14:paraId="1ABF8D55" w14:textId="77777777" w:rsidR="00421519" w:rsidRDefault="00051605">
            <w:pPr>
              <w:spacing w:after="0" w:line="240" w:lineRule="auto"/>
            </w:pPr>
            <w:r>
              <w:rPr>
                <w:sz w:val="18"/>
              </w:rPr>
              <w:t>B</w:t>
            </w:r>
          </w:p>
        </w:tc>
        <w:tc>
          <w:tcPr>
            <w:tcW w:w="840" w:type="dxa"/>
            <w:shd w:val="clear" w:color="auto" w:fill="F2F4F7"/>
            <w:tcMar>
              <w:top w:w="80" w:type="dxa"/>
              <w:left w:w="120" w:type="dxa"/>
              <w:bottom w:w="80" w:type="dxa"/>
              <w:right w:w="120" w:type="dxa"/>
            </w:tcMar>
            <w:vAlign w:val="center"/>
          </w:tcPr>
          <w:p w14:paraId="419DA515" w14:textId="77777777" w:rsidR="00421519" w:rsidRDefault="00051605">
            <w:pPr>
              <w:spacing w:after="0" w:line="240" w:lineRule="auto"/>
              <w:jc w:val="center"/>
            </w:pPr>
            <w:r>
              <w:rPr>
                <w:b/>
                <w:sz w:val="18"/>
              </w:rPr>
              <w:t>124</w:t>
            </w:r>
          </w:p>
        </w:tc>
        <w:tc>
          <w:tcPr>
            <w:tcW w:w="3840" w:type="dxa"/>
            <w:shd w:val="clear" w:color="auto" w:fill="F2F4F7"/>
            <w:tcMar>
              <w:top w:w="80" w:type="dxa"/>
              <w:left w:w="120" w:type="dxa"/>
              <w:bottom w:w="80" w:type="dxa"/>
              <w:right w:w="120" w:type="dxa"/>
            </w:tcMar>
            <w:vAlign w:val="center"/>
          </w:tcPr>
          <w:p w14:paraId="57D3011A" w14:textId="77777777" w:rsidR="00421519" w:rsidRDefault="00051605">
            <w:pPr>
              <w:spacing w:after="0" w:line="240" w:lineRule="auto"/>
            </w:pPr>
            <w:r>
              <w:rPr>
                <w:sz w:val="18"/>
              </w:rPr>
              <w:t>A</w:t>
            </w:r>
          </w:p>
        </w:tc>
      </w:tr>
      <w:tr w:rsidR="00421519" w14:paraId="6D24A640" w14:textId="77777777">
        <w:tc>
          <w:tcPr>
            <w:tcW w:w="840" w:type="dxa"/>
            <w:tcMar>
              <w:top w:w="80" w:type="dxa"/>
              <w:left w:w="120" w:type="dxa"/>
              <w:bottom w:w="80" w:type="dxa"/>
              <w:right w:w="120" w:type="dxa"/>
            </w:tcMar>
            <w:vAlign w:val="center"/>
          </w:tcPr>
          <w:p w14:paraId="6893C6D1" w14:textId="77777777" w:rsidR="00421519" w:rsidRDefault="00051605">
            <w:pPr>
              <w:spacing w:after="0" w:line="240" w:lineRule="auto"/>
              <w:jc w:val="center"/>
            </w:pPr>
            <w:r>
              <w:rPr>
                <w:b/>
                <w:sz w:val="18"/>
              </w:rPr>
              <w:t>37</w:t>
            </w:r>
          </w:p>
        </w:tc>
        <w:tc>
          <w:tcPr>
            <w:tcW w:w="3840" w:type="dxa"/>
            <w:tcMar>
              <w:top w:w="80" w:type="dxa"/>
              <w:left w:w="120" w:type="dxa"/>
              <w:bottom w:w="80" w:type="dxa"/>
              <w:right w:w="120" w:type="dxa"/>
            </w:tcMar>
            <w:vAlign w:val="center"/>
          </w:tcPr>
          <w:p w14:paraId="083F3AF6" w14:textId="77777777" w:rsidR="00421519" w:rsidRDefault="00051605">
            <w:pPr>
              <w:spacing w:after="0" w:line="240" w:lineRule="auto"/>
            </w:pPr>
            <w:r>
              <w:rPr>
                <w:sz w:val="18"/>
              </w:rPr>
              <w:t>A</w:t>
            </w:r>
          </w:p>
        </w:tc>
        <w:tc>
          <w:tcPr>
            <w:tcW w:w="840" w:type="dxa"/>
            <w:tcMar>
              <w:top w:w="80" w:type="dxa"/>
              <w:left w:w="120" w:type="dxa"/>
              <w:bottom w:w="80" w:type="dxa"/>
              <w:right w:w="120" w:type="dxa"/>
            </w:tcMar>
            <w:vAlign w:val="center"/>
          </w:tcPr>
          <w:p w14:paraId="7CC5AC95" w14:textId="77777777" w:rsidR="00421519" w:rsidRDefault="00051605">
            <w:pPr>
              <w:spacing w:after="0" w:line="240" w:lineRule="auto"/>
              <w:jc w:val="center"/>
            </w:pPr>
            <w:r>
              <w:rPr>
                <w:b/>
                <w:sz w:val="18"/>
              </w:rPr>
              <w:t>125</w:t>
            </w:r>
          </w:p>
        </w:tc>
        <w:tc>
          <w:tcPr>
            <w:tcW w:w="3840" w:type="dxa"/>
            <w:tcMar>
              <w:top w:w="80" w:type="dxa"/>
              <w:left w:w="120" w:type="dxa"/>
              <w:bottom w:w="80" w:type="dxa"/>
              <w:right w:w="120" w:type="dxa"/>
            </w:tcMar>
            <w:vAlign w:val="center"/>
          </w:tcPr>
          <w:p w14:paraId="467AB954" w14:textId="77777777" w:rsidR="00421519" w:rsidRDefault="00051605">
            <w:pPr>
              <w:spacing w:after="0" w:line="240" w:lineRule="auto"/>
            </w:pPr>
            <w:r>
              <w:rPr>
                <w:sz w:val="18"/>
              </w:rPr>
              <w:t>B</w:t>
            </w:r>
          </w:p>
        </w:tc>
      </w:tr>
      <w:tr w:rsidR="00421519" w14:paraId="3BF5A189" w14:textId="77777777">
        <w:tc>
          <w:tcPr>
            <w:tcW w:w="840" w:type="dxa"/>
            <w:shd w:val="clear" w:color="auto" w:fill="F2F4F7"/>
            <w:tcMar>
              <w:top w:w="80" w:type="dxa"/>
              <w:left w:w="120" w:type="dxa"/>
              <w:bottom w:w="80" w:type="dxa"/>
              <w:right w:w="120" w:type="dxa"/>
            </w:tcMar>
            <w:vAlign w:val="center"/>
          </w:tcPr>
          <w:p w14:paraId="320AE42E" w14:textId="77777777" w:rsidR="00421519" w:rsidRDefault="00051605">
            <w:pPr>
              <w:spacing w:after="0" w:line="240" w:lineRule="auto"/>
              <w:jc w:val="center"/>
            </w:pPr>
            <w:r>
              <w:rPr>
                <w:b/>
                <w:sz w:val="18"/>
              </w:rPr>
              <w:t>38</w:t>
            </w:r>
          </w:p>
        </w:tc>
        <w:tc>
          <w:tcPr>
            <w:tcW w:w="3840" w:type="dxa"/>
            <w:shd w:val="clear" w:color="auto" w:fill="F2F4F7"/>
            <w:tcMar>
              <w:top w:w="80" w:type="dxa"/>
              <w:left w:w="120" w:type="dxa"/>
              <w:bottom w:w="80" w:type="dxa"/>
              <w:right w:w="120" w:type="dxa"/>
            </w:tcMar>
            <w:vAlign w:val="center"/>
          </w:tcPr>
          <w:p w14:paraId="66E08729" w14:textId="77777777" w:rsidR="00421519" w:rsidRDefault="00051605">
            <w:pPr>
              <w:spacing w:after="0" w:line="240" w:lineRule="auto"/>
            </w:pPr>
            <w:r>
              <w:rPr>
                <w:sz w:val="18"/>
              </w:rPr>
              <w:t>C</w:t>
            </w:r>
          </w:p>
        </w:tc>
        <w:tc>
          <w:tcPr>
            <w:tcW w:w="840" w:type="dxa"/>
            <w:shd w:val="clear" w:color="auto" w:fill="F2F4F7"/>
            <w:tcMar>
              <w:top w:w="80" w:type="dxa"/>
              <w:left w:w="120" w:type="dxa"/>
              <w:bottom w:w="80" w:type="dxa"/>
              <w:right w:w="120" w:type="dxa"/>
            </w:tcMar>
            <w:vAlign w:val="center"/>
          </w:tcPr>
          <w:p w14:paraId="4EAE108D" w14:textId="77777777" w:rsidR="00421519" w:rsidRDefault="00051605">
            <w:pPr>
              <w:spacing w:after="0" w:line="240" w:lineRule="auto"/>
              <w:jc w:val="center"/>
            </w:pPr>
            <w:r>
              <w:rPr>
                <w:b/>
                <w:sz w:val="18"/>
              </w:rPr>
              <w:t>126</w:t>
            </w:r>
          </w:p>
        </w:tc>
        <w:tc>
          <w:tcPr>
            <w:tcW w:w="3840" w:type="dxa"/>
            <w:shd w:val="clear" w:color="auto" w:fill="F2F4F7"/>
            <w:tcMar>
              <w:top w:w="80" w:type="dxa"/>
              <w:left w:w="120" w:type="dxa"/>
              <w:bottom w:w="80" w:type="dxa"/>
              <w:right w:w="120" w:type="dxa"/>
            </w:tcMar>
            <w:vAlign w:val="center"/>
          </w:tcPr>
          <w:p w14:paraId="06BDD734" w14:textId="77777777" w:rsidR="00421519" w:rsidRDefault="00051605">
            <w:pPr>
              <w:spacing w:after="0" w:line="240" w:lineRule="auto"/>
            </w:pPr>
            <w:r>
              <w:rPr>
                <w:sz w:val="18"/>
              </w:rPr>
              <w:t>A</w:t>
            </w:r>
          </w:p>
        </w:tc>
      </w:tr>
      <w:tr w:rsidR="00421519" w14:paraId="2BCD55B4" w14:textId="77777777">
        <w:tc>
          <w:tcPr>
            <w:tcW w:w="840" w:type="dxa"/>
            <w:tcMar>
              <w:top w:w="80" w:type="dxa"/>
              <w:left w:w="120" w:type="dxa"/>
              <w:bottom w:w="80" w:type="dxa"/>
              <w:right w:w="120" w:type="dxa"/>
            </w:tcMar>
            <w:vAlign w:val="center"/>
          </w:tcPr>
          <w:p w14:paraId="5942CEB9" w14:textId="77777777" w:rsidR="00421519" w:rsidRDefault="00051605">
            <w:pPr>
              <w:spacing w:after="0" w:line="240" w:lineRule="auto"/>
              <w:jc w:val="center"/>
            </w:pPr>
            <w:r>
              <w:rPr>
                <w:b/>
                <w:sz w:val="18"/>
              </w:rPr>
              <w:t>39</w:t>
            </w:r>
          </w:p>
        </w:tc>
        <w:tc>
          <w:tcPr>
            <w:tcW w:w="3840" w:type="dxa"/>
            <w:tcMar>
              <w:top w:w="80" w:type="dxa"/>
              <w:left w:w="120" w:type="dxa"/>
              <w:bottom w:w="80" w:type="dxa"/>
              <w:right w:w="120" w:type="dxa"/>
            </w:tcMar>
            <w:vAlign w:val="center"/>
          </w:tcPr>
          <w:p w14:paraId="730173C2"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19C2D08A" w14:textId="77777777" w:rsidR="00421519" w:rsidRDefault="00051605">
            <w:pPr>
              <w:spacing w:after="0" w:line="240" w:lineRule="auto"/>
              <w:jc w:val="center"/>
            </w:pPr>
            <w:r>
              <w:rPr>
                <w:b/>
                <w:sz w:val="18"/>
              </w:rPr>
              <w:t>127</w:t>
            </w:r>
          </w:p>
        </w:tc>
        <w:tc>
          <w:tcPr>
            <w:tcW w:w="3840" w:type="dxa"/>
            <w:tcMar>
              <w:top w:w="80" w:type="dxa"/>
              <w:left w:w="120" w:type="dxa"/>
              <w:bottom w:w="80" w:type="dxa"/>
              <w:right w:w="120" w:type="dxa"/>
            </w:tcMar>
            <w:vAlign w:val="center"/>
          </w:tcPr>
          <w:p w14:paraId="61C709BC" w14:textId="77777777" w:rsidR="00421519" w:rsidRDefault="00051605">
            <w:pPr>
              <w:spacing w:after="0" w:line="240" w:lineRule="auto"/>
            </w:pPr>
            <w:r>
              <w:rPr>
                <w:sz w:val="18"/>
              </w:rPr>
              <w:t>D</w:t>
            </w:r>
          </w:p>
        </w:tc>
      </w:tr>
      <w:tr w:rsidR="00421519" w14:paraId="5F41E625" w14:textId="77777777">
        <w:tc>
          <w:tcPr>
            <w:tcW w:w="840" w:type="dxa"/>
            <w:shd w:val="clear" w:color="auto" w:fill="F2F4F7"/>
            <w:tcMar>
              <w:top w:w="80" w:type="dxa"/>
              <w:left w:w="120" w:type="dxa"/>
              <w:bottom w:w="80" w:type="dxa"/>
              <w:right w:w="120" w:type="dxa"/>
            </w:tcMar>
            <w:vAlign w:val="center"/>
          </w:tcPr>
          <w:p w14:paraId="7F5D9D26" w14:textId="77777777" w:rsidR="00421519" w:rsidRDefault="00051605">
            <w:pPr>
              <w:spacing w:after="0" w:line="240" w:lineRule="auto"/>
              <w:jc w:val="center"/>
            </w:pPr>
            <w:r>
              <w:rPr>
                <w:b/>
                <w:sz w:val="18"/>
              </w:rPr>
              <w:t>40</w:t>
            </w:r>
          </w:p>
        </w:tc>
        <w:tc>
          <w:tcPr>
            <w:tcW w:w="3840" w:type="dxa"/>
            <w:shd w:val="clear" w:color="auto" w:fill="F2F4F7"/>
            <w:tcMar>
              <w:top w:w="80" w:type="dxa"/>
              <w:left w:w="120" w:type="dxa"/>
              <w:bottom w:w="80" w:type="dxa"/>
              <w:right w:w="120" w:type="dxa"/>
            </w:tcMar>
            <w:vAlign w:val="center"/>
          </w:tcPr>
          <w:p w14:paraId="4562B4F0" w14:textId="77777777" w:rsidR="00421519" w:rsidRDefault="00051605">
            <w:pPr>
              <w:spacing w:after="0" w:line="240" w:lineRule="auto"/>
            </w:pPr>
            <w:r>
              <w:rPr>
                <w:sz w:val="18"/>
              </w:rPr>
              <w:t>D</w:t>
            </w:r>
          </w:p>
        </w:tc>
        <w:tc>
          <w:tcPr>
            <w:tcW w:w="840" w:type="dxa"/>
            <w:shd w:val="clear" w:color="auto" w:fill="F2F4F7"/>
            <w:tcMar>
              <w:top w:w="80" w:type="dxa"/>
              <w:left w:w="120" w:type="dxa"/>
              <w:bottom w:w="80" w:type="dxa"/>
              <w:right w:w="120" w:type="dxa"/>
            </w:tcMar>
            <w:vAlign w:val="center"/>
          </w:tcPr>
          <w:p w14:paraId="76C43805" w14:textId="77777777" w:rsidR="00421519" w:rsidRDefault="00051605">
            <w:pPr>
              <w:spacing w:after="0" w:line="240" w:lineRule="auto"/>
              <w:jc w:val="center"/>
            </w:pPr>
            <w:r>
              <w:rPr>
                <w:b/>
                <w:sz w:val="18"/>
              </w:rPr>
              <w:t>128</w:t>
            </w:r>
          </w:p>
        </w:tc>
        <w:tc>
          <w:tcPr>
            <w:tcW w:w="3840" w:type="dxa"/>
            <w:shd w:val="clear" w:color="auto" w:fill="F2F4F7"/>
            <w:tcMar>
              <w:top w:w="80" w:type="dxa"/>
              <w:left w:w="120" w:type="dxa"/>
              <w:bottom w:w="80" w:type="dxa"/>
              <w:right w:w="120" w:type="dxa"/>
            </w:tcMar>
            <w:vAlign w:val="center"/>
          </w:tcPr>
          <w:p w14:paraId="60A61A0A" w14:textId="77777777" w:rsidR="00421519" w:rsidRDefault="00051605">
            <w:pPr>
              <w:spacing w:after="0" w:line="240" w:lineRule="auto"/>
            </w:pPr>
            <w:r>
              <w:rPr>
                <w:sz w:val="18"/>
              </w:rPr>
              <w:t>B</w:t>
            </w:r>
          </w:p>
        </w:tc>
      </w:tr>
      <w:tr w:rsidR="00421519" w14:paraId="006BA49D" w14:textId="77777777">
        <w:tc>
          <w:tcPr>
            <w:tcW w:w="840" w:type="dxa"/>
            <w:tcMar>
              <w:top w:w="80" w:type="dxa"/>
              <w:left w:w="120" w:type="dxa"/>
              <w:bottom w:w="80" w:type="dxa"/>
              <w:right w:w="120" w:type="dxa"/>
            </w:tcMar>
            <w:vAlign w:val="center"/>
          </w:tcPr>
          <w:p w14:paraId="7E270496" w14:textId="77777777" w:rsidR="00421519" w:rsidRDefault="00051605">
            <w:pPr>
              <w:spacing w:after="0" w:line="240" w:lineRule="auto"/>
              <w:jc w:val="center"/>
            </w:pPr>
            <w:r>
              <w:rPr>
                <w:b/>
                <w:sz w:val="18"/>
              </w:rPr>
              <w:t>41</w:t>
            </w:r>
          </w:p>
        </w:tc>
        <w:tc>
          <w:tcPr>
            <w:tcW w:w="3840" w:type="dxa"/>
            <w:tcMar>
              <w:top w:w="80" w:type="dxa"/>
              <w:left w:w="120" w:type="dxa"/>
              <w:bottom w:w="80" w:type="dxa"/>
              <w:right w:w="120" w:type="dxa"/>
            </w:tcMar>
            <w:vAlign w:val="center"/>
          </w:tcPr>
          <w:p w14:paraId="39E7E4F4" w14:textId="77777777" w:rsidR="00421519" w:rsidRDefault="00051605">
            <w:pPr>
              <w:spacing w:after="0" w:line="240" w:lineRule="auto"/>
            </w:pPr>
            <w:r>
              <w:rPr>
                <w:sz w:val="18"/>
              </w:rPr>
              <w:t>C</w:t>
            </w:r>
          </w:p>
        </w:tc>
        <w:tc>
          <w:tcPr>
            <w:tcW w:w="840" w:type="dxa"/>
            <w:tcMar>
              <w:top w:w="80" w:type="dxa"/>
              <w:left w:w="120" w:type="dxa"/>
              <w:bottom w:w="80" w:type="dxa"/>
              <w:right w:w="120" w:type="dxa"/>
            </w:tcMar>
            <w:vAlign w:val="center"/>
          </w:tcPr>
          <w:p w14:paraId="1047453A" w14:textId="77777777" w:rsidR="00421519" w:rsidRDefault="00051605">
            <w:pPr>
              <w:spacing w:after="0" w:line="240" w:lineRule="auto"/>
              <w:jc w:val="center"/>
            </w:pPr>
            <w:r>
              <w:rPr>
                <w:b/>
                <w:sz w:val="18"/>
              </w:rPr>
              <w:t>129</w:t>
            </w:r>
          </w:p>
        </w:tc>
        <w:tc>
          <w:tcPr>
            <w:tcW w:w="3840" w:type="dxa"/>
            <w:tcMar>
              <w:top w:w="80" w:type="dxa"/>
              <w:left w:w="120" w:type="dxa"/>
              <w:bottom w:w="80" w:type="dxa"/>
              <w:right w:w="120" w:type="dxa"/>
            </w:tcMar>
            <w:vAlign w:val="center"/>
          </w:tcPr>
          <w:p w14:paraId="19377AB8" w14:textId="77777777" w:rsidR="00421519" w:rsidRDefault="00051605">
            <w:pPr>
              <w:spacing w:after="0" w:line="240" w:lineRule="auto"/>
            </w:pPr>
            <w:r>
              <w:rPr>
                <w:sz w:val="18"/>
              </w:rPr>
              <w:t>C</w:t>
            </w:r>
          </w:p>
        </w:tc>
      </w:tr>
      <w:tr w:rsidR="00421519" w14:paraId="682B36B7" w14:textId="77777777">
        <w:tc>
          <w:tcPr>
            <w:tcW w:w="840" w:type="dxa"/>
            <w:shd w:val="clear" w:color="auto" w:fill="F2F4F7"/>
            <w:tcMar>
              <w:top w:w="80" w:type="dxa"/>
              <w:left w:w="120" w:type="dxa"/>
              <w:bottom w:w="80" w:type="dxa"/>
              <w:right w:w="120" w:type="dxa"/>
            </w:tcMar>
            <w:vAlign w:val="center"/>
          </w:tcPr>
          <w:p w14:paraId="3C96BE41" w14:textId="77777777" w:rsidR="00421519" w:rsidRDefault="00051605">
            <w:pPr>
              <w:spacing w:after="0" w:line="240" w:lineRule="auto"/>
              <w:jc w:val="center"/>
            </w:pPr>
            <w:r>
              <w:rPr>
                <w:b/>
                <w:sz w:val="18"/>
              </w:rPr>
              <w:t>42</w:t>
            </w:r>
          </w:p>
        </w:tc>
        <w:tc>
          <w:tcPr>
            <w:tcW w:w="3840" w:type="dxa"/>
            <w:shd w:val="clear" w:color="auto" w:fill="F2F4F7"/>
            <w:tcMar>
              <w:top w:w="80" w:type="dxa"/>
              <w:left w:w="120" w:type="dxa"/>
              <w:bottom w:w="80" w:type="dxa"/>
              <w:right w:w="120" w:type="dxa"/>
            </w:tcMar>
            <w:vAlign w:val="center"/>
          </w:tcPr>
          <w:p w14:paraId="7E0D8553" w14:textId="77777777" w:rsidR="00421519" w:rsidRDefault="00051605">
            <w:pPr>
              <w:spacing w:after="0" w:line="240" w:lineRule="auto"/>
            </w:pPr>
            <w:r>
              <w:rPr>
                <w:sz w:val="18"/>
              </w:rPr>
              <w:t>D</w:t>
            </w:r>
          </w:p>
        </w:tc>
        <w:tc>
          <w:tcPr>
            <w:tcW w:w="840" w:type="dxa"/>
            <w:shd w:val="clear" w:color="auto" w:fill="F2F4F7"/>
            <w:tcMar>
              <w:top w:w="80" w:type="dxa"/>
              <w:left w:w="120" w:type="dxa"/>
              <w:bottom w:w="80" w:type="dxa"/>
              <w:right w:w="120" w:type="dxa"/>
            </w:tcMar>
            <w:vAlign w:val="center"/>
          </w:tcPr>
          <w:p w14:paraId="67C0B1EB" w14:textId="77777777" w:rsidR="00421519" w:rsidRDefault="00051605">
            <w:pPr>
              <w:spacing w:after="0" w:line="240" w:lineRule="auto"/>
              <w:jc w:val="center"/>
            </w:pPr>
            <w:r>
              <w:rPr>
                <w:b/>
                <w:sz w:val="18"/>
              </w:rPr>
              <w:t>130</w:t>
            </w:r>
          </w:p>
        </w:tc>
        <w:tc>
          <w:tcPr>
            <w:tcW w:w="3840" w:type="dxa"/>
            <w:shd w:val="clear" w:color="auto" w:fill="F2F4F7"/>
            <w:tcMar>
              <w:top w:w="80" w:type="dxa"/>
              <w:left w:w="120" w:type="dxa"/>
              <w:bottom w:w="80" w:type="dxa"/>
              <w:right w:w="120" w:type="dxa"/>
            </w:tcMar>
            <w:vAlign w:val="center"/>
          </w:tcPr>
          <w:p w14:paraId="66766C72" w14:textId="77777777" w:rsidR="00421519" w:rsidRDefault="00051605">
            <w:pPr>
              <w:spacing w:after="0" w:line="240" w:lineRule="auto"/>
            </w:pPr>
            <w:r>
              <w:rPr>
                <w:sz w:val="18"/>
              </w:rPr>
              <w:t>A</w:t>
            </w:r>
          </w:p>
        </w:tc>
      </w:tr>
      <w:tr w:rsidR="00421519" w14:paraId="2D6598BD" w14:textId="77777777">
        <w:tc>
          <w:tcPr>
            <w:tcW w:w="840" w:type="dxa"/>
            <w:tcMar>
              <w:top w:w="80" w:type="dxa"/>
              <w:left w:w="120" w:type="dxa"/>
              <w:bottom w:w="80" w:type="dxa"/>
              <w:right w:w="120" w:type="dxa"/>
            </w:tcMar>
            <w:vAlign w:val="center"/>
          </w:tcPr>
          <w:p w14:paraId="5CDEFA7F" w14:textId="77777777" w:rsidR="00421519" w:rsidRDefault="00051605">
            <w:pPr>
              <w:spacing w:after="0" w:line="240" w:lineRule="auto"/>
              <w:jc w:val="center"/>
            </w:pPr>
            <w:r>
              <w:rPr>
                <w:b/>
                <w:sz w:val="18"/>
              </w:rPr>
              <w:t>43</w:t>
            </w:r>
          </w:p>
        </w:tc>
        <w:tc>
          <w:tcPr>
            <w:tcW w:w="3840" w:type="dxa"/>
            <w:tcMar>
              <w:top w:w="80" w:type="dxa"/>
              <w:left w:w="120" w:type="dxa"/>
              <w:bottom w:w="80" w:type="dxa"/>
              <w:right w:w="120" w:type="dxa"/>
            </w:tcMar>
            <w:vAlign w:val="center"/>
          </w:tcPr>
          <w:p w14:paraId="713CC92E" w14:textId="77777777" w:rsidR="00421519" w:rsidRDefault="00051605">
            <w:pPr>
              <w:spacing w:after="0" w:line="240" w:lineRule="auto"/>
            </w:pPr>
            <w:r>
              <w:rPr>
                <w:sz w:val="18"/>
              </w:rPr>
              <w:t>B,E</w:t>
            </w:r>
          </w:p>
        </w:tc>
        <w:tc>
          <w:tcPr>
            <w:tcW w:w="840" w:type="dxa"/>
            <w:tcMar>
              <w:top w:w="80" w:type="dxa"/>
              <w:left w:w="120" w:type="dxa"/>
              <w:bottom w:w="80" w:type="dxa"/>
              <w:right w:w="120" w:type="dxa"/>
            </w:tcMar>
            <w:vAlign w:val="center"/>
          </w:tcPr>
          <w:p w14:paraId="43FECAE5" w14:textId="77777777" w:rsidR="00421519" w:rsidRDefault="00051605">
            <w:pPr>
              <w:spacing w:after="0" w:line="240" w:lineRule="auto"/>
              <w:jc w:val="center"/>
            </w:pPr>
            <w:r>
              <w:rPr>
                <w:b/>
                <w:sz w:val="18"/>
              </w:rPr>
              <w:t>131</w:t>
            </w:r>
          </w:p>
        </w:tc>
        <w:tc>
          <w:tcPr>
            <w:tcW w:w="3840" w:type="dxa"/>
            <w:tcMar>
              <w:top w:w="80" w:type="dxa"/>
              <w:left w:w="120" w:type="dxa"/>
              <w:bottom w:w="80" w:type="dxa"/>
              <w:right w:w="120" w:type="dxa"/>
            </w:tcMar>
            <w:vAlign w:val="center"/>
          </w:tcPr>
          <w:p w14:paraId="20BA7D4C" w14:textId="77777777" w:rsidR="00421519" w:rsidRDefault="00051605">
            <w:pPr>
              <w:spacing w:after="0" w:line="240" w:lineRule="auto"/>
            </w:pPr>
            <w:r>
              <w:rPr>
                <w:sz w:val="18"/>
              </w:rPr>
              <w:t>A</w:t>
            </w:r>
          </w:p>
        </w:tc>
      </w:tr>
      <w:tr w:rsidR="00421519" w14:paraId="1EC3AD98" w14:textId="77777777">
        <w:tc>
          <w:tcPr>
            <w:tcW w:w="840" w:type="dxa"/>
            <w:shd w:val="clear" w:color="auto" w:fill="F2F4F7"/>
            <w:tcMar>
              <w:top w:w="80" w:type="dxa"/>
              <w:left w:w="120" w:type="dxa"/>
              <w:bottom w:w="80" w:type="dxa"/>
              <w:right w:w="120" w:type="dxa"/>
            </w:tcMar>
            <w:vAlign w:val="center"/>
          </w:tcPr>
          <w:p w14:paraId="2DA1531E" w14:textId="77777777" w:rsidR="00421519" w:rsidRDefault="00051605">
            <w:pPr>
              <w:spacing w:after="0" w:line="240" w:lineRule="auto"/>
              <w:jc w:val="center"/>
            </w:pPr>
            <w:r>
              <w:rPr>
                <w:b/>
                <w:sz w:val="18"/>
              </w:rPr>
              <w:t>44</w:t>
            </w:r>
          </w:p>
        </w:tc>
        <w:tc>
          <w:tcPr>
            <w:tcW w:w="3840" w:type="dxa"/>
            <w:shd w:val="clear" w:color="auto" w:fill="F2F4F7"/>
            <w:tcMar>
              <w:top w:w="80" w:type="dxa"/>
              <w:left w:w="120" w:type="dxa"/>
              <w:bottom w:w="80" w:type="dxa"/>
              <w:right w:w="120" w:type="dxa"/>
            </w:tcMar>
            <w:vAlign w:val="center"/>
          </w:tcPr>
          <w:p w14:paraId="20FE722D" w14:textId="77777777" w:rsidR="00421519" w:rsidRDefault="00051605">
            <w:pPr>
              <w:spacing w:after="0" w:line="240" w:lineRule="auto"/>
            </w:pPr>
            <w:r>
              <w:rPr>
                <w:sz w:val="18"/>
              </w:rPr>
              <w:t>B</w:t>
            </w:r>
          </w:p>
        </w:tc>
        <w:tc>
          <w:tcPr>
            <w:tcW w:w="840" w:type="dxa"/>
            <w:shd w:val="clear" w:color="auto" w:fill="F2F4F7"/>
            <w:tcMar>
              <w:top w:w="80" w:type="dxa"/>
              <w:left w:w="120" w:type="dxa"/>
              <w:bottom w:w="80" w:type="dxa"/>
              <w:right w:w="120" w:type="dxa"/>
            </w:tcMar>
            <w:vAlign w:val="center"/>
          </w:tcPr>
          <w:p w14:paraId="5C6EFEBD" w14:textId="77777777" w:rsidR="00421519" w:rsidRDefault="00051605">
            <w:pPr>
              <w:spacing w:after="0" w:line="240" w:lineRule="auto"/>
              <w:jc w:val="center"/>
            </w:pPr>
            <w:r>
              <w:rPr>
                <w:b/>
                <w:sz w:val="18"/>
              </w:rPr>
              <w:t>132</w:t>
            </w:r>
          </w:p>
        </w:tc>
        <w:tc>
          <w:tcPr>
            <w:tcW w:w="3840" w:type="dxa"/>
            <w:shd w:val="clear" w:color="auto" w:fill="F2F4F7"/>
            <w:tcMar>
              <w:top w:w="80" w:type="dxa"/>
              <w:left w:w="120" w:type="dxa"/>
              <w:bottom w:w="80" w:type="dxa"/>
              <w:right w:w="120" w:type="dxa"/>
            </w:tcMar>
            <w:vAlign w:val="center"/>
          </w:tcPr>
          <w:p w14:paraId="292F830F" w14:textId="77777777" w:rsidR="00421519" w:rsidRDefault="00051605">
            <w:pPr>
              <w:spacing w:after="0" w:line="240" w:lineRule="auto"/>
            </w:pPr>
            <w:r>
              <w:rPr>
                <w:color w:val="9B1C1C"/>
                <w:sz w:val="18"/>
              </w:rPr>
              <w:t>No valid option</w:t>
            </w:r>
          </w:p>
        </w:tc>
      </w:tr>
      <w:tr w:rsidR="00421519" w14:paraId="7BE718E1" w14:textId="77777777">
        <w:tc>
          <w:tcPr>
            <w:tcW w:w="840" w:type="dxa"/>
            <w:tcMar>
              <w:top w:w="80" w:type="dxa"/>
              <w:left w:w="120" w:type="dxa"/>
              <w:bottom w:w="80" w:type="dxa"/>
              <w:right w:w="120" w:type="dxa"/>
            </w:tcMar>
            <w:vAlign w:val="center"/>
          </w:tcPr>
          <w:p w14:paraId="53E75D36" w14:textId="77777777" w:rsidR="00421519" w:rsidRDefault="00051605">
            <w:pPr>
              <w:spacing w:after="0" w:line="240" w:lineRule="auto"/>
              <w:jc w:val="center"/>
            </w:pPr>
            <w:r>
              <w:rPr>
                <w:b/>
                <w:sz w:val="18"/>
              </w:rPr>
              <w:t>45</w:t>
            </w:r>
          </w:p>
        </w:tc>
        <w:tc>
          <w:tcPr>
            <w:tcW w:w="3840" w:type="dxa"/>
            <w:tcMar>
              <w:top w:w="80" w:type="dxa"/>
              <w:left w:w="120" w:type="dxa"/>
              <w:bottom w:w="80" w:type="dxa"/>
              <w:right w:w="120" w:type="dxa"/>
            </w:tcMar>
            <w:vAlign w:val="center"/>
          </w:tcPr>
          <w:p w14:paraId="6DEFB4E9" w14:textId="77777777" w:rsidR="00421519" w:rsidRDefault="00051605">
            <w:pPr>
              <w:spacing w:after="0" w:line="240" w:lineRule="auto"/>
            </w:pPr>
            <w:r>
              <w:rPr>
                <w:sz w:val="18"/>
              </w:rPr>
              <w:t>A,E</w:t>
            </w:r>
          </w:p>
        </w:tc>
        <w:tc>
          <w:tcPr>
            <w:tcW w:w="840" w:type="dxa"/>
            <w:tcMar>
              <w:top w:w="80" w:type="dxa"/>
              <w:left w:w="120" w:type="dxa"/>
              <w:bottom w:w="80" w:type="dxa"/>
              <w:right w:w="120" w:type="dxa"/>
            </w:tcMar>
            <w:vAlign w:val="center"/>
          </w:tcPr>
          <w:p w14:paraId="1FFC35C0" w14:textId="77777777" w:rsidR="00421519" w:rsidRDefault="00051605">
            <w:pPr>
              <w:spacing w:after="0" w:line="240" w:lineRule="auto"/>
              <w:jc w:val="center"/>
            </w:pPr>
            <w:r>
              <w:rPr>
                <w:b/>
                <w:sz w:val="18"/>
              </w:rPr>
              <w:t>133</w:t>
            </w:r>
          </w:p>
        </w:tc>
        <w:tc>
          <w:tcPr>
            <w:tcW w:w="3840" w:type="dxa"/>
            <w:tcMar>
              <w:top w:w="80" w:type="dxa"/>
              <w:left w:w="120" w:type="dxa"/>
              <w:bottom w:w="80" w:type="dxa"/>
              <w:right w:w="120" w:type="dxa"/>
            </w:tcMar>
            <w:vAlign w:val="center"/>
          </w:tcPr>
          <w:p w14:paraId="29A6B7D4" w14:textId="77777777" w:rsidR="00421519" w:rsidRDefault="00051605">
            <w:pPr>
              <w:spacing w:after="0" w:line="240" w:lineRule="auto"/>
            </w:pPr>
            <w:r>
              <w:rPr>
                <w:sz w:val="18"/>
              </w:rPr>
              <w:t>A</w:t>
            </w:r>
          </w:p>
        </w:tc>
      </w:tr>
      <w:tr w:rsidR="00421519" w14:paraId="3B870D10" w14:textId="77777777">
        <w:tc>
          <w:tcPr>
            <w:tcW w:w="840" w:type="dxa"/>
            <w:shd w:val="clear" w:color="auto" w:fill="F2F4F7"/>
            <w:tcMar>
              <w:top w:w="80" w:type="dxa"/>
              <w:left w:w="120" w:type="dxa"/>
              <w:bottom w:w="80" w:type="dxa"/>
              <w:right w:w="120" w:type="dxa"/>
            </w:tcMar>
            <w:vAlign w:val="center"/>
          </w:tcPr>
          <w:p w14:paraId="6BB259E9" w14:textId="77777777" w:rsidR="00421519" w:rsidRDefault="00051605">
            <w:pPr>
              <w:spacing w:after="0" w:line="240" w:lineRule="auto"/>
              <w:jc w:val="center"/>
            </w:pPr>
            <w:r>
              <w:rPr>
                <w:b/>
                <w:sz w:val="18"/>
              </w:rPr>
              <w:t>46</w:t>
            </w:r>
          </w:p>
        </w:tc>
        <w:tc>
          <w:tcPr>
            <w:tcW w:w="3840" w:type="dxa"/>
            <w:shd w:val="clear" w:color="auto" w:fill="F2F4F7"/>
            <w:tcMar>
              <w:top w:w="80" w:type="dxa"/>
              <w:left w:w="120" w:type="dxa"/>
              <w:bottom w:w="80" w:type="dxa"/>
              <w:right w:w="120" w:type="dxa"/>
            </w:tcMar>
            <w:vAlign w:val="center"/>
          </w:tcPr>
          <w:p w14:paraId="34302852" w14:textId="77777777" w:rsidR="00421519" w:rsidRDefault="00051605">
            <w:pPr>
              <w:spacing w:after="0" w:line="240" w:lineRule="auto"/>
            </w:pPr>
            <w:r>
              <w:rPr>
                <w:sz w:val="18"/>
              </w:rPr>
              <w:t>C</w:t>
            </w:r>
          </w:p>
        </w:tc>
        <w:tc>
          <w:tcPr>
            <w:tcW w:w="840" w:type="dxa"/>
            <w:shd w:val="clear" w:color="auto" w:fill="F2F4F7"/>
            <w:tcMar>
              <w:top w:w="80" w:type="dxa"/>
              <w:left w:w="120" w:type="dxa"/>
              <w:bottom w:w="80" w:type="dxa"/>
              <w:right w:w="120" w:type="dxa"/>
            </w:tcMar>
            <w:vAlign w:val="center"/>
          </w:tcPr>
          <w:p w14:paraId="3687A230" w14:textId="77777777" w:rsidR="00421519" w:rsidRDefault="00051605">
            <w:pPr>
              <w:spacing w:after="0" w:line="240" w:lineRule="auto"/>
              <w:jc w:val="center"/>
            </w:pPr>
            <w:r>
              <w:rPr>
                <w:b/>
                <w:sz w:val="18"/>
              </w:rPr>
              <w:t>134</w:t>
            </w:r>
          </w:p>
        </w:tc>
        <w:tc>
          <w:tcPr>
            <w:tcW w:w="3840" w:type="dxa"/>
            <w:shd w:val="clear" w:color="auto" w:fill="F2F4F7"/>
            <w:tcMar>
              <w:top w:w="80" w:type="dxa"/>
              <w:left w:w="120" w:type="dxa"/>
              <w:bottom w:w="80" w:type="dxa"/>
              <w:right w:w="120" w:type="dxa"/>
            </w:tcMar>
            <w:vAlign w:val="center"/>
          </w:tcPr>
          <w:p w14:paraId="0C65E175" w14:textId="77777777" w:rsidR="00421519" w:rsidRDefault="00051605">
            <w:pPr>
              <w:spacing w:after="0" w:line="240" w:lineRule="auto"/>
            </w:pPr>
            <w:r>
              <w:rPr>
                <w:sz w:val="18"/>
              </w:rPr>
              <w:t>A</w:t>
            </w:r>
          </w:p>
        </w:tc>
      </w:tr>
      <w:tr w:rsidR="00421519" w14:paraId="58D0D44D" w14:textId="77777777">
        <w:tc>
          <w:tcPr>
            <w:tcW w:w="840" w:type="dxa"/>
            <w:tcMar>
              <w:top w:w="80" w:type="dxa"/>
              <w:left w:w="120" w:type="dxa"/>
              <w:bottom w:w="80" w:type="dxa"/>
              <w:right w:w="120" w:type="dxa"/>
            </w:tcMar>
            <w:vAlign w:val="center"/>
          </w:tcPr>
          <w:p w14:paraId="470CE432" w14:textId="77777777" w:rsidR="00421519" w:rsidRDefault="00051605">
            <w:pPr>
              <w:spacing w:after="0" w:line="240" w:lineRule="auto"/>
              <w:jc w:val="center"/>
            </w:pPr>
            <w:r>
              <w:rPr>
                <w:b/>
                <w:sz w:val="18"/>
              </w:rPr>
              <w:t>47</w:t>
            </w:r>
          </w:p>
        </w:tc>
        <w:tc>
          <w:tcPr>
            <w:tcW w:w="3840" w:type="dxa"/>
            <w:tcMar>
              <w:top w:w="80" w:type="dxa"/>
              <w:left w:w="120" w:type="dxa"/>
              <w:bottom w:w="80" w:type="dxa"/>
              <w:right w:w="120" w:type="dxa"/>
            </w:tcMar>
            <w:vAlign w:val="center"/>
          </w:tcPr>
          <w:p w14:paraId="549B33A5"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611926D8" w14:textId="77777777" w:rsidR="00421519" w:rsidRDefault="00051605">
            <w:pPr>
              <w:spacing w:after="0" w:line="240" w:lineRule="auto"/>
              <w:jc w:val="center"/>
            </w:pPr>
            <w:r>
              <w:rPr>
                <w:b/>
                <w:sz w:val="18"/>
              </w:rPr>
              <w:t>135</w:t>
            </w:r>
          </w:p>
        </w:tc>
        <w:tc>
          <w:tcPr>
            <w:tcW w:w="3840" w:type="dxa"/>
            <w:tcMar>
              <w:top w:w="80" w:type="dxa"/>
              <w:left w:w="120" w:type="dxa"/>
              <w:bottom w:w="80" w:type="dxa"/>
              <w:right w:w="120" w:type="dxa"/>
            </w:tcMar>
            <w:vAlign w:val="center"/>
          </w:tcPr>
          <w:p w14:paraId="1CF40782" w14:textId="77777777" w:rsidR="00421519" w:rsidRDefault="00051605">
            <w:pPr>
              <w:spacing w:after="0" w:line="240" w:lineRule="auto"/>
            </w:pPr>
            <w:r>
              <w:rPr>
                <w:sz w:val="18"/>
              </w:rPr>
              <w:t>A</w:t>
            </w:r>
          </w:p>
        </w:tc>
      </w:tr>
      <w:tr w:rsidR="00421519" w14:paraId="311ED86F" w14:textId="77777777">
        <w:tc>
          <w:tcPr>
            <w:tcW w:w="840" w:type="dxa"/>
            <w:shd w:val="clear" w:color="auto" w:fill="F2F4F7"/>
            <w:tcMar>
              <w:top w:w="80" w:type="dxa"/>
              <w:left w:w="120" w:type="dxa"/>
              <w:bottom w:w="80" w:type="dxa"/>
              <w:right w:w="120" w:type="dxa"/>
            </w:tcMar>
            <w:vAlign w:val="center"/>
          </w:tcPr>
          <w:p w14:paraId="5E6D7226" w14:textId="77777777" w:rsidR="00421519" w:rsidRDefault="00051605">
            <w:pPr>
              <w:spacing w:after="0" w:line="240" w:lineRule="auto"/>
              <w:jc w:val="center"/>
            </w:pPr>
            <w:r>
              <w:rPr>
                <w:b/>
                <w:sz w:val="18"/>
              </w:rPr>
              <w:t>48</w:t>
            </w:r>
          </w:p>
        </w:tc>
        <w:tc>
          <w:tcPr>
            <w:tcW w:w="3840" w:type="dxa"/>
            <w:shd w:val="clear" w:color="auto" w:fill="F2F4F7"/>
            <w:tcMar>
              <w:top w:w="80" w:type="dxa"/>
              <w:left w:w="120" w:type="dxa"/>
              <w:bottom w:w="80" w:type="dxa"/>
              <w:right w:w="120" w:type="dxa"/>
            </w:tcMar>
            <w:vAlign w:val="center"/>
          </w:tcPr>
          <w:p w14:paraId="27C11664" w14:textId="77777777" w:rsidR="00421519" w:rsidRDefault="00051605">
            <w:pPr>
              <w:spacing w:after="0" w:line="240" w:lineRule="auto"/>
            </w:pPr>
            <w:r>
              <w:rPr>
                <w:sz w:val="18"/>
              </w:rPr>
              <w:t>C</w:t>
            </w:r>
          </w:p>
        </w:tc>
        <w:tc>
          <w:tcPr>
            <w:tcW w:w="840" w:type="dxa"/>
            <w:shd w:val="clear" w:color="auto" w:fill="F2F4F7"/>
            <w:tcMar>
              <w:top w:w="80" w:type="dxa"/>
              <w:left w:w="120" w:type="dxa"/>
              <w:bottom w:w="80" w:type="dxa"/>
              <w:right w:w="120" w:type="dxa"/>
            </w:tcMar>
            <w:vAlign w:val="center"/>
          </w:tcPr>
          <w:p w14:paraId="3584B419" w14:textId="77777777" w:rsidR="00421519" w:rsidRDefault="00051605">
            <w:pPr>
              <w:spacing w:after="0" w:line="240" w:lineRule="auto"/>
              <w:jc w:val="center"/>
            </w:pPr>
            <w:r>
              <w:rPr>
                <w:b/>
                <w:sz w:val="18"/>
              </w:rPr>
              <w:t>136</w:t>
            </w:r>
          </w:p>
        </w:tc>
        <w:tc>
          <w:tcPr>
            <w:tcW w:w="3840" w:type="dxa"/>
            <w:shd w:val="clear" w:color="auto" w:fill="F2F4F7"/>
            <w:tcMar>
              <w:top w:w="80" w:type="dxa"/>
              <w:left w:w="120" w:type="dxa"/>
              <w:bottom w:w="80" w:type="dxa"/>
              <w:right w:w="120" w:type="dxa"/>
            </w:tcMar>
            <w:vAlign w:val="center"/>
          </w:tcPr>
          <w:p w14:paraId="3EFDFEA5" w14:textId="77777777" w:rsidR="00421519" w:rsidRDefault="00051605">
            <w:pPr>
              <w:spacing w:after="0" w:line="240" w:lineRule="auto"/>
            </w:pPr>
            <w:r>
              <w:rPr>
                <w:sz w:val="18"/>
              </w:rPr>
              <w:t>B</w:t>
            </w:r>
          </w:p>
        </w:tc>
      </w:tr>
      <w:tr w:rsidR="00421519" w14:paraId="3599BED9" w14:textId="77777777">
        <w:tc>
          <w:tcPr>
            <w:tcW w:w="840" w:type="dxa"/>
            <w:tcMar>
              <w:top w:w="80" w:type="dxa"/>
              <w:left w:w="120" w:type="dxa"/>
              <w:bottom w:w="80" w:type="dxa"/>
              <w:right w:w="120" w:type="dxa"/>
            </w:tcMar>
            <w:vAlign w:val="center"/>
          </w:tcPr>
          <w:p w14:paraId="0761E1A9" w14:textId="77777777" w:rsidR="00421519" w:rsidRDefault="00051605">
            <w:pPr>
              <w:spacing w:after="0" w:line="240" w:lineRule="auto"/>
              <w:jc w:val="center"/>
            </w:pPr>
            <w:r>
              <w:rPr>
                <w:b/>
                <w:sz w:val="18"/>
              </w:rPr>
              <w:t>49</w:t>
            </w:r>
          </w:p>
        </w:tc>
        <w:tc>
          <w:tcPr>
            <w:tcW w:w="3840" w:type="dxa"/>
            <w:tcMar>
              <w:top w:w="80" w:type="dxa"/>
              <w:left w:w="120" w:type="dxa"/>
              <w:bottom w:w="80" w:type="dxa"/>
              <w:right w:w="120" w:type="dxa"/>
            </w:tcMar>
            <w:vAlign w:val="center"/>
          </w:tcPr>
          <w:p w14:paraId="511AC0DF" w14:textId="77777777" w:rsidR="00421519" w:rsidRDefault="00051605">
            <w:pPr>
              <w:spacing w:after="0" w:line="240" w:lineRule="auto"/>
            </w:pPr>
            <w:r>
              <w:rPr>
                <w:sz w:val="18"/>
              </w:rPr>
              <w:t>A</w:t>
            </w:r>
          </w:p>
        </w:tc>
        <w:tc>
          <w:tcPr>
            <w:tcW w:w="840" w:type="dxa"/>
            <w:tcMar>
              <w:top w:w="80" w:type="dxa"/>
              <w:left w:w="120" w:type="dxa"/>
              <w:bottom w:w="80" w:type="dxa"/>
              <w:right w:w="120" w:type="dxa"/>
            </w:tcMar>
            <w:vAlign w:val="center"/>
          </w:tcPr>
          <w:p w14:paraId="0A6618DC" w14:textId="77777777" w:rsidR="00421519" w:rsidRDefault="00051605">
            <w:pPr>
              <w:spacing w:after="0" w:line="240" w:lineRule="auto"/>
              <w:jc w:val="center"/>
            </w:pPr>
            <w:r>
              <w:rPr>
                <w:b/>
                <w:sz w:val="18"/>
              </w:rPr>
              <w:t>137</w:t>
            </w:r>
          </w:p>
        </w:tc>
        <w:tc>
          <w:tcPr>
            <w:tcW w:w="3840" w:type="dxa"/>
            <w:tcMar>
              <w:top w:w="80" w:type="dxa"/>
              <w:left w:w="120" w:type="dxa"/>
              <w:bottom w:w="80" w:type="dxa"/>
              <w:right w:w="120" w:type="dxa"/>
            </w:tcMar>
            <w:vAlign w:val="center"/>
          </w:tcPr>
          <w:p w14:paraId="09D46E57" w14:textId="77777777" w:rsidR="00421519" w:rsidRDefault="00051605">
            <w:pPr>
              <w:spacing w:after="0" w:line="240" w:lineRule="auto"/>
            </w:pPr>
            <w:r>
              <w:rPr>
                <w:sz w:val="18"/>
              </w:rPr>
              <w:t>B</w:t>
            </w:r>
          </w:p>
        </w:tc>
      </w:tr>
      <w:tr w:rsidR="00421519" w14:paraId="502733C2" w14:textId="77777777">
        <w:tc>
          <w:tcPr>
            <w:tcW w:w="840" w:type="dxa"/>
            <w:shd w:val="clear" w:color="auto" w:fill="F2F4F7"/>
            <w:tcMar>
              <w:top w:w="80" w:type="dxa"/>
              <w:left w:w="120" w:type="dxa"/>
              <w:bottom w:w="80" w:type="dxa"/>
              <w:right w:w="120" w:type="dxa"/>
            </w:tcMar>
            <w:vAlign w:val="center"/>
          </w:tcPr>
          <w:p w14:paraId="663B49FF" w14:textId="77777777" w:rsidR="00421519" w:rsidRDefault="00051605">
            <w:pPr>
              <w:spacing w:after="0" w:line="240" w:lineRule="auto"/>
              <w:jc w:val="center"/>
            </w:pPr>
            <w:r>
              <w:rPr>
                <w:b/>
                <w:sz w:val="18"/>
              </w:rPr>
              <w:t>50</w:t>
            </w:r>
          </w:p>
        </w:tc>
        <w:tc>
          <w:tcPr>
            <w:tcW w:w="3840" w:type="dxa"/>
            <w:shd w:val="clear" w:color="auto" w:fill="F2F4F7"/>
            <w:tcMar>
              <w:top w:w="80" w:type="dxa"/>
              <w:left w:w="120" w:type="dxa"/>
              <w:bottom w:w="80" w:type="dxa"/>
              <w:right w:w="120" w:type="dxa"/>
            </w:tcMar>
            <w:vAlign w:val="center"/>
          </w:tcPr>
          <w:p w14:paraId="0B929A33" w14:textId="77777777" w:rsidR="00421519" w:rsidRDefault="00051605">
            <w:pPr>
              <w:spacing w:after="0" w:line="240" w:lineRule="auto"/>
            </w:pPr>
            <w:r>
              <w:rPr>
                <w:sz w:val="18"/>
              </w:rPr>
              <w:t>A</w:t>
            </w:r>
          </w:p>
        </w:tc>
        <w:tc>
          <w:tcPr>
            <w:tcW w:w="840" w:type="dxa"/>
            <w:shd w:val="clear" w:color="auto" w:fill="F2F4F7"/>
            <w:tcMar>
              <w:top w:w="80" w:type="dxa"/>
              <w:left w:w="120" w:type="dxa"/>
              <w:bottom w:w="80" w:type="dxa"/>
              <w:right w:w="120" w:type="dxa"/>
            </w:tcMar>
            <w:vAlign w:val="center"/>
          </w:tcPr>
          <w:p w14:paraId="123252D9" w14:textId="77777777" w:rsidR="00421519" w:rsidRDefault="00051605">
            <w:pPr>
              <w:spacing w:after="0" w:line="240" w:lineRule="auto"/>
              <w:jc w:val="center"/>
            </w:pPr>
            <w:r>
              <w:rPr>
                <w:b/>
                <w:sz w:val="18"/>
              </w:rPr>
              <w:t>138</w:t>
            </w:r>
          </w:p>
        </w:tc>
        <w:tc>
          <w:tcPr>
            <w:tcW w:w="3840" w:type="dxa"/>
            <w:shd w:val="clear" w:color="auto" w:fill="F2F4F7"/>
            <w:tcMar>
              <w:top w:w="80" w:type="dxa"/>
              <w:left w:w="120" w:type="dxa"/>
              <w:bottom w:w="80" w:type="dxa"/>
              <w:right w:w="120" w:type="dxa"/>
            </w:tcMar>
            <w:vAlign w:val="center"/>
          </w:tcPr>
          <w:p w14:paraId="2FA10AC7" w14:textId="77777777" w:rsidR="00421519" w:rsidRDefault="00051605">
            <w:pPr>
              <w:spacing w:after="0" w:line="240" w:lineRule="auto"/>
            </w:pPr>
            <w:r>
              <w:rPr>
                <w:sz w:val="18"/>
              </w:rPr>
              <w:t>A</w:t>
            </w:r>
          </w:p>
        </w:tc>
      </w:tr>
      <w:tr w:rsidR="00421519" w14:paraId="1FA0436B" w14:textId="77777777">
        <w:tc>
          <w:tcPr>
            <w:tcW w:w="840" w:type="dxa"/>
            <w:tcMar>
              <w:top w:w="80" w:type="dxa"/>
              <w:left w:w="120" w:type="dxa"/>
              <w:bottom w:w="80" w:type="dxa"/>
              <w:right w:w="120" w:type="dxa"/>
            </w:tcMar>
            <w:vAlign w:val="center"/>
          </w:tcPr>
          <w:p w14:paraId="0AF96D8D" w14:textId="77777777" w:rsidR="00421519" w:rsidRDefault="00051605">
            <w:pPr>
              <w:spacing w:after="0" w:line="240" w:lineRule="auto"/>
              <w:jc w:val="center"/>
            </w:pPr>
            <w:r>
              <w:rPr>
                <w:b/>
                <w:sz w:val="18"/>
              </w:rPr>
              <w:t>51</w:t>
            </w:r>
          </w:p>
        </w:tc>
        <w:tc>
          <w:tcPr>
            <w:tcW w:w="3840" w:type="dxa"/>
            <w:tcMar>
              <w:top w:w="80" w:type="dxa"/>
              <w:left w:w="120" w:type="dxa"/>
              <w:bottom w:w="80" w:type="dxa"/>
              <w:right w:w="120" w:type="dxa"/>
            </w:tcMar>
            <w:vAlign w:val="center"/>
          </w:tcPr>
          <w:p w14:paraId="1DEC660F"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11140AE5" w14:textId="77777777" w:rsidR="00421519" w:rsidRDefault="00051605">
            <w:pPr>
              <w:spacing w:after="0" w:line="240" w:lineRule="auto"/>
              <w:jc w:val="center"/>
            </w:pPr>
            <w:r>
              <w:rPr>
                <w:b/>
                <w:sz w:val="18"/>
              </w:rPr>
              <w:t>139</w:t>
            </w:r>
          </w:p>
        </w:tc>
        <w:tc>
          <w:tcPr>
            <w:tcW w:w="3840" w:type="dxa"/>
            <w:tcMar>
              <w:top w:w="80" w:type="dxa"/>
              <w:left w:w="120" w:type="dxa"/>
              <w:bottom w:w="80" w:type="dxa"/>
              <w:right w:w="120" w:type="dxa"/>
            </w:tcMar>
            <w:vAlign w:val="center"/>
          </w:tcPr>
          <w:p w14:paraId="48F2A492" w14:textId="77777777" w:rsidR="00421519" w:rsidRDefault="00051605">
            <w:pPr>
              <w:spacing w:after="0" w:line="240" w:lineRule="auto"/>
            </w:pPr>
            <w:r>
              <w:rPr>
                <w:sz w:val="18"/>
              </w:rPr>
              <w:t>B</w:t>
            </w:r>
          </w:p>
        </w:tc>
      </w:tr>
      <w:tr w:rsidR="00421519" w14:paraId="57823A9E" w14:textId="77777777">
        <w:tc>
          <w:tcPr>
            <w:tcW w:w="840" w:type="dxa"/>
            <w:shd w:val="clear" w:color="auto" w:fill="F2F4F7"/>
            <w:tcMar>
              <w:top w:w="80" w:type="dxa"/>
              <w:left w:w="120" w:type="dxa"/>
              <w:bottom w:w="80" w:type="dxa"/>
              <w:right w:w="120" w:type="dxa"/>
            </w:tcMar>
            <w:vAlign w:val="center"/>
          </w:tcPr>
          <w:p w14:paraId="62471332" w14:textId="77777777" w:rsidR="00421519" w:rsidRDefault="00051605">
            <w:pPr>
              <w:spacing w:after="0" w:line="240" w:lineRule="auto"/>
              <w:jc w:val="center"/>
            </w:pPr>
            <w:r>
              <w:rPr>
                <w:b/>
                <w:sz w:val="18"/>
              </w:rPr>
              <w:t>52</w:t>
            </w:r>
          </w:p>
        </w:tc>
        <w:tc>
          <w:tcPr>
            <w:tcW w:w="3840" w:type="dxa"/>
            <w:shd w:val="clear" w:color="auto" w:fill="F2F4F7"/>
            <w:tcMar>
              <w:top w:w="80" w:type="dxa"/>
              <w:left w:w="120" w:type="dxa"/>
              <w:bottom w:w="80" w:type="dxa"/>
              <w:right w:w="120" w:type="dxa"/>
            </w:tcMar>
            <w:vAlign w:val="center"/>
          </w:tcPr>
          <w:p w14:paraId="5BB84F43" w14:textId="77777777" w:rsidR="00421519" w:rsidRDefault="00051605">
            <w:pPr>
              <w:spacing w:after="0" w:line="240" w:lineRule="auto"/>
            </w:pPr>
            <w:r>
              <w:rPr>
                <w:sz w:val="18"/>
              </w:rPr>
              <w:t>C</w:t>
            </w:r>
          </w:p>
        </w:tc>
        <w:tc>
          <w:tcPr>
            <w:tcW w:w="840" w:type="dxa"/>
            <w:shd w:val="clear" w:color="auto" w:fill="F2F4F7"/>
            <w:tcMar>
              <w:top w:w="80" w:type="dxa"/>
              <w:left w:w="120" w:type="dxa"/>
              <w:bottom w:w="80" w:type="dxa"/>
              <w:right w:w="120" w:type="dxa"/>
            </w:tcMar>
            <w:vAlign w:val="center"/>
          </w:tcPr>
          <w:p w14:paraId="48C59EF9" w14:textId="77777777" w:rsidR="00421519" w:rsidRDefault="00051605">
            <w:pPr>
              <w:spacing w:after="0" w:line="240" w:lineRule="auto"/>
              <w:jc w:val="center"/>
            </w:pPr>
            <w:r>
              <w:rPr>
                <w:b/>
                <w:sz w:val="18"/>
              </w:rPr>
              <w:t>140</w:t>
            </w:r>
          </w:p>
        </w:tc>
        <w:tc>
          <w:tcPr>
            <w:tcW w:w="3840" w:type="dxa"/>
            <w:shd w:val="clear" w:color="auto" w:fill="F2F4F7"/>
            <w:tcMar>
              <w:top w:w="80" w:type="dxa"/>
              <w:left w:w="120" w:type="dxa"/>
              <w:bottom w:w="80" w:type="dxa"/>
              <w:right w:w="120" w:type="dxa"/>
            </w:tcMar>
            <w:vAlign w:val="center"/>
          </w:tcPr>
          <w:p w14:paraId="607083EE" w14:textId="77777777" w:rsidR="00421519" w:rsidRDefault="00051605">
            <w:pPr>
              <w:spacing w:after="0" w:line="240" w:lineRule="auto"/>
            </w:pPr>
            <w:r>
              <w:rPr>
                <w:sz w:val="18"/>
              </w:rPr>
              <w:t>A</w:t>
            </w:r>
          </w:p>
        </w:tc>
      </w:tr>
      <w:tr w:rsidR="00421519" w14:paraId="3F2B062F" w14:textId="77777777">
        <w:tc>
          <w:tcPr>
            <w:tcW w:w="840" w:type="dxa"/>
            <w:tcMar>
              <w:top w:w="80" w:type="dxa"/>
              <w:left w:w="120" w:type="dxa"/>
              <w:bottom w:w="80" w:type="dxa"/>
              <w:right w:w="120" w:type="dxa"/>
            </w:tcMar>
            <w:vAlign w:val="center"/>
          </w:tcPr>
          <w:p w14:paraId="3A0FB496" w14:textId="77777777" w:rsidR="00421519" w:rsidRDefault="00051605">
            <w:pPr>
              <w:spacing w:after="0" w:line="240" w:lineRule="auto"/>
              <w:jc w:val="center"/>
            </w:pPr>
            <w:r>
              <w:rPr>
                <w:b/>
                <w:sz w:val="18"/>
              </w:rPr>
              <w:t>53</w:t>
            </w:r>
          </w:p>
        </w:tc>
        <w:tc>
          <w:tcPr>
            <w:tcW w:w="3840" w:type="dxa"/>
            <w:tcMar>
              <w:top w:w="80" w:type="dxa"/>
              <w:left w:w="120" w:type="dxa"/>
              <w:bottom w:w="80" w:type="dxa"/>
              <w:right w:w="120" w:type="dxa"/>
            </w:tcMar>
            <w:vAlign w:val="center"/>
          </w:tcPr>
          <w:p w14:paraId="078FBBA2" w14:textId="77777777" w:rsidR="00421519" w:rsidRDefault="00051605">
            <w:pPr>
              <w:spacing w:after="0" w:line="240" w:lineRule="auto"/>
            </w:pPr>
            <w:r>
              <w:rPr>
                <w:sz w:val="18"/>
              </w:rPr>
              <w:t>A</w:t>
            </w:r>
          </w:p>
        </w:tc>
        <w:tc>
          <w:tcPr>
            <w:tcW w:w="840" w:type="dxa"/>
            <w:tcMar>
              <w:top w:w="80" w:type="dxa"/>
              <w:left w:w="120" w:type="dxa"/>
              <w:bottom w:w="80" w:type="dxa"/>
              <w:right w:w="120" w:type="dxa"/>
            </w:tcMar>
            <w:vAlign w:val="center"/>
          </w:tcPr>
          <w:p w14:paraId="301DE0DD" w14:textId="77777777" w:rsidR="00421519" w:rsidRDefault="00051605">
            <w:pPr>
              <w:spacing w:after="0" w:line="240" w:lineRule="auto"/>
              <w:jc w:val="center"/>
            </w:pPr>
            <w:r>
              <w:rPr>
                <w:b/>
                <w:sz w:val="18"/>
              </w:rPr>
              <w:t>141</w:t>
            </w:r>
          </w:p>
        </w:tc>
        <w:tc>
          <w:tcPr>
            <w:tcW w:w="3840" w:type="dxa"/>
            <w:tcMar>
              <w:top w:w="80" w:type="dxa"/>
              <w:left w:w="120" w:type="dxa"/>
              <w:bottom w:w="80" w:type="dxa"/>
              <w:right w:w="120" w:type="dxa"/>
            </w:tcMar>
            <w:vAlign w:val="center"/>
          </w:tcPr>
          <w:p w14:paraId="05483BCE" w14:textId="77777777" w:rsidR="00421519" w:rsidRDefault="00051605">
            <w:pPr>
              <w:spacing w:after="0" w:line="240" w:lineRule="auto"/>
            </w:pPr>
            <w:r>
              <w:rPr>
                <w:sz w:val="18"/>
              </w:rPr>
              <w:t>C</w:t>
            </w:r>
          </w:p>
        </w:tc>
      </w:tr>
      <w:tr w:rsidR="00421519" w14:paraId="6006BCC4" w14:textId="77777777">
        <w:tc>
          <w:tcPr>
            <w:tcW w:w="840" w:type="dxa"/>
            <w:shd w:val="clear" w:color="auto" w:fill="F2F4F7"/>
            <w:tcMar>
              <w:top w:w="80" w:type="dxa"/>
              <w:left w:w="120" w:type="dxa"/>
              <w:bottom w:w="80" w:type="dxa"/>
              <w:right w:w="120" w:type="dxa"/>
            </w:tcMar>
            <w:vAlign w:val="center"/>
          </w:tcPr>
          <w:p w14:paraId="70990353" w14:textId="77777777" w:rsidR="00421519" w:rsidRDefault="00051605">
            <w:pPr>
              <w:spacing w:after="0" w:line="240" w:lineRule="auto"/>
              <w:jc w:val="center"/>
            </w:pPr>
            <w:r>
              <w:rPr>
                <w:b/>
                <w:sz w:val="18"/>
              </w:rPr>
              <w:lastRenderedPageBreak/>
              <w:t>54</w:t>
            </w:r>
          </w:p>
        </w:tc>
        <w:tc>
          <w:tcPr>
            <w:tcW w:w="3840" w:type="dxa"/>
            <w:shd w:val="clear" w:color="auto" w:fill="F2F4F7"/>
            <w:tcMar>
              <w:top w:w="80" w:type="dxa"/>
              <w:left w:w="120" w:type="dxa"/>
              <w:bottom w:w="80" w:type="dxa"/>
              <w:right w:w="120" w:type="dxa"/>
            </w:tcMar>
            <w:vAlign w:val="center"/>
          </w:tcPr>
          <w:p w14:paraId="39218795" w14:textId="77777777" w:rsidR="00421519" w:rsidRDefault="00051605">
            <w:pPr>
              <w:spacing w:after="0" w:line="240" w:lineRule="auto"/>
            </w:pPr>
            <w:r>
              <w:rPr>
                <w:sz w:val="18"/>
              </w:rPr>
              <w:t>C</w:t>
            </w:r>
          </w:p>
        </w:tc>
        <w:tc>
          <w:tcPr>
            <w:tcW w:w="840" w:type="dxa"/>
            <w:shd w:val="clear" w:color="auto" w:fill="F2F4F7"/>
            <w:tcMar>
              <w:top w:w="80" w:type="dxa"/>
              <w:left w:w="120" w:type="dxa"/>
              <w:bottom w:w="80" w:type="dxa"/>
              <w:right w:w="120" w:type="dxa"/>
            </w:tcMar>
            <w:vAlign w:val="center"/>
          </w:tcPr>
          <w:p w14:paraId="565B1F7E" w14:textId="77777777" w:rsidR="00421519" w:rsidRDefault="00051605">
            <w:pPr>
              <w:spacing w:after="0" w:line="240" w:lineRule="auto"/>
              <w:jc w:val="center"/>
            </w:pPr>
            <w:r>
              <w:rPr>
                <w:b/>
                <w:sz w:val="18"/>
              </w:rPr>
              <w:t>142</w:t>
            </w:r>
          </w:p>
        </w:tc>
        <w:tc>
          <w:tcPr>
            <w:tcW w:w="3840" w:type="dxa"/>
            <w:shd w:val="clear" w:color="auto" w:fill="F2F4F7"/>
            <w:tcMar>
              <w:top w:w="80" w:type="dxa"/>
              <w:left w:w="120" w:type="dxa"/>
              <w:bottom w:w="80" w:type="dxa"/>
              <w:right w:w="120" w:type="dxa"/>
            </w:tcMar>
            <w:vAlign w:val="center"/>
          </w:tcPr>
          <w:p w14:paraId="00D3FFBE" w14:textId="77777777" w:rsidR="00421519" w:rsidRDefault="00051605">
            <w:pPr>
              <w:spacing w:after="0" w:line="240" w:lineRule="auto"/>
            </w:pPr>
            <w:r>
              <w:rPr>
                <w:sz w:val="18"/>
              </w:rPr>
              <w:t>A</w:t>
            </w:r>
          </w:p>
        </w:tc>
      </w:tr>
      <w:tr w:rsidR="00421519" w14:paraId="11CAA6EC" w14:textId="77777777">
        <w:tc>
          <w:tcPr>
            <w:tcW w:w="840" w:type="dxa"/>
            <w:tcMar>
              <w:top w:w="80" w:type="dxa"/>
              <w:left w:w="120" w:type="dxa"/>
              <w:bottom w:w="80" w:type="dxa"/>
              <w:right w:w="120" w:type="dxa"/>
            </w:tcMar>
            <w:vAlign w:val="center"/>
          </w:tcPr>
          <w:p w14:paraId="7D849380" w14:textId="77777777" w:rsidR="00421519" w:rsidRDefault="00051605">
            <w:pPr>
              <w:spacing w:after="0" w:line="240" w:lineRule="auto"/>
              <w:jc w:val="center"/>
            </w:pPr>
            <w:r>
              <w:rPr>
                <w:b/>
                <w:sz w:val="18"/>
              </w:rPr>
              <w:t>55</w:t>
            </w:r>
          </w:p>
        </w:tc>
        <w:tc>
          <w:tcPr>
            <w:tcW w:w="3840" w:type="dxa"/>
            <w:tcMar>
              <w:top w:w="80" w:type="dxa"/>
              <w:left w:w="120" w:type="dxa"/>
              <w:bottom w:w="80" w:type="dxa"/>
              <w:right w:w="120" w:type="dxa"/>
            </w:tcMar>
            <w:vAlign w:val="center"/>
          </w:tcPr>
          <w:p w14:paraId="621B9B2C" w14:textId="77777777" w:rsidR="00421519" w:rsidRDefault="00051605">
            <w:pPr>
              <w:spacing w:after="0" w:line="240" w:lineRule="auto"/>
            </w:pPr>
            <w:r>
              <w:rPr>
                <w:sz w:val="18"/>
              </w:rPr>
              <w:t>A</w:t>
            </w:r>
          </w:p>
        </w:tc>
        <w:tc>
          <w:tcPr>
            <w:tcW w:w="840" w:type="dxa"/>
            <w:tcMar>
              <w:top w:w="80" w:type="dxa"/>
              <w:left w:w="120" w:type="dxa"/>
              <w:bottom w:w="80" w:type="dxa"/>
              <w:right w:w="120" w:type="dxa"/>
            </w:tcMar>
            <w:vAlign w:val="center"/>
          </w:tcPr>
          <w:p w14:paraId="581CC29F" w14:textId="77777777" w:rsidR="00421519" w:rsidRDefault="00051605">
            <w:pPr>
              <w:spacing w:after="0" w:line="240" w:lineRule="auto"/>
              <w:jc w:val="center"/>
            </w:pPr>
            <w:r>
              <w:rPr>
                <w:b/>
                <w:sz w:val="18"/>
              </w:rPr>
              <w:t>143</w:t>
            </w:r>
          </w:p>
        </w:tc>
        <w:tc>
          <w:tcPr>
            <w:tcW w:w="3840" w:type="dxa"/>
            <w:tcMar>
              <w:top w:w="80" w:type="dxa"/>
              <w:left w:w="120" w:type="dxa"/>
              <w:bottom w:w="80" w:type="dxa"/>
              <w:right w:w="120" w:type="dxa"/>
            </w:tcMar>
            <w:vAlign w:val="center"/>
          </w:tcPr>
          <w:p w14:paraId="62632D38" w14:textId="77777777" w:rsidR="00421519" w:rsidRDefault="00051605">
            <w:pPr>
              <w:spacing w:after="0" w:line="240" w:lineRule="auto"/>
            </w:pPr>
            <w:r>
              <w:rPr>
                <w:sz w:val="18"/>
              </w:rPr>
              <w:t>A</w:t>
            </w:r>
          </w:p>
        </w:tc>
      </w:tr>
      <w:tr w:rsidR="00421519" w14:paraId="31C551F2" w14:textId="77777777">
        <w:tc>
          <w:tcPr>
            <w:tcW w:w="840" w:type="dxa"/>
            <w:shd w:val="clear" w:color="auto" w:fill="F2F4F7"/>
            <w:tcMar>
              <w:top w:w="80" w:type="dxa"/>
              <w:left w:w="120" w:type="dxa"/>
              <w:bottom w:w="80" w:type="dxa"/>
              <w:right w:w="120" w:type="dxa"/>
            </w:tcMar>
            <w:vAlign w:val="center"/>
          </w:tcPr>
          <w:p w14:paraId="26725C97" w14:textId="77777777" w:rsidR="00421519" w:rsidRDefault="00051605">
            <w:pPr>
              <w:spacing w:after="0" w:line="240" w:lineRule="auto"/>
              <w:jc w:val="center"/>
            </w:pPr>
            <w:r>
              <w:rPr>
                <w:b/>
                <w:sz w:val="18"/>
              </w:rPr>
              <w:t>57</w:t>
            </w:r>
          </w:p>
        </w:tc>
        <w:tc>
          <w:tcPr>
            <w:tcW w:w="3840" w:type="dxa"/>
            <w:shd w:val="clear" w:color="auto" w:fill="F2F4F7"/>
            <w:tcMar>
              <w:top w:w="80" w:type="dxa"/>
              <w:left w:w="120" w:type="dxa"/>
              <w:bottom w:w="80" w:type="dxa"/>
              <w:right w:w="120" w:type="dxa"/>
            </w:tcMar>
            <w:vAlign w:val="center"/>
          </w:tcPr>
          <w:p w14:paraId="0C56D0D2" w14:textId="77777777" w:rsidR="00421519" w:rsidRDefault="00051605">
            <w:pPr>
              <w:spacing w:after="0" w:line="240" w:lineRule="auto"/>
            </w:pPr>
            <w:r>
              <w:rPr>
                <w:sz w:val="18"/>
              </w:rPr>
              <w:t>C,D</w:t>
            </w:r>
          </w:p>
        </w:tc>
        <w:tc>
          <w:tcPr>
            <w:tcW w:w="840" w:type="dxa"/>
            <w:shd w:val="clear" w:color="auto" w:fill="F2F4F7"/>
            <w:tcMar>
              <w:top w:w="80" w:type="dxa"/>
              <w:left w:w="120" w:type="dxa"/>
              <w:bottom w:w="80" w:type="dxa"/>
              <w:right w:w="120" w:type="dxa"/>
            </w:tcMar>
            <w:vAlign w:val="center"/>
          </w:tcPr>
          <w:p w14:paraId="7995B219" w14:textId="77777777" w:rsidR="00421519" w:rsidRDefault="00051605">
            <w:pPr>
              <w:spacing w:after="0" w:line="240" w:lineRule="auto"/>
              <w:jc w:val="center"/>
            </w:pPr>
            <w:r>
              <w:rPr>
                <w:b/>
                <w:sz w:val="18"/>
              </w:rPr>
              <w:t>144</w:t>
            </w:r>
          </w:p>
        </w:tc>
        <w:tc>
          <w:tcPr>
            <w:tcW w:w="3840" w:type="dxa"/>
            <w:shd w:val="clear" w:color="auto" w:fill="F2F4F7"/>
            <w:tcMar>
              <w:top w:w="80" w:type="dxa"/>
              <w:left w:w="120" w:type="dxa"/>
              <w:bottom w:w="80" w:type="dxa"/>
              <w:right w:w="120" w:type="dxa"/>
            </w:tcMar>
            <w:vAlign w:val="center"/>
          </w:tcPr>
          <w:p w14:paraId="7EDE508E" w14:textId="77777777" w:rsidR="00421519" w:rsidRDefault="00051605">
            <w:pPr>
              <w:spacing w:after="0" w:line="240" w:lineRule="auto"/>
            </w:pPr>
            <w:r>
              <w:rPr>
                <w:sz w:val="18"/>
              </w:rPr>
              <w:t>A</w:t>
            </w:r>
          </w:p>
        </w:tc>
      </w:tr>
      <w:tr w:rsidR="00421519" w14:paraId="4A4DE78D" w14:textId="77777777">
        <w:tc>
          <w:tcPr>
            <w:tcW w:w="840" w:type="dxa"/>
            <w:tcMar>
              <w:top w:w="80" w:type="dxa"/>
              <w:left w:w="120" w:type="dxa"/>
              <w:bottom w:w="80" w:type="dxa"/>
              <w:right w:w="120" w:type="dxa"/>
            </w:tcMar>
            <w:vAlign w:val="center"/>
          </w:tcPr>
          <w:p w14:paraId="79E57C37" w14:textId="77777777" w:rsidR="00421519" w:rsidRDefault="00051605">
            <w:pPr>
              <w:spacing w:after="0" w:line="240" w:lineRule="auto"/>
              <w:jc w:val="center"/>
            </w:pPr>
            <w:r>
              <w:rPr>
                <w:b/>
                <w:sz w:val="18"/>
              </w:rPr>
              <w:t>58</w:t>
            </w:r>
          </w:p>
        </w:tc>
        <w:tc>
          <w:tcPr>
            <w:tcW w:w="3840" w:type="dxa"/>
            <w:tcMar>
              <w:top w:w="80" w:type="dxa"/>
              <w:left w:w="120" w:type="dxa"/>
              <w:bottom w:w="80" w:type="dxa"/>
              <w:right w:w="120" w:type="dxa"/>
            </w:tcMar>
            <w:vAlign w:val="center"/>
          </w:tcPr>
          <w:p w14:paraId="73DB38DF"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3C21BC9F" w14:textId="77777777" w:rsidR="00421519" w:rsidRDefault="00051605">
            <w:pPr>
              <w:spacing w:after="0" w:line="240" w:lineRule="auto"/>
              <w:jc w:val="center"/>
            </w:pPr>
            <w:r>
              <w:rPr>
                <w:b/>
                <w:sz w:val="18"/>
              </w:rPr>
              <w:t>146</w:t>
            </w:r>
          </w:p>
        </w:tc>
        <w:tc>
          <w:tcPr>
            <w:tcW w:w="3840" w:type="dxa"/>
            <w:tcMar>
              <w:top w:w="80" w:type="dxa"/>
              <w:left w:w="120" w:type="dxa"/>
              <w:bottom w:w="80" w:type="dxa"/>
              <w:right w:w="120" w:type="dxa"/>
            </w:tcMar>
            <w:vAlign w:val="center"/>
          </w:tcPr>
          <w:p w14:paraId="754DF21B" w14:textId="77777777" w:rsidR="00421519" w:rsidRDefault="00051605">
            <w:pPr>
              <w:spacing w:after="0" w:line="240" w:lineRule="auto"/>
            </w:pPr>
            <w:r>
              <w:rPr>
                <w:sz w:val="18"/>
              </w:rPr>
              <w:t>C</w:t>
            </w:r>
          </w:p>
        </w:tc>
      </w:tr>
      <w:tr w:rsidR="00421519" w14:paraId="59662793" w14:textId="77777777">
        <w:tc>
          <w:tcPr>
            <w:tcW w:w="840" w:type="dxa"/>
            <w:shd w:val="clear" w:color="auto" w:fill="F2F4F7"/>
            <w:tcMar>
              <w:top w:w="80" w:type="dxa"/>
              <w:left w:w="120" w:type="dxa"/>
              <w:bottom w:w="80" w:type="dxa"/>
              <w:right w:w="120" w:type="dxa"/>
            </w:tcMar>
            <w:vAlign w:val="center"/>
          </w:tcPr>
          <w:p w14:paraId="29B8DBE0" w14:textId="77777777" w:rsidR="00421519" w:rsidRDefault="00051605">
            <w:pPr>
              <w:spacing w:after="0" w:line="240" w:lineRule="auto"/>
              <w:jc w:val="center"/>
            </w:pPr>
            <w:r>
              <w:rPr>
                <w:b/>
                <w:sz w:val="18"/>
              </w:rPr>
              <w:t>59</w:t>
            </w:r>
          </w:p>
        </w:tc>
        <w:tc>
          <w:tcPr>
            <w:tcW w:w="3840" w:type="dxa"/>
            <w:shd w:val="clear" w:color="auto" w:fill="F2F4F7"/>
            <w:tcMar>
              <w:top w:w="80" w:type="dxa"/>
              <w:left w:w="120" w:type="dxa"/>
              <w:bottom w:w="80" w:type="dxa"/>
              <w:right w:w="120" w:type="dxa"/>
            </w:tcMar>
            <w:vAlign w:val="center"/>
          </w:tcPr>
          <w:p w14:paraId="33D7D713" w14:textId="77777777" w:rsidR="00421519" w:rsidRDefault="00051605">
            <w:pPr>
              <w:spacing w:after="0" w:line="240" w:lineRule="auto"/>
            </w:pPr>
            <w:r>
              <w:rPr>
                <w:sz w:val="18"/>
              </w:rPr>
              <w:t>C,D</w:t>
            </w:r>
          </w:p>
        </w:tc>
        <w:tc>
          <w:tcPr>
            <w:tcW w:w="840" w:type="dxa"/>
            <w:shd w:val="clear" w:color="auto" w:fill="F2F4F7"/>
            <w:tcMar>
              <w:top w:w="80" w:type="dxa"/>
              <w:left w:w="120" w:type="dxa"/>
              <w:bottom w:w="80" w:type="dxa"/>
              <w:right w:w="120" w:type="dxa"/>
            </w:tcMar>
            <w:vAlign w:val="center"/>
          </w:tcPr>
          <w:p w14:paraId="7A62BE4E" w14:textId="77777777" w:rsidR="00421519" w:rsidRDefault="00051605">
            <w:pPr>
              <w:spacing w:after="0" w:line="240" w:lineRule="auto"/>
              <w:jc w:val="center"/>
            </w:pPr>
            <w:r>
              <w:rPr>
                <w:b/>
                <w:sz w:val="18"/>
              </w:rPr>
              <w:t>148</w:t>
            </w:r>
          </w:p>
        </w:tc>
        <w:tc>
          <w:tcPr>
            <w:tcW w:w="3840" w:type="dxa"/>
            <w:shd w:val="clear" w:color="auto" w:fill="F2F4F7"/>
            <w:tcMar>
              <w:top w:w="80" w:type="dxa"/>
              <w:left w:w="120" w:type="dxa"/>
              <w:bottom w:w="80" w:type="dxa"/>
              <w:right w:w="120" w:type="dxa"/>
            </w:tcMar>
            <w:vAlign w:val="center"/>
          </w:tcPr>
          <w:p w14:paraId="392B9E56" w14:textId="77777777" w:rsidR="00421519" w:rsidRDefault="00051605">
            <w:pPr>
              <w:spacing w:after="0" w:line="240" w:lineRule="auto"/>
            </w:pPr>
            <w:r>
              <w:rPr>
                <w:sz w:val="18"/>
              </w:rPr>
              <w:t>C</w:t>
            </w:r>
          </w:p>
        </w:tc>
      </w:tr>
      <w:tr w:rsidR="00421519" w14:paraId="47EB89D5" w14:textId="77777777">
        <w:tc>
          <w:tcPr>
            <w:tcW w:w="840" w:type="dxa"/>
            <w:tcMar>
              <w:top w:w="80" w:type="dxa"/>
              <w:left w:w="120" w:type="dxa"/>
              <w:bottom w:w="80" w:type="dxa"/>
              <w:right w:w="120" w:type="dxa"/>
            </w:tcMar>
            <w:vAlign w:val="center"/>
          </w:tcPr>
          <w:p w14:paraId="3F09268B" w14:textId="77777777" w:rsidR="00421519" w:rsidRDefault="00051605">
            <w:pPr>
              <w:spacing w:after="0" w:line="240" w:lineRule="auto"/>
              <w:jc w:val="center"/>
            </w:pPr>
            <w:r>
              <w:rPr>
                <w:b/>
                <w:sz w:val="18"/>
              </w:rPr>
              <w:t>60</w:t>
            </w:r>
          </w:p>
        </w:tc>
        <w:tc>
          <w:tcPr>
            <w:tcW w:w="3840" w:type="dxa"/>
            <w:tcMar>
              <w:top w:w="80" w:type="dxa"/>
              <w:left w:w="120" w:type="dxa"/>
              <w:bottom w:w="80" w:type="dxa"/>
              <w:right w:w="120" w:type="dxa"/>
            </w:tcMar>
            <w:vAlign w:val="center"/>
          </w:tcPr>
          <w:p w14:paraId="5D186ACD"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0CC61F2E" w14:textId="77777777" w:rsidR="00421519" w:rsidRDefault="00051605">
            <w:pPr>
              <w:spacing w:after="0" w:line="240" w:lineRule="auto"/>
              <w:jc w:val="center"/>
            </w:pPr>
            <w:r>
              <w:rPr>
                <w:b/>
                <w:sz w:val="18"/>
              </w:rPr>
              <w:t>149</w:t>
            </w:r>
          </w:p>
        </w:tc>
        <w:tc>
          <w:tcPr>
            <w:tcW w:w="3840" w:type="dxa"/>
            <w:tcMar>
              <w:top w:w="80" w:type="dxa"/>
              <w:left w:w="120" w:type="dxa"/>
              <w:bottom w:w="80" w:type="dxa"/>
              <w:right w:w="120" w:type="dxa"/>
            </w:tcMar>
            <w:vAlign w:val="center"/>
          </w:tcPr>
          <w:p w14:paraId="27A6DFFC" w14:textId="77777777" w:rsidR="00421519" w:rsidRDefault="00051605">
            <w:pPr>
              <w:spacing w:after="0" w:line="240" w:lineRule="auto"/>
            </w:pPr>
            <w:r>
              <w:rPr>
                <w:sz w:val="18"/>
              </w:rPr>
              <w:t>A</w:t>
            </w:r>
          </w:p>
        </w:tc>
      </w:tr>
      <w:tr w:rsidR="00421519" w14:paraId="025579D3" w14:textId="77777777">
        <w:tc>
          <w:tcPr>
            <w:tcW w:w="840" w:type="dxa"/>
            <w:shd w:val="clear" w:color="auto" w:fill="F2F4F7"/>
            <w:tcMar>
              <w:top w:w="80" w:type="dxa"/>
              <w:left w:w="120" w:type="dxa"/>
              <w:bottom w:w="80" w:type="dxa"/>
              <w:right w:w="120" w:type="dxa"/>
            </w:tcMar>
            <w:vAlign w:val="center"/>
          </w:tcPr>
          <w:p w14:paraId="32138E91" w14:textId="77777777" w:rsidR="00421519" w:rsidRDefault="00051605">
            <w:pPr>
              <w:spacing w:after="0" w:line="240" w:lineRule="auto"/>
              <w:jc w:val="center"/>
            </w:pPr>
            <w:r>
              <w:rPr>
                <w:b/>
                <w:sz w:val="18"/>
              </w:rPr>
              <w:t>61</w:t>
            </w:r>
          </w:p>
        </w:tc>
        <w:tc>
          <w:tcPr>
            <w:tcW w:w="3840" w:type="dxa"/>
            <w:shd w:val="clear" w:color="auto" w:fill="F2F4F7"/>
            <w:tcMar>
              <w:top w:w="80" w:type="dxa"/>
              <w:left w:w="120" w:type="dxa"/>
              <w:bottom w:w="80" w:type="dxa"/>
              <w:right w:w="120" w:type="dxa"/>
            </w:tcMar>
            <w:vAlign w:val="center"/>
          </w:tcPr>
          <w:p w14:paraId="33511084" w14:textId="77777777" w:rsidR="00421519" w:rsidRDefault="00051605">
            <w:pPr>
              <w:spacing w:after="0" w:line="240" w:lineRule="auto"/>
            </w:pPr>
            <w:r>
              <w:rPr>
                <w:sz w:val="18"/>
              </w:rPr>
              <w:t>B,D</w:t>
            </w:r>
          </w:p>
        </w:tc>
        <w:tc>
          <w:tcPr>
            <w:tcW w:w="840" w:type="dxa"/>
            <w:shd w:val="clear" w:color="auto" w:fill="F2F4F7"/>
            <w:tcMar>
              <w:top w:w="80" w:type="dxa"/>
              <w:left w:w="120" w:type="dxa"/>
              <w:bottom w:w="80" w:type="dxa"/>
              <w:right w:w="120" w:type="dxa"/>
            </w:tcMar>
            <w:vAlign w:val="center"/>
          </w:tcPr>
          <w:p w14:paraId="47F36880" w14:textId="77777777" w:rsidR="00421519" w:rsidRDefault="00051605">
            <w:pPr>
              <w:spacing w:after="0" w:line="240" w:lineRule="auto"/>
              <w:jc w:val="center"/>
            </w:pPr>
            <w:r>
              <w:rPr>
                <w:b/>
                <w:sz w:val="18"/>
              </w:rPr>
              <w:t>150</w:t>
            </w:r>
          </w:p>
        </w:tc>
        <w:tc>
          <w:tcPr>
            <w:tcW w:w="3840" w:type="dxa"/>
            <w:shd w:val="clear" w:color="auto" w:fill="F2F4F7"/>
            <w:tcMar>
              <w:top w:w="80" w:type="dxa"/>
              <w:left w:w="120" w:type="dxa"/>
              <w:bottom w:w="80" w:type="dxa"/>
              <w:right w:w="120" w:type="dxa"/>
            </w:tcMar>
            <w:vAlign w:val="center"/>
          </w:tcPr>
          <w:p w14:paraId="5FFCDA74" w14:textId="77777777" w:rsidR="00421519" w:rsidRDefault="00051605">
            <w:pPr>
              <w:spacing w:after="0" w:line="240" w:lineRule="auto"/>
            </w:pPr>
            <w:r>
              <w:rPr>
                <w:sz w:val="18"/>
              </w:rPr>
              <w:t>B</w:t>
            </w:r>
          </w:p>
        </w:tc>
      </w:tr>
      <w:tr w:rsidR="00421519" w14:paraId="2C5F6207" w14:textId="77777777">
        <w:tc>
          <w:tcPr>
            <w:tcW w:w="840" w:type="dxa"/>
            <w:tcMar>
              <w:top w:w="80" w:type="dxa"/>
              <w:left w:w="120" w:type="dxa"/>
              <w:bottom w:w="80" w:type="dxa"/>
              <w:right w:w="120" w:type="dxa"/>
            </w:tcMar>
            <w:vAlign w:val="center"/>
          </w:tcPr>
          <w:p w14:paraId="242F336D" w14:textId="77777777" w:rsidR="00421519" w:rsidRDefault="00051605">
            <w:pPr>
              <w:spacing w:after="0" w:line="240" w:lineRule="auto"/>
              <w:jc w:val="center"/>
            </w:pPr>
            <w:r>
              <w:rPr>
                <w:b/>
                <w:sz w:val="18"/>
              </w:rPr>
              <w:t>62</w:t>
            </w:r>
          </w:p>
        </w:tc>
        <w:tc>
          <w:tcPr>
            <w:tcW w:w="3840" w:type="dxa"/>
            <w:tcMar>
              <w:top w:w="80" w:type="dxa"/>
              <w:left w:w="120" w:type="dxa"/>
              <w:bottom w:w="80" w:type="dxa"/>
              <w:right w:w="120" w:type="dxa"/>
            </w:tcMar>
            <w:vAlign w:val="center"/>
          </w:tcPr>
          <w:p w14:paraId="41D490AD" w14:textId="77777777" w:rsidR="00421519" w:rsidRDefault="00051605">
            <w:pPr>
              <w:spacing w:after="0" w:line="240" w:lineRule="auto"/>
            </w:pPr>
            <w:r>
              <w:rPr>
                <w:sz w:val="18"/>
              </w:rPr>
              <w:t>D</w:t>
            </w:r>
          </w:p>
        </w:tc>
        <w:tc>
          <w:tcPr>
            <w:tcW w:w="840" w:type="dxa"/>
            <w:tcMar>
              <w:top w:w="80" w:type="dxa"/>
              <w:left w:w="120" w:type="dxa"/>
              <w:bottom w:w="80" w:type="dxa"/>
              <w:right w:w="120" w:type="dxa"/>
            </w:tcMar>
            <w:vAlign w:val="center"/>
          </w:tcPr>
          <w:p w14:paraId="12BF108C" w14:textId="77777777" w:rsidR="00421519" w:rsidRDefault="00051605">
            <w:pPr>
              <w:spacing w:after="0" w:line="240" w:lineRule="auto"/>
              <w:jc w:val="center"/>
            </w:pPr>
            <w:r>
              <w:rPr>
                <w:b/>
                <w:sz w:val="18"/>
              </w:rPr>
              <w:t>151</w:t>
            </w:r>
          </w:p>
        </w:tc>
        <w:tc>
          <w:tcPr>
            <w:tcW w:w="3840" w:type="dxa"/>
            <w:tcMar>
              <w:top w:w="80" w:type="dxa"/>
              <w:left w:w="120" w:type="dxa"/>
              <w:bottom w:w="80" w:type="dxa"/>
              <w:right w:w="120" w:type="dxa"/>
            </w:tcMar>
            <w:vAlign w:val="center"/>
          </w:tcPr>
          <w:p w14:paraId="46EA7A37" w14:textId="77777777" w:rsidR="00421519" w:rsidRDefault="00051605">
            <w:pPr>
              <w:spacing w:after="0" w:line="240" w:lineRule="auto"/>
            </w:pPr>
            <w:r>
              <w:rPr>
                <w:sz w:val="18"/>
              </w:rPr>
              <w:t>B,D</w:t>
            </w:r>
          </w:p>
        </w:tc>
      </w:tr>
      <w:tr w:rsidR="00421519" w14:paraId="5897F639" w14:textId="77777777">
        <w:tc>
          <w:tcPr>
            <w:tcW w:w="840" w:type="dxa"/>
            <w:shd w:val="clear" w:color="auto" w:fill="F2F4F7"/>
            <w:tcMar>
              <w:top w:w="80" w:type="dxa"/>
              <w:left w:w="120" w:type="dxa"/>
              <w:bottom w:w="80" w:type="dxa"/>
              <w:right w:w="120" w:type="dxa"/>
            </w:tcMar>
            <w:vAlign w:val="center"/>
          </w:tcPr>
          <w:p w14:paraId="62407C69" w14:textId="77777777" w:rsidR="00421519" w:rsidRDefault="00051605">
            <w:pPr>
              <w:spacing w:after="0" w:line="240" w:lineRule="auto"/>
              <w:jc w:val="center"/>
            </w:pPr>
            <w:r>
              <w:rPr>
                <w:b/>
                <w:sz w:val="18"/>
              </w:rPr>
              <w:t>63</w:t>
            </w:r>
          </w:p>
        </w:tc>
        <w:tc>
          <w:tcPr>
            <w:tcW w:w="3840" w:type="dxa"/>
            <w:shd w:val="clear" w:color="auto" w:fill="F2F4F7"/>
            <w:tcMar>
              <w:top w:w="80" w:type="dxa"/>
              <w:left w:w="120" w:type="dxa"/>
              <w:bottom w:w="80" w:type="dxa"/>
              <w:right w:w="120" w:type="dxa"/>
            </w:tcMar>
            <w:vAlign w:val="center"/>
          </w:tcPr>
          <w:p w14:paraId="5EF1A820" w14:textId="77777777" w:rsidR="00421519" w:rsidRDefault="00051605">
            <w:pPr>
              <w:spacing w:after="0" w:line="240" w:lineRule="auto"/>
            </w:pPr>
            <w:r>
              <w:rPr>
                <w:sz w:val="18"/>
              </w:rPr>
              <w:t>D</w:t>
            </w:r>
          </w:p>
        </w:tc>
        <w:tc>
          <w:tcPr>
            <w:tcW w:w="840" w:type="dxa"/>
            <w:shd w:val="clear" w:color="auto" w:fill="F2F4F7"/>
            <w:tcMar>
              <w:top w:w="80" w:type="dxa"/>
              <w:left w:w="120" w:type="dxa"/>
              <w:bottom w:w="80" w:type="dxa"/>
              <w:right w:w="120" w:type="dxa"/>
            </w:tcMar>
            <w:vAlign w:val="center"/>
          </w:tcPr>
          <w:p w14:paraId="77CBC79C" w14:textId="77777777" w:rsidR="00421519" w:rsidRDefault="00051605">
            <w:pPr>
              <w:spacing w:after="0" w:line="240" w:lineRule="auto"/>
              <w:jc w:val="center"/>
            </w:pPr>
            <w:r>
              <w:rPr>
                <w:b/>
                <w:sz w:val="18"/>
              </w:rPr>
              <w:t>152</w:t>
            </w:r>
          </w:p>
        </w:tc>
        <w:tc>
          <w:tcPr>
            <w:tcW w:w="3840" w:type="dxa"/>
            <w:shd w:val="clear" w:color="auto" w:fill="F2F4F7"/>
            <w:tcMar>
              <w:top w:w="80" w:type="dxa"/>
              <w:left w:w="120" w:type="dxa"/>
              <w:bottom w:w="80" w:type="dxa"/>
              <w:right w:w="120" w:type="dxa"/>
            </w:tcMar>
            <w:vAlign w:val="center"/>
          </w:tcPr>
          <w:p w14:paraId="5FB5B2C4" w14:textId="77777777" w:rsidR="00421519" w:rsidRDefault="00051605">
            <w:pPr>
              <w:spacing w:after="0" w:line="240" w:lineRule="auto"/>
            </w:pPr>
            <w:r>
              <w:rPr>
                <w:sz w:val="18"/>
              </w:rPr>
              <w:t>D</w:t>
            </w:r>
          </w:p>
        </w:tc>
      </w:tr>
      <w:tr w:rsidR="00421519" w14:paraId="6F72223C" w14:textId="77777777">
        <w:tc>
          <w:tcPr>
            <w:tcW w:w="840" w:type="dxa"/>
            <w:tcMar>
              <w:top w:w="80" w:type="dxa"/>
              <w:left w:w="120" w:type="dxa"/>
              <w:bottom w:w="80" w:type="dxa"/>
              <w:right w:w="120" w:type="dxa"/>
            </w:tcMar>
            <w:vAlign w:val="center"/>
          </w:tcPr>
          <w:p w14:paraId="58CDCD8F" w14:textId="77777777" w:rsidR="00421519" w:rsidRDefault="00051605">
            <w:pPr>
              <w:spacing w:after="0" w:line="240" w:lineRule="auto"/>
              <w:jc w:val="center"/>
            </w:pPr>
            <w:r>
              <w:rPr>
                <w:b/>
                <w:sz w:val="18"/>
              </w:rPr>
              <w:t>64</w:t>
            </w:r>
          </w:p>
        </w:tc>
        <w:tc>
          <w:tcPr>
            <w:tcW w:w="3840" w:type="dxa"/>
            <w:tcMar>
              <w:top w:w="80" w:type="dxa"/>
              <w:left w:w="120" w:type="dxa"/>
              <w:bottom w:w="80" w:type="dxa"/>
              <w:right w:w="120" w:type="dxa"/>
            </w:tcMar>
            <w:vAlign w:val="center"/>
          </w:tcPr>
          <w:p w14:paraId="6A53D385" w14:textId="77777777" w:rsidR="00421519" w:rsidRDefault="00051605">
            <w:pPr>
              <w:spacing w:after="0" w:line="240" w:lineRule="auto"/>
            </w:pPr>
            <w:r>
              <w:rPr>
                <w:sz w:val="18"/>
              </w:rPr>
              <w:t>A</w:t>
            </w:r>
          </w:p>
        </w:tc>
        <w:tc>
          <w:tcPr>
            <w:tcW w:w="840" w:type="dxa"/>
            <w:tcMar>
              <w:top w:w="80" w:type="dxa"/>
              <w:left w:w="120" w:type="dxa"/>
              <w:bottom w:w="80" w:type="dxa"/>
              <w:right w:w="120" w:type="dxa"/>
            </w:tcMar>
            <w:vAlign w:val="center"/>
          </w:tcPr>
          <w:p w14:paraId="2CE676BA" w14:textId="77777777" w:rsidR="00421519" w:rsidRDefault="00051605">
            <w:pPr>
              <w:spacing w:after="0" w:line="240" w:lineRule="auto"/>
              <w:jc w:val="center"/>
            </w:pPr>
            <w:r>
              <w:rPr>
                <w:b/>
                <w:sz w:val="18"/>
              </w:rPr>
              <w:t>153</w:t>
            </w:r>
          </w:p>
        </w:tc>
        <w:tc>
          <w:tcPr>
            <w:tcW w:w="3840" w:type="dxa"/>
            <w:tcMar>
              <w:top w:w="80" w:type="dxa"/>
              <w:left w:w="120" w:type="dxa"/>
              <w:bottom w:w="80" w:type="dxa"/>
              <w:right w:w="120" w:type="dxa"/>
            </w:tcMar>
            <w:vAlign w:val="center"/>
          </w:tcPr>
          <w:p w14:paraId="20657625" w14:textId="77777777" w:rsidR="00421519" w:rsidRDefault="00051605">
            <w:pPr>
              <w:spacing w:after="0" w:line="240" w:lineRule="auto"/>
            </w:pPr>
            <w:r>
              <w:rPr>
                <w:sz w:val="18"/>
              </w:rPr>
              <w:t>C</w:t>
            </w:r>
          </w:p>
        </w:tc>
      </w:tr>
      <w:tr w:rsidR="00421519" w14:paraId="41A02D33" w14:textId="77777777">
        <w:tc>
          <w:tcPr>
            <w:tcW w:w="840" w:type="dxa"/>
            <w:shd w:val="clear" w:color="auto" w:fill="F2F4F7"/>
            <w:tcMar>
              <w:top w:w="80" w:type="dxa"/>
              <w:left w:w="120" w:type="dxa"/>
              <w:bottom w:w="80" w:type="dxa"/>
              <w:right w:w="120" w:type="dxa"/>
            </w:tcMar>
            <w:vAlign w:val="center"/>
          </w:tcPr>
          <w:p w14:paraId="08984BDD" w14:textId="77777777" w:rsidR="00421519" w:rsidRDefault="00051605">
            <w:pPr>
              <w:spacing w:after="0" w:line="240" w:lineRule="auto"/>
              <w:jc w:val="center"/>
            </w:pPr>
            <w:r>
              <w:rPr>
                <w:b/>
                <w:sz w:val="18"/>
              </w:rPr>
              <w:t>65</w:t>
            </w:r>
          </w:p>
        </w:tc>
        <w:tc>
          <w:tcPr>
            <w:tcW w:w="3840" w:type="dxa"/>
            <w:shd w:val="clear" w:color="auto" w:fill="F2F4F7"/>
            <w:tcMar>
              <w:top w:w="80" w:type="dxa"/>
              <w:left w:w="120" w:type="dxa"/>
              <w:bottom w:w="80" w:type="dxa"/>
              <w:right w:w="120" w:type="dxa"/>
            </w:tcMar>
            <w:vAlign w:val="center"/>
          </w:tcPr>
          <w:p w14:paraId="55A31EB2" w14:textId="77777777" w:rsidR="00421519" w:rsidRDefault="00051605">
            <w:pPr>
              <w:spacing w:after="0" w:line="240" w:lineRule="auto"/>
            </w:pPr>
            <w:r>
              <w:rPr>
                <w:sz w:val="18"/>
              </w:rPr>
              <w:t>B,D</w:t>
            </w:r>
          </w:p>
        </w:tc>
        <w:tc>
          <w:tcPr>
            <w:tcW w:w="840" w:type="dxa"/>
            <w:shd w:val="clear" w:color="auto" w:fill="F2F4F7"/>
            <w:tcMar>
              <w:top w:w="80" w:type="dxa"/>
              <w:left w:w="120" w:type="dxa"/>
              <w:bottom w:w="80" w:type="dxa"/>
              <w:right w:w="120" w:type="dxa"/>
            </w:tcMar>
            <w:vAlign w:val="center"/>
          </w:tcPr>
          <w:p w14:paraId="6DDD8274" w14:textId="77777777" w:rsidR="00421519" w:rsidRDefault="00051605">
            <w:pPr>
              <w:spacing w:after="0" w:line="240" w:lineRule="auto"/>
              <w:jc w:val="center"/>
            </w:pPr>
            <w:r>
              <w:rPr>
                <w:b/>
                <w:sz w:val="18"/>
              </w:rPr>
              <w:t>154</w:t>
            </w:r>
          </w:p>
        </w:tc>
        <w:tc>
          <w:tcPr>
            <w:tcW w:w="3840" w:type="dxa"/>
            <w:shd w:val="clear" w:color="auto" w:fill="F2F4F7"/>
            <w:tcMar>
              <w:top w:w="80" w:type="dxa"/>
              <w:left w:w="120" w:type="dxa"/>
              <w:bottom w:w="80" w:type="dxa"/>
              <w:right w:w="120" w:type="dxa"/>
            </w:tcMar>
            <w:vAlign w:val="center"/>
          </w:tcPr>
          <w:p w14:paraId="65E29CA4" w14:textId="77777777" w:rsidR="00421519" w:rsidRDefault="00051605">
            <w:pPr>
              <w:spacing w:after="0" w:line="240" w:lineRule="auto"/>
            </w:pPr>
            <w:r>
              <w:rPr>
                <w:sz w:val="18"/>
              </w:rPr>
              <w:t>B</w:t>
            </w:r>
          </w:p>
        </w:tc>
      </w:tr>
      <w:tr w:rsidR="00421519" w14:paraId="4C6D105D" w14:textId="77777777">
        <w:tc>
          <w:tcPr>
            <w:tcW w:w="840" w:type="dxa"/>
            <w:tcMar>
              <w:top w:w="80" w:type="dxa"/>
              <w:left w:w="120" w:type="dxa"/>
              <w:bottom w:w="80" w:type="dxa"/>
              <w:right w:w="120" w:type="dxa"/>
            </w:tcMar>
            <w:vAlign w:val="center"/>
          </w:tcPr>
          <w:p w14:paraId="38F2CD67" w14:textId="77777777" w:rsidR="00421519" w:rsidRDefault="00051605">
            <w:pPr>
              <w:spacing w:after="0" w:line="240" w:lineRule="auto"/>
              <w:jc w:val="center"/>
            </w:pPr>
            <w:r>
              <w:rPr>
                <w:b/>
                <w:sz w:val="18"/>
              </w:rPr>
              <w:t>66</w:t>
            </w:r>
          </w:p>
        </w:tc>
        <w:tc>
          <w:tcPr>
            <w:tcW w:w="3840" w:type="dxa"/>
            <w:tcMar>
              <w:top w:w="80" w:type="dxa"/>
              <w:left w:w="120" w:type="dxa"/>
              <w:bottom w:w="80" w:type="dxa"/>
              <w:right w:w="120" w:type="dxa"/>
            </w:tcMar>
            <w:vAlign w:val="center"/>
          </w:tcPr>
          <w:p w14:paraId="55BEB405"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100D0839" w14:textId="77777777" w:rsidR="00421519" w:rsidRDefault="00051605">
            <w:pPr>
              <w:spacing w:after="0" w:line="240" w:lineRule="auto"/>
              <w:jc w:val="center"/>
            </w:pPr>
            <w:r>
              <w:rPr>
                <w:b/>
                <w:sz w:val="18"/>
              </w:rPr>
              <w:t>155</w:t>
            </w:r>
          </w:p>
        </w:tc>
        <w:tc>
          <w:tcPr>
            <w:tcW w:w="3840" w:type="dxa"/>
            <w:tcMar>
              <w:top w:w="80" w:type="dxa"/>
              <w:left w:w="120" w:type="dxa"/>
              <w:bottom w:w="80" w:type="dxa"/>
              <w:right w:w="120" w:type="dxa"/>
            </w:tcMar>
            <w:vAlign w:val="center"/>
          </w:tcPr>
          <w:p w14:paraId="5F013577" w14:textId="77777777" w:rsidR="00421519" w:rsidRDefault="00051605">
            <w:pPr>
              <w:spacing w:after="0" w:line="240" w:lineRule="auto"/>
            </w:pPr>
            <w:r>
              <w:rPr>
                <w:sz w:val="18"/>
              </w:rPr>
              <w:t>C</w:t>
            </w:r>
          </w:p>
        </w:tc>
      </w:tr>
      <w:tr w:rsidR="00421519" w14:paraId="40EA1258" w14:textId="77777777">
        <w:tc>
          <w:tcPr>
            <w:tcW w:w="840" w:type="dxa"/>
            <w:shd w:val="clear" w:color="auto" w:fill="F2F4F7"/>
            <w:tcMar>
              <w:top w:w="80" w:type="dxa"/>
              <w:left w:w="120" w:type="dxa"/>
              <w:bottom w:w="80" w:type="dxa"/>
              <w:right w:w="120" w:type="dxa"/>
            </w:tcMar>
            <w:vAlign w:val="center"/>
          </w:tcPr>
          <w:p w14:paraId="0F199C7A" w14:textId="77777777" w:rsidR="00421519" w:rsidRDefault="00051605">
            <w:pPr>
              <w:spacing w:after="0" w:line="240" w:lineRule="auto"/>
              <w:jc w:val="center"/>
            </w:pPr>
            <w:r>
              <w:rPr>
                <w:b/>
                <w:sz w:val="18"/>
              </w:rPr>
              <w:t>67</w:t>
            </w:r>
          </w:p>
        </w:tc>
        <w:tc>
          <w:tcPr>
            <w:tcW w:w="3840" w:type="dxa"/>
            <w:shd w:val="clear" w:color="auto" w:fill="F2F4F7"/>
            <w:tcMar>
              <w:top w:w="80" w:type="dxa"/>
              <w:left w:w="120" w:type="dxa"/>
              <w:bottom w:w="80" w:type="dxa"/>
              <w:right w:w="120" w:type="dxa"/>
            </w:tcMar>
            <w:vAlign w:val="center"/>
          </w:tcPr>
          <w:p w14:paraId="64949BE1" w14:textId="77777777" w:rsidR="00421519" w:rsidRDefault="00051605">
            <w:pPr>
              <w:spacing w:after="0" w:line="240" w:lineRule="auto"/>
            </w:pPr>
            <w:r>
              <w:rPr>
                <w:sz w:val="18"/>
              </w:rPr>
              <w:t>B</w:t>
            </w:r>
          </w:p>
        </w:tc>
        <w:tc>
          <w:tcPr>
            <w:tcW w:w="840" w:type="dxa"/>
            <w:shd w:val="clear" w:color="auto" w:fill="F2F4F7"/>
            <w:tcMar>
              <w:top w:w="80" w:type="dxa"/>
              <w:left w:w="120" w:type="dxa"/>
              <w:bottom w:w="80" w:type="dxa"/>
              <w:right w:w="120" w:type="dxa"/>
            </w:tcMar>
            <w:vAlign w:val="center"/>
          </w:tcPr>
          <w:p w14:paraId="342D0358" w14:textId="77777777" w:rsidR="00421519" w:rsidRDefault="00051605">
            <w:pPr>
              <w:spacing w:after="0" w:line="240" w:lineRule="auto"/>
              <w:jc w:val="center"/>
            </w:pPr>
            <w:r>
              <w:rPr>
                <w:b/>
                <w:sz w:val="18"/>
              </w:rPr>
              <w:t>156</w:t>
            </w:r>
          </w:p>
        </w:tc>
        <w:tc>
          <w:tcPr>
            <w:tcW w:w="3840" w:type="dxa"/>
            <w:shd w:val="clear" w:color="auto" w:fill="F2F4F7"/>
            <w:tcMar>
              <w:top w:w="80" w:type="dxa"/>
              <w:left w:w="120" w:type="dxa"/>
              <w:bottom w:w="80" w:type="dxa"/>
              <w:right w:w="120" w:type="dxa"/>
            </w:tcMar>
            <w:vAlign w:val="center"/>
          </w:tcPr>
          <w:p w14:paraId="3DE6236E" w14:textId="77777777" w:rsidR="00421519" w:rsidRDefault="00051605">
            <w:pPr>
              <w:spacing w:after="0" w:line="240" w:lineRule="auto"/>
            </w:pPr>
            <w:r>
              <w:rPr>
                <w:sz w:val="18"/>
              </w:rPr>
              <w:t>A</w:t>
            </w:r>
          </w:p>
        </w:tc>
      </w:tr>
      <w:tr w:rsidR="00421519" w14:paraId="739C1BC1" w14:textId="77777777">
        <w:tc>
          <w:tcPr>
            <w:tcW w:w="840" w:type="dxa"/>
            <w:tcMar>
              <w:top w:w="80" w:type="dxa"/>
              <w:left w:w="120" w:type="dxa"/>
              <w:bottom w:w="80" w:type="dxa"/>
              <w:right w:w="120" w:type="dxa"/>
            </w:tcMar>
            <w:vAlign w:val="center"/>
          </w:tcPr>
          <w:p w14:paraId="6ECE9C92" w14:textId="77777777" w:rsidR="00421519" w:rsidRDefault="00051605">
            <w:pPr>
              <w:spacing w:after="0" w:line="240" w:lineRule="auto"/>
              <w:jc w:val="center"/>
            </w:pPr>
            <w:r>
              <w:rPr>
                <w:b/>
                <w:sz w:val="18"/>
              </w:rPr>
              <w:t>68</w:t>
            </w:r>
          </w:p>
        </w:tc>
        <w:tc>
          <w:tcPr>
            <w:tcW w:w="3840" w:type="dxa"/>
            <w:tcMar>
              <w:top w:w="80" w:type="dxa"/>
              <w:left w:w="120" w:type="dxa"/>
              <w:bottom w:w="80" w:type="dxa"/>
              <w:right w:w="120" w:type="dxa"/>
            </w:tcMar>
            <w:vAlign w:val="center"/>
          </w:tcPr>
          <w:p w14:paraId="07598EBE" w14:textId="77777777" w:rsidR="00421519" w:rsidRDefault="00051605">
            <w:pPr>
              <w:spacing w:after="0" w:line="240" w:lineRule="auto"/>
            </w:pPr>
            <w:r>
              <w:rPr>
                <w:sz w:val="18"/>
              </w:rPr>
              <w:t>C</w:t>
            </w:r>
          </w:p>
        </w:tc>
        <w:tc>
          <w:tcPr>
            <w:tcW w:w="840" w:type="dxa"/>
            <w:tcMar>
              <w:top w:w="80" w:type="dxa"/>
              <w:left w:w="120" w:type="dxa"/>
              <w:bottom w:w="80" w:type="dxa"/>
              <w:right w:w="120" w:type="dxa"/>
            </w:tcMar>
            <w:vAlign w:val="center"/>
          </w:tcPr>
          <w:p w14:paraId="11C5D2B0" w14:textId="77777777" w:rsidR="00421519" w:rsidRDefault="00051605">
            <w:pPr>
              <w:spacing w:after="0" w:line="240" w:lineRule="auto"/>
              <w:jc w:val="center"/>
            </w:pPr>
            <w:r>
              <w:rPr>
                <w:b/>
                <w:sz w:val="18"/>
              </w:rPr>
              <w:t>157</w:t>
            </w:r>
          </w:p>
        </w:tc>
        <w:tc>
          <w:tcPr>
            <w:tcW w:w="3840" w:type="dxa"/>
            <w:tcMar>
              <w:top w:w="80" w:type="dxa"/>
              <w:left w:w="120" w:type="dxa"/>
              <w:bottom w:w="80" w:type="dxa"/>
              <w:right w:w="120" w:type="dxa"/>
            </w:tcMar>
            <w:vAlign w:val="center"/>
          </w:tcPr>
          <w:p w14:paraId="6D305E3C" w14:textId="77777777" w:rsidR="00421519" w:rsidRDefault="00051605">
            <w:pPr>
              <w:spacing w:after="0" w:line="240" w:lineRule="auto"/>
            </w:pPr>
            <w:r>
              <w:rPr>
                <w:sz w:val="18"/>
              </w:rPr>
              <w:t>D</w:t>
            </w:r>
          </w:p>
        </w:tc>
      </w:tr>
      <w:tr w:rsidR="00421519" w14:paraId="7555B0DD" w14:textId="77777777">
        <w:tc>
          <w:tcPr>
            <w:tcW w:w="840" w:type="dxa"/>
            <w:shd w:val="clear" w:color="auto" w:fill="F2F4F7"/>
            <w:tcMar>
              <w:top w:w="80" w:type="dxa"/>
              <w:left w:w="120" w:type="dxa"/>
              <w:bottom w:w="80" w:type="dxa"/>
              <w:right w:w="120" w:type="dxa"/>
            </w:tcMar>
            <w:vAlign w:val="center"/>
          </w:tcPr>
          <w:p w14:paraId="46E1B3F9" w14:textId="77777777" w:rsidR="00421519" w:rsidRDefault="00051605">
            <w:pPr>
              <w:spacing w:after="0" w:line="240" w:lineRule="auto"/>
              <w:jc w:val="center"/>
            </w:pPr>
            <w:r>
              <w:rPr>
                <w:b/>
                <w:sz w:val="18"/>
              </w:rPr>
              <w:t>69</w:t>
            </w:r>
          </w:p>
        </w:tc>
        <w:tc>
          <w:tcPr>
            <w:tcW w:w="3840" w:type="dxa"/>
            <w:shd w:val="clear" w:color="auto" w:fill="F2F4F7"/>
            <w:tcMar>
              <w:top w:w="80" w:type="dxa"/>
              <w:left w:w="120" w:type="dxa"/>
              <w:bottom w:w="80" w:type="dxa"/>
              <w:right w:w="120" w:type="dxa"/>
            </w:tcMar>
            <w:vAlign w:val="center"/>
          </w:tcPr>
          <w:p w14:paraId="5BC230D8" w14:textId="77777777" w:rsidR="00421519" w:rsidRDefault="00051605">
            <w:pPr>
              <w:spacing w:after="0" w:line="240" w:lineRule="auto"/>
            </w:pPr>
            <w:r>
              <w:rPr>
                <w:sz w:val="18"/>
              </w:rPr>
              <w:t>C</w:t>
            </w:r>
          </w:p>
        </w:tc>
        <w:tc>
          <w:tcPr>
            <w:tcW w:w="840" w:type="dxa"/>
            <w:shd w:val="clear" w:color="auto" w:fill="F2F4F7"/>
            <w:tcMar>
              <w:top w:w="80" w:type="dxa"/>
              <w:left w:w="120" w:type="dxa"/>
              <w:bottom w:w="80" w:type="dxa"/>
              <w:right w:w="120" w:type="dxa"/>
            </w:tcMar>
            <w:vAlign w:val="center"/>
          </w:tcPr>
          <w:p w14:paraId="43D8C30F" w14:textId="77777777" w:rsidR="00421519" w:rsidRDefault="00051605">
            <w:pPr>
              <w:spacing w:after="0" w:line="240" w:lineRule="auto"/>
              <w:jc w:val="center"/>
            </w:pPr>
            <w:r>
              <w:rPr>
                <w:b/>
                <w:sz w:val="18"/>
              </w:rPr>
              <w:t>158</w:t>
            </w:r>
          </w:p>
        </w:tc>
        <w:tc>
          <w:tcPr>
            <w:tcW w:w="3840" w:type="dxa"/>
            <w:shd w:val="clear" w:color="auto" w:fill="F2F4F7"/>
            <w:tcMar>
              <w:top w:w="80" w:type="dxa"/>
              <w:left w:w="120" w:type="dxa"/>
              <w:bottom w:w="80" w:type="dxa"/>
              <w:right w:w="120" w:type="dxa"/>
            </w:tcMar>
            <w:vAlign w:val="center"/>
          </w:tcPr>
          <w:p w14:paraId="6DBFE233" w14:textId="77777777" w:rsidR="00421519" w:rsidRDefault="00051605">
            <w:pPr>
              <w:spacing w:after="0" w:line="240" w:lineRule="auto"/>
            </w:pPr>
            <w:r>
              <w:rPr>
                <w:sz w:val="18"/>
              </w:rPr>
              <w:t>D</w:t>
            </w:r>
          </w:p>
        </w:tc>
      </w:tr>
      <w:tr w:rsidR="00421519" w14:paraId="40D6EB44" w14:textId="77777777">
        <w:tc>
          <w:tcPr>
            <w:tcW w:w="840" w:type="dxa"/>
            <w:tcMar>
              <w:top w:w="80" w:type="dxa"/>
              <w:left w:w="120" w:type="dxa"/>
              <w:bottom w:w="80" w:type="dxa"/>
              <w:right w:w="120" w:type="dxa"/>
            </w:tcMar>
            <w:vAlign w:val="center"/>
          </w:tcPr>
          <w:p w14:paraId="736F15AE" w14:textId="77777777" w:rsidR="00421519" w:rsidRDefault="00051605">
            <w:pPr>
              <w:spacing w:after="0" w:line="240" w:lineRule="auto"/>
              <w:jc w:val="center"/>
            </w:pPr>
            <w:r>
              <w:rPr>
                <w:b/>
                <w:sz w:val="18"/>
              </w:rPr>
              <w:t>70</w:t>
            </w:r>
          </w:p>
        </w:tc>
        <w:tc>
          <w:tcPr>
            <w:tcW w:w="3840" w:type="dxa"/>
            <w:tcMar>
              <w:top w:w="80" w:type="dxa"/>
              <w:left w:w="120" w:type="dxa"/>
              <w:bottom w:w="80" w:type="dxa"/>
              <w:right w:w="120" w:type="dxa"/>
            </w:tcMar>
            <w:vAlign w:val="center"/>
          </w:tcPr>
          <w:p w14:paraId="079F96BF" w14:textId="77777777" w:rsidR="00421519" w:rsidRDefault="00051605">
            <w:pPr>
              <w:spacing w:after="0" w:line="240" w:lineRule="auto"/>
            </w:pPr>
            <w:r>
              <w:rPr>
                <w:sz w:val="18"/>
              </w:rPr>
              <w:t>A</w:t>
            </w:r>
          </w:p>
        </w:tc>
        <w:tc>
          <w:tcPr>
            <w:tcW w:w="840" w:type="dxa"/>
            <w:tcMar>
              <w:top w:w="80" w:type="dxa"/>
              <w:left w:w="120" w:type="dxa"/>
              <w:bottom w:w="80" w:type="dxa"/>
              <w:right w:w="120" w:type="dxa"/>
            </w:tcMar>
            <w:vAlign w:val="center"/>
          </w:tcPr>
          <w:p w14:paraId="1066CB79" w14:textId="77777777" w:rsidR="00421519" w:rsidRDefault="00051605">
            <w:pPr>
              <w:spacing w:after="0" w:line="240" w:lineRule="auto"/>
              <w:jc w:val="center"/>
            </w:pPr>
            <w:r>
              <w:rPr>
                <w:b/>
                <w:sz w:val="18"/>
              </w:rPr>
              <w:t>159</w:t>
            </w:r>
          </w:p>
        </w:tc>
        <w:tc>
          <w:tcPr>
            <w:tcW w:w="3840" w:type="dxa"/>
            <w:tcMar>
              <w:top w:w="80" w:type="dxa"/>
              <w:left w:w="120" w:type="dxa"/>
              <w:bottom w:w="80" w:type="dxa"/>
              <w:right w:w="120" w:type="dxa"/>
            </w:tcMar>
            <w:vAlign w:val="center"/>
          </w:tcPr>
          <w:p w14:paraId="52988945" w14:textId="77777777" w:rsidR="00421519" w:rsidRDefault="00051605">
            <w:pPr>
              <w:spacing w:after="0" w:line="240" w:lineRule="auto"/>
            </w:pPr>
            <w:r>
              <w:rPr>
                <w:sz w:val="18"/>
              </w:rPr>
              <w:t>A</w:t>
            </w:r>
          </w:p>
        </w:tc>
      </w:tr>
      <w:tr w:rsidR="00421519" w14:paraId="23EAE013" w14:textId="77777777">
        <w:tc>
          <w:tcPr>
            <w:tcW w:w="840" w:type="dxa"/>
            <w:shd w:val="clear" w:color="auto" w:fill="F2F4F7"/>
            <w:tcMar>
              <w:top w:w="80" w:type="dxa"/>
              <w:left w:w="120" w:type="dxa"/>
              <w:bottom w:w="80" w:type="dxa"/>
              <w:right w:w="120" w:type="dxa"/>
            </w:tcMar>
            <w:vAlign w:val="center"/>
          </w:tcPr>
          <w:p w14:paraId="100C6952" w14:textId="77777777" w:rsidR="00421519" w:rsidRDefault="00051605">
            <w:pPr>
              <w:spacing w:after="0" w:line="240" w:lineRule="auto"/>
              <w:jc w:val="center"/>
            </w:pPr>
            <w:r>
              <w:rPr>
                <w:b/>
                <w:sz w:val="18"/>
              </w:rPr>
              <w:t>71</w:t>
            </w:r>
          </w:p>
        </w:tc>
        <w:tc>
          <w:tcPr>
            <w:tcW w:w="3840" w:type="dxa"/>
            <w:shd w:val="clear" w:color="auto" w:fill="F2F4F7"/>
            <w:tcMar>
              <w:top w:w="80" w:type="dxa"/>
              <w:left w:w="120" w:type="dxa"/>
              <w:bottom w:w="80" w:type="dxa"/>
              <w:right w:w="120" w:type="dxa"/>
            </w:tcMar>
            <w:vAlign w:val="center"/>
          </w:tcPr>
          <w:p w14:paraId="47312B8E" w14:textId="77777777" w:rsidR="00421519" w:rsidRDefault="00051605">
            <w:pPr>
              <w:spacing w:after="0" w:line="240" w:lineRule="auto"/>
            </w:pPr>
            <w:r>
              <w:rPr>
                <w:sz w:val="18"/>
              </w:rPr>
              <w:t>B</w:t>
            </w:r>
          </w:p>
        </w:tc>
        <w:tc>
          <w:tcPr>
            <w:tcW w:w="840" w:type="dxa"/>
            <w:shd w:val="clear" w:color="auto" w:fill="F2F4F7"/>
            <w:tcMar>
              <w:top w:w="80" w:type="dxa"/>
              <w:left w:w="120" w:type="dxa"/>
              <w:bottom w:w="80" w:type="dxa"/>
              <w:right w:w="120" w:type="dxa"/>
            </w:tcMar>
            <w:vAlign w:val="center"/>
          </w:tcPr>
          <w:p w14:paraId="4460CC57" w14:textId="77777777" w:rsidR="00421519" w:rsidRDefault="00051605">
            <w:pPr>
              <w:spacing w:after="0" w:line="240" w:lineRule="auto"/>
              <w:jc w:val="center"/>
            </w:pPr>
            <w:r>
              <w:rPr>
                <w:b/>
                <w:sz w:val="18"/>
              </w:rPr>
              <w:t>160</w:t>
            </w:r>
          </w:p>
        </w:tc>
        <w:tc>
          <w:tcPr>
            <w:tcW w:w="3840" w:type="dxa"/>
            <w:shd w:val="clear" w:color="auto" w:fill="F2F4F7"/>
            <w:tcMar>
              <w:top w:w="80" w:type="dxa"/>
              <w:left w:w="120" w:type="dxa"/>
              <w:bottom w:w="80" w:type="dxa"/>
              <w:right w:w="120" w:type="dxa"/>
            </w:tcMar>
            <w:vAlign w:val="center"/>
          </w:tcPr>
          <w:p w14:paraId="508BF2B5" w14:textId="77777777" w:rsidR="00421519" w:rsidRDefault="00051605">
            <w:pPr>
              <w:spacing w:after="0" w:line="240" w:lineRule="auto"/>
            </w:pPr>
            <w:r>
              <w:rPr>
                <w:color w:val="9B1C1C"/>
                <w:sz w:val="18"/>
              </w:rPr>
              <w:t>No valid option</w:t>
            </w:r>
          </w:p>
        </w:tc>
      </w:tr>
      <w:tr w:rsidR="00421519" w14:paraId="1B80DFFE" w14:textId="77777777">
        <w:tc>
          <w:tcPr>
            <w:tcW w:w="840" w:type="dxa"/>
            <w:tcMar>
              <w:top w:w="80" w:type="dxa"/>
              <w:left w:w="120" w:type="dxa"/>
              <w:bottom w:w="80" w:type="dxa"/>
              <w:right w:w="120" w:type="dxa"/>
            </w:tcMar>
            <w:vAlign w:val="center"/>
          </w:tcPr>
          <w:p w14:paraId="04A2F5F9" w14:textId="77777777" w:rsidR="00421519" w:rsidRDefault="00051605">
            <w:pPr>
              <w:spacing w:after="0" w:line="240" w:lineRule="auto"/>
              <w:jc w:val="center"/>
            </w:pPr>
            <w:r>
              <w:rPr>
                <w:b/>
                <w:sz w:val="18"/>
              </w:rPr>
              <w:t>72</w:t>
            </w:r>
          </w:p>
        </w:tc>
        <w:tc>
          <w:tcPr>
            <w:tcW w:w="3840" w:type="dxa"/>
            <w:tcMar>
              <w:top w:w="80" w:type="dxa"/>
              <w:left w:w="120" w:type="dxa"/>
              <w:bottom w:w="80" w:type="dxa"/>
              <w:right w:w="120" w:type="dxa"/>
            </w:tcMar>
            <w:vAlign w:val="center"/>
          </w:tcPr>
          <w:p w14:paraId="7AC3065A" w14:textId="77777777" w:rsidR="00421519" w:rsidRDefault="00051605">
            <w:pPr>
              <w:spacing w:after="0" w:line="240" w:lineRule="auto"/>
            </w:pPr>
            <w:r>
              <w:rPr>
                <w:sz w:val="18"/>
              </w:rPr>
              <w:t>C</w:t>
            </w:r>
          </w:p>
        </w:tc>
        <w:tc>
          <w:tcPr>
            <w:tcW w:w="840" w:type="dxa"/>
            <w:tcMar>
              <w:top w:w="80" w:type="dxa"/>
              <w:left w:w="120" w:type="dxa"/>
              <w:bottom w:w="80" w:type="dxa"/>
              <w:right w:w="120" w:type="dxa"/>
            </w:tcMar>
            <w:vAlign w:val="center"/>
          </w:tcPr>
          <w:p w14:paraId="26D7B40A" w14:textId="77777777" w:rsidR="00421519" w:rsidRDefault="00051605">
            <w:pPr>
              <w:spacing w:after="0" w:line="240" w:lineRule="auto"/>
              <w:jc w:val="center"/>
            </w:pPr>
            <w:r>
              <w:rPr>
                <w:b/>
                <w:sz w:val="18"/>
              </w:rPr>
              <w:t>161</w:t>
            </w:r>
          </w:p>
        </w:tc>
        <w:tc>
          <w:tcPr>
            <w:tcW w:w="3840" w:type="dxa"/>
            <w:tcMar>
              <w:top w:w="80" w:type="dxa"/>
              <w:left w:w="120" w:type="dxa"/>
              <w:bottom w:w="80" w:type="dxa"/>
              <w:right w:w="120" w:type="dxa"/>
            </w:tcMar>
            <w:vAlign w:val="center"/>
          </w:tcPr>
          <w:p w14:paraId="3C22BB86" w14:textId="77777777" w:rsidR="00421519" w:rsidRDefault="00051605">
            <w:pPr>
              <w:spacing w:after="0" w:line="240" w:lineRule="auto"/>
            </w:pPr>
            <w:r>
              <w:rPr>
                <w:sz w:val="18"/>
              </w:rPr>
              <w:t>C</w:t>
            </w:r>
          </w:p>
        </w:tc>
      </w:tr>
      <w:tr w:rsidR="00421519" w14:paraId="20EB550C" w14:textId="77777777">
        <w:tc>
          <w:tcPr>
            <w:tcW w:w="840" w:type="dxa"/>
            <w:shd w:val="clear" w:color="auto" w:fill="F2F4F7"/>
            <w:tcMar>
              <w:top w:w="80" w:type="dxa"/>
              <w:left w:w="120" w:type="dxa"/>
              <w:bottom w:w="80" w:type="dxa"/>
              <w:right w:w="120" w:type="dxa"/>
            </w:tcMar>
            <w:vAlign w:val="center"/>
          </w:tcPr>
          <w:p w14:paraId="3A1DE4B9" w14:textId="77777777" w:rsidR="00421519" w:rsidRDefault="00051605">
            <w:pPr>
              <w:spacing w:after="0" w:line="240" w:lineRule="auto"/>
              <w:jc w:val="center"/>
            </w:pPr>
            <w:r>
              <w:rPr>
                <w:b/>
                <w:sz w:val="18"/>
              </w:rPr>
              <w:t>73</w:t>
            </w:r>
          </w:p>
        </w:tc>
        <w:tc>
          <w:tcPr>
            <w:tcW w:w="3840" w:type="dxa"/>
            <w:shd w:val="clear" w:color="auto" w:fill="F2F4F7"/>
            <w:tcMar>
              <w:top w:w="80" w:type="dxa"/>
              <w:left w:w="120" w:type="dxa"/>
              <w:bottom w:w="80" w:type="dxa"/>
              <w:right w:w="120" w:type="dxa"/>
            </w:tcMar>
            <w:vAlign w:val="center"/>
          </w:tcPr>
          <w:p w14:paraId="27DC51B1" w14:textId="77777777" w:rsidR="00421519" w:rsidRDefault="00051605">
            <w:pPr>
              <w:spacing w:after="0" w:line="240" w:lineRule="auto"/>
            </w:pPr>
            <w:r>
              <w:rPr>
                <w:sz w:val="18"/>
              </w:rPr>
              <w:t>C</w:t>
            </w:r>
          </w:p>
        </w:tc>
        <w:tc>
          <w:tcPr>
            <w:tcW w:w="840" w:type="dxa"/>
            <w:shd w:val="clear" w:color="auto" w:fill="F2F4F7"/>
            <w:tcMar>
              <w:top w:w="80" w:type="dxa"/>
              <w:left w:w="120" w:type="dxa"/>
              <w:bottom w:w="80" w:type="dxa"/>
              <w:right w:w="120" w:type="dxa"/>
            </w:tcMar>
            <w:vAlign w:val="center"/>
          </w:tcPr>
          <w:p w14:paraId="4A36CDE4" w14:textId="77777777" w:rsidR="00421519" w:rsidRDefault="00051605">
            <w:pPr>
              <w:spacing w:after="0" w:line="240" w:lineRule="auto"/>
              <w:jc w:val="center"/>
            </w:pPr>
            <w:r>
              <w:rPr>
                <w:b/>
                <w:sz w:val="18"/>
              </w:rPr>
              <w:t>162</w:t>
            </w:r>
          </w:p>
        </w:tc>
        <w:tc>
          <w:tcPr>
            <w:tcW w:w="3840" w:type="dxa"/>
            <w:shd w:val="clear" w:color="auto" w:fill="F2F4F7"/>
            <w:tcMar>
              <w:top w:w="80" w:type="dxa"/>
              <w:left w:w="120" w:type="dxa"/>
              <w:bottom w:w="80" w:type="dxa"/>
              <w:right w:w="120" w:type="dxa"/>
            </w:tcMar>
            <w:vAlign w:val="center"/>
          </w:tcPr>
          <w:p w14:paraId="33856E75" w14:textId="77777777" w:rsidR="00421519" w:rsidRDefault="00051605">
            <w:pPr>
              <w:spacing w:after="0" w:line="240" w:lineRule="auto"/>
            </w:pPr>
            <w:r>
              <w:rPr>
                <w:sz w:val="18"/>
              </w:rPr>
              <w:t>A,C</w:t>
            </w:r>
          </w:p>
        </w:tc>
      </w:tr>
      <w:tr w:rsidR="00421519" w14:paraId="0CA0487C" w14:textId="77777777">
        <w:tc>
          <w:tcPr>
            <w:tcW w:w="840" w:type="dxa"/>
            <w:tcMar>
              <w:top w:w="80" w:type="dxa"/>
              <w:left w:w="120" w:type="dxa"/>
              <w:bottom w:w="80" w:type="dxa"/>
              <w:right w:w="120" w:type="dxa"/>
            </w:tcMar>
            <w:vAlign w:val="center"/>
          </w:tcPr>
          <w:p w14:paraId="7F2A7F54" w14:textId="77777777" w:rsidR="00421519" w:rsidRDefault="00051605">
            <w:pPr>
              <w:spacing w:after="0" w:line="240" w:lineRule="auto"/>
              <w:jc w:val="center"/>
            </w:pPr>
            <w:r>
              <w:rPr>
                <w:b/>
                <w:sz w:val="18"/>
              </w:rPr>
              <w:t>74</w:t>
            </w:r>
          </w:p>
        </w:tc>
        <w:tc>
          <w:tcPr>
            <w:tcW w:w="3840" w:type="dxa"/>
            <w:tcMar>
              <w:top w:w="80" w:type="dxa"/>
              <w:left w:w="120" w:type="dxa"/>
              <w:bottom w:w="80" w:type="dxa"/>
              <w:right w:w="120" w:type="dxa"/>
            </w:tcMar>
            <w:vAlign w:val="center"/>
          </w:tcPr>
          <w:p w14:paraId="1C63AEC8" w14:textId="77777777" w:rsidR="00421519" w:rsidRDefault="00051605">
            <w:pPr>
              <w:spacing w:after="0" w:line="240" w:lineRule="auto"/>
            </w:pPr>
            <w:r>
              <w:rPr>
                <w:sz w:val="18"/>
              </w:rPr>
              <w:t>C</w:t>
            </w:r>
          </w:p>
        </w:tc>
        <w:tc>
          <w:tcPr>
            <w:tcW w:w="840" w:type="dxa"/>
            <w:tcMar>
              <w:top w:w="80" w:type="dxa"/>
              <w:left w:w="120" w:type="dxa"/>
              <w:bottom w:w="80" w:type="dxa"/>
              <w:right w:w="120" w:type="dxa"/>
            </w:tcMar>
            <w:vAlign w:val="center"/>
          </w:tcPr>
          <w:p w14:paraId="3734EC79" w14:textId="77777777" w:rsidR="00421519" w:rsidRDefault="00051605">
            <w:pPr>
              <w:spacing w:after="0" w:line="240" w:lineRule="auto"/>
              <w:jc w:val="center"/>
            </w:pPr>
            <w:r>
              <w:rPr>
                <w:b/>
                <w:sz w:val="18"/>
              </w:rPr>
              <w:t>163</w:t>
            </w:r>
          </w:p>
        </w:tc>
        <w:tc>
          <w:tcPr>
            <w:tcW w:w="3840" w:type="dxa"/>
            <w:tcMar>
              <w:top w:w="80" w:type="dxa"/>
              <w:left w:w="120" w:type="dxa"/>
              <w:bottom w:w="80" w:type="dxa"/>
              <w:right w:w="120" w:type="dxa"/>
            </w:tcMar>
            <w:vAlign w:val="center"/>
          </w:tcPr>
          <w:p w14:paraId="0460B22E" w14:textId="77777777" w:rsidR="00421519" w:rsidRDefault="00051605">
            <w:pPr>
              <w:spacing w:after="0" w:line="240" w:lineRule="auto"/>
            </w:pPr>
            <w:r>
              <w:rPr>
                <w:sz w:val="18"/>
              </w:rPr>
              <w:t>A</w:t>
            </w:r>
          </w:p>
        </w:tc>
      </w:tr>
      <w:tr w:rsidR="00421519" w14:paraId="1AC8D97A" w14:textId="77777777">
        <w:tc>
          <w:tcPr>
            <w:tcW w:w="840" w:type="dxa"/>
            <w:shd w:val="clear" w:color="auto" w:fill="F2F4F7"/>
            <w:tcMar>
              <w:top w:w="80" w:type="dxa"/>
              <w:left w:w="120" w:type="dxa"/>
              <w:bottom w:w="80" w:type="dxa"/>
              <w:right w:w="120" w:type="dxa"/>
            </w:tcMar>
            <w:vAlign w:val="center"/>
          </w:tcPr>
          <w:p w14:paraId="7C09723E" w14:textId="77777777" w:rsidR="00421519" w:rsidRDefault="00051605">
            <w:pPr>
              <w:spacing w:after="0" w:line="240" w:lineRule="auto"/>
              <w:jc w:val="center"/>
            </w:pPr>
            <w:r>
              <w:rPr>
                <w:b/>
                <w:sz w:val="18"/>
              </w:rPr>
              <w:t>75</w:t>
            </w:r>
          </w:p>
        </w:tc>
        <w:tc>
          <w:tcPr>
            <w:tcW w:w="3840" w:type="dxa"/>
            <w:shd w:val="clear" w:color="auto" w:fill="F2F4F7"/>
            <w:tcMar>
              <w:top w:w="80" w:type="dxa"/>
              <w:left w:w="120" w:type="dxa"/>
              <w:bottom w:w="80" w:type="dxa"/>
              <w:right w:w="120" w:type="dxa"/>
            </w:tcMar>
            <w:vAlign w:val="center"/>
          </w:tcPr>
          <w:p w14:paraId="1170B361" w14:textId="77777777" w:rsidR="00421519" w:rsidRDefault="00051605">
            <w:pPr>
              <w:spacing w:after="0" w:line="240" w:lineRule="auto"/>
            </w:pPr>
            <w:r>
              <w:rPr>
                <w:sz w:val="18"/>
              </w:rPr>
              <w:t>C</w:t>
            </w:r>
          </w:p>
        </w:tc>
        <w:tc>
          <w:tcPr>
            <w:tcW w:w="840" w:type="dxa"/>
            <w:shd w:val="clear" w:color="auto" w:fill="F2F4F7"/>
            <w:tcMar>
              <w:top w:w="80" w:type="dxa"/>
              <w:left w:w="120" w:type="dxa"/>
              <w:bottom w:w="80" w:type="dxa"/>
              <w:right w:w="120" w:type="dxa"/>
            </w:tcMar>
            <w:vAlign w:val="center"/>
          </w:tcPr>
          <w:p w14:paraId="2B9E57A6" w14:textId="77777777" w:rsidR="00421519" w:rsidRDefault="00051605">
            <w:pPr>
              <w:spacing w:after="0" w:line="240" w:lineRule="auto"/>
              <w:jc w:val="center"/>
            </w:pPr>
            <w:r>
              <w:rPr>
                <w:b/>
                <w:sz w:val="18"/>
              </w:rPr>
              <w:t>164</w:t>
            </w:r>
          </w:p>
        </w:tc>
        <w:tc>
          <w:tcPr>
            <w:tcW w:w="3840" w:type="dxa"/>
            <w:shd w:val="clear" w:color="auto" w:fill="F2F4F7"/>
            <w:tcMar>
              <w:top w:w="80" w:type="dxa"/>
              <w:left w:w="120" w:type="dxa"/>
              <w:bottom w:w="80" w:type="dxa"/>
              <w:right w:w="120" w:type="dxa"/>
            </w:tcMar>
            <w:vAlign w:val="center"/>
          </w:tcPr>
          <w:p w14:paraId="749532C0" w14:textId="77777777" w:rsidR="00421519" w:rsidRDefault="00051605">
            <w:pPr>
              <w:spacing w:after="0" w:line="240" w:lineRule="auto"/>
            </w:pPr>
            <w:r>
              <w:rPr>
                <w:sz w:val="18"/>
              </w:rPr>
              <w:t>D</w:t>
            </w:r>
          </w:p>
        </w:tc>
      </w:tr>
      <w:tr w:rsidR="00421519" w14:paraId="743BB954" w14:textId="77777777">
        <w:tc>
          <w:tcPr>
            <w:tcW w:w="840" w:type="dxa"/>
            <w:tcMar>
              <w:top w:w="80" w:type="dxa"/>
              <w:left w:w="120" w:type="dxa"/>
              <w:bottom w:w="80" w:type="dxa"/>
              <w:right w:w="120" w:type="dxa"/>
            </w:tcMar>
            <w:vAlign w:val="center"/>
          </w:tcPr>
          <w:p w14:paraId="264BDC30" w14:textId="77777777" w:rsidR="00421519" w:rsidRDefault="00051605">
            <w:pPr>
              <w:spacing w:after="0" w:line="240" w:lineRule="auto"/>
              <w:jc w:val="center"/>
            </w:pPr>
            <w:r>
              <w:rPr>
                <w:b/>
                <w:sz w:val="18"/>
              </w:rPr>
              <w:t>76</w:t>
            </w:r>
          </w:p>
        </w:tc>
        <w:tc>
          <w:tcPr>
            <w:tcW w:w="3840" w:type="dxa"/>
            <w:tcMar>
              <w:top w:w="80" w:type="dxa"/>
              <w:left w:w="120" w:type="dxa"/>
              <w:bottom w:w="80" w:type="dxa"/>
              <w:right w:w="120" w:type="dxa"/>
            </w:tcMar>
            <w:vAlign w:val="center"/>
          </w:tcPr>
          <w:p w14:paraId="474AE020"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1E84F86E" w14:textId="77777777" w:rsidR="00421519" w:rsidRDefault="00051605">
            <w:pPr>
              <w:spacing w:after="0" w:line="240" w:lineRule="auto"/>
              <w:jc w:val="center"/>
            </w:pPr>
            <w:r>
              <w:rPr>
                <w:b/>
                <w:sz w:val="18"/>
              </w:rPr>
              <w:t>165</w:t>
            </w:r>
          </w:p>
        </w:tc>
        <w:tc>
          <w:tcPr>
            <w:tcW w:w="3840" w:type="dxa"/>
            <w:tcMar>
              <w:top w:w="80" w:type="dxa"/>
              <w:left w:w="120" w:type="dxa"/>
              <w:bottom w:w="80" w:type="dxa"/>
              <w:right w:w="120" w:type="dxa"/>
            </w:tcMar>
            <w:vAlign w:val="center"/>
          </w:tcPr>
          <w:p w14:paraId="6E3B4E67" w14:textId="77777777" w:rsidR="00421519" w:rsidRDefault="00051605">
            <w:pPr>
              <w:spacing w:after="0" w:line="240" w:lineRule="auto"/>
            </w:pPr>
            <w:r>
              <w:rPr>
                <w:sz w:val="18"/>
              </w:rPr>
              <w:t>A</w:t>
            </w:r>
          </w:p>
        </w:tc>
      </w:tr>
      <w:tr w:rsidR="00421519" w14:paraId="374EF832" w14:textId="77777777">
        <w:tc>
          <w:tcPr>
            <w:tcW w:w="840" w:type="dxa"/>
            <w:shd w:val="clear" w:color="auto" w:fill="F2F4F7"/>
            <w:tcMar>
              <w:top w:w="80" w:type="dxa"/>
              <w:left w:w="120" w:type="dxa"/>
              <w:bottom w:w="80" w:type="dxa"/>
              <w:right w:w="120" w:type="dxa"/>
            </w:tcMar>
            <w:vAlign w:val="center"/>
          </w:tcPr>
          <w:p w14:paraId="3241CBB8" w14:textId="77777777" w:rsidR="00421519" w:rsidRDefault="00051605">
            <w:pPr>
              <w:spacing w:after="0" w:line="240" w:lineRule="auto"/>
              <w:jc w:val="center"/>
            </w:pPr>
            <w:r>
              <w:rPr>
                <w:b/>
                <w:sz w:val="18"/>
              </w:rPr>
              <w:t>77</w:t>
            </w:r>
          </w:p>
        </w:tc>
        <w:tc>
          <w:tcPr>
            <w:tcW w:w="3840" w:type="dxa"/>
            <w:shd w:val="clear" w:color="auto" w:fill="F2F4F7"/>
            <w:tcMar>
              <w:top w:w="80" w:type="dxa"/>
              <w:left w:w="120" w:type="dxa"/>
              <w:bottom w:w="80" w:type="dxa"/>
              <w:right w:w="120" w:type="dxa"/>
            </w:tcMar>
            <w:vAlign w:val="center"/>
          </w:tcPr>
          <w:p w14:paraId="21312398" w14:textId="77777777" w:rsidR="00421519" w:rsidRDefault="00051605">
            <w:pPr>
              <w:spacing w:after="0" w:line="240" w:lineRule="auto"/>
            </w:pPr>
            <w:r>
              <w:rPr>
                <w:sz w:val="18"/>
              </w:rPr>
              <w:t>A</w:t>
            </w:r>
          </w:p>
        </w:tc>
        <w:tc>
          <w:tcPr>
            <w:tcW w:w="840" w:type="dxa"/>
            <w:shd w:val="clear" w:color="auto" w:fill="F2F4F7"/>
            <w:tcMar>
              <w:top w:w="80" w:type="dxa"/>
              <w:left w:w="120" w:type="dxa"/>
              <w:bottom w:w="80" w:type="dxa"/>
              <w:right w:w="120" w:type="dxa"/>
            </w:tcMar>
            <w:vAlign w:val="center"/>
          </w:tcPr>
          <w:p w14:paraId="752F3836" w14:textId="77777777" w:rsidR="00421519" w:rsidRDefault="00051605">
            <w:pPr>
              <w:spacing w:after="0" w:line="240" w:lineRule="auto"/>
              <w:jc w:val="center"/>
            </w:pPr>
            <w:r>
              <w:rPr>
                <w:b/>
                <w:sz w:val="18"/>
              </w:rPr>
              <w:t>166</w:t>
            </w:r>
          </w:p>
        </w:tc>
        <w:tc>
          <w:tcPr>
            <w:tcW w:w="3840" w:type="dxa"/>
            <w:shd w:val="clear" w:color="auto" w:fill="F2F4F7"/>
            <w:tcMar>
              <w:top w:w="80" w:type="dxa"/>
              <w:left w:w="120" w:type="dxa"/>
              <w:bottom w:w="80" w:type="dxa"/>
              <w:right w:w="120" w:type="dxa"/>
            </w:tcMar>
            <w:vAlign w:val="center"/>
          </w:tcPr>
          <w:p w14:paraId="2F8C6016" w14:textId="77777777" w:rsidR="00421519" w:rsidRDefault="00051605">
            <w:pPr>
              <w:spacing w:after="0" w:line="240" w:lineRule="auto"/>
            </w:pPr>
            <w:r>
              <w:rPr>
                <w:sz w:val="18"/>
              </w:rPr>
              <w:t>C</w:t>
            </w:r>
          </w:p>
        </w:tc>
      </w:tr>
      <w:tr w:rsidR="00421519" w14:paraId="1B25A01E" w14:textId="77777777">
        <w:tc>
          <w:tcPr>
            <w:tcW w:w="840" w:type="dxa"/>
            <w:tcMar>
              <w:top w:w="80" w:type="dxa"/>
              <w:left w:w="120" w:type="dxa"/>
              <w:bottom w:w="80" w:type="dxa"/>
              <w:right w:w="120" w:type="dxa"/>
            </w:tcMar>
            <w:vAlign w:val="center"/>
          </w:tcPr>
          <w:p w14:paraId="6B946596" w14:textId="77777777" w:rsidR="00421519" w:rsidRDefault="00051605">
            <w:pPr>
              <w:spacing w:after="0" w:line="240" w:lineRule="auto"/>
              <w:jc w:val="center"/>
            </w:pPr>
            <w:r>
              <w:rPr>
                <w:b/>
                <w:sz w:val="18"/>
              </w:rPr>
              <w:t>78</w:t>
            </w:r>
          </w:p>
        </w:tc>
        <w:tc>
          <w:tcPr>
            <w:tcW w:w="3840" w:type="dxa"/>
            <w:tcMar>
              <w:top w:w="80" w:type="dxa"/>
              <w:left w:w="120" w:type="dxa"/>
              <w:bottom w:w="80" w:type="dxa"/>
              <w:right w:w="120" w:type="dxa"/>
            </w:tcMar>
            <w:vAlign w:val="center"/>
          </w:tcPr>
          <w:p w14:paraId="370A1A03" w14:textId="77777777" w:rsidR="00421519" w:rsidRDefault="00051605">
            <w:pPr>
              <w:spacing w:after="0" w:line="240" w:lineRule="auto"/>
            </w:pPr>
            <w:r>
              <w:rPr>
                <w:sz w:val="18"/>
              </w:rPr>
              <w:t>A</w:t>
            </w:r>
          </w:p>
        </w:tc>
        <w:tc>
          <w:tcPr>
            <w:tcW w:w="840" w:type="dxa"/>
            <w:tcMar>
              <w:top w:w="80" w:type="dxa"/>
              <w:left w:w="120" w:type="dxa"/>
              <w:bottom w:w="80" w:type="dxa"/>
              <w:right w:w="120" w:type="dxa"/>
            </w:tcMar>
            <w:vAlign w:val="center"/>
          </w:tcPr>
          <w:p w14:paraId="1994BBEF" w14:textId="77777777" w:rsidR="00421519" w:rsidRDefault="00051605">
            <w:pPr>
              <w:spacing w:after="0" w:line="240" w:lineRule="auto"/>
              <w:jc w:val="center"/>
            </w:pPr>
            <w:r>
              <w:rPr>
                <w:b/>
                <w:sz w:val="18"/>
              </w:rPr>
              <w:t>167</w:t>
            </w:r>
          </w:p>
        </w:tc>
        <w:tc>
          <w:tcPr>
            <w:tcW w:w="3840" w:type="dxa"/>
            <w:tcMar>
              <w:top w:w="80" w:type="dxa"/>
              <w:left w:w="120" w:type="dxa"/>
              <w:bottom w:w="80" w:type="dxa"/>
              <w:right w:w="120" w:type="dxa"/>
            </w:tcMar>
            <w:vAlign w:val="center"/>
          </w:tcPr>
          <w:p w14:paraId="79FA874D" w14:textId="77777777" w:rsidR="00421519" w:rsidRDefault="00051605">
            <w:pPr>
              <w:spacing w:after="0" w:line="240" w:lineRule="auto"/>
            </w:pPr>
            <w:r>
              <w:rPr>
                <w:sz w:val="18"/>
              </w:rPr>
              <w:t>A</w:t>
            </w:r>
          </w:p>
        </w:tc>
      </w:tr>
      <w:tr w:rsidR="00421519" w14:paraId="3B3FFB3F" w14:textId="77777777">
        <w:tc>
          <w:tcPr>
            <w:tcW w:w="840" w:type="dxa"/>
            <w:shd w:val="clear" w:color="auto" w:fill="F2F4F7"/>
            <w:tcMar>
              <w:top w:w="80" w:type="dxa"/>
              <w:left w:w="120" w:type="dxa"/>
              <w:bottom w:w="80" w:type="dxa"/>
              <w:right w:w="120" w:type="dxa"/>
            </w:tcMar>
            <w:vAlign w:val="center"/>
          </w:tcPr>
          <w:p w14:paraId="0D7C5E37" w14:textId="77777777" w:rsidR="00421519" w:rsidRDefault="00051605">
            <w:pPr>
              <w:spacing w:after="0" w:line="240" w:lineRule="auto"/>
              <w:jc w:val="center"/>
            </w:pPr>
            <w:r>
              <w:rPr>
                <w:b/>
                <w:sz w:val="18"/>
              </w:rPr>
              <w:t>79</w:t>
            </w:r>
          </w:p>
        </w:tc>
        <w:tc>
          <w:tcPr>
            <w:tcW w:w="3840" w:type="dxa"/>
            <w:shd w:val="clear" w:color="auto" w:fill="F2F4F7"/>
            <w:tcMar>
              <w:top w:w="80" w:type="dxa"/>
              <w:left w:w="120" w:type="dxa"/>
              <w:bottom w:w="80" w:type="dxa"/>
              <w:right w:w="120" w:type="dxa"/>
            </w:tcMar>
            <w:vAlign w:val="center"/>
          </w:tcPr>
          <w:p w14:paraId="77372A1C" w14:textId="77777777" w:rsidR="00421519" w:rsidRDefault="00051605">
            <w:pPr>
              <w:spacing w:after="0" w:line="240" w:lineRule="auto"/>
            </w:pPr>
            <w:r>
              <w:rPr>
                <w:sz w:val="18"/>
              </w:rPr>
              <w:t>A</w:t>
            </w:r>
          </w:p>
        </w:tc>
        <w:tc>
          <w:tcPr>
            <w:tcW w:w="840" w:type="dxa"/>
            <w:shd w:val="clear" w:color="auto" w:fill="F2F4F7"/>
            <w:tcMar>
              <w:top w:w="80" w:type="dxa"/>
              <w:left w:w="120" w:type="dxa"/>
              <w:bottom w:w="80" w:type="dxa"/>
              <w:right w:w="120" w:type="dxa"/>
            </w:tcMar>
            <w:vAlign w:val="center"/>
          </w:tcPr>
          <w:p w14:paraId="1A5774FA" w14:textId="77777777" w:rsidR="00421519" w:rsidRDefault="00051605">
            <w:pPr>
              <w:spacing w:after="0" w:line="240" w:lineRule="auto"/>
              <w:jc w:val="center"/>
            </w:pPr>
            <w:r>
              <w:rPr>
                <w:b/>
                <w:sz w:val="18"/>
              </w:rPr>
              <w:t>168</w:t>
            </w:r>
          </w:p>
        </w:tc>
        <w:tc>
          <w:tcPr>
            <w:tcW w:w="3840" w:type="dxa"/>
            <w:shd w:val="clear" w:color="auto" w:fill="F2F4F7"/>
            <w:tcMar>
              <w:top w:w="80" w:type="dxa"/>
              <w:left w:w="120" w:type="dxa"/>
              <w:bottom w:w="80" w:type="dxa"/>
              <w:right w:w="120" w:type="dxa"/>
            </w:tcMar>
            <w:vAlign w:val="center"/>
          </w:tcPr>
          <w:p w14:paraId="282F5797" w14:textId="77777777" w:rsidR="00421519" w:rsidRDefault="00051605">
            <w:pPr>
              <w:spacing w:after="0" w:line="240" w:lineRule="auto"/>
            </w:pPr>
            <w:r>
              <w:rPr>
                <w:sz w:val="18"/>
              </w:rPr>
              <w:t>A</w:t>
            </w:r>
          </w:p>
        </w:tc>
      </w:tr>
      <w:tr w:rsidR="00421519" w14:paraId="639880D1" w14:textId="77777777">
        <w:tc>
          <w:tcPr>
            <w:tcW w:w="840" w:type="dxa"/>
            <w:tcMar>
              <w:top w:w="80" w:type="dxa"/>
              <w:left w:w="120" w:type="dxa"/>
              <w:bottom w:w="80" w:type="dxa"/>
              <w:right w:w="120" w:type="dxa"/>
            </w:tcMar>
            <w:vAlign w:val="center"/>
          </w:tcPr>
          <w:p w14:paraId="20966CFD" w14:textId="77777777" w:rsidR="00421519" w:rsidRDefault="00051605">
            <w:pPr>
              <w:spacing w:after="0" w:line="240" w:lineRule="auto"/>
              <w:jc w:val="center"/>
            </w:pPr>
            <w:r>
              <w:rPr>
                <w:b/>
                <w:sz w:val="18"/>
              </w:rPr>
              <w:t>80</w:t>
            </w:r>
          </w:p>
        </w:tc>
        <w:tc>
          <w:tcPr>
            <w:tcW w:w="3840" w:type="dxa"/>
            <w:tcMar>
              <w:top w:w="80" w:type="dxa"/>
              <w:left w:w="120" w:type="dxa"/>
              <w:bottom w:w="80" w:type="dxa"/>
              <w:right w:w="120" w:type="dxa"/>
            </w:tcMar>
            <w:vAlign w:val="center"/>
          </w:tcPr>
          <w:p w14:paraId="45DFFC3A" w14:textId="77777777" w:rsidR="00421519" w:rsidRDefault="00051605">
            <w:pPr>
              <w:spacing w:after="0" w:line="240" w:lineRule="auto"/>
            </w:pPr>
            <w:r>
              <w:rPr>
                <w:sz w:val="18"/>
              </w:rPr>
              <w:t>A</w:t>
            </w:r>
          </w:p>
        </w:tc>
        <w:tc>
          <w:tcPr>
            <w:tcW w:w="840" w:type="dxa"/>
            <w:tcMar>
              <w:top w:w="80" w:type="dxa"/>
              <w:left w:w="120" w:type="dxa"/>
              <w:bottom w:w="80" w:type="dxa"/>
              <w:right w:w="120" w:type="dxa"/>
            </w:tcMar>
            <w:vAlign w:val="center"/>
          </w:tcPr>
          <w:p w14:paraId="3CDC2080" w14:textId="77777777" w:rsidR="00421519" w:rsidRDefault="00051605">
            <w:pPr>
              <w:spacing w:after="0" w:line="240" w:lineRule="auto"/>
              <w:jc w:val="center"/>
            </w:pPr>
            <w:r>
              <w:rPr>
                <w:b/>
                <w:sz w:val="18"/>
              </w:rPr>
              <w:t>170</w:t>
            </w:r>
          </w:p>
        </w:tc>
        <w:tc>
          <w:tcPr>
            <w:tcW w:w="3840" w:type="dxa"/>
            <w:tcMar>
              <w:top w:w="80" w:type="dxa"/>
              <w:left w:w="120" w:type="dxa"/>
              <w:bottom w:w="80" w:type="dxa"/>
              <w:right w:w="120" w:type="dxa"/>
            </w:tcMar>
            <w:vAlign w:val="center"/>
          </w:tcPr>
          <w:p w14:paraId="63D7A9C3" w14:textId="77777777" w:rsidR="00421519" w:rsidRDefault="00051605">
            <w:pPr>
              <w:spacing w:after="0" w:line="240" w:lineRule="auto"/>
            </w:pPr>
            <w:r>
              <w:rPr>
                <w:sz w:val="18"/>
              </w:rPr>
              <w:t>A</w:t>
            </w:r>
          </w:p>
        </w:tc>
      </w:tr>
      <w:tr w:rsidR="00421519" w14:paraId="7EACD590" w14:textId="77777777">
        <w:tc>
          <w:tcPr>
            <w:tcW w:w="840" w:type="dxa"/>
            <w:shd w:val="clear" w:color="auto" w:fill="F2F4F7"/>
            <w:tcMar>
              <w:top w:w="80" w:type="dxa"/>
              <w:left w:w="120" w:type="dxa"/>
              <w:bottom w:w="80" w:type="dxa"/>
              <w:right w:w="120" w:type="dxa"/>
            </w:tcMar>
            <w:vAlign w:val="center"/>
          </w:tcPr>
          <w:p w14:paraId="6C92D01A" w14:textId="77777777" w:rsidR="00421519" w:rsidRDefault="00051605">
            <w:pPr>
              <w:spacing w:after="0" w:line="240" w:lineRule="auto"/>
              <w:jc w:val="center"/>
            </w:pPr>
            <w:r>
              <w:rPr>
                <w:b/>
                <w:sz w:val="18"/>
              </w:rPr>
              <w:t>81</w:t>
            </w:r>
          </w:p>
        </w:tc>
        <w:tc>
          <w:tcPr>
            <w:tcW w:w="3840" w:type="dxa"/>
            <w:shd w:val="clear" w:color="auto" w:fill="F2F4F7"/>
            <w:tcMar>
              <w:top w:w="80" w:type="dxa"/>
              <w:left w:w="120" w:type="dxa"/>
              <w:bottom w:w="80" w:type="dxa"/>
              <w:right w:w="120" w:type="dxa"/>
            </w:tcMar>
            <w:vAlign w:val="center"/>
          </w:tcPr>
          <w:p w14:paraId="57467127" w14:textId="77777777" w:rsidR="00421519" w:rsidRDefault="00051605">
            <w:pPr>
              <w:spacing w:after="0" w:line="240" w:lineRule="auto"/>
            </w:pPr>
            <w:r>
              <w:rPr>
                <w:sz w:val="18"/>
              </w:rPr>
              <w:t>B</w:t>
            </w:r>
          </w:p>
        </w:tc>
        <w:tc>
          <w:tcPr>
            <w:tcW w:w="840" w:type="dxa"/>
            <w:shd w:val="clear" w:color="auto" w:fill="F2F4F7"/>
            <w:tcMar>
              <w:top w:w="80" w:type="dxa"/>
              <w:left w:w="120" w:type="dxa"/>
              <w:bottom w:w="80" w:type="dxa"/>
              <w:right w:w="120" w:type="dxa"/>
            </w:tcMar>
            <w:vAlign w:val="center"/>
          </w:tcPr>
          <w:p w14:paraId="446FBAD0" w14:textId="77777777" w:rsidR="00421519" w:rsidRDefault="00051605">
            <w:pPr>
              <w:spacing w:after="0" w:line="240" w:lineRule="auto"/>
              <w:jc w:val="center"/>
            </w:pPr>
            <w:r>
              <w:rPr>
                <w:b/>
                <w:sz w:val="18"/>
              </w:rPr>
              <w:t>171</w:t>
            </w:r>
          </w:p>
        </w:tc>
        <w:tc>
          <w:tcPr>
            <w:tcW w:w="3840" w:type="dxa"/>
            <w:shd w:val="clear" w:color="auto" w:fill="F2F4F7"/>
            <w:tcMar>
              <w:top w:w="80" w:type="dxa"/>
              <w:left w:w="120" w:type="dxa"/>
              <w:bottom w:w="80" w:type="dxa"/>
              <w:right w:w="120" w:type="dxa"/>
            </w:tcMar>
            <w:vAlign w:val="center"/>
          </w:tcPr>
          <w:p w14:paraId="0D5E88A5" w14:textId="77777777" w:rsidR="00421519" w:rsidRDefault="00051605">
            <w:pPr>
              <w:spacing w:after="0" w:line="240" w:lineRule="auto"/>
            </w:pPr>
            <w:r>
              <w:rPr>
                <w:sz w:val="18"/>
              </w:rPr>
              <w:t>B</w:t>
            </w:r>
          </w:p>
        </w:tc>
      </w:tr>
      <w:tr w:rsidR="00421519" w14:paraId="5A9EA2E0" w14:textId="77777777">
        <w:tc>
          <w:tcPr>
            <w:tcW w:w="840" w:type="dxa"/>
            <w:tcMar>
              <w:top w:w="80" w:type="dxa"/>
              <w:left w:w="120" w:type="dxa"/>
              <w:bottom w:w="80" w:type="dxa"/>
              <w:right w:w="120" w:type="dxa"/>
            </w:tcMar>
            <w:vAlign w:val="center"/>
          </w:tcPr>
          <w:p w14:paraId="4789FB49" w14:textId="77777777" w:rsidR="00421519" w:rsidRDefault="00051605">
            <w:pPr>
              <w:spacing w:after="0" w:line="240" w:lineRule="auto"/>
              <w:jc w:val="center"/>
            </w:pPr>
            <w:r>
              <w:rPr>
                <w:b/>
                <w:sz w:val="18"/>
              </w:rPr>
              <w:t>82</w:t>
            </w:r>
          </w:p>
        </w:tc>
        <w:tc>
          <w:tcPr>
            <w:tcW w:w="3840" w:type="dxa"/>
            <w:tcMar>
              <w:top w:w="80" w:type="dxa"/>
              <w:left w:w="120" w:type="dxa"/>
              <w:bottom w:w="80" w:type="dxa"/>
              <w:right w:w="120" w:type="dxa"/>
            </w:tcMar>
            <w:vAlign w:val="center"/>
          </w:tcPr>
          <w:p w14:paraId="1379F0AB" w14:textId="77777777" w:rsidR="00421519" w:rsidRDefault="00051605">
            <w:pPr>
              <w:spacing w:after="0" w:line="240" w:lineRule="auto"/>
            </w:pPr>
            <w:r>
              <w:rPr>
                <w:sz w:val="18"/>
              </w:rPr>
              <w:t>C</w:t>
            </w:r>
          </w:p>
        </w:tc>
        <w:tc>
          <w:tcPr>
            <w:tcW w:w="840" w:type="dxa"/>
            <w:tcMar>
              <w:top w:w="80" w:type="dxa"/>
              <w:left w:w="120" w:type="dxa"/>
              <w:bottom w:w="80" w:type="dxa"/>
              <w:right w:w="120" w:type="dxa"/>
            </w:tcMar>
            <w:vAlign w:val="center"/>
          </w:tcPr>
          <w:p w14:paraId="48129F18" w14:textId="77777777" w:rsidR="00421519" w:rsidRDefault="00051605">
            <w:pPr>
              <w:spacing w:after="0" w:line="240" w:lineRule="auto"/>
              <w:jc w:val="center"/>
            </w:pPr>
            <w:r>
              <w:rPr>
                <w:b/>
                <w:sz w:val="18"/>
              </w:rPr>
              <w:t>172</w:t>
            </w:r>
          </w:p>
        </w:tc>
        <w:tc>
          <w:tcPr>
            <w:tcW w:w="3840" w:type="dxa"/>
            <w:tcMar>
              <w:top w:w="80" w:type="dxa"/>
              <w:left w:w="120" w:type="dxa"/>
              <w:bottom w:w="80" w:type="dxa"/>
              <w:right w:w="120" w:type="dxa"/>
            </w:tcMar>
            <w:vAlign w:val="center"/>
          </w:tcPr>
          <w:p w14:paraId="0D6E46CB" w14:textId="77777777" w:rsidR="00421519" w:rsidRDefault="00051605">
            <w:pPr>
              <w:spacing w:after="0" w:line="240" w:lineRule="auto"/>
            </w:pPr>
            <w:r>
              <w:rPr>
                <w:sz w:val="18"/>
              </w:rPr>
              <w:t>B</w:t>
            </w:r>
          </w:p>
        </w:tc>
      </w:tr>
      <w:tr w:rsidR="00421519" w14:paraId="630A2DBD" w14:textId="77777777">
        <w:tc>
          <w:tcPr>
            <w:tcW w:w="840" w:type="dxa"/>
            <w:shd w:val="clear" w:color="auto" w:fill="F2F4F7"/>
            <w:tcMar>
              <w:top w:w="80" w:type="dxa"/>
              <w:left w:w="120" w:type="dxa"/>
              <w:bottom w:w="80" w:type="dxa"/>
              <w:right w:w="120" w:type="dxa"/>
            </w:tcMar>
            <w:vAlign w:val="center"/>
          </w:tcPr>
          <w:p w14:paraId="12DB5002" w14:textId="77777777" w:rsidR="00421519" w:rsidRDefault="00051605">
            <w:pPr>
              <w:spacing w:after="0" w:line="240" w:lineRule="auto"/>
              <w:jc w:val="center"/>
            </w:pPr>
            <w:r>
              <w:rPr>
                <w:b/>
                <w:sz w:val="18"/>
              </w:rPr>
              <w:t>83</w:t>
            </w:r>
          </w:p>
        </w:tc>
        <w:tc>
          <w:tcPr>
            <w:tcW w:w="3840" w:type="dxa"/>
            <w:shd w:val="clear" w:color="auto" w:fill="F2F4F7"/>
            <w:tcMar>
              <w:top w:w="80" w:type="dxa"/>
              <w:left w:w="120" w:type="dxa"/>
              <w:bottom w:w="80" w:type="dxa"/>
              <w:right w:w="120" w:type="dxa"/>
            </w:tcMar>
            <w:vAlign w:val="center"/>
          </w:tcPr>
          <w:p w14:paraId="02990E09" w14:textId="77777777" w:rsidR="00421519" w:rsidRDefault="00051605">
            <w:pPr>
              <w:spacing w:after="0" w:line="240" w:lineRule="auto"/>
            </w:pPr>
            <w:r>
              <w:rPr>
                <w:sz w:val="18"/>
              </w:rPr>
              <w:t>A</w:t>
            </w:r>
          </w:p>
        </w:tc>
        <w:tc>
          <w:tcPr>
            <w:tcW w:w="840" w:type="dxa"/>
            <w:shd w:val="clear" w:color="auto" w:fill="F2F4F7"/>
            <w:tcMar>
              <w:top w:w="80" w:type="dxa"/>
              <w:left w:w="120" w:type="dxa"/>
              <w:bottom w:w="80" w:type="dxa"/>
              <w:right w:w="120" w:type="dxa"/>
            </w:tcMar>
            <w:vAlign w:val="center"/>
          </w:tcPr>
          <w:p w14:paraId="44BC1050" w14:textId="77777777" w:rsidR="00421519" w:rsidRDefault="00051605">
            <w:pPr>
              <w:spacing w:after="0" w:line="240" w:lineRule="auto"/>
              <w:jc w:val="center"/>
            </w:pPr>
            <w:r>
              <w:rPr>
                <w:b/>
                <w:sz w:val="18"/>
              </w:rPr>
              <w:t>173</w:t>
            </w:r>
          </w:p>
        </w:tc>
        <w:tc>
          <w:tcPr>
            <w:tcW w:w="3840" w:type="dxa"/>
            <w:shd w:val="clear" w:color="auto" w:fill="F2F4F7"/>
            <w:tcMar>
              <w:top w:w="80" w:type="dxa"/>
              <w:left w:w="120" w:type="dxa"/>
              <w:bottom w:w="80" w:type="dxa"/>
              <w:right w:w="120" w:type="dxa"/>
            </w:tcMar>
            <w:vAlign w:val="center"/>
          </w:tcPr>
          <w:p w14:paraId="7DCAAADF" w14:textId="77777777" w:rsidR="00421519" w:rsidRDefault="00051605">
            <w:pPr>
              <w:spacing w:after="0" w:line="240" w:lineRule="auto"/>
            </w:pPr>
            <w:r>
              <w:rPr>
                <w:sz w:val="18"/>
              </w:rPr>
              <w:t>A</w:t>
            </w:r>
          </w:p>
        </w:tc>
      </w:tr>
      <w:tr w:rsidR="00421519" w14:paraId="416E97E0" w14:textId="77777777">
        <w:tc>
          <w:tcPr>
            <w:tcW w:w="840" w:type="dxa"/>
            <w:tcMar>
              <w:top w:w="80" w:type="dxa"/>
              <w:left w:w="120" w:type="dxa"/>
              <w:bottom w:w="80" w:type="dxa"/>
              <w:right w:w="120" w:type="dxa"/>
            </w:tcMar>
            <w:vAlign w:val="center"/>
          </w:tcPr>
          <w:p w14:paraId="188987E6" w14:textId="77777777" w:rsidR="00421519" w:rsidRDefault="00051605">
            <w:pPr>
              <w:spacing w:after="0" w:line="240" w:lineRule="auto"/>
              <w:jc w:val="center"/>
            </w:pPr>
            <w:r>
              <w:rPr>
                <w:b/>
                <w:sz w:val="18"/>
              </w:rPr>
              <w:t>84</w:t>
            </w:r>
          </w:p>
        </w:tc>
        <w:tc>
          <w:tcPr>
            <w:tcW w:w="3840" w:type="dxa"/>
            <w:tcMar>
              <w:top w:w="80" w:type="dxa"/>
              <w:left w:w="120" w:type="dxa"/>
              <w:bottom w:w="80" w:type="dxa"/>
              <w:right w:w="120" w:type="dxa"/>
            </w:tcMar>
            <w:vAlign w:val="center"/>
          </w:tcPr>
          <w:p w14:paraId="6F2F4D08"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04AB1AE1" w14:textId="77777777" w:rsidR="00421519" w:rsidRDefault="00051605">
            <w:pPr>
              <w:spacing w:after="0" w:line="240" w:lineRule="auto"/>
              <w:jc w:val="center"/>
            </w:pPr>
            <w:r>
              <w:rPr>
                <w:b/>
                <w:sz w:val="18"/>
              </w:rPr>
              <w:t>175</w:t>
            </w:r>
          </w:p>
        </w:tc>
        <w:tc>
          <w:tcPr>
            <w:tcW w:w="3840" w:type="dxa"/>
            <w:tcMar>
              <w:top w:w="80" w:type="dxa"/>
              <w:left w:w="120" w:type="dxa"/>
              <w:bottom w:w="80" w:type="dxa"/>
              <w:right w:w="120" w:type="dxa"/>
            </w:tcMar>
            <w:vAlign w:val="center"/>
          </w:tcPr>
          <w:p w14:paraId="3332DDAA" w14:textId="77777777" w:rsidR="00421519" w:rsidRDefault="00051605">
            <w:pPr>
              <w:spacing w:after="0" w:line="240" w:lineRule="auto"/>
            </w:pPr>
            <w:r>
              <w:rPr>
                <w:sz w:val="18"/>
              </w:rPr>
              <w:t>B</w:t>
            </w:r>
          </w:p>
        </w:tc>
      </w:tr>
      <w:tr w:rsidR="00421519" w14:paraId="2396D38C" w14:textId="77777777">
        <w:tc>
          <w:tcPr>
            <w:tcW w:w="840" w:type="dxa"/>
            <w:shd w:val="clear" w:color="auto" w:fill="F2F4F7"/>
            <w:tcMar>
              <w:top w:w="80" w:type="dxa"/>
              <w:left w:w="120" w:type="dxa"/>
              <w:bottom w:w="80" w:type="dxa"/>
              <w:right w:w="120" w:type="dxa"/>
            </w:tcMar>
            <w:vAlign w:val="center"/>
          </w:tcPr>
          <w:p w14:paraId="4AC55367" w14:textId="77777777" w:rsidR="00421519" w:rsidRDefault="00051605">
            <w:pPr>
              <w:spacing w:after="0" w:line="240" w:lineRule="auto"/>
              <w:jc w:val="center"/>
            </w:pPr>
            <w:r>
              <w:rPr>
                <w:b/>
                <w:sz w:val="18"/>
              </w:rPr>
              <w:t>85</w:t>
            </w:r>
          </w:p>
        </w:tc>
        <w:tc>
          <w:tcPr>
            <w:tcW w:w="3840" w:type="dxa"/>
            <w:shd w:val="clear" w:color="auto" w:fill="F2F4F7"/>
            <w:tcMar>
              <w:top w:w="80" w:type="dxa"/>
              <w:left w:w="120" w:type="dxa"/>
              <w:bottom w:w="80" w:type="dxa"/>
              <w:right w:w="120" w:type="dxa"/>
            </w:tcMar>
            <w:vAlign w:val="center"/>
          </w:tcPr>
          <w:p w14:paraId="0F1D66E5" w14:textId="77777777" w:rsidR="00421519" w:rsidRDefault="00051605">
            <w:pPr>
              <w:spacing w:after="0" w:line="240" w:lineRule="auto"/>
            </w:pPr>
            <w:r>
              <w:rPr>
                <w:sz w:val="18"/>
              </w:rPr>
              <w:t>A</w:t>
            </w:r>
          </w:p>
        </w:tc>
        <w:tc>
          <w:tcPr>
            <w:tcW w:w="840" w:type="dxa"/>
            <w:shd w:val="clear" w:color="auto" w:fill="F2F4F7"/>
            <w:tcMar>
              <w:top w:w="80" w:type="dxa"/>
              <w:left w:w="120" w:type="dxa"/>
              <w:bottom w:w="80" w:type="dxa"/>
              <w:right w:w="120" w:type="dxa"/>
            </w:tcMar>
            <w:vAlign w:val="center"/>
          </w:tcPr>
          <w:p w14:paraId="760115D0" w14:textId="77777777" w:rsidR="00421519" w:rsidRDefault="00051605">
            <w:pPr>
              <w:spacing w:after="0" w:line="240" w:lineRule="auto"/>
              <w:jc w:val="center"/>
            </w:pPr>
            <w:r>
              <w:rPr>
                <w:b/>
                <w:sz w:val="18"/>
              </w:rPr>
              <w:t>176</w:t>
            </w:r>
          </w:p>
        </w:tc>
        <w:tc>
          <w:tcPr>
            <w:tcW w:w="3840" w:type="dxa"/>
            <w:shd w:val="clear" w:color="auto" w:fill="F2F4F7"/>
            <w:tcMar>
              <w:top w:w="80" w:type="dxa"/>
              <w:left w:w="120" w:type="dxa"/>
              <w:bottom w:w="80" w:type="dxa"/>
              <w:right w:w="120" w:type="dxa"/>
            </w:tcMar>
            <w:vAlign w:val="center"/>
          </w:tcPr>
          <w:p w14:paraId="22AEB65D" w14:textId="77777777" w:rsidR="00421519" w:rsidRDefault="00051605">
            <w:pPr>
              <w:spacing w:after="0" w:line="240" w:lineRule="auto"/>
            </w:pPr>
            <w:r>
              <w:rPr>
                <w:sz w:val="18"/>
              </w:rPr>
              <w:t>B</w:t>
            </w:r>
          </w:p>
        </w:tc>
      </w:tr>
      <w:tr w:rsidR="00421519" w14:paraId="54224318" w14:textId="77777777">
        <w:tc>
          <w:tcPr>
            <w:tcW w:w="840" w:type="dxa"/>
            <w:tcMar>
              <w:top w:w="80" w:type="dxa"/>
              <w:left w:w="120" w:type="dxa"/>
              <w:bottom w:w="80" w:type="dxa"/>
              <w:right w:w="120" w:type="dxa"/>
            </w:tcMar>
            <w:vAlign w:val="center"/>
          </w:tcPr>
          <w:p w14:paraId="6C3E5974" w14:textId="77777777" w:rsidR="00421519" w:rsidRDefault="00051605">
            <w:pPr>
              <w:spacing w:after="0" w:line="240" w:lineRule="auto"/>
              <w:jc w:val="center"/>
            </w:pPr>
            <w:r>
              <w:rPr>
                <w:b/>
                <w:sz w:val="18"/>
              </w:rPr>
              <w:t>86</w:t>
            </w:r>
          </w:p>
        </w:tc>
        <w:tc>
          <w:tcPr>
            <w:tcW w:w="3840" w:type="dxa"/>
            <w:tcMar>
              <w:top w:w="80" w:type="dxa"/>
              <w:left w:w="120" w:type="dxa"/>
              <w:bottom w:w="80" w:type="dxa"/>
              <w:right w:w="120" w:type="dxa"/>
            </w:tcMar>
            <w:vAlign w:val="center"/>
          </w:tcPr>
          <w:p w14:paraId="2EFAAECD" w14:textId="77777777" w:rsidR="00421519" w:rsidRDefault="00051605">
            <w:pPr>
              <w:spacing w:after="0" w:line="240" w:lineRule="auto"/>
            </w:pPr>
            <w:r>
              <w:rPr>
                <w:sz w:val="18"/>
              </w:rPr>
              <w:t>D</w:t>
            </w:r>
          </w:p>
        </w:tc>
        <w:tc>
          <w:tcPr>
            <w:tcW w:w="840" w:type="dxa"/>
            <w:tcMar>
              <w:top w:w="80" w:type="dxa"/>
              <w:left w:w="120" w:type="dxa"/>
              <w:bottom w:w="80" w:type="dxa"/>
              <w:right w:w="120" w:type="dxa"/>
            </w:tcMar>
            <w:vAlign w:val="center"/>
          </w:tcPr>
          <w:p w14:paraId="6210CB75" w14:textId="77777777" w:rsidR="00421519" w:rsidRDefault="00051605">
            <w:pPr>
              <w:spacing w:after="0" w:line="240" w:lineRule="auto"/>
              <w:jc w:val="center"/>
            </w:pPr>
            <w:r>
              <w:rPr>
                <w:b/>
                <w:sz w:val="18"/>
              </w:rPr>
              <w:t>177</w:t>
            </w:r>
          </w:p>
        </w:tc>
        <w:tc>
          <w:tcPr>
            <w:tcW w:w="3840" w:type="dxa"/>
            <w:tcMar>
              <w:top w:w="80" w:type="dxa"/>
              <w:left w:w="120" w:type="dxa"/>
              <w:bottom w:w="80" w:type="dxa"/>
              <w:right w:w="120" w:type="dxa"/>
            </w:tcMar>
            <w:vAlign w:val="center"/>
          </w:tcPr>
          <w:p w14:paraId="395A314E" w14:textId="77777777" w:rsidR="00421519" w:rsidRDefault="00051605">
            <w:pPr>
              <w:spacing w:after="0" w:line="240" w:lineRule="auto"/>
            </w:pPr>
            <w:r>
              <w:rPr>
                <w:sz w:val="18"/>
              </w:rPr>
              <w:t>B</w:t>
            </w:r>
          </w:p>
        </w:tc>
      </w:tr>
      <w:tr w:rsidR="00421519" w14:paraId="5BB3AABD" w14:textId="77777777">
        <w:tc>
          <w:tcPr>
            <w:tcW w:w="840" w:type="dxa"/>
            <w:shd w:val="clear" w:color="auto" w:fill="F2F4F7"/>
            <w:tcMar>
              <w:top w:w="80" w:type="dxa"/>
              <w:left w:w="120" w:type="dxa"/>
              <w:bottom w:w="80" w:type="dxa"/>
              <w:right w:w="120" w:type="dxa"/>
            </w:tcMar>
            <w:vAlign w:val="center"/>
          </w:tcPr>
          <w:p w14:paraId="4174CDAE" w14:textId="77777777" w:rsidR="00421519" w:rsidRDefault="00051605">
            <w:pPr>
              <w:spacing w:after="0" w:line="240" w:lineRule="auto"/>
              <w:jc w:val="center"/>
            </w:pPr>
            <w:r>
              <w:rPr>
                <w:b/>
                <w:sz w:val="18"/>
              </w:rPr>
              <w:lastRenderedPageBreak/>
              <w:t>87</w:t>
            </w:r>
          </w:p>
        </w:tc>
        <w:tc>
          <w:tcPr>
            <w:tcW w:w="3840" w:type="dxa"/>
            <w:shd w:val="clear" w:color="auto" w:fill="F2F4F7"/>
            <w:tcMar>
              <w:top w:w="80" w:type="dxa"/>
              <w:left w:w="120" w:type="dxa"/>
              <w:bottom w:w="80" w:type="dxa"/>
              <w:right w:w="120" w:type="dxa"/>
            </w:tcMar>
            <w:vAlign w:val="center"/>
          </w:tcPr>
          <w:p w14:paraId="39035D82" w14:textId="77777777" w:rsidR="00421519" w:rsidRDefault="00051605">
            <w:pPr>
              <w:spacing w:after="0" w:line="240" w:lineRule="auto"/>
            </w:pPr>
            <w:r>
              <w:rPr>
                <w:sz w:val="18"/>
              </w:rPr>
              <w:t>A</w:t>
            </w:r>
          </w:p>
        </w:tc>
        <w:tc>
          <w:tcPr>
            <w:tcW w:w="840" w:type="dxa"/>
            <w:shd w:val="clear" w:color="auto" w:fill="F2F4F7"/>
            <w:tcMar>
              <w:top w:w="80" w:type="dxa"/>
              <w:left w:w="120" w:type="dxa"/>
              <w:bottom w:w="80" w:type="dxa"/>
              <w:right w:w="120" w:type="dxa"/>
            </w:tcMar>
            <w:vAlign w:val="center"/>
          </w:tcPr>
          <w:p w14:paraId="51272123" w14:textId="77777777" w:rsidR="00421519" w:rsidRDefault="00051605">
            <w:pPr>
              <w:spacing w:after="0" w:line="240" w:lineRule="auto"/>
              <w:jc w:val="center"/>
            </w:pPr>
            <w:r>
              <w:rPr>
                <w:b/>
                <w:sz w:val="18"/>
              </w:rPr>
              <w:t>178</w:t>
            </w:r>
          </w:p>
        </w:tc>
        <w:tc>
          <w:tcPr>
            <w:tcW w:w="3840" w:type="dxa"/>
            <w:shd w:val="clear" w:color="auto" w:fill="F2F4F7"/>
            <w:tcMar>
              <w:top w:w="80" w:type="dxa"/>
              <w:left w:w="120" w:type="dxa"/>
              <w:bottom w:w="80" w:type="dxa"/>
              <w:right w:w="120" w:type="dxa"/>
            </w:tcMar>
            <w:vAlign w:val="center"/>
          </w:tcPr>
          <w:p w14:paraId="652F1E8B" w14:textId="77777777" w:rsidR="00421519" w:rsidRDefault="00051605">
            <w:pPr>
              <w:spacing w:after="0" w:line="240" w:lineRule="auto"/>
            </w:pPr>
            <w:r>
              <w:rPr>
                <w:sz w:val="18"/>
              </w:rPr>
              <w:t>C</w:t>
            </w:r>
          </w:p>
        </w:tc>
      </w:tr>
      <w:tr w:rsidR="00421519" w14:paraId="5B6F95A5" w14:textId="77777777">
        <w:tc>
          <w:tcPr>
            <w:tcW w:w="840" w:type="dxa"/>
            <w:tcMar>
              <w:top w:w="80" w:type="dxa"/>
              <w:left w:w="120" w:type="dxa"/>
              <w:bottom w:w="80" w:type="dxa"/>
              <w:right w:w="120" w:type="dxa"/>
            </w:tcMar>
            <w:vAlign w:val="center"/>
          </w:tcPr>
          <w:p w14:paraId="16A9F240" w14:textId="77777777" w:rsidR="00421519" w:rsidRDefault="00051605">
            <w:pPr>
              <w:spacing w:after="0" w:line="240" w:lineRule="auto"/>
              <w:jc w:val="center"/>
            </w:pPr>
            <w:r>
              <w:rPr>
                <w:b/>
                <w:sz w:val="18"/>
              </w:rPr>
              <w:t>88</w:t>
            </w:r>
          </w:p>
        </w:tc>
        <w:tc>
          <w:tcPr>
            <w:tcW w:w="3840" w:type="dxa"/>
            <w:tcMar>
              <w:top w:w="80" w:type="dxa"/>
              <w:left w:w="120" w:type="dxa"/>
              <w:bottom w:w="80" w:type="dxa"/>
              <w:right w:w="120" w:type="dxa"/>
            </w:tcMar>
            <w:vAlign w:val="center"/>
          </w:tcPr>
          <w:p w14:paraId="10BF2FB5"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1195FDE9" w14:textId="77777777" w:rsidR="00421519" w:rsidRDefault="00051605">
            <w:pPr>
              <w:spacing w:after="0" w:line="240" w:lineRule="auto"/>
              <w:jc w:val="center"/>
            </w:pPr>
            <w:r>
              <w:rPr>
                <w:b/>
                <w:sz w:val="18"/>
              </w:rPr>
              <w:t>180</w:t>
            </w:r>
          </w:p>
        </w:tc>
        <w:tc>
          <w:tcPr>
            <w:tcW w:w="3840" w:type="dxa"/>
            <w:tcMar>
              <w:top w:w="80" w:type="dxa"/>
              <w:left w:w="120" w:type="dxa"/>
              <w:bottom w:w="80" w:type="dxa"/>
              <w:right w:w="120" w:type="dxa"/>
            </w:tcMar>
            <w:vAlign w:val="center"/>
          </w:tcPr>
          <w:p w14:paraId="423A8E3D" w14:textId="77777777" w:rsidR="00421519" w:rsidRDefault="00051605">
            <w:pPr>
              <w:spacing w:after="0" w:line="240" w:lineRule="auto"/>
            </w:pPr>
            <w:r>
              <w:rPr>
                <w:sz w:val="18"/>
              </w:rPr>
              <w:t>A</w:t>
            </w:r>
          </w:p>
        </w:tc>
      </w:tr>
      <w:tr w:rsidR="00421519" w14:paraId="4521B8F2" w14:textId="77777777">
        <w:tc>
          <w:tcPr>
            <w:tcW w:w="840" w:type="dxa"/>
            <w:shd w:val="clear" w:color="auto" w:fill="F2F4F7"/>
            <w:tcMar>
              <w:top w:w="80" w:type="dxa"/>
              <w:left w:w="120" w:type="dxa"/>
              <w:bottom w:w="80" w:type="dxa"/>
              <w:right w:w="120" w:type="dxa"/>
            </w:tcMar>
            <w:vAlign w:val="center"/>
          </w:tcPr>
          <w:p w14:paraId="62CCD2D3" w14:textId="77777777" w:rsidR="00421519" w:rsidRDefault="00051605">
            <w:pPr>
              <w:spacing w:after="0" w:line="240" w:lineRule="auto"/>
              <w:jc w:val="center"/>
            </w:pPr>
            <w:r>
              <w:rPr>
                <w:b/>
                <w:sz w:val="18"/>
              </w:rPr>
              <w:t>90</w:t>
            </w:r>
          </w:p>
        </w:tc>
        <w:tc>
          <w:tcPr>
            <w:tcW w:w="3840" w:type="dxa"/>
            <w:shd w:val="clear" w:color="auto" w:fill="F2F4F7"/>
            <w:tcMar>
              <w:top w:w="80" w:type="dxa"/>
              <w:left w:w="120" w:type="dxa"/>
              <w:bottom w:w="80" w:type="dxa"/>
              <w:right w:w="120" w:type="dxa"/>
            </w:tcMar>
            <w:vAlign w:val="center"/>
          </w:tcPr>
          <w:p w14:paraId="66C0DA77" w14:textId="77777777" w:rsidR="00421519" w:rsidRDefault="00051605">
            <w:pPr>
              <w:spacing w:after="0" w:line="240" w:lineRule="auto"/>
            </w:pPr>
            <w:r>
              <w:rPr>
                <w:sz w:val="18"/>
              </w:rPr>
              <w:t>C</w:t>
            </w:r>
          </w:p>
        </w:tc>
        <w:tc>
          <w:tcPr>
            <w:tcW w:w="840" w:type="dxa"/>
            <w:shd w:val="clear" w:color="auto" w:fill="F2F4F7"/>
            <w:tcMar>
              <w:top w:w="80" w:type="dxa"/>
              <w:left w:w="120" w:type="dxa"/>
              <w:bottom w:w="80" w:type="dxa"/>
              <w:right w:w="120" w:type="dxa"/>
            </w:tcMar>
            <w:vAlign w:val="center"/>
          </w:tcPr>
          <w:p w14:paraId="0F8A0410" w14:textId="77777777" w:rsidR="00421519" w:rsidRDefault="00051605">
            <w:pPr>
              <w:spacing w:after="0" w:line="240" w:lineRule="auto"/>
              <w:jc w:val="center"/>
            </w:pPr>
            <w:r>
              <w:rPr>
                <w:b/>
                <w:sz w:val="18"/>
              </w:rPr>
              <w:t>181</w:t>
            </w:r>
          </w:p>
        </w:tc>
        <w:tc>
          <w:tcPr>
            <w:tcW w:w="3840" w:type="dxa"/>
            <w:shd w:val="clear" w:color="auto" w:fill="F2F4F7"/>
            <w:tcMar>
              <w:top w:w="80" w:type="dxa"/>
              <w:left w:w="120" w:type="dxa"/>
              <w:bottom w:w="80" w:type="dxa"/>
              <w:right w:w="120" w:type="dxa"/>
            </w:tcMar>
            <w:vAlign w:val="center"/>
          </w:tcPr>
          <w:p w14:paraId="3CCAA4D1" w14:textId="77777777" w:rsidR="00421519" w:rsidRDefault="00051605">
            <w:pPr>
              <w:spacing w:after="0" w:line="240" w:lineRule="auto"/>
            </w:pPr>
            <w:r>
              <w:rPr>
                <w:sz w:val="18"/>
              </w:rPr>
              <w:t>B</w:t>
            </w:r>
          </w:p>
        </w:tc>
      </w:tr>
      <w:tr w:rsidR="00421519" w14:paraId="054CA4FA" w14:textId="77777777">
        <w:tc>
          <w:tcPr>
            <w:tcW w:w="840" w:type="dxa"/>
            <w:tcMar>
              <w:top w:w="80" w:type="dxa"/>
              <w:left w:w="120" w:type="dxa"/>
              <w:bottom w:w="80" w:type="dxa"/>
              <w:right w:w="120" w:type="dxa"/>
            </w:tcMar>
            <w:vAlign w:val="center"/>
          </w:tcPr>
          <w:p w14:paraId="39C0FFA5" w14:textId="77777777" w:rsidR="00421519" w:rsidRDefault="00051605">
            <w:pPr>
              <w:spacing w:after="0" w:line="240" w:lineRule="auto"/>
              <w:jc w:val="center"/>
            </w:pPr>
            <w:r>
              <w:rPr>
                <w:b/>
                <w:sz w:val="18"/>
              </w:rPr>
              <w:t>91</w:t>
            </w:r>
          </w:p>
        </w:tc>
        <w:tc>
          <w:tcPr>
            <w:tcW w:w="3840" w:type="dxa"/>
            <w:tcMar>
              <w:top w:w="80" w:type="dxa"/>
              <w:left w:w="120" w:type="dxa"/>
              <w:bottom w:w="80" w:type="dxa"/>
              <w:right w:w="120" w:type="dxa"/>
            </w:tcMar>
            <w:vAlign w:val="center"/>
          </w:tcPr>
          <w:p w14:paraId="3C1C2DB7"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201297FB" w14:textId="77777777" w:rsidR="00421519" w:rsidRDefault="00051605">
            <w:pPr>
              <w:spacing w:after="0" w:line="240" w:lineRule="auto"/>
              <w:jc w:val="center"/>
            </w:pPr>
            <w:r>
              <w:rPr>
                <w:b/>
                <w:sz w:val="18"/>
              </w:rPr>
              <w:t>182</w:t>
            </w:r>
          </w:p>
        </w:tc>
        <w:tc>
          <w:tcPr>
            <w:tcW w:w="3840" w:type="dxa"/>
            <w:tcMar>
              <w:top w:w="80" w:type="dxa"/>
              <w:left w:w="120" w:type="dxa"/>
              <w:bottom w:w="80" w:type="dxa"/>
              <w:right w:w="120" w:type="dxa"/>
            </w:tcMar>
            <w:vAlign w:val="center"/>
          </w:tcPr>
          <w:p w14:paraId="045D2B24" w14:textId="77777777" w:rsidR="00421519" w:rsidRDefault="00051605">
            <w:pPr>
              <w:spacing w:after="0" w:line="240" w:lineRule="auto"/>
            </w:pPr>
            <w:r>
              <w:rPr>
                <w:sz w:val="18"/>
              </w:rPr>
              <w:t>A</w:t>
            </w:r>
          </w:p>
        </w:tc>
      </w:tr>
      <w:tr w:rsidR="00421519" w14:paraId="49A15AAB" w14:textId="77777777">
        <w:tc>
          <w:tcPr>
            <w:tcW w:w="840" w:type="dxa"/>
            <w:shd w:val="clear" w:color="auto" w:fill="F2F4F7"/>
            <w:tcMar>
              <w:top w:w="80" w:type="dxa"/>
              <w:left w:w="120" w:type="dxa"/>
              <w:bottom w:w="80" w:type="dxa"/>
              <w:right w:w="120" w:type="dxa"/>
            </w:tcMar>
            <w:vAlign w:val="center"/>
          </w:tcPr>
          <w:p w14:paraId="6861B454" w14:textId="77777777" w:rsidR="00421519" w:rsidRDefault="00051605">
            <w:pPr>
              <w:spacing w:after="0" w:line="240" w:lineRule="auto"/>
              <w:jc w:val="center"/>
            </w:pPr>
            <w:r>
              <w:rPr>
                <w:b/>
                <w:sz w:val="18"/>
              </w:rPr>
              <w:t>93</w:t>
            </w:r>
          </w:p>
        </w:tc>
        <w:tc>
          <w:tcPr>
            <w:tcW w:w="3840" w:type="dxa"/>
            <w:shd w:val="clear" w:color="auto" w:fill="F2F4F7"/>
            <w:tcMar>
              <w:top w:w="80" w:type="dxa"/>
              <w:left w:w="120" w:type="dxa"/>
              <w:bottom w:w="80" w:type="dxa"/>
              <w:right w:w="120" w:type="dxa"/>
            </w:tcMar>
            <w:vAlign w:val="center"/>
          </w:tcPr>
          <w:p w14:paraId="074FEC7C" w14:textId="77777777" w:rsidR="00421519" w:rsidRDefault="00051605">
            <w:pPr>
              <w:spacing w:after="0" w:line="240" w:lineRule="auto"/>
            </w:pPr>
            <w:r>
              <w:rPr>
                <w:sz w:val="18"/>
              </w:rPr>
              <w:t>A</w:t>
            </w:r>
          </w:p>
        </w:tc>
        <w:tc>
          <w:tcPr>
            <w:tcW w:w="840" w:type="dxa"/>
            <w:shd w:val="clear" w:color="auto" w:fill="F2F4F7"/>
            <w:tcMar>
              <w:top w:w="80" w:type="dxa"/>
              <w:left w:w="120" w:type="dxa"/>
              <w:bottom w:w="80" w:type="dxa"/>
              <w:right w:w="120" w:type="dxa"/>
            </w:tcMar>
            <w:vAlign w:val="center"/>
          </w:tcPr>
          <w:p w14:paraId="20300F17" w14:textId="77777777" w:rsidR="00421519" w:rsidRDefault="00051605">
            <w:pPr>
              <w:spacing w:after="0" w:line="240" w:lineRule="auto"/>
              <w:jc w:val="center"/>
            </w:pPr>
            <w:r>
              <w:rPr>
                <w:b/>
                <w:sz w:val="18"/>
              </w:rPr>
              <w:t>183</w:t>
            </w:r>
          </w:p>
        </w:tc>
        <w:tc>
          <w:tcPr>
            <w:tcW w:w="3840" w:type="dxa"/>
            <w:shd w:val="clear" w:color="auto" w:fill="F2F4F7"/>
            <w:tcMar>
              <w:top w:w="80" w:type="dxa"/>
              <w:left w:w="120" w:type="dxa"/>
              <w:bottom w:w="80" w:type="dxa"/>
              <w:right w:w="120" w:type="dxa"/>
            </w:tcMar>
            <w:vAlign w:val="center"/>
          </w:tcPr>
          <w:p w14:paraId="6EBFA81D" w14:textId="77777777" w:rsidR="00421519" w:rsidRDefault="00051605">
            <w:pPr>
              <w:spacing w:after="0" w:line="240" w:lineRule="auto"/>
            </w:pPr>
            <w:r>
              <w:rPr>
                <w:sz w:val="18"/>
              </w:rPr>
              <w:t>B</w:t>
            </w:r>
          </w:p>
        </w:tc>
      </w:tr>
      <w:tr w:rsidR="00421519" w14:paraId="6D29D34B" w14:textId="77777777">
        <w:tc>
          <w:tcPr>
            <w:tcW w:w="840" w:type="dxa"/>
            <w:tcMar>
              <w:top w:w="80" w:type="dxa"/>
              <w:left w:w="120" w:type="dxa"/>
              <w:bottom w:w="80" w:type="dxa"/>
              <w:right w:w="120" w:type="dxa"/>
            </w:tcMar>
            <w:vAlign w:val="center"/>
          </w:tcPr>
          <w:p w14:paraId="4E202EF5" w14:textId="77777777" w:rsidR="00421519" w:rsidRDefault="00051605">
            <w:pPr>
              <w:spacing w:after="0" w:line="240" w:lineRule="auto"/>
              <w:jc w:val="center"/>
            </w:pPr>
            <w:r>
              <w:rPr>
                <w:b/>
                <w:sz w:val="18"/>
              </w:rPr>
              <w:t>94</w:t>
            </w:r>
          </w:p>
        </w:tc>
        <w:tc>
          <w:tcPr>
            <w:tcW w:w="3840" w:type="dxa"/>
            <w:tcMar>
              <w:top w:w="80" w:type="dxa"/>
              <w:left w:w="120" w:type="dxa"/>
              <w:bottom w:w="80" w:type="dxa"/>
              <w:right w:w="120" w:type="dxa"/>
            </w:tcMar>
            <w:vAlign w:val="center"/>
          </w:tcPr>
          <w:p w14:paraId="43B648DE" w14:textId="77777777" w:rsidR="00421519" w:rsidRDefault="00051605">
            <w:pPr>
              <w:spacing w:after="0" w:line="240" w:lineRule="auto"/>
            </w:pPr>
            <w:r>
              <w:rPr>
                <w:sz w:val="18"/>
              </w:rPr>
              <w:t>A</w:t>
            </w:r>
          </w:p>
        </w:tc>
        <w:tc>
          <w:tcPr>
            <w:tcW w:w="840" w:type="dxa"/>
            <w:tcMar>
              <w:top w:w="80" w:type="dxa"/>
              <w:left w:w="120" w:type="dxa"/>
              <w:bottom w:w="80" w:type="dxa"/>
              <w:right w:w="120" w:type="dxa"/>
            </w:tcMar>
            <w:vAlign w:val="center"/>
          </w:tcPr>
          <w:p w14:paraId="43163AA6" w14:textId="77777777" w:rsidR="00421519" w:rsidRDefault="00051605">
            <w:pPr>
              <w:spacing w:after="0" w:line="240" w:lineRule="auto"/>
              <w:jc w:val="center"/>
            </w:pPr>
            <w:r>
              <w:rPr>
                <w:b/>
                <w:sz w:val="18"/>
              </w:rPr>
              <w:t>184</w:t>
            </w:r>
          </w:p>
        </w:tc>
        <w:tc>
          <w:tcPr>
            <w:tcW w:w="3840" w:type="dxa"/>
            <w:tcMar>
              <w:top w:w="80" w:type="dxa"/>
              <w:left w:w="120" w:type="dxa"/>
              <w:bottom w:w="80" w:type="dxa"/>
              <w:right w:w="120" w:type="dxa"/>
            </w:tcMar>
            <w:vAlign w:val="center"/>
          </w:tcPr>
          <w:p w14:paraId="46D4CF84" w14:textId="77777777" w:rsidR="00421519" w:rsidRDefault="00051605">
            <w:pPr>
              <w:spacing w:after="0" w:line="240" w:lineRule="auto"/>
            </w:pPr>
            <w:r>
              <w:rPr>
                <w:sz w:val="18"/>
              </w:rPr>
              <w:t>C</w:t>
            </w:r>
          </w:p>
        </w:tc>
      </w:tr>
      <w:tr w:rsidR="00421519" w14:paraId="1F36D91C" w14:textId="77777777">
        <w:tc>
          <w:tcPr>
            <w:tcW w:w="840" w:type="dxa"/>
            <w:shd w:val="clear" w:color="auto" w:fill="F2F4F7"/>
            <w:tcMar>
              <w:top w:w="80" w:type="dxa"/>
              <w:left w:w="120" w:type="dxa"/>
              <w:bottom w:w="80" w:type="dxa"/>
              <w:right w:w="120" w:type="dxa"/>
            </w:tcMar>
            <w:vAlign w:val="center"/>
          </w:tcPr>
          <w:p w14:paraId="789BC400" w14:textId="77777777" w:rsidR="00421519" w:rsidRDefault="00051605">
            <w:pPr>
              <w:spacing w:after="0" w:line="240" w:lineRule="auto"/>
              <w:jc w:val="center"/>
            </w:pPr>
            <w:r>
              <w:rPr>
                <w:b/>
                <w:sz w:val="18"/>
              </w:rPr>
              <w:t>95</w:t>
            </w:r>
          </w:p>
        </w:tc>
        <w:tc>
          <w:tcPr>
            <w:tcW w:w="3840" w:type="dxa"/>
            <w:shd w:val="clear" w:color="auto" w:fill="F2F4F7"/>
            <w:tcMar>
              <w:top w:w="80" w:type="dxa"/>
              <w:left w:w="120" w:type="dxa"/>
              <w:bottom w:w="80" w:type="dxa"/>
              <w:right w:w="120" w:type="dxa"/>
            </w:tcMar>
            <w:vAlign w:val="center"/>
          </w:tcPr>
          <w:p w14:paraId="0ABB399A" w14:textId="77777777" w:rsidR="00421519" w:rsidRDefault="00051605">
            <w:pPr>
              <w:spacing w:after="0" w:line="240" w:lineRule="auto"/>
            </w:pPr>
            <w:r>
              <w:rPr>
                <w:sz w:val="18"/>
              </w:rPr>
              <w:t>A</w:t>
            </w:r>
          </w:p>
        </w:tc>
        <w:tc>
          <w:tcPr>
            <w:tcW w:w="840" w:type="dxa"/>
            <w:shd w:val="clear" w:color="auto" w:fill="F2F4F7"/>
            <w:tcMar>
              <w:top w:w="80" w:type="dxa"/>
              <w:left w:w="120" w:type="dxa"/>
              <w:bottom w:w="80" w:type="dxa"/>
              <w:right w:w="120" w:type="dxa"/>
            </w:tcMar>
            <w:vAlign w:val="center"/>
          </w:tcPr>
          <w:p w14:paraId="4B9D7753" w14:textId="77777777" w:rsidR="00421519" w:rsidRDefault="00051605">
            <w:pPr>
              <w:spacing w:after="0" w:line="240" w:lineRule="auto"/>
              <w:jc w:val="center"/>
            </w:pPr>
            <w:r>
              <w:rPr>
                <w:b/>
                <w:sz w:val="18"/>
              </w:rPr>
              <w:t>186</w:t>
            </w:r>
          </w:p>
        </w:tc>
        <w:tc>
          <w:tcPr>
            <w:tcW w:w="3840" w:type="dxa"/>
            <w:shd w:val="clear" w:color="auto" w:fill="F2F4F7"/>
            <w:tcMar>
              <w:top w:w="80" w:type="dxa"/>
              <w:left w:w="120" w:type="dxa"/>
              <w:bottom w:w="80" w:type="dxa"/>
              <w:right w:w="120" w:type="dxa"/>
            </w:tcMar>
            <w:vAlign w:val="center"/>
          </w:tcPr>
          <w:p w14:paraId="72F795B3" w14:textId="77777777" w:rsidR="00421519" w:rsidRDefault="00051605">
            <w:pPr>
              <w:spacing w:after="0" w:line="240" w:lineRule="auto"/>
            </w:pPr>
            <w:r>
              <w:rPr>
                <w:sz w:val="18"/>
              </w:rPr>
              <w:t>D</w:t>
            </w:r>
          </w:p>
        </w:tc>
      </w:tr>
      <w:tr w:rsidR="00421519" w14:paraId="3FB79EDD" w14:textId="77777777">
        <w:tc>
          <w:tcPr>
            <w:tcW w:w="840" w:type="dxa"/>
            <w:tcMar>
              <w:top w:w="80" w:type="dxa"/>
              <w:left w:w="120" w:type="dxa"/>
              <w:bottom w:w="80" w:type="dxa"/>
              <w:right w:w="120" w:type="dxa"/>
            </w:tcMar>
            <w:vAlign w:val="center"/>
          </w:tcPr>
          <w:p w14:paraId="1633BC00" w14:textId="77777777" w:rsidR="00421519" w:rsidRDefault="00051605">
            <w:pPr>
              <w:spacing w:after="0" w:line="240" w:lineRule="auto"/>
              <w:jc w:val="center"/>
            </w:pPr>
            <w:r>
              <w:rPr>
                <w:b/>
                <w:sz w:val="18"/>
              </w:rPr>
              <w:t>97</w:t>
            </w:r>
          </w:p>
        </w:tc>
        <w:tc>
          <w:tcPr>
            <w:tcW w:w="3840" w:type="dxa"/>
            <w:tcMar>
              <w:top w:w="80" w:type="dxa"/>
              <w:left w:w="120" w:type="dxa"/>
              <w:bottom w:w="80" w:type="dxa"/>
              <w:right w:w="120" w:type="dxa"/>
            </w:tcMar>
            <w:vAlign w:val="center"/>
          </w:tcPr>
          <w:p w14:paraId="59C001A6"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360C193E" w14:textId="77777777" w:rsidR="00421519" w:rsidRDefault="00051605">
            <w:pPr>
              <w:spacing w:after="0" w:line="240" w:lineRule="auto"/>
              <w:jc w:val="center"/>
            </w:pPr>
            <w:r>
              <w:rPr>
                <w:b/>
                <w:sz w:val="18"/>
              </w:rPr>
              <w:t>187</w:t>
            </w:r>
          </w:p>
        </w:tc>
        <w:tc>
          <w:tcPr>
            <w:tcW w:w="3840" w:type="dxa"/>
            <w:tcMar>
              <w:top w:w="80" w:type="dxa"/>
              <w:left w:w="120" w:type="dxa"/>
              <w:bottom w:w="80" w:type="dxa"/>
              <w:right w:w="120" w:type="dxa"/>
            </w:tcMar>
            <w:vAlign w:val="center"/>
          </w:tcPr>
          <w:p w14:paraId="0931347F" w14:textId="77777777" w:rsidR="00421519" w:rsidRDefault="00051605">
            <w:pPr>
              <w:spacing w:after="0" w:line="240" w:lineRule="auto"/>
            </w:pPr>
            <w:r>
              <w:rPr>
                <w:sz w:val="18"/>
              </w:rPr>
              <w:t>A</w:t>
            </w:r>
          </w:p>
        </w:tc>
      </w:tr>
      <w:tr w:rsidR="00421519" w14:paraId="3CBBE096" w14:textId="77777777">
        <w:tc>
          <w:tcPr>
            <w:tcW w:w="840" w:type="dxa"/>
            <w:shd w:val="clear" w:color="auto" w:fill="F2F4F7"/>
            <w:tcMar>
              <w:top w:w="80" w:type="dxa"/>
              <w:left w:w="120" w:type="dxa"/>
              <w:bottom w:w="80" w:type="dxa"/>
              <w:right w:w="120" w:type="dxa"/>
            </w:tcMar>
            <w:vAlign w:val="center"/>
          </w:tcPr>
          <w:p w14:paraId="02565D01" w14:textId="77777777" w:rsidR="00421519" w:rsidRDefault="00051605">
            <w:pPr>
              <w:spacing w:after="0" w:line="240" w:lineRule="auto"/>
              <w:jc w:val="center"/>
            </w:pPr>
            <w:r>
              <w:rPr>
                <w:b/>
                <w:sz w:val="18"/>
              </w:rPr>
              <w:t>98</w:t>
            </w:r>
          </w:p>
        </w:tc>
        <w:tc>
          <w:tcPr>
            <w:tcW w:w="3840" w:type="dxa"/>
            <w:shd w:val="clear" w:color="auto" w:fill="F2F4F7"/>
            <w:tcMar>
              <w:top w:w="80" w:type="dxa"/>
              <w:left w:w="120" w:type="dxa"/>
              <w:bottom w:w="80" w:type="dxa"/>
              <w:right w:w="120" w:type="dxa"/>
            </w:tcMar>
            <w:vAlign w:val="center"/>
          </w:tcPr>
          <w:p w14:paraId="463AA53D" w14:textId="77777777" w:rsidR="00421519" w:rsidRDefault="00051605">
            <w:pPr>
              <w:spacing w:after="0" w:line="240" w:lineRule="auto"/>
            </w:pPr>
            <w:r>
              <w:rPr>
                <w:sz w:val="18"/>
              </w:rPr>
              <w:t>A,C</w:t>
            </w:r>
          </w:p>
        </w:tc>
        <w:tc>
          <w:tcPr>
            <w:tcW w:w="840" w:type="dxa"/>
            <w:shd w:val="clear" w:color="auto" w:fill="F2F4F7"/>
            <w:tcMar>
              <w:top w:w="80" w:type="dxa"/>
              <w:left w:w="120" w:type="dxa"/>
              <w:bottom w:w="80" w:type="dxa"/>
              <w:right w:w="120" w:type="dxa"/>
            </w:tcMar>
            <w:vAlign w:val="center"/>
          </w:tcPr>
          <w:p w14:paraId="52E1DFA4" w14:textId="77777777" w:rsidR="00421519" w:rsidRDefault="00051605">
            <w:pPr>
              <w:spacing w:after="0" w:line="240" w:lineRule="auto"/>
              <w:jc w:val="center"/>
            </w:pPr>
            <w:r>
              <w:rPr>
                <w:b/>
                <w:sz w:val="18"/>
              </w:rPr>
              <w:t>188</w:t>
            </w:r>
          </w:p>
        </w:tc>
        <w:tc>
          <w:tcPr>
            <w:tcW w:w="3840" w:type="dxa"/>
            <w:shd w:val="clear" w:color="auto" w:fill="F2F4F7"/>
            <w:tcMar>
              <w:top w:w="80" w:type="dxa"/>
              <w:left w:w="120" w:type="dxa"/>
              <w:bottom w:w="80" w:type="dxa"/>
              <w:right w:w="120" w:type="dxa"/>
            </w:tcMar>
            <w:vAlign w:val="center"/>
          </w:tcPr>
          <w:p w14:paraId="3E4D7630" w14:textId="77777777" w:rsidR="00421519" w:rsidRDefault="00051605">
            <w:pPr>
              <w:spacing w:after="0" w:line="240" w:lineRule="auto"/>
            </w:pPr>
            <w:r>
              <w:rPr>
                <w:sz w:val="18"/>
              </w:rPr>
              <w:t>D</w:t>
            </w:r>
          </w:p>
        </w:tc>
      </w:tr>
      <w:tr w:rsidR="00421519" w14:paraId="5D8EBEA9" w14:textId="77777777">
        <w:tc>
          <w:tcPr>
            <w:tcW w:w="840" w:type="dxa"/>
            <w:tcMar>
              <w:top w:w="80" w:type="dxa"/>
              <w:left w:w="120" w:type="dxa"/>
              <w:bottom w:w="80" w:type="dxa"/>
              <w:right w:w="120" w:type="dxa"/>
            </w:tcMar>
            <w:vAlign w:val="center"/>
          </w:tcPr>
          <w:p w14:paraId="0EA3A978" w14:textId="77777777" w:rsidR="00421519" w:rsidRDefault="00051605">
            <w:pPr>
              <w:spacing w:after="0" w:line="240" w:lineRule="auto"/>
              <w:jc w:val="center"/>
            </w:pPr>
            <w:r>
              <w:rPr>
                <w:b/>
                <w:sz w:val="18"/>
              </w:rPr>
              <w:t>100</w:t>
            </w:r>
          </w:p>
        </w:tc>
        <w:tc>
          <w:tcPr>
            <w:tcW w:w="3840" w:type="dxa"/>
            <w:tcMar>
              <w:top w:w="80" w:type="dxa"/>
              <w:left w:w="120" w:type="dxa"/>
              <w:bottom w:w="80" w:type="dxa"/>
              <w:right w:w="120" w:type="dxa"/>
            </w:tcMar>
            <w:vAlign w:val="center"/>
          </w:tcPr>
          <w:p w14:paraId="37A9254E" w14:textId="77777777" w:rsidR="00421519" w:rsidRDefault="00051605">
            <w:pPr>
              <w:spacing w:after="0" w:line="240" w:lineRule="auto"/>
            </w:pPr>
            <w:r>
              <w:rPr>
                <w:sz w:val="18"/>
              </w:rPr>
              <w:t>A</w:t>
            </w:r>
          </w:p>
        </w:tc>
        <w:tc>
          <w:tcPr>
            <w:tcW w:w="840" w:type="dxa"/>
            <w:tcMar>
              <w:top w:w="80" w:type="dxa"/>
              <w:left w:w="120" w:type="dxa"/>
              <w:bottom w:w="80" w:type="dxa"/>
              <w:right w:w="120" w:type="dxa"/>
            </w:tcMar>
            <w:vAlign w:val="center"/>
          </w:tcPr>
          <w:p w14:paraId="6F08EA77" w14:textId="77777777" w:rsidR="00421519" w:rsidRDefault="00051605">
            <w:pPr>
              <w:spacing w:after="0" w:line="240" w:lineRule="auto"/>
              <w:jc w:val="center"/>
            </w:pPr>
            <w:r>
              <w:rPr>
                <w:b/>
                <w:sz w:val="18"/>
              </w:rPr>
              <w:t>189</w:t>
            </w:r>
          </w:p>
        </w:tc>
        <w:tc>
          <w:tcPr>
            <w:tcW w:w="3840" w:type="dxa"/>
            <w:tcMar>
              <w:top w:w="80" w:type="dxa"/>
              <w:left w:w="120" w:type="dxa"/>
              <w:bottom w:w="80" w:type="dxa"/>
              <w:right w:w="120" w:type="dxa"/>
            </w:tcMar>
            <w:vAlign w:val="center"/>
          </w:tcPr>
          <w:p w14:paraId="4417BBDC" w14:textId="77777777" w:rsidR="00421519" w:rsidRDefault="00051605">
            <w:pPr>
              <w:spacing w:after="0" w:line="240" w:lineRule="auto"/>
            </w:pPr>
            <w:r>
              <w:rPr>
                <w:sz w:val="18"/>
              </w:rPr>
              <w:t>A</w:t>
            </w:r>
          </w:p>
        </w:tc>
      </w:tr>
      <w:tr w:rsidR="00421519" w14:paraId="6C6E4C26" w14:textId="77777777">
        <w:tc>
          <w:tcPr>
            <w:tcW w:w="840" w:type="dxa"/>
            <w:shd w:val="clear" w:color="auto" w:fill="F2F4F7"/>
            <w:tcMar>
              <w:top w:w="80" w:type="dxa"/>
              <w:left w:w="120" w:type="dxa"/>
              <w:bottom w:w="80" w:type="dxa"/>
              <w:right w:w="120" w:type="dxa"/>
            </w:tcMar>
            <w:vAlign w:val="center"/>
          </w:tcPr>
          <w:p w14:paraId="48354E22" w14:textId="77777777" w:rsidR="00421519" w:rsidRDefault="00051605">
            <w:pPr>
              <w:spacing w:after="0" w:line="240" w:lineRule="auto"/>
              <w:jc w:val="center"/>
            </w:pPr>
            <w:r>
              <w:rPr>
                <w:b/>
                <w:sz w:val="18"/>
              </w:rPr>
              <w:t>101</w:t>
            </w:r>
          </w:p>
        </w:tc>
        <w:tc>
          <w:tcPr>
            <w:tcW w:w="3840" w:type="dxa"/>
            <w:shd w:val="clear" w:color="auto" w:fill="F2F4F7"/>
            <w:tcMar>
              <w:top w:w="80" w:type="dxa"/>
              <w:left w:w="120" w:type="dxa"/>
              <w:bottom w:w="80" w:type="dxa"/>
              <w:right w:w="120" w:type="dxa"/>
            </w:tcMar>
            <w:vAlign w:val="center"/>
          </w:tcPr>
          <w:p w14:paraId="4003480B" w14:textId="77777777" w:rsidR="00421519" w:rsidRDefault="00051605">
            <w:pPr>
              <w:spacing w:after="0" w:line="240" w:lineRule="auto"/>
            </w:pPr>
            <w:r>
              <w:rPr>
                <w:sz w:val="18"/>
              </w:rPr>
              <w:t>A</w:t>
            </w:r>
          </w:p>
        </w:tc>
        <w:tc>
          <w:tcPr>
            <w:tcW w:w="840" w:type="dxa"/>
            <w:shd w:val="clear" w:color="auto" w:fill="F2F4F7"/>
            <w:tcMar>
              <w:top w:w="80" w:type="dxa"/>
              <w:left w:w="120" w:type="dxa"/>
              <w:bottom w:w="80" w:type="dxa"/>
              <w:right w:w="120" w:type="dxa"/>
            </w:tcMar>
            <w:vAlign w:val="center"/>
          </w:tcPr>
          <w:p w14:paraId="58EF91BB" w14:textId="77777777" w:rsidR="00421519" w:rsidRDefault="00051605">
            <w:pPr>
              <w:spacing w:after="0" w:line="240" w:lineRule="auto"/>
              <w:jc w:val="center"/>
            </w:pPr>
            <w:r>
              <w:rPr>
                <w:b/>
                <w:sz w:val="18"/>
              </w:rPr>
              <w:t>191</w:t>
            </w:r>
          </w:p>
        </w:tc>
        <w:tc>
          <w:tcPr>
            <w:tcW w:w="3840" w:type="dxa"/>
            <w:shd w:val="clear" w:color="auto" w:fill="F2F4F7"/>
            <w:tcMar>
              <w:top w:w="80" w:type="dxa"/>
              <w:left w:w="120" w:type="dxa"/>
              <w:bottom w:w="80" w:type="dxa"/>
              <w:right w:w="120" w:type="dxa"/>
            </w:tcMar>
            <w:vAlign w:val="center"/>
          </w:tcPr>
          <w:p w14:paraId="79B69490" w14:textId="77777777" w:rsidR="00421519" w:rsidRDefault="00051605">
            <w:pPr>
              <w:spacing w:after="0" w:line="240" w:lineRule="auto"/>
            </w:pPr>
            <w:r>
              <w:rPr>
                <w:sz w:val="18"/>
              </w:rPr>
              <w:t>C</w:t>
            </w:r>
          </w:p>
        </w:tc>
      </w:tr>
      <w:tr w:rsidR="00421519" w14:paraId="5CE77653" w14:textId="77777777">
        <w:tc>
          <w:tcPr>
            <w:tcW w:w="840" w:type="dxa"/>
            <w:tcMar>
              <w:top w:w="80" w:type="dxa"/>
              <w:left w:w="120" w:type="dxa"/>
              <w:bottom w:w="80" w:type="dxa"/>
              <w:right w:w="120" w:type="dxa"/>
            </w:tcMar>
            <w:vAlign w:val="center"/>
          </w:tcPr>
          <w:p w14:paraId="5E6C471D" w14:textId="77777777" w:rsidR="00421519" w:rsidRDefault="00051605">
            <w:pPr>
              <w:spacing w:after="0" w:line="240" w:lineRule="auto"/>
              <w:jc w:val="center"/>
            </w:pPr>
            <w:r>
              <w:rPr>
                <w:b/>
                <w:sz w:val="18"/>
              </w:rPr>
              <w:t>103</w:t>
            </w:r>
          </w:p>
        </w:tc>
        <w:tc>
          <w:tcPr>
            <w:tcW w:w="3840" w:type="dxa"/>
            <w:tcMar>
              <w:top w:w="80" w:type="dxa"/>
              <w:left w:w="120" w:type="dxa"/>
              <w:bottom w:w="80" w:type="dxa"/>
              <w:right w:w="120" w:type="dxa"/>
            </w:tcMar>
            <w:vAlign w:val="center"/>
          </w:tcPr>
          <w:p w14:paraId="7AF1005E" w14:textId="77777777" w:rsidR="00421519" w:rsidRDefault="00051605">
            <w:pPr>
              <w:spacing w:after="0" w:line="240" w:lineRule="auto"/>
            </w:pPr>
            <w:r>
              <w:rPr>
                <w:sz w:val="18"/>
              </w:rPr>
              <w:t>B,D</w:t>
            </w:r>
          </w:p>
        </w:tc>
        <w:tc>
          <w:tcPr>
            <w:tcW w:w="840" w:type="dxa"/>
            <w:tcMar>
              <w:top w:w="80" w:type="dxa"/>
              <w:left w:w="120" w:type="dxa"/>
              <w:bottom w:w="80" w:type="dxa"/>
              <w:right w:w="120" w:type="dxa"/>
            </w:tcMar>
            <w:vAlign w:val="center"/>
          </w:tcPr>
          <w:p w14:paraId="0AA81861" w14:textId="77777777" w:rsidR="00421519" w:rsidRDefault="00051605">
            <w:pPr>
              <w:spacing w:after="0" w:line="240" w:lineRule="auto"/>
              <w:jc w:val="center"/>
            </w:pPr>
            <w:r>
              <w:rPr>
                <w:b/>
                <w:sz w:val="18"/>
              </w:rPr>
              <w:t>192</w:t>
            </w:r>
          </w:p>
        </w:tc>
        <w:tc>
          <w:tcPr>
            <w:tcW w:w="3840" w:type="dxa"/>
            <w:tcMar>
              <w:top w:w="80" w:type="dxa"/>
              <w:left w:w="120" w:type="dxa"/>
              <w:bottom w:w="80" w:type="dxa"/>
              <w:right w:w="120" w:type="dxa"/>
            </w:tcMar>
            <w:vAlign w:val="center"/>
          </w:tcPr>
          <w:p w14:paraId="6DBBE906" w14:textId="77777777" w:rsidR="00421519" w:rsidRDefault="00051605">
            <w:pPr>
              <w:spacing w:after="0" w:line="240" w:lineRule="auto"/>
            </w:pPr>
            <w:r>
              <w:rPr>
                <w:sz w:val="18"/>
              </w:rPr>
              <w:t>A</w:t>
            </w:r>
          </w:p>
        </w:tc>
      </w:tr>
      <w:tr w:rsidR="00421519" w14:paraId="1DB234C3" w14:textId="77777777">
        <w:tc>
          <w:tcPr>
            <w:tcW w:w="840" w:type="dxa"/>
            <w:shd w:val="clear" w:color="auto" w:fill="F2F4F7"/>
            <w:tcMar>
              <w:top w:w="80" w:type="dxa"/>
              <w:left w:w="120" w:type="dxa"/>
              <w:bottom w:w="80" w:type="dxa"/>
              <w:right w:w="120" w:type="dxa"/>
            </w:tcMar>
            <w:vAlign w:val="center"/>
          </w:tcPr>
          <w:p w14:paraId="36B344C4" w14:textId="77777777" w:rsidR="00421519" w:rsidRDefault="00051605">
            <w:pPr>
              <w:spacing w:after="0" w:line="240" w:lineRule="auto"/>
              <w:jc w:val="center"/>
            </w:pPr>
            <w:r>
              <w:rPr>
                <w:b/>
                <w:sz w:val="18"/>
              </w:rPr>
              <w:t>105</w:t>
            </w:r>
          </w:p>
        </w:tc>
        <w:tc>
          <w:tcPr>
            <w:tcW w:w="3840" w:type="dxa"/>
            <w:shd w:val="clear" w:color="auto" w:fill="F2F4F7"/>
            <w:tcMar>
              <w:top w:w="80" w:type="dxa"/>
              <w:left w:w="120" w:type="dxa"/>
              <w:bottom w:w="80" w:type="dxa"/>
              <w:right w:w="120" w:type="dxa"/>
            </w:tcMar>
            <w:vAlign w:val="center"/>
          </w:tcPr>
          <w:p w14:paraId="1661DB49" w14:textId="77777777" w:rsidR="00421519" w:rsidRDefault="00051605">
            <w:pPr>
              <w:spacing w:after="0" w:line="240" w:lineRule="auto"/>
            </w:pPr>
            <w:r>
              <w:rPr>
                <w:sz w:val="18"/>
              </w:rPr>
              <w:t>A</w:t>
            </w:r>
          </w:p>
        </w:tc>
        <w:tc>
          <w:tcPr>
            <w:tcW w:w="840" w:type="dxa"/>
            <w:shd w:val="clear" w:color="auto" w:fill="F2F4F7"/>
            <w:tcMar>
              <w:top w:w="80" w:type="dxa"/>
              <w:left w:w="120" w:type="dxa"/>
              <w:bottom w:w="80" w:type="dxa"/>
              <w:right w:w="120" w:type="dxa"/>
            </w:tcMar>
            <w:vAlign w:val="center"/>
          </w:tcPr>
          <w:p w14:paraId="43264F51" w14:textId="77777777" w:rsidR="00421519" w:rsidRDefault="00051605">
            <w:pPr>
              <w:spacing w:after="0" w:line="240" w:lineRule="auto"/>
              <w:jc w:val="center"/>
            </w:pPr>
            <w:r>
              <w:rPr>
                <w:b/>
                <w:sz w:val="18"/>
              </w:rPr>
              <w:t>193</w:t>
            </w:r>
          </w:p>
        </w:tc>
        <w:tc>
          <w:tcPr>
            <w:tcW w:w="3840" w:type="dxa"/>
            <w:shd w:val="clear" w:color="auto" w:fill="F2F4F7"/>
            <w:tcMar>
              <w:top w:w="80" w:type="dxa"/>
              <w:left w:w="120" w:type="dxa"/>
              <w:bottom w:w="80" w:type="dxa"/>
              <w:right w:w="120" w:type="dxa"/>
            </w:tcMar>
            <w:vAlign w:val="center"/>
          </w:tcPr>
          <w:p w14:paraId="2FBDC16D" w14:textId="77777777" w:rsidR="00421519" w:rsidRDefault="00051605">
            <w:pPr>
              <w:spacing w:after="0" w:line="240" w:lineRule="auto"/>
            </w:pPr>
            <w:r>
              <w:rPr>
                <w:sz w:val="18"/>
              </w:rPr>
              <w:t>D</w:t>
            </w:r>
          </w:p>
        </w:tc>
      </w:tr>
      <w:tr w:rsidR="00421519" w14:paraId="51746242" w14:textId="77777777">
        <w:tc>
          <w:tcPr>
            <w:tcW w:w="840" w:type="dxa"/>
            <w:tcMar>
              <w:top w:w="80" w:type="dxa"/>
              <w:left w:w="120" w:type="dxa"/>
              <w:bottom w:w="80" w:type="dxa"/>
              <w:right w:w="120" w:type="dxa"/>
            </w:tcMar>
            <w:vAlign w:val="center"/>
          </w:tcPr>
          <w:p w14:paraId="589EDF3A" w14:textId="77777777" w:rsidR="00421519" w:rsidRDefault="00051605">
            <w:pPr>
              <w:spacing w:after="0" w:line="240" w:lineRule="auto"/>
              <w:jc w:val="center"/>
            </w:pPr>
            <w:r>
              <w:rPr>
                <w:b/>
                <w:sz w:val="18"/>
              </w:rPr>
              <w:t>106</w:t>
            </w:r>
          </w:p>
        </w:tc>
        <w:tc>
          <w:tcPr>
            <w:tcW w:w="3840" w:type="dxa"/>
            <w:tcMar>
              <w:top w:w="80" w:type="dxa"/>
              <w:left w:w="120" w:type="dxa"/>
              <w:bottom w:w="80" w:type="dxa"/>
              <w:right w:w="120" w:type="dxa"/>
            </w:tcMar>
            <w:vAlign w:val="center"/>
          </w:tcPr>
          <w:p w14:paraId="61E68B5C" w14:textId="77777777" w:rsidR="00421519" w:rsidRDefault="00051605">
            <w:pPr>
              <w:spacing w:after="0" w:line="240" w:lineRule="auto"/>
            </w:pPr>
            <w:r>
              <w:rPr>
                <w:sz w:val="18"/>
              </w:rPr>
              <w:t>B</w:t>
            </w:r>
          </w:p>
        </w:tc>
        <w:tc>
          <w:tcPr>
            <w:tcW w:w="840" w:type="dxa"/>
            <w:tcMar>
              <w:top w:w="80" w:type="dxa"/>
              <w:left w:w="120" w:type="dxa"/>
              <w:bottom w:w="80" w:type="dxa"/>
              <w:right w:w="120" w:type="dxa"/>
            </w:tcMar>
            <w:vAlign w:val="center"/>
          </w:tcPr>
          <w:p w14:paraId="647D39B6" w14:textId="77777777" w:rsidR="00421519" w:rsidRDefault="00051605">
            <w:pPr>
              <w:spacing w:after="0" w:line="240" w:lineRule="auto"/>
              <w:jc w:val="center"/>
            </w:pPr>
            <w:r>
              <w:rPr>
                <w:b/>
                <w:sz w:val="18"/>
              </w:rPr>
              <w:t>194</w:t>
            </w:r>
          </w:p>
        </w:tc>
        <w:tc>
          <w:tcPr>
            <w:tcW w:w="3840" w:type="dxa"/>
            <w:tcMar>
              <w:top w:w="80" w:type="dxa"/>
              <w:left w:w="120" w:type="dxa"/>
              <w:bottom w:w="80" w:type="dxa"/>
              <w:right w:w="120" w:type="dxa"/>
            </w:tcMar>
            <w:vAlign w:val="center"/>
          </w:tcPr>
          <w:p w14:paraId="331BED89" w14:textId="77777777" w:rsidR="00421519" w:rsidRDefault="00051605">
            <w:pPr>
              <w:spacing w:after="0" w:line="240" w:lineRule="auto"/>
            </w:pPr>
            <w:r>
              <w:rPr>
                <w:sz w:val="18"/>
              </w:rPr>
              <w:t>B</w:t>
            </w:r>
          </w:p>
        </w:tc>
      </w:tr>
      <w:tr w:rsidR="00421519" w14:paraId="587116D5" w14:textId="77777777">
        <w:tc>
          <w:tcPr>
            <w:tcW w:w="840" w:type="dxa"/>
            <w:shd w:val="clear" w:color="auto" w:fill="F2F4F7"/>
            <w:tcMar>
              <w:top w:w="80" w:type="dxa"/>
              <w:left w:w="120" w:type="dxa"/>
              <w:bottom w:w="80" w:type="dxa"/>
              <w:right w:w="120" w:type="dxa"/>
            </w:tcMar>
            <w:vAlign w:val="center"/>
          </w:tcPr>
          <w:p w14:paraId="78EA4E5F" w14:textId="77777777" w:rsidR="00421519" w:rsidRDefault="00051605">
            <w:pPr>
              <w:spacing w:after="0" w:line="240" w:lineRule="auto"/>
              <w:jc w:val="center"/>
            </w:pPr>
            <w:r>
              <w:rPr>
                <w:b/>
                <w:sz w:val="18"/>
              </w:rPr>
              <w:t>108</w:t>
            </w:r>
          </w:p>
        </w:tc>
        <w:tc>
          <w:tcPr>
            <w:tcW w:w="3840" w:type="dxa"/>
            <w:shd w:val="clear" w:color="auto" w:fill="F2F4F7"/>
            <w:tcMar>
              <w:top w:w="80" w:type="dxa"/>
              <w:left w:w="120" w:type="dxa"/>
              <w:bottom w:w="80" w:type="dxa"/>
              <w:right w:w="120" w:type="dxa"/>
            </w:tcMar>
            <w:vAlign w:val="center"/>
          </w:tcPr>
          <w:p w14:paraId="4FCD8EE4" w14:textId="77777777" w:rsidR="00421519" w:rsidRDefault="00051605">
            <w:pPr>
              <w:spacing w:after="0" w:line="240" w:lineRule="auto"/>
            </w:pPr>
            <w:r>
              <w:rPr>
                <w:sz w:val="18"/>
              </w:rPr>
              <w:t>D</w:t>
            </w:r>
          </w:p>
        </w:tc>
        <w:tc>
          <w:tcPr>
            <w:tcW w:w="840" w:type="dxa"/>
            <w:shd w:val="clear" w:color="auto" w:fill="F2F4F7"/>
            <w:tcMar>
              <w:top w:w="80" w:type="dxa"/>
              <w:left w:w="120" w:type="dxa"/>
              <w:bottom w:w="80" w:type="dxa"/>
              <w:right w:w="120" w:type="dxa"/>
            </w:tcMar>
            <w:vAlign w:val="center"/>
          </w:tcPr>
          <w:p w14:paraId="1BEFAEC0" w14:textId="77777777" w:rsidR="00421519" w:rsidRDefault="00051605">
            <w:pPr>
              <w:spacing w:after="0" w:line="240" w:lineRule="auto"/>
              <w:jc w:val="center"/>
            </w:pPr>
            <w:r>
              <w:rPr>
                <w:b/>
                <w:sz w:val="18"/>
              </w:rPr>
              <w:t>196</w:t>
            </w:r>
          </w:p>
        </w:tc>
        <w:tc>
          <w:tcPr>
            <w:tcW w:w="3840" w:type="dxa"/>
            <w:shd w:val="clear" w:color="auto" w:fill="F2F4F7"/>
            <w:tcMar>
              <w:top w:w="80" w:type="dxa"/>
              <w:left w:w="120" w:type="dxa"/>
              <w:bottom w:w="80" w:type="dxa"/>
              <w:right w:w="120" w:type="dxa"/>
            </w:tcMar>
            <w:vAlign w:val="center"/>
          </w:tcPr>
          <w:p w14:paraId="550FC122" w14:textId="77777777" w:rsidR="00421519" w:rsidRDefault="00051605">
            <w:pPr>
              <w:spacing w:after="0" w:line="240" w:lineRule="auto"/>
            </w:pPr>
            <w:r>
              <w:rPr>
                <w:sz w:val="18"/>
              </w:rPr>
              <w:t>C</w:t>
            </w:r>
          </w:p>
        </w:tc>
      </w:tr>
      <w:tr w:rsidR="00421519" w14:paraId="62416990" w14:textId="77777777">
        <w:tc>
          <w:tcPr>
            <w:tcW w:w="840" w:type="dxa"/>
            <w:tcMar>
              <w:top w:w="80" w:type="dxa"/>
              <w:left w:w="120" w:type="dxa"/>
              <w:bottom w:w="80" w:type="dxa"/>
              <w:right w:w="120" w:type="dxa"/>
            </w:tcMar>
            <w:vAlign w:val="center"/>
          </w:tcPr>
          <w:p w14:paraId="0585CF49" w14:textId="77777777" w:rsidR="00421519" w:rsidRDefault="00051605">
            <w:pPr>
              <w:spacing w:after="0" w:line="240" w:lineRule="auto"/>
              <w:jc w:val="center"/>
            </w:pPr>
            <w:r>
              <w:rPr>
                <w:b/>
                <w:sz w:val="18"/>
              </w:rPr>
              <w:t>109</w:t>
            </w:r>
          </w:p>
        </w:tc>
        <w:tc>
          <w:tcPr>
            <w:tcW w:w="3840" w:type="dxa"/>
            <w:tcMar>
              <w:top w:w="80" w:type="dxa"/>
              <w:left w:w="120" w:type="dxa"/>
              <w:bottom w:w="80" w:type="dxa"/>
              <w:right w:w="120" w:type="dxa"/>
            </w:tcMar>
            <w:vAlign w:val="center"/>
          </w:tcPr>
          <w:p w14:paraId="796DD831" w14:textId="77777777" w:rsidR="00421519" w:rsidRDefault="00051605">
            <w:pPr>
              <w:spacing w:after="0" w:line="240" w:lineRule="auto"/>
            </w:pPr>
            <w:r>
              <w:rPr>
                <w:sz w:val="18"/>
              </w:rPr>
              <w:t>C</w:t>
            </w:r>
          </w:p>
        </w:tc>
        <w:tc>
          <w:tcPr>
            <w:tcW w:w="840" w:type="dxa"/>
            <w:tcMar>
              <w:top w:w="80" w:type="dxa"/>
              <w:left w:w="120" w:type="dxa"/>
              <w:bottom w:w="80" w:type="dxa"/>
              <w:right w:w="120" w:type="dxa"/>
            </w:tcMar>
            <w:vAlign w:val="center"/>
          </w:tcPr>
          <w:p w14:paraId="060BC43E" w14:textId="77777777" w:rsidR="00421519" w:rsidRDefault="00051605">
            <w:pPr>
              <w:spacing w:after="0" w:line="240" w:lineRule="auto"/>
              <w:jc w:val="center"/>
            </w:pPr>
            <w:r>
              <w:rPr>
                <w:b/>
                <w:sz w:val="18"/>
              </w:rPr>
              <w:t>197</w:t>
            </w:r>
          </w:p>
        </w:tc>
        <w:tc>
          <w:tcPr>
            <w:tcW w:w="3840" w:type="dxa"/>
            <w:tcMar>
              <w:top w:w="80" w:type="dxa"/>
              <w:left w:w="120" w:type="dxa"/>
              <w:bottom w:w="80" w:type="dxa"/>
              <w:right w:w="120" w:type="dxa"/>
            </w:tcMar>
            <w:vAlign w:val="center"/>
          </w:tcPr>
          <w:p w14:paraId="0C743C7E" w14:textId="77777777" w:rsidR="00421519" w:rsidRDefault="00051605">
            <w:pPr>
              <w:spacing w:after="0" w:line="240" w:lineRule="auto"/>
            </w:pPr>
            <w:r>
              <w:rPr>
                <w:sz w:val="18"/>
              </w:rPr>
              <w:t>B</w:t>
            </w:r>
          </w:p>
        </w:tc>
      </w:tr>
      <w:tr w:rsidR="00421519" w14:paraId="1897783F" w14:textId="77777777">
        <w:tc>
          <w:tcPr>
            <w:tcW w:w="840" w:type="dxa"/>
            <w:shd w:val="clear" w:color="auto" w:fill="F2F4F7"/>
            <w:tcMar>
              <w:top w:w="80" w:type="dxa"/>
              <w:left w:w="120" w:type="dxa"/>
              <w:bottom w:w="80" w:type="dxa"/>
              <w:right w:w="120" w:type="dxa"/>
            </w:tcMar>
            <w:vAlign w:val="center"/>
          </w:tcPr>
          <w:p w14:paraId="027BB792" w14:textId="77777777" w:rsidR="00421519" w:rsidRDefault="00051605">
            <w:pPr>
              <w:spacing w:after="0" w:line="240" w:lineRule="auto"/>
              <w:jc w:val="center"/>
            </w:pPr>
            <w:r>
              <w:rPr>
                <w:b/>
                <w:sz w:val="18"/>
              </w:rPr>
              <w:t>110</w:t>
            </w:r>
          </w:p>
        </w:tc>
        <w:tc>
          <w:tcPr>
            <w:tcW w:w="3840" w:type="dxa"/>
            <w:shd w:val="clear" w:color="auto" w:fill="F2F4F7"/>
            <w:tcMar>
              <w:top w:w="80" w:type="dxa"/>
              <w:left w:w="120" w:type="dxa"/>
              <w:bottom w:w="80" w:type="dxa"/>
              <w:right w:w="120" w:type="dxa"/>
            </w:tcMar>
            <w:vAlign w:val="center"/>
          </w:tcPr>
          <w:p w14:paraId="5F3E11FC" w14:textId="77777777" w:rsidR="00421519" w:rsidRDefault="00051605">
            <w:pPr>
              <w:spacing w:after="0" w:line="240" w:lineRule="auto"/>
            </w:pPr>
            <w:r>
              <w:rPr>
                <w:sz w:val="18"/>
              </w:rPr>
              <w:t>A</w:t>
            </w:r>
          </w:p>
        </w:tc>
        <w:tc>
          <w:tcPr>
            <w:tcW w:w="840" w:type="dxa"/>
            <w:shd w:val="clear" w:color="auto" w:fill="F2F4F7"/>
            <w:tcMar>
              <w:top w:w="80" w:type="dxa"/>
              <w:left w:w="120" w:type="dxa"/>
              <w:bottom w:w="80" w:type="dxa"/>
              <w:right w:w="120" w:type="dxa"/>
            </w:tcMar>
            <w:vAlign w:val="center"/>
          </w:tcPr>
          <w:p w14:paraId="6B44E85B" w14:textId="77777777" w:rsidR="00421519" w:rsidRDefault="00051605">
            <w:pPr>
              <w:spacing w:after="0" w:line="240" w:lineRule="auto"/>
              <w:jc w:val="center"/>
            </w:pPr>
            <w:r>
              <w:rPr>
                <w:b/>
                <w:sz w:val="18"/>
              </w:rPr>
              <w:t>198</w:t>
            </w:r>
          </w:p>
        </w:tc>
        <w:tc>
          <w:tcPr>
            <w:tcW w:w="3840" w:type="dxa"/>
            <w:shd w:val="clear" w:color="auto" w:fill="F2F4F7"/>
            <w:tcMar>
              <w:top w:w="80" w:type="dxa"/>
              <w:left w:w="120" w:type="dxa"/>
              <w:bottom w:w="80" w:type="dxa"/>
              <w:right w:w="120" w:type="dxa"/>
            </w:tcMar>
            <w:vAlign w:val="center"/>
          </w:tcPr>
          <w:p w14:paraId="4D92ECE9" w14:textId="77777777" w:rsidR="00421519" w:rsidRDefault="00051605">
            <w:pPr>
              <w:spacing w:after="0" w:line="240" w:lineRule="auto"/>
            </w:pPr>
            <w:r>
              <w:rPr>
                <w:sz w:val="18"/>
              </w:rPr>
              <w:t>D</w:t>
            </w:r>
          </w:p>
        </w:tc>
      </w:tr>
      <w:tr w:rsidR="00421519" w14:paraId="1850382C" w14:textId="77777777">
        <w:tc>
          <w:tcPr>
            <w:tcW w:w="840" w:type="dxa"/>
            <w:tcMar>
              <w:top w:w="80" w:type="dxa"/>
              <w:left w:w="120" w:type="dxa"/>
              <w:bottom w:w="80" w:type="dxa"/>
              <w:right w:w="120" w:type="dxa"/>
            </w:tcMar>
            <w:vAlign w:val="center"/>
          </w:tcPr>
          <w:p w14:paraId="05ECB4F3" w14:textId="77777777" w:rsidR="00421519" w:rsidRDefault="00051605">
            <w:pPr>
              <w:spacing w:after="0" w:line="240" w:lineRule="auto"/>
              <w:jc w:val="center"/>
            </w:pPr>
            <w:r>
              <w:rPr>
                <w:b/>
                <w:sz w:val="18"/>
              </w:rPr>
              <w:t>111</w:t>
            </w:r>
          </w:p>
        </w:tc>
        <w:tc>
          <w:tcPr>
            <w:tcW w:w="3840" w:type="dxa"/>
            <w:tcMar>
              <w:top w:w="80" w:type="dxa"/>
              <w:left w:w="120" w:type="dxa"/>
              <w:bottom w:w="80" w:type="dxa"/>
              <w:right w:w="120" w:type="dxa"/>
            </w:tcMar>
            <w:vAlign w:val="center"/>
          </w:tcPr>
          <w:p w14:paraId="64E67A42" w14:textId="77777777" w:rsidR="00421519" w:rsidRDefault="00051605">
            <w:pPr>
              <w:spacing w:after="0" w:line="240" w:lineRule="auto"/>
            </w:pPr>
            <w:r>
              <w:rPr>
                <w:sz w:val="18"/>
              </w:rPr>
              <w:t>C</w:t>
            </w:r>
          </w:p>
        </w:tc>
        <w:tc>
          <w:tcPr>
            <w:tcW w:w="840" w:type="dxa"/>
            <w:tcMar>
              <w:top w:w="80" w:type="dxa"/>
              <w:left w:w="120" w:type="dxa"/>
              <w:bottom w:w="80" w:type="dxa"/>
              <w:right w:w="120" w:type="dxa"/>
            </w:tcMar>
            <w:vAlign w:val="center"/>
          </w:tcPr>
          <w:p w14:paraId="78ED27B7" w14:textId="77777777" w:rsidR="00421519" w:rsidRDefault="00051605">
            <w:pPr>
              <w:spacing w:after="0" w:line="240" w:lineRule="auto"/>
              <w:jc w:val="center"/>
            </w:pPr>
            <w:r>
              <w:rPr>
                <w:b/>
                <w:sz w:val="18"/>
              </w:rPr>
              <w:t>199</w:t>
            </w:r>
          </w:p>
        </w:tc>
        <w:tc>
          <w:tcPr>
            <w:tcW w:w="3840" w:type="dxa"/>
            <w:tcMar>
              <w:top w:w="80" w:type="dxa"/>
              <w:left w:w="120" w:type="dxa"/>
              <w:bottom w:w="80" w:type="dxa"/>
              <w:right w:w="120" w:type="dxa"/>
            </w:tcMar>
            <w:vAlign w:val="center"/>
          </w:tcPr>
          <w:p w14:paraId="3D198D58" w14:textId="77777777" w:rsidR="00421519" w:rsidRDefault="00051605">
            <w:pPr>
              <w:spacing w:after="0" w:line="240" w:lineRule="auto"/>
            </w:pPr>
            <w:r>
              <w:rPr>
                <w:sz w:val="18"/>
              </w:rPr>
              <w:t>B</w:t>
            </w:r>
          </w:p>
        </w:tc>
      </w:tr>
      <w:tr w:rsidR="00421519" w14:paraId="1FB2B601" w14:textId="77777777">
        <w:tc>
          <w:tcPr>
            <w:tcW w:w="840" w:type="dxa"/>
            <w:shd w:val="clear" w:color="auto" w:fill="F2F4F7"/>
            <w:tcMar>
              <w:top w:w="80" w:type="dxa"/>
              <w:left w:w="120" w:type="dxa"/>
              <w:bottom w:w="80" w:type="dxa"/>
              <w:right w:w="120" w:type="dxa"/>
            </w:tcMar>
            <w:vAlign w:val="center"/>
          </w:tcPr>
          <w:p w14:paraId="5887A33C" w14:textId="77777777" w:rsidR="00421519" w:rsidRDefault="00051605">
            <w:pPr>
              <w:spacing w:after="0" w:line="240" w:lineRule="auto"/>
              <w:jc w:val="center"/>
            </w:pPr>
            <w:r>
              <w:rPr>
                <w:b/>
                <w:sz w:val="18"/>
              </w:rPr>
              <w:t>113</w:t>
            </w:r>
          </w:p>
        </w:tc>
        <w:tc>
          <w:tcPr>
            <w:tcW w:w="3840" w:type="dxa"/>
            <w:shd w:val="clear" w:color="auto" w:fill="F2F4F7"/>
            <w:tcMar>
              <w:top w:w="80" w:type="dxa"/>
              <w:left w:w="120" w:type="dxa"/>
              <w:bottom w:w="80" w:type="dxa"/>
              <w:right w:w="120" w:type="dxa"/>
            </w:tcMar>
            <w:vAlign w:val="center"/>
          </w:tcPr>
          <w:p w14:paraId="668E17ED" w14:textId="77777777" w:rsidR="00421519" w:rsidRDefault="00051605">
            <w:pPr>
              <w:spacing w:after="0" w:line="240" w:lineRule="auto"/>
            </w:pPr>
            <w:r>
              <w:rPr>
                <w:color w:val="9B1C1C"/>
                <w:sz w:val="18"/>
              </w:rPr>
              <w:t>No valid option</w:t>
            </w:r>
          </w:p>
        </w:tc>
        <w:tc>
          <w:tcPr>
            <w:tcW w:w="840" w:type="dxa"/>
            <w:shd w:val="clear" w:color="auto" w:fill="F2F4F7"/>
            <w:tcMar>
              <w:top w:w="80" w:type="dxa"/>
              <w:left w:w="120" w:type="dxa"/>
              <w:bottom w:w="80" w:type="dxa"/>
              <w:right w:w="120" w:type="dxa"/>
            </w:tcMar>
            <w:vAlign w:val="center"/>
          </w:tcPr>
          <w:p w14:paraId="7438C4D9" w14:textId="77777777" w:rsidR="00421519" w:rsidRDefault="00051605">
            <w:pPr>
              <w:spacing w:after="0" w:line="240" w:lineRule="auto"/>
              <w:jc w:val="center"/>
            </w:pPr>
            <w:r>
              <w:rPr>
                <w:b/>
                <w:sz w:val="18"/>
              </w:rPr>
              <w:t>200</w:t>
            </w:r>
          </w:p>
        </w:tc>
        <w:tc>
          <w:tcPr>
            <w:tcW w:w="3840" w:type="dxa"/>
            <w:shd w:val="clear" w:color="auto" w:fill="F2F4F7"/>
            <w:tcMar>
              <w:top w:w="80" w:type="dxa"/>
              <w:left w:w="120" w:type="dxa"/>
              <w:bottom w:w="80" w:type="dxa"/>
              <w:right w:w="120" w:type="dxa"/>
            </w:tcMar>
            <w:vAlign w:val="center"/>
          </w:tcPr>
          <w:p w14:paraId="40E4AC4C" w14:textId="77777777" w:rsidR="00421519" w:rsidRDefault="00051605">
            <w:pPr>
              <w:spacing w:after="0" w:line="240" w:lineRule="auto"/>
            </w:pPr>
            <w:r>
              <w:rPr>
                <w:sz w:val="18"/>
              </w:rPr>
              <w:t>B</w:t>
            </w:r>
          </w:p>
        </w:tc>
      </w:tr>
      <w:tr w:rsidR="00421519" w14:paraId="32D1D284" w14:textId="77777777">
        <w:tc>
          <w:tcPr>
            <w:tcW w:w="840" w:type="dxa"/>
            <w:tcMar>
              <w:top w:w="80" w:type="dxa"/>
              <w:left w:w="120" w:type="dxa"/>
              <w:bottom w:w="80" w:type="dxa"/>
              <w:right w:w="120" w:type="dxa"/>
            </w:tcMar>
            <w:vAlign w:val="center"/>
          </w:tcPr>
          <w:p w14:paraId="25FD0866" w14:textId="77777777" w:rsidR="00421519" w:rsidRDefault="00051605">
            <w:pPr>
              <w:spacing w:after="0" w:line="240" w:lineRule="auto"/>
              <w:jc w:val="center"/>
            </w:pPr>
            <w:r>
              <w:rPr>
                <w:b/>
                <w:sz w:val="18"/>
              </w:rPr>
              <w:t>114</w:t>
            </w:r>
          </w:p>
        </w:tc>
        <w:tc>
          <w:tcPr>
            <w:tcW w:w="3840" w:type="dxa"/>
            <w:tcMar>
              <w:top w:w="80" w:type="dxa"/>
              <w:left w:w="120" w:type="dxa"/>
              <w:bottom w:w="80" w:type="dxa"/>
              <w:right w:w="120" w:type="dxa"/>
            </w:tcMar>
            <w:vAlign w:val="center"/>
          </w:tcPr>
          <w:p w14:paraId="77380831" w14:textId="77777777" w:rsidR="00421519" w:rsidRDefault="00051605">
            <w:pPr>
              <w:spacing w:after="0" w:line="240" w:lineRule="auto"/>
            </w:pPr>
            <w:r>
              <w:rPr>
                <w:sz w:val="18"/>
              </w:rPr>
              <w:t>D</w:t>
            </w:r>
          </w:p>
        </w:tc>
        <w:tc>
          <w:tcPr>
            <w:tcW w:w="840" w:type="dxa"/>
            <w:tcMar>
              <w:top w:w="80" w:type="dxa"/>
              <w:left w:w="120" w:type="dxa"/>
              <w:bottom w:w="80" w:type="dxa"/>
              <w:right w:w="120" w:type="dxa"/>
            </w:tcMar>
            <w:vAlign w:val="center"/>
          </w:tcPr>
          <w:p w14:paraId="3B9F4985" w14:textId="77777777" w:rsidR="00421519" w:rsidRDefault="00421519">
            <w:pPr>
              <w:spacing w:after="0" w:line="240" w:lineRule="auto"/>
              <w:jc w:val="center"/>
            </w:pPr>
          </w:p>
        </w:tc>
        <w:tc>
          <w:tcPr>
            <w:tcW w:w="3840" w:type="dxa"/>
            <w:tcMar>
              <w:top w:w="80" w:type="dxa"/>
              <w:left w:w="120" w:type="dxa"/>
              <w:bottom w:w="80" w:type="dxa"/>
              <w:right w:w="120" w:type="dxa"/>
            </w:tcMar>
            <w:vAlign w:val="center"/>
          </w:tcPr>
          <w:p w14:paraId="68D447C2" w14:textId="77777777" w:rsidR="00421519" w:rsidRDefault="00421519">
            <w:pPr>
              <w:spacing w:after="0" w:line="240" w:lineRule="auto"/>
            </w:pPr>
          </w:p>
        </w:tc>
      </w:tr>
    </w:tbl>
    <w:p w14:paraId="3685E127" w14:textId="77777777" w:rsidR="00421519" w:rsidRDefault="00051605">
      <w:r>
        <w:br w:type="page"/>
      </w:r>
    </w:p>
    <w:p w14:paraId="491B6EC8" w14:textId="77777777" w:rsidR="00421519" w:rsidRDefault="00051605">
      <w:pPr>
        <w:pStyle w:val="Heading1"/>
      </w:pPr>
      <w:r>
        <w:lastRenderedPageBreak/>
        <w:t>Detailed question review</w:t>
      </w:r>
    </w:p>
    <w:p w14:paraId="3C75D1C9" w14:textId="77777777" w:rsidR="00421519" w:rsidRDefault="00051605">
      <w:r>
        <w:rPr>
          <w:b/>
        </w:rPr>
        <w:t xml:space="preserve">Reading guide: </w:t>
      </w:r>
      <w:r>
        <w:t>The options are transcribed from the screenshots. The correct option is highlighted, followed by a concise explanation and a question-specific exam tip. 'No valid option' means the current AWS documentation conflicts with the question as written.</w:t>
      </w:r>
    </w:p>
    <w:p w14:paraId="0EFDF1C7" w14:textId="77777777" w:rsidR="00421519" w:rsidRDefault="00051605">
      <w:pPr>
        <w:pStyle w:val="Heading2"/>
      </w:pPr>
      <w:r>
        <w:t>Question 31</w:t>
      </w:r>
    </w:p>
    <w:p w14:paraId="3F310608" w14:textId="77777777" w:rsidR="00421519" w:rsidRDefault="00051605">
      <w:pPr>
        <w:pStyle w:val="QuestionStem"/>
        <w:keepNext/>
      </w:pPr>
      <w:r>
        <w:t>A CloudOps engineer has successfully deployed a VPC with an AWS CloudFormation template. The CloudOps engineer wants to deploy the same template across multiple accounts that are managed through AWS Organizations. Which solution will meet this requirement with the LEAST operational overhead?</w:t>
      </w:r>
    </w:p>
    <w:p w14:paraId="56C13739" w14:textId="77777777" w:rsidR="00421519" w:rsidRDefault="00051605">
      <w:pPr>
        <w:pStyle w:val="OptionText"/>
        <w:keepLines/>
        <w:numPr>
          <w:ilvl w:val="0"/>
          <w:numId w:val="1"/>
        </w:numPr>
      </w:pPr>
      <w:r>
        <w:t>Assume the OrganizationAccountAccessRole IAM role from the management account. Deploy the template in each of the accounts.</w:t>
      </w:r>
    </w:p>
    <w:p w14:paraId="4D706923" w14:textId="77777777" w:rsidR="00421519" w:rsidRDefault="00051605">
      <w:pPr>
        <w:pStyle w:val="OptionText"/>
        <w:keepLines/>
        <w:numPr>
          <w:ilvl w:val="0"/>
          <w:numId w:val="1"/>
        </w:numPr>
      </w:pPr>
      <w:r>
        <w:t>Create an AWS Lambda function to assume a role in each account. Deploy the template by using the AWS CloudFormation CreateStack API call.</w:t>
      </w:r>
    </w:p>
    <w:p w14:paraId="6C7E3EFA" w14:textId="77777777" w:rsidR="00421519" w:rsidRDefault="00051605">
      <w:pPr>
        <w:pStyle w:val="OptionText"/>
        <w:keepLines/>
        <w:numPr>
          <w:ilvl w:val="0"/>
          <w:numId w:val="1"/>
        </w:numPr>
      </w:pPr>
      <w:r>
        <w:t>Create an AWS Lambda function to query for a list of accounts. Deploy the template by using the AWS CloudFormation CreateStack API call.</w:t>
      </w:r>
    </w:p>
    <w:p w14:paraId="4242DFCD" w14:textId="77777777" w:rsidR="00421519" w:rsidRDefault="00051605">
      <w:pPr>
        <w:pStyle w:val="OptionText"/>
        <w:keepLines/>
        <w:numPr>
          <w:ilvl w:val="0"/>
          <w:numId w:val="1"/>
        </w:numPr>
        <w:shd w:val="clear" w:color="auto" w:fill="E8F5E9"/>
      </w:pPr>
      <w:r>
        <w:rPr>
          <w:b/>
          <w:color w:val="216E39"/>
        </w:rPr>
        <w:t>Use AWS CloudFormation StackSets from the management account to deploy the template in each of the accounts.</w:t>
      </w:r>
    </w:p>
    <w:p w14:paraId="1A90935E" w14:textId="77777777" w:rsidR="00421519" w:rsidRDefault="00051605">
      <w:pPr>
        <w:pStyle w:val="CorrectAnswer"/>
        <w:keepNext/>
      </w:pPr>
      <w:r>
        <w:t>Correct answer: D</w:t>
      </w:r>
    </w:p>
    <w:p w14:paraId="37723319" w14:textId="77777777" w:rsidR="00421519" w:rsidRDefault="00051605">
      <w:pPr>
        <w:pStyle w:val="Explanation"/>
        <w:keepNext/>
      </w:pPr>
      <w:r>
        <w:rPr>
          <w:b/>
          <w:color w:val="17365D"/>
        </w:rPr>
        <w:t xml:space="preserve">Why: </w:t>
      </w:r>
      <w:r>
        <w:t>CloudFormation StackSets is the native service for deploying the same stack across multiple AWS accounts and Regions, including accounts governed by AWS Organizations.</w:t>
      </w:r>
    </w:p>
    <w:p w14:paraId="331F1788" w14:textId="77777777" w:rsidR="00421519" w:rsidRDefault="00051605">
      <w:pPr>
        <w:pStyle w:val="ExamTip"/>
        <w:pBdr>
          <w:left w:val="single" w:sz="14" w:space="8" w:color="2E74B5"/>
        </w:pBdr>
        <w:shd w:val="clear" w:color="auto" w:fill="E8EEF5"/>
      </w:pPr>
      <w:r>
        <w:rPr>
          <w:b/>
        </w:rPr>
        <w:t xml:space="preserve">Exam tip: </w:t>
      </w:r>
      <w:r>
        <w:t>When the stem says one CloudFormation template across many accounts, think StackSets before custom role-assumption loops.</w:t>
      </w:r>
    </w:p>
    <w:p w14:paraId="4AD680E4" w14:textId="77777777" w:rsidR="00421519" w:rsidRDefault="00051605">
      <w:pPr>
        <w:pStyle w:val="Heading2"/>
      </w:pPr>
      <w:r>
        <w:t>Question 32</w:t>
      </w:r>
    </w:p>
    <w:p w14:paraId="221B856B" w14:textId="77777777" w:rsidR="00421519" w:rsidRDefault="00051605">
      <w:pPr>
        <w:pStyle w:val="QuestionStem"/>
        <w:keepNext/>
      </w:pPr>
      <w:r>
        <w:t>A company's application is hosted by an internet provider at app.example.com. The company wants to access the application by using www.company.com, which the company owns and manages with Amazon Route 53. Which Route 53 record should be created to address this?</w:t>
      </w:r>
    </w:p>
    <w:p w14:paraId="14DA2481" w14:textId="77777777" w:rsidR="00421519" w:rsidRDefault="00051605">
      <w:pPr>
        <w:pStyle w:val="OptionText"/>
        <w:keepLines/>
        <w:numPr>
          <w:ilvl w:val="0"/>
          <w:numId w:val="2"/>
        </w:numPr>
      </w:pPr>
      <w:r>
        <w:t>A record</w:t>
      </w:r>
    </w:p>
    <w:p w14:paraId="0FB7190C" w14:textId="77777777" w:rsidR="00421519" w:rsidRDefault="00051605">
      <w:pPr>
        <w:pStyle w:val="OptionText"/>
        <w:keepLines/>
        <w:numPr>
          <w:ilvl w:val="0"/>
          <w:numId w:val="2"/>
        </w:numPr>
      </w:pPr>
      <w:r>
        <w:t>Alias record</w:t>
      </w:r>
    </w:p>
    <w:p w14:paraId="7E488CF7" w14:textId="77777777" w:rsidR="00421519" w:rsidRDefault="00051605">
      <w:pPr>
        <w:pStyle w:val="OptionText"/>
        <w:keepLines/>
        <w:numPr>
          <w:ilvl w:val="0"/>
          <w:numId w:val="2"/>
        </w:numPr>
        <w:shd w:val="clear" w:color="auto" w:fill="E8F5E9"/>
      </w:pPr>
      <w:r>
        <w:rPr>
          <w:b/>
          <w:color w:val="216E39"/>
        </w:rPr>
        <w:t>CNAME record</w:t>
      </w:r>
    </w:p>
    <w:p w14:paraId="4054D4FE" w14:textId="77777777" w:rsidR="00421519" w:rsidRDefault="00051605">
      <w:pPr>
        <w:pStyle w:val="OptionText"/>
        <w:keepLines/>
        <w:numPr>
          <w:ilvl w:val="0"/>
          <w:numId w:val="2"/>
        </w:numPr>
      </w:pPr>
      <w:r>
        <w:t>Pointer (PTR) record</w:t>
      </w:r>
    </w:p>
    <w:p w14:paraId="117BF875" w14:textId="77777777" w:rsidR="00421519" w:rsidRDefault="00051605">
      <w:pPr>
        <w:pStyle w:val="CorrectAnswer"/>
        <w:keepNext/>
      </w:pPr>
      <w:r>
        <w:lastRenderedPageBreak/>
        <w:t>Correct answer: C</w:t>
      </w:r>
    </w:p>
    <w:p w14:paraId="5BF74E5C" w14:textId="77777777" w:rsidR="00421519" w:rsidRDefault="00051605">
      <w:pPr>
        <w:pStyle w:val="Explanation"/>
        <w:keepNext/>
      </w:pPr>
      <w:r>
        <w:rPr>
          <w:b/>
          <w:color w:val="17365D"/>
        </w:rPr>
        <w:t xml:space="preserve">Why: </w:t>
      </w:r>
      <w:r>
        <w:t>A CNAME record maps one DNS name, www.company.com, to another DNS name, app.example.com. An alias record is mainly used for supported AWS resources and zone-apex use cases.</w:t>
      </w:r>
    </w:p>
    <w:p w14:paraId="3985FF8E" w14:textId="77777777" w:rsidR="00421519" w:rsidRDefault="00051605">
      <w:pPr>
        <w:pStyle w:val="ExamTip"/>
        <w:pBdr>
          <w:left w:val="single" w:sz="14" w:space="8" w:color="2E74B5"/>
        </w:pBdr>
        <w:shd w:val="clear" w:color="auto" w:fill="E8EEF5"/>
      </w:pPr>
      <w:r>
        <w:rPr>
          <w:b/>
        </w:rPr>
        <w:t xml:space="preserve">Exam tip: </w:t>
      </w:r>
      <w:r>
        <w:t>CNAME means name-to-name. An A record maps a name to an IPv4 address.</w:t>
      </w:r>
    </w:p>
    <w:p w14:paraId="64A9C625" w14:textId="77777777" w:rsidR="00421519" w:rsidRDefault="00051605">
      <w:pPr>
        <w:pStyle w:val="Heading2"/>
      </w:pPr>
      <w:r>
        <w:t>Question 33</w:t>
      </w:r>
    </w:p>
    <w:p w14:paraId="6023784B" w14:textId="77777777" w:rsidR="00421519" w:rsidRDefault="00051605">
      <w:pPr>
        <w:pStyle w:val="QuestionStem"/>
        <w:keepNext/>
      </w:pPr>
      <w:r>
        <w:t>A company uses Amazon ElastiCache (Redis OSS) to cache application data. A CloudOps engineer must implement a solution to increase the resilience of the cache. The solution also must minimize the recovery time objective (RTO). Which solution will meet these requirements?</w:t>
      </w:r>
    </w:p>
    <w:p w14:paraId="4BCAC2F1" w14:textId="77777777" w:rsidR="00421519" w:rsidRDefault="00051605">
      <w:pPr>
        <w:pStyle w:val="OptionText"/>
        <w:keepLines/>
        <w:numPr>
          <w:ilvl w:val="0"/>
          <w:numId w:val="3"/>
        </w:numPr>
      </w:pPr>
      <w:r>
        <w:t>Replace ElastiCache (Redis OSS) with ElastiCache (Memcached).</w:t>
      </w:r>
    </w:p>
    <w:p w14:paraId="3CA56E65" w14:textId="77777777" w:rsidR="00421519" w:rsidRDefault="00051605">
      <w:pPr>
        <w:pStyle w:val="OptionText"/>
        <w:keepLines/>
        <w:numPr>
          <w:ilvl w:val="0"/>
          <w:numId w:val="3"/>
        </w:numPr>
      </w:pPr>
      <w:r>
        <w:t>Create an Amazon EventBridge rule to initiate a backup every hour. Restore the backup when necessary.</w:t>
      </w:r>
    </w:p>
    <w:p w14:paraId="3188E02D" w14:textId="77777777" w:rsidR="00421519" w:rsidRDefault="00051605">
      <w:pPr>
        <w:pStyle w:val="OptionText"/>
        <w:keepLines/>
        <w:numPr>
          <w:ilvl w:val="0"/>
          <w:numId w:val="3"/>
        </w:numPr>
        <w:shd w:val="clear" w:color="auto" w:fill="E8F5E9"/>
      </w:pPr>
      <w:r>
        <w:rPr>
          <w:b/>
          <w:color w:val="216E39"/>
        </w:rPr>
        <w:t>Create a read replica in a second Availability Zone. Enable Multi-AZ for the ElastiCache (Redis OSS) replication group.</w:t>
      </w:r>
    </w:p>
    <w:p w14:paraId="6B0CDCC3" w14:textId="77777777" w:rsidR="00421519" w:rsidRDefault="00051605">
      <w:pPr>
        <w:pStyle w:val="OptionText"/>
        <w:keepLines/>
        <w:numPr>
          <w:ilvl w:val="0"/>
          <w:numId w:val="3"/>
        </w:numPr>
      </w:pPr>
      <w:r>
        <w:t>Enable automatic backups. Restore the backups when necessary.</w:t>
      </w:r>
    </w:p>
    <w:p w14:paraId="677E0A71" w14:textId="77777777" w:rsidR="00421519" w:rsidRDefault="00051605">
      <w:pPr>
        <w:pStyle w:val="CorrectAnswer"/>
        <w:keepNext/>
      </w:pPr>
      <w:r>
        <w:t>Correct answer: C</w:t>
      </w:r>
    </w:p>
    <w:p w14:paraId="69637694" w14:textId="77777777" w:rsidR="00421519" w:rsidRDefault="00051605">
      <w:pPr>
        <w:pStyle w:val="Explanation"/>
        <w:keepNext/>
      </w:pPr>
      <w:r>
        <w:rPr>
          <w:b/>
          <w:color w:val="17365D"/>
        </w:rPr>
        <w:t xml:space="preserve">Why: </w:t>
      </w:r>
      <w:r>
        <w:t>A Redis OSS replication group with a replica in another Availability Zone and Multi-AZ automatic failover provides the lowest RTO among the choices.</w:t>
      </w:r>
    </w:p>
    <w:p w14:paraId="27C8EA54" w14:textId="77777777" w:rsidR="00421519" w:rsidRDefault="00051605">
      <w:pPr>
        <w:pStyle w:val="ExamTip"/>
        <w:pBdr>
          <w:left w:val="single" w:sz="14" w:space="8" w:color="2E74B5"/>
        </w:pBdr>
        <w:shd w:val="clear" w:color="auto" w:fill="E8EEF5"/>
      </w:pPr>
      <w:r>
        <w:rPr>
          <w:b/>
        </w:rPr>
        <w:t xml:space="preserve">Exam tip: </w:t>
      </w:r>
      <w:r>
        <w:t>For ElastiCache Redis resilience, pair replicas with Multi-AZ automatic failover; backups improve recovery but not failover speed.</w:t>
      </w:r>
    </w:p>
    <w:p w14:paraId="61D254D5" w14:textId="77777777" w:rsidR="00421519" w:rsidRDefault="00051605">
      <w:pPr>
        <w:pStyle w:val="Heading2"/>
      </w:pPr>
      <w:r>
        <w:t>Question 34</w:t>
      </w:r>
    </w:p>
    <w:p w14:paraId="5D0D51AF" w14:textId="77777777" w:rsidR="00421519" w:rsidRDefault="00051605">
      <w:pPr>
        <w:pStyle w:val="QuestionStem"/>
        <w:keepNext/>
      </w:pPr>
      <w:r>
        <w:t>A company has multiple AWS accounts. A CloudOps engineer uses a sandbox account to create and verify IAM policies for use in a production account. The CloudOps engineer uses AWS CloudFormation to deploy policies to the sandbox account for testing. When tests pass, the CloudOps engineer deploys the policies to production. The CloudOps engineer has configured AWS CloudTrail in both the sandbox account and the production account. The CloudOps engineer wants to detect any changes to the IAM policies after the p</w:t>
      </w:r>
      <w:r>
        <w:t>olicies have been deployed by CloudFormation. The CloudOps engineer must receive notifications for any changes to the policies. Which solution will meet these requirements with the LEAST administrative effort?</w:t>
      </w:r>
    </w:p>
    <w:p w14:paraId="63038C66" w14:textId="77777777" w:rsidR="00421519" w:rsidRDefault="00051605">
      <w:pPr>
        <w:pStyle w:val="OptionText"/>
        <w:keepLines/>
        <w:numPr>
          <w:ilvl w:val="0"/>
          <w:numId w:val="4"/>
        </w:numPr>
      </w:pPr>
      <w:r>
        <w:t>Configure CloudTrail to send email notifications to the CloudOps engineer when CloudTrail detects changes to the IAM policies.</w:t>
      </w:r>
    </w:p>
    <w:p w14:paraId="1A2E1F7D" w14:textId="77777777" w:rsidR="00421519" w:rsidRDefault="00051605">
      <w:pPr>
        <w:pStyle w:val="OptionText"/>
        <w:keepLines/>
        <w:numPr>
          <w:ilvl w:val="0"/>
          <w:numId w:val="4"/>
        </w:numPr>
        <w:shd w:val="clear" w:color="auto" w:fill="E8F5E9"/>
      </w:pPr>
      <w:r>
        <w:rPr>
          <w:b/>
          <w:color w:val="216E39"/>
        </w:rPr>
        <w:t>Create an Amazon EventBridge rule to invoke an AWS Lambda function to check the CloudFormation stack for drift. Configure the function to use Amazon Simple notification Service (Amazon SNS) to notify the CloudOps engineer if the function detects any drift.</w:t>
      </w:r>
    </w:p>
    <w:p w14:paraId="767AD09A" w14:textId="77777777" w:rsidR="00421519" w:rsidRDefault="00051605">
      <w:pPr>
        <w:pStyle w:val="OptionText"/>
        <w:keepLines/>
        <w:numPr>
          <w:ilvl w:val="0"/>
          <w:numId w:val="4"/>
        </w:numPr>
      </w:pPr>
      <w:r>
        <w:lastRenderedPageBreak/>
        <w:t>Use AWS Identity and Access Management Access Analyzer to generate a policy based on CloudTrail activity for the IAM role that is attached to the IAM policies in the production account. Compare the results to the IAM policies that are in the sandbox account. Send a notification to the CloudOps engineer if the policies are different.</w:t>
      </w:r>
    </w:p>
    <w:p w14:paraId="60A1AE1D" w14:textId="77777777" w:rsidR="00421519" w:rsidRDefault="00051605">
      <w:pPr>
        <w:pStyle w:val="OptionText"/>
        <w:keepLines/>
        <w:numPr>
          <w:ilvl w:val="0"/>
          <w:numId w:val="4"/>
        </w:numPr>
      </w:pPr>
      <w:r>
        <w:t>Store the IAM policies as a JSON document in an Amazon S3 bucket. Use an AWS Lambda function to periodically compare the IAM policies with the JSON document that is stored in the S3 bucket.</w:t>
      </w:r>
    </w:p>
    <w:p w14:paraId="35A16647" w14:textId="77777777" w:rsidR="00421519" w:rsidRDefault="00051605">
      <w:pPr>
        <w:pStyle w:val="CorrectAnswer"/>
        <w:keepNext/>
      </w:pPr>
      <w:r>
        <w:t>Correct answer: B</w:t>
      </w:r>
    </w:p>
    <w:p w14:paraId="0BDD802C" w14:textId="77777777" w:rsidR="00421519" w:rsidRDefault="00051605">
      <w:pPr>
        <w:pStyle w:val="Explanation"/>
        <w:keepNext/>
      </w:pPr>
      <w:r>
        <w:rPr>
          <w:b/>
          <w:color w:val="17365D"/>
        </w:rPr>
        <w:t xml:space="preserve">Why: </w:t>
      </w:r>
      <w:r>
        <w:t>CloudFormation drift detection identifies changes made outside the stack. A scheduled EventBridge-to-Lambda check can run drift detection and publish an SNS notification.</w:t>
      </w:r>
    </w:p>
    <w:p w14:paraId="4B8ACB4F" w14:textId="77777777" w:rsidR="00421519" w:rsidRDefault="00051605">
      <w:pPr>
        <w:pStyle w:val="ExamTip"/>
        <w:pBdr>
          <w:left w:val="single" w:sz="14" w:space="8" w:color="2E74B5"/>
        </w:pBdr>
        <w:shd w:val="clear" w:color="auto" w:fill="E8EEF5"/>
      </w:pPr>
      <w:r>
        <w:rPr>
          <w:b/>
        </w:rPr>
        <w:t xml:space="preserve">Exam tip: </w:t>
      </w:r>
      <w:r>
        <w:t>CloudTrail records API activity, but CloudFormation drift detection answers whether deployed resources differ from the template.</w:t>
      </w:r>
    </w:p>
    <w:p w14:paraId="26A67FCD" w14:textId="77777777" w:rsidR="00421519" w:rsidRDefault="00051605">
      <w:pPr>
        <w:pStyle w:val="Heading2"/>
      </w:pPr>
      <w:r>
        <w:t>Question 35</w:t>
      </w:r>
    </w:p>
    <w:p w14:paraId="5C8196BD" w14:textId="77777777" w:rsidR="00421519" w:rsidRDefault="00051605">
      <w:pPr>
        <w:pStyle w:val="QuestionStem"/>
        <w:keepNext/>
      </w:pPr>
      <w:r>
        <w:t>A finance company stores confidential data in an Amazon S3 bucket. The company uses Amazon QuickSight to analyze the data and create dashboard reports. The company requires that all data access and connections to QuickSight remain within the company's VPC network boundary. Which solution will meet these requirements?</w:t>
      </w:r>
    </w:p>
    <w:p w14:paraId="7280C47F" w14:textId="77777777" w:rsidR="00421519" w:rsidRDefault="00051605">
      <w:pPr>
        <w:pStyle w:val="OptionText"/>
        <w:keepLines/>
        <w:numPr>
          <w:ilvl w:val="0"/>
          <w:numId w:val="5"/>
        </w:numPr>
        <w:shd w:val="clear" w:color="auto" w:fill="E8F5E9"/>
      </w:pPr>
      <w:r>
        <w:rPr>
          <w:b/>
          <w:color w:val="216E39"/>
        </w:rPr>
        <w:t>Create an interface VPC endpoint for QuickSight. Configure the endpoint to connect to QuickSight within the VPC by using AWS PrivateLink. Create a manifest file that points to the S3 data. Grant QuickSight permission to access the S3 bucket.</w:t>
      </w:r>
    </w:p>
    <w:p w14:paraId="50FF354C" w14:textId="77777777" w:rsidR="00421519" w:rsidRDefault="00051605">
      <w:pPr>
        <w:pStyle w:val="OptionText"/>
        <w:keepLines/>
        <w:numPr>
          <w:ilvl w:val="0"/>
          <w:numId w:val="5"/>
        </w:numPr>
      </w:pPr>
      <w:r>
        <w:t>Set up a VPC endpoint for QuickSight. Use an Amazon EC2 instance as a proxy to establish a direct connection between the VPC and QuickSight. Create a manifest file that points to the S3 data. Store the manifest on the EC2 instance. Grant QuickSight permission to access the EC2 instance.</w:t>
      </w:r>
    </w:p>
    <w:p w14:paraId="69AC7382" w14:textId="77777777" w:rsidR="00421519" w:rsidRDefault="00051605">
      <w:pPr>
        <w:pStyle w:val="OptionText"/>
        <w:keepLines/>
        <w:numPr>
          <w:ilvl w:val="0"/>
          <w:numId w:val="5"/>
        </w:numPr>
      </w:pPr>
      <w:r>
        <w:t>Configure an Amazon S3 VPC gateway endpoint. Route all data from QuickSight through the endpoint to transfer data. Grant QuickSight permission to access the S3 bucket.</w:t>
      </w:r>
    </w:p>
    <w:p w14:paraId="17D82655" w14:textId="77777777" w:rsidR="00421519" w:rsidRDefault="00051605">
      <w:pPr>
        <w:pStyle w:val="OptionText"/>
        <w:keepLines/>
        <w:numPr>
          <w:ilvl w:val="0"/>
          <w:numId w:val="5"/>
        </w:numPr>
      </w:pPr>
      <w:r>
        <w:t>Configure a NAT gateway in the company's VPC. Route all data from QuickSight through the NAT gateway to transfer data. Grant QuickSight permission to access the S3 bucket.</w:t>
      </w:r>
    </w:p>
    <w:p w14:paraId="5A435821" w14:textId="77777777" w:rsidR="00421519" w:rsidRDefault="00051605">
      <w:pPr>
        <w:pStyle w:val="CorrectAnswer"/>
        <w:keepNext/>
      </w:pPr>
      <w:r>
        <w:t>Correct answer: A</w:t>
      </w:r>
    </w:p>
    <w:p w14:paraId="6498CE3E" w14:textId="77777777" w:rsidR="00421519" w:rsidRDefault="00051605">
      <w:pPr>
        <w:pStyle w:val="Explanation"/>
        <w:keepNext/>
      </w:pPr>
      <w:r>
        <w:rPr>
          <w:b/>
          <w:color w:val="17365D"/>
        </w:rPr>
        <w:t xml:space="preserve">Why: </w:t>
      </w:r>
      <w:r>
        <w:t>A QuickSight interface VPC endpoint uses AWS PrivateLink so users and applications in the VPC can reach QuickSight privately. QuickSight permissions still must allow access to the S3 data.</w:t>
      </w:r>
    </w:p>
    <w:p w14:paraId="552CFBB6" w14:textId="77777777" w:rsidR="00421519" w:rsidRDefault="00051605">
      <w:pPr>
        <w:pStyle w:val="ExamTip"/>
        <w:pBdr>
          <w:left w:val="single" w:sz="14" w:space="8" w:color="2E74B5"/>
        </w:pBdr>
        <w:shd w:val="clear" w:color="auto" w:fill="E8EEF5"/>
      </w:pPr>
      <w:r>
        <w:rPr>
          <w:b/>
        </w:rPr>
        <w:t xml:space="preserve">Exam tip: </w:t>
      </w:r>
      <w:r>
        <w:t>Separate private access to the analytics service from authorization to the underlying dataset; both are required.</w:t>
      </w:r>
    </w:p>
    <w:p w14:paraId="39C15121" w14:textId="77777777" w:rsidR="00421519" w:rsidRDefault="00051605">
      <w:pPr>
        <w:pStyle w:val="Heading2"/>
      </w:pPr>
      <w:r>
        <w:t>Question 36</w:t>
      </w:r>
    </w:p>
    <w:p w14:paraId="48523AED" w14:textId="77777777" w:rsidR="00421519" w:rsidRDefault="00051605">
      <w:pPr>
        <w:pStyle w:val="QuestionStem"/>
        <w:keepNext/>
      </w:pPr>
      <w:r>
        <w:t xml:space="preserve">A company is migrating its production file server to AWS. All data that is stored on the file server must remain accessible if an Availability Zone becomes unavailable or when system maintenance is </w:t>
      </w:r>
      <w:r>
        <w:lastRenderedPageBreak/>
        <w:t>performed. Users must be able to interact with the file server through the SMB protocol. Users also must have the ability to manage file permissions by using Windows ACLs. Which solution will meet these requirements?</w:t>
      </w:r>
    </w:p>
    <w:p w14:paraId="15AB6B12" w14:textId="77777777" w:rsidR="00421519" w:rsidRDefault="00051605">
      <w:pPr>
        <w:pStyle w:val="OptionText"/>
        <w:keepLines/>
        <w:numPr>
          <w:ilvl w:val="0"/>
          <w:numId w:val="6"/>
        </w:numPr>
      </w:pPr>
      <w:r>
        <w:t>Create a single AWS Storage Gateway file gateway.</w:t>
      </w:r>
    </w:p>
    <w:p w14:paraId="6C374443" w14:textId="77777777" w:rsidR="00421519" w:rsidRDefault="00051605">
      <w:pPr>
        <w:pStyle w:val="OptionText"/>
        <w:keepLines/>
        <w:numPr>
          <w:ilvl w:val="0"/>
          <w:numId w:val="6"/>
        </w:numPr>
        <w:shd w:val="clear" w:color="auto" w:fill="E8F5E9"/>
      </w:pPr>
      <w:r>
        <w:rPr>
          <w:b/>
          <w:color w:val="216E39"/>
        </w:rPr>
        <w:t>Create an Amazon FSx for Windows File Server Multi-AZ file system.</w:t>
      </w:r>
    </w:p>
    <w:p w14:paraId="1F42BD6C" w14:textId="77777777" w:rsidR="00421519" w:rsidRDefault="00051605">
      <w:pPr>
        <w:pStyle w:val="OptionText"/>
        <w:keepLines/>
        <w:numPr>
          <w:ilvl w:val="0"/>
          <w:numId w:val="6"/>
        </w:numPr>
      </w:pPr>
      <w:r>
        <w:t>Deploy two AWS Storage Gateway file gateways across two Availability Zones. Configure an Application Load Balancer in front of the file gateways.</w:t>
      </w:r>
    </w:p>
    <w:p w14:paraId="5E698E1B" w14:textId="77777777" w:rsidR="00421519" w:rsidRDefault="00051605">
      <w:pPr>
        <w:pStyle w:val="OptionText"/>
        <w:keepLines/>
        <w:numPr>
          <w:ilvl w:val="0"/>
          <w:numId w:val="6"/>
        </w:numPr>
      </w:pPr>
      <w:r>
        <w:t>Deploy two Amazon FSx for Windows File Server Single-AZ 2 file systems Configure Microsoft Distributed File System Replication (DFSR).</w:t>
      </w:r>
    </w:p>
    <w:p w14:paraId="127D92A7" w14:textId="77777777" w:rsidR="00421519" w:rsidRDefault="00051605">
      <w:pPr>
        <w:pStyle w:val="CorrectAnswer"/>
        <w:keepNext/>
      </w:pPr>
      <w:r>
        <w:t>Correct answer: B</w:t>
      </w:r>
    </w:p>
    <w:p w14:paraId="766FD945" w14:textId="77777777" w:rsidR="00421519" w:rsidRDefault="00051605">
      <w:pPr>
        <w:pStyle w:val="Explanation"/>
        <w:keepNext/>
      </w:pPr>
      <w:r>
        <w:rPr>
          <w:b/>
          <w:color w:val="17365D"/>
        </w:rPr>
        <w:t xml:space="preserve">Why: </w:t>
      </w:r>
      <w:r>
        <w:t>Amazon FSx for Windows File Server Multi-AZ provides highly available SMB file shares and native Windows ACL support with automatic failover.</w:t>
      </w:r>
    </w:p>
    <w:p w14:paraId="3BEF2CA5" w14:textId="77777777" w:rsidR="00421519" w:rsidRDefault="00051605">
      <w:pPr>
        <w:pStyle w:val="ExamTip"/>
        <w:pBdr>
          <w:left w:val="single" w:sz="14" w:space="8" w:color="2E74B5"/>
        </w:pBdr>
        <w:shd w:val="clear" w:color="auto" w:fill="E8EEF5"/>
      </w:pPr>
      <w:r>
        <w:rPr>
          <w:b/>
        </w:rPr>
        <w:t xml:space="preserve">Exam tip: </w:t>
      </w:r>
      <w:r>
        <w:t>SMB plus Windows ACLs plus Multi-AZ is a direct signal for FSx for Windows File Server Multi-AZ.</w:t>
      </w:r>
    </w:p>
    <w:p w14:paraId="61908417" w14:textId="77777777" w:rsidR="00421519" w:rsidRDefault="00051605">
      <w:pPr>
        <w:pStyle w:val="Heading2"/>
      </w:pPr>
      <w:r>
        <w:t>Question 37</w:t>
      </w:r>
    </w:p>
    <w:p w14:paraId="00285182" w14:textId="77777777" w:rsidR="00421519" w:rsidRDefault="00051605">
      <w:pPr>
        <w:pStyle w:val="QuestionStem"/>
        <w:keepNext/>
      </w:pPr>
      <w:r>
        <w:t>A company has a web application that is experiencing performance problems many times each night. A root cause analysis reveals sudden increases in CPU utilization that last 5 minutes on an Amazon EC2 Linux instance. A CloudOps engineer must find the process ID (PID) of the service or process that is consuming more CPU. What should the CloudOps engineer do to collect the process utilization information with the LEAST amount of effort?</w:t>
      </w:r>
    </w:p>
    <w:p w14:paraId="25CB91F7" w14:textId="77777777" w:rsidR="00421519" w:rsidRDefault="00051605">
      <w:pPr>
        <w:pStyle w:val="OptionText"/>
        <w:keepLines/>
        <w:numPr>
          <w:ilvl w:val="0"/>
          <w:numId w:val="7"/>
        </w:numPr>
        <w:shd w:val="clear" w:color="auto" w:fill="E8F5E9"/>
      </w:pPr>
      <w:r>
        <w:rPr>
          <w:b/>
          <w:color w:val="216E39"/>
        </w:rPr>
        <w:t>Configure the Amazon CloudWatch agent procstat plugin to capture CPU process metrics.</w:t>
      </w:r>
    </w:p>
    <w:p w14:paraId="0DAB6AE1" w14:textId="77777777" w:rsidR="00421519" w:rsidRDefault="00051605">
      <w:pPr>
        <w:pStyle w:val="OptionText"/>
        <w:keepLines/>
        <w:numPr>
          <w:ilvl w:val="0"/>
          <w:numId w:val="7"/>
        </w:numPr>
      </w:pPr>
      <w:r>
        <w:t>Configure an AWS Lambda function to run every minute to capture the PID and send a notification.</w:t>
      </w:r>
    </w:p>
    <w:p w14:paraId="042FF9CE" w14:textId="77777777" w:rsidR="00421519" w:rsidRDefault="00051605">
      <w:pPr>
        <w:pStyle w:val="OptionText"/>
        <w:keepLines/>
        <w:numPr>
          <w:ilvl w:val="0"/>
          <w:numId w:val="7"/>
        </w:numPr>
      </w:pPr>
      <w:r>
        <w:t>Log in to the EC2 instance by using a .pem key each night. Then run the top command.</w:t>
      </w:r>
    </w:p>
    <w:p w14:paraId="3F8F12ED" w14:textId="77777777" w:rsidR="00421519" w:rsidRDefault="00051605">
      <w:pPr>
        <w:pStyle w:val="OptionText"/>
        <w:keepLines/>
        <w:numPr>
          <w:ilvl w:val="0"/>
          <w:numId w:val="7"/>
        </w:numPr>
      </w:pPr>
      <w:r>
        <w:t>Use the default Amazon CloudWatch CPU utilization metric to capture the PID in CloudWatch.</w:t>
      </w:r>
    </w:p>
    <w:p w14:paraId="6ED5E5B0" w14:textId="77777777" w:rsidR="00421519" w:rsidRDefault="00051605">
      <w:pPr>
        <w:pStyle w:val="CorrectAnswer"/>
        <w:keepNext/>
      </w:pPr>
      <w:r>
        <w:t>Correct answer: A</w:t>
      </w:r>
    </w:p>
    <w:p w14:paraId="1ED977BE" w14:textId="77777777" w:rsidR="00421519" w:rsidRDefault="00051605">
      <w:pPr>
        <w:pStyle w:val="Explanation"/>
        <w:keepNext/>
      </w:pPr>
      <w:r>
        <w:rPr>
          <w:b/>
          <w:color w:val="17365D"/>
        </w:rPr>
        <w:t xml:space="preserve">Why: </w:t>
      </w:r>
      <w:r>
        <w:t>The CloudWatch agent procstat plugin can continuously publish per-process CPU metrics, including process identifiers, without requiring nightly interactive troubleshooting.</w:t>
      </w:r>
    </w:p>
    <w:p w14:paraId="17D36F98" w14:textId="77777777" w:rsidR="00421519" w:rsidRDefault="00051605">
      <w:pPr>
        <w:pStyle w:val="ExamTip"/>
        <w:pBdr>
          <w:left w:val="single" w:sz="14" w:space="8" w:color="2E74B5"/>
        </w:pBdr>
        <w:shd w:val="clear" w:color="auto" w:fill="E8EEF5"/>
      </w:pPr>
      <w:r>
        <w:rPr>
          <w:b/>
        </w:rPr>
        <w:t xml:space="preserve">Exam tip: </w:t>
      </w:r>
      <w:r>
        <w:t>Default EC2 CPUUtilization is instance-wide; use procstat when the question asks which process is consuming CPU.</w:t>
      </w:r>
    </w:p>
    <w:p w14:paraId="256CDD35" w14:textId="77777777" w:rsidR="00421519" w:rsidRDefault="00051605">
      <w:pPr>
        <w:pStyle w:val="Heading2"/>
      </w:pPr>
      <w:r>
        <w:lastRenderedPageBreak/>
        <w:t>Question 38</w:t>
      </w:r>
    </w:p>
    <w:p w14:paraId="5C6EFC90" w14:textId="77777777" w:rsidR="00421519" w:rsidRDefault="00051605">
      <w:pPr>
        <w:pStyle w:val="QuestionStem"/>
        <w:keepNext/>
      </w:pPr>
      <w:r>
        <w:t>A company needs to monitor its website's availability to end users. The company needs a solution to provide an Amazon Simple notification Service (Amazon SNS) notification if the website's uptime decreases to less than 99%. The monitoring must provide an accurate view of the user experience on the website. Which solution will meet these requirements?</w:t>
      </w:r>
    </w:p>
    <w:p w14:paraId="28DC1700" w14:textId="77777777" w:rsidR="00421519" w:rsidRDefault="00051605">
      <w:pPr>
        <w:pStyle w:val="OptionText"/>
        <w:keepLines/>
        <w:numPr>
          <w:ilvl w:val="0"/>
          <w:numId w:val="8"/>
        </w:numPr>
      </w:pPr>
      <w:r>
        <w:t>Create an Amazon CloudWatch alarm that is based on the website's logs that are published to a CloudWatch Logs log group. Configure the alarm to publish an SNS notification if the number of HTTP 4xx errors and 5xx errors exceeds a specified threshold.</w:t>
      </w:r>
    </w:p>
    <w:p w14:paraId="1E6B2A0D" w14:textId="77777777" w:rsidR="00421519" w:rsidRDefault="00051605">
      <w:pPr>
        <w:pStyle w:val="OptionText"/>
        <w:keepLines/>
        <w:numPr>
          <w:ilvl w:val="0"/>
          <w:numId w:val="8"/>
        </w:numPr>
      </w:pPr>
      <w:r>
        <w:t>Create an Amazon CloudWatch alarm that is based on the website's published metrics in CloudWatch. Configure the alarm to publish an SNS notification that is based on anomaly detection.</w:t>
      </w:r>
    </w:p>
    <w:p w14:paraId="10390067" w14:textId="77777777" w:rsidR="00421519" w:rsidRDefault="00051605">
      <w:pPr>
        <w:pStyle w:val="OptionText"/>
        <w:keepLines/>
        <w:numPr>
          <w:ilvl w:val="0"/>
          <w:numId w:val="8"/>
        </w:numPr>
        <w:shd w:val="clear" w:color="auto" w:fill="E8F5E9"/>
      </w:pPr>
      <w:r>
        <w:rPr>
          <w:b/>
          <w:color w:val="216E39"/>
        </w:rPr>
        <w:t>Create an Amazon CloudWatch Synthetics heartbeat monitoring canary. Associate the canary with the website's URL for end users. Create a CloudWatch alarm for the canary. Configure the alarm to publish an SNS notification if the value of the SuccessPercent metric is less than 99%.</w:t>
      </w:r>
    </w:p>
    <w:p w14:paraId="75D1346D" w14:textId="77777777" w:rsidR="00421519" w:rsidRDefault="00051605">
      <w:pPr>
        <w:pStyle w:val="OptionText"/>
        <w:keepLines/>
        <w:numPr>
          <w:ilvl w:val="0"/>
          <w:numId w:val="8"/>
        </w:numPr>
      </w:pPr>
      <w:r>
        <w:t>Create an Amazon CloudWatch Synthetics broken link checker monitoring canary. Associate the canary with the website's URL for end users. Create a CloudWatch alarm for the canary. Configure the alarm to publish an SNS notification if the value of the SuccessPercent metric is less than 99%.</w:t>
      </w:r>
    </w:p>
    <w:p w14:paraId="75D51E99" w14:textId="77777777" w:rsidR="00421519" w:rsidRDefault="00051605">
      <w:pPr>
        <w:pStyle w:val="CorrectAnswer"/>
        <w:keepNext/>
      </w:pPr>
      <w:r>
        <w:t>Correct answer: C</w:t>
      </w:r>
    </w:p>
    <w:p w14:paraId="0C03CE18" w14:textId="77777777" w:rsidR="00421519" w:rsidRDefault="00051605">
      <w:pPr>
        <w:pStyle w:val="Explanation"/>
        <w:keepNext/>
      </w:pPr>
      <w:r>
        <w:rPr>
          <w:b/>
          <w:color w:val="17365D"/>
        </w:rPr>
        <w:t xml:space="preserve">Why: </w:t>
      </w:r>
      <w:r>
        <w:t>A CloudWatch Synthetics heartbeat canary tests the user-facing URL on a schedule, and its SuccessPercent metric can drive an SNS-backed alarm below 99%.</w:t>
      </w:r>
    </w:p>
    <w:p w14:paraId="09062199" w14:textId="77777777" w:rsidR="00421519" w:rsidRDefault="00051605">
      <w:pPr>
        <w:pStyle w:val="ExamTip"/>
        <w:pBdr>
          <w:left w:val="single" w:sz="14" w:space="8" w:color="2E74B5"/>
        </w:pBdr>
        <w:shd w:val="clear" w:color="auto" w:fill="E8EEF5"/>
      </w:pPr>
      <w:r>
        <w:rPr>
          <w:b/>
        </w:rPr>
        <w:t xml:space="preserve">Exam tip: </w:t>
      </w:r>
      <w:r>
        <w:t>Choose a heartbeat canary for availability; a broken-link canary is for crawling links, not measuring overall uptime.</w:t>
      </w:r>
    </w:p>
    <w:p w14:paraId="4B43AADF" w14:textId="77777777" w:rsidR="00421519" w:rsidRDefault="00051605">
      <w:pPr>
        <w:pStyle w:val="Heading2"/>
      </w:pPr>
      <w:r>
        <w:t>Question 39</w:t>
      </w:r>
    </w:p>
    <w:p w14:paraId="7DFF0101" w14:textId="77777777" w:rsidR="00421519" w:rsidRDefault="00051605">
      <w:pPr>
        <w:pStyle w:val="QuestionStem"/>
        <w:keepNext/>
      </w:pPr>
      <w:r>
        <w:t>A company uses Amazon EC2 Auto Scaling across multiple Availability Zones. The company must ensure that EC2 instances are provisioned in private subnets. The company recently optimized its cloud infrastructure by reducing the number of NAT gateways in the company's VPC to one. Some EC2 instances lost internet connectivity after the infrastructure update. A CloudOps engineer must resolve the connectivity issue. Which solution will meet this requirement?</w:t>
      </w:r>
    </w:p>
    <w:p w14:paraId="3AD674F5" w14:textId="77777777" w:rsidR="00421519" w:rsidRDefault="00051605">
      <w:pPr>
        <w:pStyle w:val="OptionText"/>
        <w:keepLines/>
        <w:numPr>
          <w:ilvl w:val="0"/>
          <w:numId w:val="9"/>
        </w:numPr>
      </w:pPr>
      <w:r>
        <w:t>Replace the existing NAT gateway with a NAT instance in the same subnet.</w:t>
      </w:r>
    </w:p>
    <w:p w14:paraId="50519C91" w14:textId="77777777" w:rsidR="00421519" w:rsidRDefault="00051605">
      <w:pPr>
        <w:pStyle w:val="OptionText"/>
        <w:keepLines/>
        <w:numPr>
          <w:ilvl w:val="0"/>
          <w:numId w:val="9"/>
        </w:numPr>
        <w:shd w:val="clear" w:color="auto" w:fill="E8F5E9"/>
      </w:pPr>
      <w:r>
        <w:rPr>
          <w:b/>
          <w:color w:val="216E39"/>
        </w:rPr>
        <w:t>Update VPC route tables to target the existing NAT gateway for internet traffic.</w:t>
      </w:r>
    </w:p>
    <w:p w14:paraId="65F03E0A" w14:textId="77777777" w:rsidR="00421519" w:rsidRDefault="00051605">
      <w:pPr>
        <w:pStyle w:val="OptionText"/>
        <w:keepLines/>
        <w:numPr>
          <w:ilvl w:val="0"/>
          <w:numId w:val="9"/>
        </w:numPr>
      </w:pPr>
      <w:r>
        <w:t>Update VPC route tables to target an internet gateway for internet traffic.</w:t>
      </w:r>
    </w:p>
    <w:p w14:paraId="4C88FDE4" w14:textId="77777777" w:rsidR="00421519" w:rsidRDefault="00051605">
      <w:pPr>
        <w:pStyle w:val="OptionText"/>
        <w:keepLines/>
        <w:numPr>
          <w:ilvl w:val="0"/>
          <w:numId w:val="9"/>
        </w:numPr>
      </w:pPr>
      <w:r>
        <w:t>Add secondary IP addresses to the existing NAT gateway.</w:t>
      </w:r>
    </w:p>
    <w:p w14:paraId="3E81021F" w14:textId="77777777" w:rsidR="00421519" w:rsidRDefault="00051605">
      <w:pPr>
        <w:pStyle w:val="CorrectAnswer"/>
        <w:keepNext/>
      </w:pPr>
      <w:r>
        <w:lastRenderedPageBreak/>
        <w:t>Correct answer: B</w:t>
      </w:r>
    </w:p>
    <w:p w14:paraId="763B477C" w14:textId="77777777" w:rsidR="00421519" w:rsidRDefault="00051605">
      <w:pPr>
        <w:pStyle w:val="Explanation"/>
        <w:keepNext/>
      </w:pPr>
      <w:r>
        <w:rPr>
          <w:b/>
          <w:color w:val="17365D"/>
        </w:rPr>
        <w:t xml:space="preserve">Why: </w:t>
      </w:r>
      <w:r>
        <w:t>Private-subnet route tables must send internet-bound IPv4 traffic to the remaining NAT gateway. After NAT gateway consolidation, every affected private route table must be updated.</w:t>
      </w:r>
    </w:p>
    <w:p w14:paraId="5B325349" w14:textId="77777777" w:rsidR="00421519" w:rsidRDefault="00051605">
      <w:pPr>
        <w:pStyle w:val="ExamTip"/>
        <w:pBdr>
          <w:left w:val="single" w:sz="14" w:space="8" w:color="2E74B5"/>
        </w:pBdr>
        <w:shd w:val="clear" w:color="auto" w:fill="E8EEF5"/>
      </w:pPr>
      <w:r>
        <w:rPr>
          <w:b/>
        </w:rPr>
        <w:t xml:space="preserve">Exam tip: </w:t>
      </w:r>
      <w:r>
        <w:t>A NAT gateway works only when the private subnet route points to it and the NAT gateway sits in a public subnet with an internet-gateway route.</w:t>
      </w:r>
    </w:p>
    <w:p w14:paraId="34B1FF72" w14:textId="77777777" w:rsidR="00421519" w:rsidRDefault="00051605">
      <w:pPr>
        <w:pStyle w:val="Heading2"/>
      </w:pPr>
      <w:r>
        <w:t>Question 40</w:t>
      </w:r>
    </w:p>
    <w:p w14:paraId="2BA18FC8" w14:textId="77777777" w:rsidR="00421519" w:rsidRDefault="00051605">
      <w:pPr>
        <w:pStyle w:val="QuestionStem"/>
        <w:keepNext/>
      </w:pPr>
      <w:r>
        <w:t>A company uses AWS CloudFormation to manage a stack of Amazon EC2 instances on AWS. A CloudOps engineer needs to keep the instances and all of the instances' data, even if someone deletes the stack. Which solution will meet these requirements?</w:t>
      </w:r>
    </w:p>
    <w:p w14:paraId="7015BD8D" w14:textId="77777777" w:rsidR="00421519" w:rsidRDefault="00051605">
      <w:pPr>
        <w:pStyle w:val="OptionText"/>
        <w:keepLines/>
        <w:numPr>
          <w:ilvl w:val="0"/>
          <w:numId w:val="10"/>
        </w:numPr>
      </w:pPr>
      <w:r>
        <w:t>Set the DeletionPolicy attribute to Snapshot for the EC2 instance resource in the CloudFormation template.</w:t>
      </w:r>
    </w:p>
    <w:p w14:paraId="0D15B885" w14:textId="77777777" w:rsidR="00421519" w:rsidRDefault="00051605">
      <w:pPr>
        <w:pStyle w:val="OptionText"/>
        <w:keepLines/>
        <w:numPr>
          <w:ilvl w:val="0"/>
          <w:numId w:val="10"/>
        </w:numPr>
      </w:pPr>
      <w:r>
        <w:t>Automate backups by using Amazon Data Lifecycle Manager (Amazon DLM).</w:t>
      </w:r>
    </w:p>
    <w:p w14:paraId="1554882E" w14:textId="77777777" w:rsidR="00421519" w:rsidRDefault="00051605">
      <w:pPr>
        <w:pStyle w:val="OptionText"/>
        <w:keepLines/>
        <w:numPr>
          <w:ilvl w:val="0"/>
          <w:numId w:val="10"/>
        </w:numPr>
      </w:pPr>
      <w:r>
        <w:t>Create a backup plan in AWS Backup.</w:t>
      </w:r>
    </w:p>
    <w:p w14:paraId="66F91996" w14:textId="77777777" w:rsidR="00421519" w:rsidRDefault="00051605">
      <w:pPr>
        <w:pStyle w:val="OptionText"/>
        <w:keepLines/>
        <w:numPr>
          <w:ilvl w:val="0"/>
          <w:numId w:val="10"/>
        </w:numPr>
        <w:shd w:val="clear" w:color="auto" w:fill="E8F5E9"/>
      </w:pPr>
      <w:r>
        <w:rPr>
          <w:b/>
          <w:color w:val="216E39"/>
        </w:rPr>
        <w:t>Set the DeletionPolicy attribute to Retain for the EC2 instance resource in the CloudFormation template.</w:t>
      </w:r>
    </w:p>
    <w:p w14:paraId="7D577744" w14:textId="77777777" w:rsidR="00421519" w:rsidRDefault="00051605">
      <w:pPr>
        <w:pStyle w:val="CorrectAnswer"/>
        <w:keepNext/>
      </w:pPr>
      <w:r>
        <w:t>Correct answer: D</w:t>
      </w:r>
    </w:p>
    <w:p w14:paraId="1F875B80" w14:textId="77777777" w:rsidR="00421519" w:rsidRDefault="00051605">
      <w:pPr>
        <w:pStyle w:val="Explanation"/>
        <w:keepNext/>
      </w:pPr>
      <w:r>
        <w:rPr>
          <w:b/>
          <w:color w:val="17365D"/>
        </w:rPr>
        <w:t xml:space="preserve">Why: </w:t>
      </w:r>
      <w:r>
        <w:t>DeletionPolicy: Retain tells CloudFormation to leave the EC2 resource in place when the stack is deleted, preserving the instance and its attached data resources as configured.</w:t>
      </w:r>
    </w:p>
    <w:p w14:paraId="26CDF147" w14:textId="77777777" w:rsidR="00421519" w:rsidRDefault="00051605">
      <w:pPr>
        <w:pStyle w:val="ExamTip"/>
        <w:pBdr>
          <w:left w:val="single" w:sz="14" w:space="8" w:color="2E74B5"/>
        </w:pBdr>
        <w:shd w:val="clear" w:color="auto" w:fill="E8EEF5"/>
      </w:pPr>
      <w:r>
        <w:rPr>
          <w:b/>
        </w:rPr>
        <w:t xml:space="preserve">Exam tip: </w:t>
      </w:r>
      <w:r>
        <w:t>Retain preserves the resource; Snapshot is valid only for resource types that support snapshot deletion policies and is not the way to retain an EC2 instance.</w:t>
      </w:r>
    </w:p>
    <w:p w14:paraId="45ADF7FA" w14:textId="77777777" w:rsidR="00421519" w:rsidRDefault="00051605">
      <w:pPr>
        <w:pStyle w:val="Heading2"/>
      </w:pPr>
      <w:r>
        <w:t>Question 41</w:t>
      </w:r>
    </w:p>
    <w:p w14:paraId="3E0EFABA" w14:textId="77777777" w:rsidR="00421519" w:rsidRDefault="00051605">
      <w:pPr>
        <w:pStyle w:val="QuestionStem"/>
        <w:keepNext/>
      </w:pPr>
      <w:r>
        <w:t>A CloudOps engineer is preparing to deploy an application to Amazon EC2 instances that are in an Auto Scaling group. The application requires dependencies to be installed. Application updates are issued weekly. The CloudOps engineer needs to implement a solution to incorporate the application updates on a regular basis. The solution also must conduct a vulnerability scan during Amazon Machine Image (AMI) creation. What is the MOST operationally efficient solution that meets these requirements?</w:t>
      </w:r>
    </w:p>
    <w:p w14:paraId="5FB5814B" w14:textId="77777777" w:rsidR="00421519" w:rsidRDefault="00051605">
      <w:pPr>
        <w:pStyle w:val="OptionText"/>
        <w:keepLines/>
        <w:numPr>
          <w:ilvl w:val="0"/>
          <w:numId w:val="11"/>
        </w:numPr>
      </w:pPr>
      <w:r>
        <w:t>Create a script that uses Packer. Schedule a cron job to run the script.</w:t>
      </w:r>
    </w:p>
    <w:p w14:paraId="512DFE46" w14:textId="77777777" w:rsidR="00421519" w:rsidRDefault="00051605">
      <w:pPr>
        <w:pStyle w:val="OptionText"/>
        <w:keepLines/>
        <w:numPr>
          <w:ilvl w:val="0"/>
          <w:numId w:val="11"/>
        </w:numPr>
      </w:pPr>
      <w:r>
        <w:t>Install the application and its dependencies on an EC2 instance. Create an AMI of the EC2 instance.</w:t>
      </w:r>
    </w:p>
    <w:p w14:paraId="6C80B013" w14:textId="77777777" w:rsidR="00421519" w:rsidRDefault="00051605">
      <w:pPr>
        <w:pStyle w:val="OptionText"/>
        <w:keepLines/>
        <w:numPr>
          <w:ilvl w:val="0"/>
          <w:numId w:val="11"/>
        </w:numPr>
        <w:shd w:val="clear" w:color="auto" w:fill="E8F5E9"/>
      </w:pPr>
      <w:r>
        <w:rPr>
          <w:b/>
          <w:color w:val="216E39"/>
        </w:rPr>
        <w:t>Use EC2 Image Builder with a custom recipe to install the application and its dependencies.</w:t>
      </w:r>
    </w:p>
    <w:p w14:paraId="1FEFB148" w14:textId="77777777" w:rsidR="00421519" w:rsidRDefault="00051605">
      <w:pPr>
        <w:pStyle w:val="OptionText"/>
        <w:keepLines/>
        <w:numPr>
          <w:ilvl w:val="0"/>
          <w:numId w:val="11"/>
        </w:numPr>
      </w:pPr>
      <w:r>
        <w:t>Invoke the EC2 CreateImage API operation by using an Amazon EventBridge scheduled rule.</w:t>
      </w:r>
    </w:p>
    <w:p w14:paraId="4970CBAE" w14:textId="77777777" w:rsidR="00421519" w:rsidRDefault="00051605">
      <w:pPr>
        <w:pStyle w:val="CorrectAnswer"/>
        <w:keepNext/>
      </w:pPr>
      <w:r>
        <w:lastRenderedPageBreak/>
        <w:t>Correct answer: C</w:t>
      </w:r>
    </w:p>
    <w:p w14:paraId="0742B8B7" w14:textId="77777777" w:rsidR="00421519" w:rsidRDefault="00051605">
      <w:pPr>
        <w:pStyle w:val="Explanation"/>
        <w:keepNext/>
      </w:pPr>
      <w:r>
        <w:rPr>
          <w:b/>
          <w:color w:val="17365D"/>
        </w:rPr>
        <w:t xml:space="preserve">Why: </w:t>
      </w:r>
      <w:r>
        <w:t>EC2 Image Builder provides managed image pipelines, recipes, scheduled builds, and integrated image testing and vulnerability scanning with less custom automation than Packer scripts.</w:t>
      </w:r>
    </w:p>
    <w:p w14:paraId="25B50A8A" w14:textId="77777777" w:rsidR="00421519" w:rsidRDefault="00051605">
      <w:pPr>
        <w:pStyle w:val="ExamTip"/>
        <w:pBdr>
          <w:left w:val="single" w:sz="14" w:space="8" w:color="2E74B5"/>
        </w:pBdr>
        <w:shd w:val="clear" w:color="auto" w:fill="E8EEF5"/>
      </w:pPr>
      <w:r>
        <w:rPr>
          <w:b/>
        </w:rPr>
        <w:t xml:space="preserve">Exam tip: </w:t>
      </w:r>
      <w:r>
        <w:t>For repeatable AMI creation plus security scanning, prefer EC2 Image Builder over hand-built instances or cron jobs.</w:t>
      </w:r>
    </w:p>
    <w:p w14:paraId="2D62239B" w14:textId="77777777" w:rsidR="00421519" w:rsidRDefault="00051605">
      <w:pPr>
        <w:pStyle w:val="Heading2"/>
      </w:pPr>
      <w:r>
        <w:t>Question 42</w:t>
      </w:r>
    </w:p>
    <w:p w14:paraId="28FCB220" w14:textId="77777777" w:rsidR="00421519" w:rsidRDefault="00051605">
      <w:pPr>
        <w:pStyle w:val="QuestionStem"/>
        <w:keepNext/>
      </w:pPr>
      <w:r>
        <w:t>A company is planning to host an application on a set of Amazon EC2 instances that are distributed across multiple Availability Zones. The application must be able to scale to millions of requests each second. A CloudOps engineer must design a solution to distribute the traffic to the EC2 instances. The solution must be optimized to handle sudden and volatile traffic patterns while using a single static IP address for each Availability Zone. Which solution will meet these requirements?</w:t>
      </w:r>
    </w:p>
    <w:p w14:paraId="014A2DAD" w14:textId="77777777" w:rsidR="00421519" w:rsidRDefault="00051605">
      <w:pPr>
        <w:pStyle w:val="OptionText"/>
        <w:keepLines/>
        <w:numPr>
          <w:ilvl w:val="0"/>
          <w:numId w:val="12"/>
        </w:numPr>
      </w:pPr>
      <w:r>
        <w:t>Amazon Simple Queue Service (Amazon SQS) queue</w:t>
      </w:r>
    </w:p>
    <w:p w14:paraId="15C6F43B" w14:textId="77777777" w:rsidR="00421519" w:rsidRDefault="00051605">
      <w:pPr>
        <w:pStyle w:val="OptionText"/>
        <w:keepLines/>
        <w:numPr>
          <w:ilvl w:val="0"/>
          <w:numId w:val="12"/>
        </w:numPr>
      </w:pPr>
      <w:r>
        <w:t>Application Load Balancer</w:t>
      </w:r>
    </w:p>
    <w:p w14:paraId="0C943F9F" w14:textId="77777777" w:rsidR="00421519" w:rsidRDefault="00051605">
      <w:pPr>
        <w:pStyle w:val="OptionText"/>
        <w:keepLines/>
        <w:numPr>
          <w:ilvl w:val="0"/>
          <w:numId w:val="12"/>
        </w:numPr>
      </w:pPr>
      <w:r>
        <w:t>AWS Global Accelerator</w:t>
      </w:r>
    </w:p>
    <w:p w14:paraId="2E5980FB" w14:textId="77777777" w:rsidR="00421519" w:rsidRDefault="00051605">
      <w:pPr>
        <w:pStyle w:val="OptionText"/>
        <w:keepLines/>
        <w:numPr>
          <w:ilvl w:val="0"/>
          <w:numId w:val="12"/>
        </w:numPr>
        <w:shd w:val="clear" w:color="auto" w:fill="E8F5E9"/>
      </w:pPr>
      <w:r>
        <w:rPr>
          <w:b/>
          <w:color w:val="216E39"/>
        </w:rPr>
        <w:t>Network Load Balancer</w:t>
      </w:r>
    </w:p>
    <w:p w14:paraId="3AB5E095" w14:textId="77777777" w:rsidR="00421519" w:rsidRDefault="00051605">
      <w:pPr>
        <w:pStyle w:val="CorrectAnswer"/>
        <w:keepNext/>
      </w:pPr>
      <w:r>
        <w:t>Correct answer: D</w:t>
      </w:r>
    </w:p>
    <w:p w14:paraId="6E758995" w14:textId="77777777" w:rsidR="00421519" w:rsidRDefault="00051605">
      <w:pPr>
        <w:pStyle w:val="Explanation"/>
        <w:keepNext/>
      </w:pPr>
      <w:r>
        <w:rPr>
          <w:b/>
          <w:color w:val="17365D"/>
        </w:rPr>
        <w:t xml:space="preserve">Why: </w:t>
      </w:r>
      <w:r>
        <w:t>A Network Load Balancer is designed for very high and volatile Layer 4 traffic and provides one static IP address per enabled Availability Zone.</w:t>
      </w:r>
    </w:p>
    <w:p w14:paraId="2E2C0C5F" w14:textId="77777777" w:rsidR="00421519" w:rsidRDefault="00051605">
      <w:pPr>
        <w:pStyle w:val="ExamTip"/>
        <w:pBdr>
          <w:left w:val="single" w:sz="14" w:space="8" w:color="2E74B5"/>
        </w:pBdr>
        <w:shd w:val="clear" w:color="auto" w:fill="E8EEF5"/>
      </w:pPr>
      <w:r>
        <w:rPr>
          <w:b/>
        </w:rPr>
        <w:t xml:space="preserve">Exam tip: </w:t>
      </w:r>
      <w:r>
        <w:t>Millions of requests plus static IP per Availability Zone points to NLB, not ALB.</w:t>
      </w:r>
    </w:p>
    <w:p w14:paraId="6AE35A12" w14:textId="77777777" w:rsidR="00421519" w:rsidRDefault="00051605">
      <w:pPr>
        <w:pStyle w:val="Heading2"/>
      </w:pPr>
      <w:r>
        <w:t>Question 43</w:t>
      </w:r>
    </w:p>
    <w:p w14:paraId="2F036245" w14:textId="77777777" w:rsidR="00421519" w:rsidRDefault="00051605">
      <w:pPr>
        <w:pStyle w:val="QuestionStem"/>
        <w:keepNext/>
      </w:pPr>
      <w:r>
        <w:t>A company has a stateful web application that is hosted on Amazon EC2 instances in an Auto Scaling group. The instances run behind an Application Load Balancer (ALB) that has a single target group. The ALB is configured as the origin in an Amazon CloudFront distribution. Users are reporting random logouts from the web application. Which combination of actions should a CloudOps engineer take to resolve this problem? (Choose two.)</w:t>
      </w:r>
    </w:p>
    <w:p w14:paraId="2FDDC31D" w14:textId="77777777" w:rsidR="00421519" w:rsidRDefault="00051605">
      <w:pPr>
        <w:pStyle w:val="OptionText"/>
        <w:keepLines/>
        <w:numPr>
          <w:ilvl w:val="0"/>
          <w:numId w:val="13"/>
        </w:numPr>
      </w:pPr>
      <w:r>
        <w:t>Change to the least outstanding requests algorithm on the ALB target group,</w:t>
      </w:r>
    </w:p>
    <w:p w14:paraId="69930567" w14:textId="77777777" w:rsidR="00421519" w:rsidRDefault="00051605">
      <w:pPr>
        <w:pStyle w:val="OptionText"/>
        <w:keepLines/>
        <w:numPr>
          <w:ilvl w:val="0"/>
          <w:numId w:val="13"/>
        </w:numPr>
        <w:shd w:val="clear" w:color="auto" w:fill="E8F5E9"/>
      </w:pPr>
      <w:r>
        <w:rPr>
          <w:b/>
          <w:color w:val="216E39"/>
        </w:rPr>
        <w:t>Configure cookie forwarding in the CloudFront distribution cache behavior.</w:t>
      </w:r>
    </w:p>
    <w:p w14:paraId="48432067" w14:textId="77777777" w:rsidR="00421519" w:rsidRDefault="00051605">
      <w:pPr>
        <w:pStyle w:val="OptionText"/>
        <w:keepLines/>
        <w:numPr>
          <w:ilvl w:val="0"/>
          <w:numId w:val="13"/>
        </w:numPr>
      </w:pPr>
      <w:r>
        <w:t>Configure header forwarding in the CloudFront distribution cache behavior.</w:t>
      </w:r>
    </w:p>
    <w:p w14:paraId="523EDD0B" w14:textId="77777777" w:rsidR="00421519" w:rsidRDefault="00051605">
      <w:pPr>
        <w:pStyle w:val="OptionText"/>
        <w:keepLines/>
        <w:numPr>
          <w:ilvl w:val="0"/>
          <w:numId w:val="13"/>
        </w:numPr>
      </w:pPr>
      <w:r>
        <w:t>Enable group-level stickiness on the ALB listener rule.</w:t>
      </w:r>
    </w:p>
    <w:p w14:paraId="50B2CFBA" w14:textId="77777777" w:rsidR="00421519" w:rsidRDefault="00051605">
      <w:pPr>
        <w:pStyle w:val="OptionText"/>
        <w:keepLines/>
        <w:numPr>
          <w:ilvl w:val="0"/>
          <w:numId w:val="13"/>
        </w:numPr>
        <w:shd w:val="clear" w:color="auto" w:fill="E8F5E9"/>
      </w:pPr>
      <w:r>
        <w:rPr>
          <w:b/>
          <w:color w:val="216E39"/>
        </w:rPr>
        <w:t>Enable sticky sessions on the ALB target group</w:t>
      </w:r>
    </w:p>
    <w:p w14:paraId="76D7FF83" w14:textId="77777777" w:rsidR="00421519" w:rsidRDefault="00051605">
      <w:pPr>
        <w:pStyle w:val="CorrectAnswer"/>
        <w:keepNext/>
      </w:pPr>
      <w:r>
        <w:lastRenderedPageBreak/>
        <w:t>Correct answer: B,E</w:t>
      </w:r>
    </w:p>
    <w:p w14:paraId="577248D6" w14:textId="77777777" w:rsidR="00421519" w:rsidRDefault="00051605">
      <w:pPr>
        <w:pStyle w:val="Explanation"/>
        <w:keepNext/>
      </w:pPr>
      <w:r>
        <w:rPr>
          <w:b/>
          <w:color w:val="17365D"/>
        </w:rPr>
        <w:t xml:space="preserve">Why: </w:t>
      </w:r>
      <w:r>
        <w:t>CloudFront must forward the application cookie to the origin, and the ALB target group must use sticky sessions so a user continues reaching the same stateful target.</w:t>
      </w:r>
    </w:p>
    <w:p w14:paraId="56612A82" w14:textId="77777777" w:rsidR="00421519" w:rsidRDefault="00051605">
      <w:pPr>
        <w:pStyle w:val="ExamTip"/>
        <w:pBdr>
          <w:left w:val="single" w:sz="14" w:space="8" w:color="2E74B5"/>
        </w:pBdr>
        <w:shd w:val="clear" w:color="auto" w:fill="E8EEF5"/>
      </w:pPr>
      <w:r>
        <w:rPr>
          <w:b/>
        </w:rPr>
        <w:t xml:space="preserve">Exam tip: </w:t>
      </w:r>
      <w:r>
        <w:t>For stateful sessions through CloudFront and an ALB, preserve the cookie at both layers: forward it at CloudFront and honor it at the target group.</w:t>
      </w:r>
    </w:p>
    <w:p w14:paraId="68A8A53A" w14:textId="77777777" w:rsidR="00421519" w:rsidRDefault="00051605">
      <w:pPr>
        <w:pStyle w:val="Heading2"/>
      </w:pPr>
      <w:r>
        <w:t>Question 44</w:t>
      </w:r>
    </w:p>
    <w:p w14:paraId="28D78068" w14:textId="77777777" w:rsidR="00421519" w:rsidRDefault="00051605">
      <w:pPr>
        <w:pStyle w:val="QuestionStem"/>
        <w:keepNext/>
      </w:pPr>
      <w:r>
        <w:t>A global company uses an organization in AWS Organizations to manage multiple AWS accounts. To comply with regulations, the company deploys workload environments to five AWS Regions. The company has a separate AWS account for each Region. The company needs to connect every environment's VPC to a central shared VPC that serves as a directory and to a shared monitoring VPC. The shared accounts are each in separate AWS accounts. Which solution will meet these requirements?</w:t>
      </w:r>
    </w:p>
    <w:p w14:paraId="6E65E38E" w14:textId="77777777" w:rsidR="00421519" w:rsidRDefault="00051605">
      <w:pPr>
        <w:pStyle w:val="OptionText"/>
        <w:keepLines/>
        <w:numPr>
          <w:ilvl w:val="0"/>
          <w:numId w:val="14"/>
        </w:numPr>
      </w:pPr>
      <w:r>
        <w:t>Create a transit gateway in the central shared AWS account. Share the transit gateway with the company's AWS accounts. Connect all VPCs to the central transit gateway.</w:t>
      </w:r>
    </w:p>
    <w:p w14:paraId="55D7AD41" w14:textId="77777777" w:rsidR="00421519" w:rsidRDefault="00051605">
      <w:pPr>
        <w:pStyle w:val="OptionText"/>
        <w:keepLines/>
        <w:numPr>
          <w:ilvl w:val="0"/>
          <w:numId w:val="14"/>
        </w:numPr>
        <w:shd w:val="clear" w:color="auto" w:fill="E8F5E9"/>
      </w:pPr>
      <w:r>
        <w:rPr>
          <w:b/>
          <w:color w:val="216E39"/>
        </w:rPr>
        <w:t>Create a separate transit gateway in every Region where the company has deployed resources. Share the transit gateways with company's AWS accounts. Connect the VPC in each Region to the transit gateway that is in the same Region. Peer the transit gateways. Create appropriate routes in all route tables.</w:t>
      </w:r>
    </w:p>
    <w:p w14:paraId="4E1E7B64" w14:textId="77777777" w:rsidR="00421519" w:rsidRDefault="00051605">
      <w:pPr>
        <w:pStyle w:val="OptionText"/>
        <w:keepLines/>
        <w:numPr>
          <w:ilvl w:val="0"/>
          <w:numId w:val="14"/>
        </w:numPr>
      </w:pPr>
      <w:r>
        <w:t>Create a virtual private gateway for the shared VPCs. Create a customer gateway for the workload VPCs. Configure an AWS Site-to-Site VPN connection between the directory VPC, the monitoring VPC, and every workload VPC.</w:t>
      </w:r>
    </w:p>
    <w:p w14:paraId="027090EF" w14:textId="77777777" w:rsidR="00421519" w:rsidRDefault="00051605">
      <w:pPr>
        <w:pStyle w:val="OptionText"/>
        <w:keepLines/>
        <w:numPr>
          <w:ilvl w:val="0"/>
          <w:numId w:val="14"/>
        </w:numPr>
      </w:pPr>
      <w:r>
        <w:t>Create VPC peering connections between the central shared VPC, the shared monitoring VPC, and every workload VPC.</w:t>
      </w:r>
    </w:p>
    <w:p w14:paraId="3374DFFD" w14:textId="77777777" w:rsidR="00421519" w:rsidRDefault="00051605">
      <w:pPr>
        <w:pStyle w:val="CorrectAnswer"/>
        <w:keepNext/>
      </w:pPr>
      <w:r>
        <w:t>Correct answer: B</w:t>
      </w:r>
    </w:p>
    <w:p w14:paraId="25C1CB79" w14:textId="77777777" w:rsidR="00421519" w:rsidRDefault="00051605">
      <w:pPr>
        <w:pStyle w:val="Explanation"/>
        <w:keepNext/>
      </w:pPr>
      <w:r>
        <w:rPr>
          <w:b/>
          <w:color w:val="17365D"/>
        </w:rPr>
        <w:t xml:space="preserve">Why: </w:t>
      </w:r>
      <w:r>
        <w:t>Transit gateways are Regional. Create one in each workload Region, attach the local VPCs, peer the transit gateways, and configure routes between Regions.</w:t>
      </w:r>
    </w:p>
    <w:p w14:paraId="16A7B448" w14:textId="77777777" w:rsidR="00421519" w:rsidRDefault="00051605">
      <w:pPr>
        <w:pStyle w:val="ExamTip"/>
        <w:pBdr>
          <w:left w:val="single" w:sz="14" w:space="8" w:color="2E74B5"/>
        </w:pBdr>
        <w:shd w:val="clear" w:color="auto" w:fill="E8EEF5"/>
      </w:pPr>
      <w:r>
        <w:rPr>
          <w:b/>
        </w:rPr>
        <w:t xml:space="preserve">Exam tip: </w:t>
      </w:r>
      <w:r>
        <w:t>A single transit gateway cannot directly attach VPCs in other Regions; use inter-Region transit gateway peering.</w:t>
      </w:r>
    </w:p>
    <w:p w14:paraId="3ABBE109" w14:textId="77777777" w:rsidR="00421519" w:rsidRDefault="00051605">
      <w:pPr>
        <w:pStyle w:val="Heading2"/>
      </w:pPr>
      <w:r>
        <w:lastRenderedPageBreak/>
        <w:t>Question 45</w:t>
      </w:r>
    </w:p>
    <w:p w14:paraId="54B4D68F" w14:textId="77777777" w:rsidR="00421519" w:rsidRDefault="00051605">
      <w:pPr>
        <w:pStyle w:val="QuestionStem"/>
        <w:keepNext/>
      </w:pPr>
      <w:r>
        <w:t>A company stores critical information in an Amazon RDS for PostgreSQL database. The company notices degraded performance, high CPU utilization, increased query latency, and connection timeouts during peak shopping hours. The company also identifies surges in user connections during peak hours. The connection surges affect the read performance of the database. The company wants to resolve the database performance issues. Which combination of steps will meet this requirement? (Choose two.)</w:t>
      </w:r>
    </w:p>
    <w:p w14:paraId="3897FFF2" w14:textId="77777777" w:rsidR="00421519" w:rsidRDefault="00051605">
      <w:pPr>
        <w:pStyle w:val="OptionText"/>
        <w:keepLines/>
        <w:numPr>
          <w:ilvl w:val="0"/>
          <w:numId w:val="15"/>
        </w:numPr>
        <w:shd w:val="clear" w:color="auto" w:fill="E8F5E9"/>
      </w:pPr>
      <w:r>
        <w:rPr>
          <w:b/>
          <w:color w:val="216E39"/>
        </w:rPr>
        <w:t>Use Amazon RDS Performance Insights to analyze the SQL queries that most affect database performance. Update the SQL queries based on the analysis findings.</w:t>
      </w:r>
    </w:p>
    <w:p w14:paraId="3A42B225" w14:textId="77777777" w:rsidR="00421519" w:rsidRDefault="00051605">
      <w:pPr>
        <w:pStyle w:val="OptionText"/>
        <w:keepLines/>
        <w:numPr>
          <w:ilvl w:val="0"/>
          <w:numId w:val="15"/>
        </w:numPr>
      </w:pPr>
      <w:r>
        <w:t>Use Amazon CloudWatch Logs Insights to analyze the database queries and identify performance bottlenecks. Update the queries based on the analysis findings.</w:t>
      </w:r>
    </w:p>
    <w:p w14:paraId="2BB8F701" w14:textId="77777777" w:rsidR="00421519" w:rsidRDefault="00051605">
      <w:pPr>
        <w:pStyle w:val="OptionText"/>
        <w:keepLines/>
        <w:numPr>
          <w:ilvl w:val="0"/>
          <w:numId w:val="15"/>
        </w:numPr>
      </w:pPr>
      <w:r>
        <w:t>Use Amazon RDS for PostgreSQL with a single Availability Zone.</w:t>
      </w:r>
    </w:p>
    <w:p w14:paraId="71E8B8BA" w14:textId="77777777" w:rsidR="00421519" w:rsidRDefault="00051605">
      <w:pPr>
        <w:pStyle w:val="OptionText"/>
        <w:keepLines/>
        <w:numPr>
          <w:ilvl w:val="0"/>
          <w:numId w:val="15"/>
        </w:numPr>
      </w:pPr>
      <w:r>
        <w:t>Disable connection pooling entirely to ensure that all user connections are treated equally, even during peak hours.</w:t>
      </w:r>
    </w:p>
    <w:p w14:paraId="0803AFD5" w14:textId="77777777" w:rsidR="00421519" w:rsidRDefault="00051605">
      <w:pPr>
        <w:pStyle w:val="OptionText"/>
        <w:keepLines/>
        <w:numPr>
          <w:ilvl w:val="0"/>
          <w:numId w:val="15"/>
        </w:numPr>
        <w:shd w:val="clear" w:color="auto" w:fill="E8F5E9"/>
      </w:pPr>
      <w:r>
        <w:rPr>
          <w:b/>
          <w:color w:val="216E39"/>
        </w:rPr>
        <w:t>Implement RDS Proxy with connection pooling.</w:t>
      </w:r>
    </w:p>
    <w:p w14:paraId="107D4663" w14:textId="77777777" w:rsidR="00421519" w:rsidRDefault="00051605">
      <w:pPr>
        <w:pStyle w:val="CorrectAnswer"/>
        <w:keepNext/>
      </w:pPr>
      <w:r>
        <w:t>Correct answer: A,E</w:t>
      </w:r>
    </w:p>
    <w:p w14:paraId="31020CCC" w14:textId="77777777" w:rsidR="00421519" w:rsidRDefault="00051605">
      <w:pPr>
        <w:pStyle w:val="Explanation"/>
        <w:keepNext/>
      </w:pPr>
      <w:r>
        <w:rPr>
          <w:b/>
          <w:color w:val="17365D"/>
        </w:rPr>
        <w:t xml:space="preserve">Why: </w:t>
      </w:r>
      <w:r>
        <w:t>Performance Insights identifies the SQL statements driving database load, while RDS Proxy pools and reuses connections to protect the database from connection surges.</w:t>
      </w:r>
    </w:p>
    <w:p w14:paraId="36B1B6DE" w14:textId="77777777" w:rsidR="00421519" w:rsidRDefault="00051605">
      <w:pPr>
        <w:pStyle w:val="ExamTip"/>
        <w:pBdr>
          <w:left w:val="single" w:sz="14" w:space="8" w:color="2E74B5"/>
        </w:pBdr>
        <w:shd w:val="clear" w:color="auto" w:fill="E8EEF5"/>
      </w:pPr>
      <w:r>
        <w:rPr>
          <w:b/>
        </w:rPr>
        <w:t xml:space="preserve">Exam tip: </w:t>
      </w:r>
      <w:r>
        <w:t>High query latency calls for Performance Insights; connection storms call for RDS Proxy.</w:t>
      </w:r>
    </w:p>
    <w:p w14:paraId="5AC1246F" w14:textId="77777777" w:rsidR="00421519" w:rsidRDefault="00051605">
      <w:pPr>
        <w:pStyle w:val="Heading2"/>
      </w:pPr>
      <w:r>
        <w:t>Question 46</w:t>
      </w:r>
    </w:p>
    <w:p w14:paraId="3E9FA299" w14:textId="77777777" w:rsidR="00421519" w:rsidRDefault="00051605">
      <w:pPr>
        <w:pStyle w:val="QuestionStem"/>
        <w:keepNext/>
      </w:pPr>
      <w:r>
        <w:t>A company runs a web application on three Amazon EC2 instances behind an Application Load Balancer (ALB). The company notices that random periods of increased traffic cause a degradation in the application's performance. A CloudOps engineer must scale the application to meet the increased traffic. Which solution meets these requirements?</w:t>
      </w:r>
    </w:p>
    <w:p w14:paraId="0D2D8D1E" w14:textId="77777777" w:rsidR="00421519" w:rsidRDefault="00051605">
      <w:pPr>
        <w:pStyle w:val="OptionText"/>
        <w:keepLines/>
        <w:numPr>
          <w:ilvl w:val="0"/>
          <w:numId w:val="16"/>
        </w:numPr>
      </w:pPr>
      <w:r>
        <w:t>Create an Amazon CloudWatch alarm to monitor application latency and increase the size of each EC2 instance if the desired threshold is reached.</w:t>
      </w:r>
    </w:p>
    <w:p w14:paraId="278B80F5" w14:textId="77777777" w:rsidR="00421519" w:rsidRDefault="00051605">
      <w:pPr>
        <w:pStyle w:val="OptionText"/>
        <w:keepLines/>
        <w:numPr>
          <w:ilvl w:val="0"/>
          <w:numId w:val="16"/>
        </w:numPr>
      </w:pPr>
      <w:r>
        <w:t>Create an Amazon EventBridge rule to monitor application latency and add an EC2 instance to the ALB if the desired threshold is reached.</w:t>
      </w:r>
    </w:p>
    <w:p w14:paraId="2DDEEE4D" w14:textId="77777777" w:rsidR="00421519" w:rsidRDefault="00051605">
      <w:pPr>
        <w:pStyle w:val="OptionText"/>
        <w:keepLines/>
        <w:numPr>
          <w:ilvl w:val="0"/>
          <w:numId w:val="16"/>
        </w:numPr>
        <w:shd w:val="clear" w:color="auto" w:fill="E8F5E9"/>
      </w:pPr>
      <w:r>
        <w:rPr>
          <w:b/>
          <w:color w:val="216E39"/>
        </w:rPr>
        <w:t>Deploy the application to an Auto Scaling group of EC2 instances with a target tracking scaling policy. Attach the ALB to the Auto Scaling group.</w:t>
      </w:r>
    </w:p>
    <w:p w14:paraId="5C68DBC2" w14:textId="77777777" w:rsidR="00421519" w:rsidRDefault="00051605">
      <w:pPr>
        <w:pStyle w:val="OptionText"/>
        <w:keepLines/>
        <w:numPr>
          <w:ilvl w:val="0"/>
          <w:numId w:val="16"/>
        </w:numPr>
      </w:pPr>
      <w:r>
        <w:t>Deploy the application to an Auto Scaling group of EC2 instances with a scheduled scaling policy. Attach the ALB to the Auto Scaling group.</w:t>
      </w:r>
    </w:p>
    <w:p w14:paraId="3DC38EDF" w14:textId="77777777" w:rsidR="00421519" w:rsidRDefault="00051605">
      <w:pPr>
        <w:pStyle w:val="CorrectAnswer"/>
        <w:keepNext/>
      </w:pPr>
      <w:r>
        <w:lastRenderedPageBreak/>
        <w:t>Correct answer: C</w:t>
      </w:r>
    </w:p>
    <w:p w14:paraId="124CE259" w14:textId="77777777" w:rsidR="00421519" w:rsidRDefault="00051605">
      <w:pPr>
        <w:pStyle w:val="Explanation"/>
        <w:keepNext/>
      </w:pPr>
      <w:r>
        <w:rPr>
          <w:b/>
          <w:color w:val="17365D"/>
        </w:rPr>
        <w:t xml:space="preserve">Why: </w:t>
      </w:r>
      <w:r>
        <w:t>An Auto Scaling group with target tracking reacts to changing demand and automatically registers new instances with the ALB.</w:t>
      </w:r>
    </w:p>
    <w:p w14:paraId="2A9421F0" w14:textId="77777777" w:rsidR="00421519" w:rsidRDefault="00051605">
      <w:pPr>
        <w:pStyle w:val="ExamTip"/>
        <w:pBdr>
          <w:left w:val="single" w:sz="14" w:space="8" w:color="2E74B5"/>
        </w:pBdr>
        <w:shd w:val="clear" w:color="auto" w:fill="E8EEF5"/>
      </w:pPr>
      <w:r>
        <w:rPr>
          <w:b/>
        </w:rPr>
        <w:t xml:space="preserve">Exam tip: </w:t>
      </w:r>
      <w:r>
        <w:t>Unpredictable traffic needs dynamic target tracking, not scheduled scaling.</w:t>
      </w:r>
    </w:p>
    <w:p w14:paraId="0FE6B11C" w14:textId="77777777" w:rsidR="00421519" w:rsidRDefault="00051605">
      <w:pPr>
        <w:pStyle w:val="Heading2"/>
      </w:pPr>
      <w:r>
        <w:t>Question 47</w:t>
      </w:r>
    </w:p>
    <w:p w14:paraId="20252623" w14:textId="77777777" w:rsidR="00421519" w:rsidRDefault="00051605">
      <w:pPr>
        <w:pStyle w:val="QuestionStem"/>
        <w:keepNext/>
      </w:pPr>
      <w:r>
        <w:t xml:space="preserve">A company's reporting job that used to run in 15 minutes is now taking an hour to run. An application generates the reports. The application runs on Amazon EC2 instances and extracts data from an Amazon RDS for MySQL database. A CloudOps engineer checks the Amazon CloudWatch dashboard for the RDS instance and notices that the Read IOPS metrics are high, even when the reports are not running. The CloudOps engineer needs to improve the performance and the availability of the RDS instance. Which solution will </w:t>
      </w:r>
      <w:r>
        <w:t>meet these requirements?</w:t>
      </w:r>
    </w:p>
    <w:p w14:paraId="4C34D193" w14:textId="77777777" w:rsidR="00421519" w:rsidRDefault="00051605">
      <w:pPr>
        <w:pStyle w:val="OptionText"/>
        <w:keepLines/>
        <w:numPr>
          <w:ilvl w:val="0"/>
          <w:numId w:val="17"/>
        </w:numPr>
      </w:pPr>
      <w:r>
        <w:t>Configure an Amazon ElastiCache cluster in front of the RDS instance. Update the reporting job to query the ElastiCache cluster.</w:t>
      </w:r>
    </w:p>
    <w:p w14:paraId="2158CB79" w14:textId="77777777" w:rsidR="00421519" w:rsidRDefault="00051605">
      <w:pPr>
        <w:pStyle w:val="OptionText"/>
        <w:keepLines/>
        <w:numPr>
          <w:ilvl w:val="0"/>
          <w:numId w:val="17"/>
        </w:numPr>
        <w:shd w:val="clear" w:color="auto" w:fill="E8F5E9"/>
      </w:pPr>
      <w:r>
        <w:rPr>
          <w:b/>
          <w:color w:val="216E39"/>
        </w:rPr>
        <w:t>Deploy an RDS read replica. Update the reporting job to query the reader endpoint.</w:t>
      </w:r>
    </w:p>
    <w:p w14:paraId="668296FA" w14:textId="77777777" w:rsidR="00421519" w:rsidRDefault="00051605">
      <w:pPr>
        <w:pStyle w:val="OptionText"/>
        <w:keepLines/>
        <w:numPr>
          <w:ilvl w:val="0"/>
          <w:numId w:val="17"/>
        </w:numPr>
      </w:pPr>
      <w:r>
        <w:t>Create an Amazon CloudFront distribution. Set the RDS instance as the origin. Update the reporting job to query the CloudFront distribution.</w:t>
      </w:r>
    </w:p>
    <w:p w14:paraId="3AE6F39A" w14:textId="77777777" w:rsidR="00421519" w:rsidRDefault="00051605">
      <w:pPr>
        <w:pStyle w:val="OptionText"/>
        <w:keepLines/>
        <w:numPr>
          <w:ilvl w:val="0"/>
          <w:numId w:val="17"/>
        </w:numPr>
      </w:pPr>
      <w:r>
        <w:t>Increase the size of the RDS instance.</w:t>
      </w:r>
    </w:p>
    <w:p w14:paraId="491C1B4F" w14:textId="77777777" w:rsidR="00421519" w:rsidRDefault="00051605">
      <w:pPr>
        <w:pStyle w:val="CorrectAnswer"/>
        <w:keepNext/>
      </w:pPr>
      <w:r>
        <w:t>Correct answer: B</w:t>
      </w:r>
    </w:p>
    <w:p w14:paraId="565080A9" w14:textId="77777777" w:rsidR="00421519" w:rsidRDefault="00051605">
      <w:pPr>
        <w:pStyle w:val="Explanation"/>
        <w:keepNext/>
      </w:pPr>
      <w:r>
        <w:rPr>
          <w:b/>
          <w:color w:val="17365D"/>
        </w:rPr>
        <w:t xml:space="preserve">Why: </w:t>
      </w:r>
      <w:r>
        <w:t>An RDS read replica offloads the reporting reads from the primary DB instance and can also improve read availability.</w:t>
      </w:r>
    </w:p>
    <w:p w14:paraId="6964C0DD" w14:textId="77777777" w:rsidR="00421519" w:rsidRDefault="00051605">
      <w:pPr>
        <w:pStyle w:val="ExamTip"/>
        <w:pBdr>
          <w:left w:val="single" w:sz="14" w:space="8" w:color="2E74B5"/>
        </w:pBdr>
        <w:shd w:val="clear" w:color="auto" w:fill="E8EEF5"/>
      </w:pPr>
      <w:r>
        <w:rPr>
          <w:b/>
        </w:rPr>
        <w:t xml:space="preserve">Exam tip: </w:t>
      </w:r>
      <w:r>
        <w:t>When a read-heavy job competes with production traffic, move that job to a read replica rather than only scaling the writer.</w:t>
      </w:r>
    </w:p>
    <w:p w14:paraId="5947C696" w14:textId="77777777" w:rsidR="00421519" w:rsidRDefault="00051605">
      <w:pPr>
        <w:pStyle w:val="Heading2"/>
      </w:pPr>
      <w:r>
        <w:t>Question 48</w:t>
      </w:r>
    </w:p>
    <w:p w14:paraId="319A3C57" w14:textId="77777777" w:rsidR="00421519" w:rsidRDefault="00051605">
      <w:pPr>
        <w:pStyle w:val="QuestionStem"/>
        <w:keepNext/>
      </w:pPr>
      <w:r>
        <w:t>A company that runs multiple workloads on AWS wants to enhance its security posture by implementing DNS-based threat protection. The company must block DNS- based attacks. Which solution will meet this requirement?</w:t>
      </w:r>
    </w:p>
    <w:p w14:paraId="050992E7" w14:textId="77777777" w:rsidR="00421519" w:rsidRDefault="00051605">
      <w:pPr>
        <w:pStyle w:val="OptionText"/>
        <w:keepLines/>
        <w:numPr>
          <w:ilvl w:val="0"/>
          <w:numId w:val="18"/>
        </w:numPr>
      </w:pPr>
      <w:r>
        <w:t>Deploy AWS Shield Advanced to filter and block malicious DNS queries. Set up domain filtering policies.</w:t>
      </w:r>
    </w:p>
    <w:p w14:paraId="5B554B5C" w14:textId="77777777" w:rsidR="00421519" w:rsidRDefault="00051605">
      <w:pPr>
        <w:pStyle w:val="OptionText"/>
        <w:keepLines/>
        <w:numPr>
          <w:ilvl w:val="0"/>
          <w:numId w:val="18"/>
        </w:numPr>
      </w:pPr>
      <w:r>
        <w:t>Use AWS WAF to inspect DNS traffic for malicious domains. Create custom rules to block known threats.</w:t>
      </w:r>
    </w:p>
    <w:p w14:paraId="7238DF09" w14:textId="77777777" w:rsidR="00421519" w:rsidRDefault="00051605">
      <w:pPr>
        <w:pStyle w:val="OptionText"/>
        <w:keepLines/>
        <w:numPr>
          <w:ilvl w:val="0"/>
          <w:numId w:val="18"/>
        </w:numPr>
        <w:shd w:val="clear" w:color="auto" w:fill="E8F5E9"/>
      </w:pPr>
      <w:r>
        <w:rPr>
          <w:b/>
          <w:color w:val="216E39"/>
        </w:rPr>
        <w:t>Configure Amazon Route 53 Resolver to forward DNS queries to Route 53 Resolver DNS Firewall Advanced to detect and filter threats.</w:t>
      </w:r>
    </w:p>
    <w:p w14:paraId="0AD15B94" w14:textId="77777777" w:rsidR="00421519" w:rsidRDefault="00051605">
      <w:pPr>
        <w:pStyle w:val="OptionText"/>
        <w:keepLines/>
        <w:numPr>
          <w:ilvl w:val="0"/>
          <w:numId w:val="18"/>
        </w:numPr>
      </w:pPr>
      <w:r>
        <w:t>Configure AWS Config to monitor DNS queries and DNS traffic patterns. Use an AWS Lambda function to prevent access to malicious domains.</w:t>
      </w:r>
    </w:p>
    <w:p w14:paraId="1CB2E142" w14:textId="77777777" w:rsidR="00421519" w:rsidRDefault="00051605">
      <w:pPr>
        <w:pStyle w:val="CorrectAnswer"/>
        <w:keepNext/>
      </w:pPr>
      <w:r>
        <w:lastRenderedPageBreak/>
        <w:t>Correct answer: C</w:t>
      </w:r>
    </w:p>
    <w:p w14:paraId="15786610" w14:textId="77777777" w:rsidR="00421519" w:rsidRDefault="00051605">
      <w:pPr>
        <w:pStyle w:val="Explanation"/>
        <w:keepNext/>
      </w:pPr>
      <w:r>
        <w:rPr>
          <w:b/>
          <w:color w:val="17365D"/>
        </w:rPr>
        <w:t xml:space="preserve">Why: </w:t>
      </w:r>
      <w:r>
        <w:t>Route 53 Resolver DNS Firewall Advanced can detect and block advanced DNS threats, including DNS tunneling and domain-generation-algorithm activity, for VPC DNS queries.</w:t>
      </w:r>
    </w:p>
    <w:p w14:paraId="46F0396C" w14:textId="77777777" w:rsidR="00421519" w:rsidRDefault="00051605">
      <w:pPr>
        <w:pStyle w:val="ExamTip"/>
        <w:pBdr>
          <w:left w:val="single" w:sz="14" w:space="8" w:color="2E74B5"/>
        </w:pBdr>
        <w:shd w:val="clear" w:color="auto" w:fill="E8EEF5"/>
      </w:pPr>
      <w:r>
        <w:rPr>
          <w:b/>
        </w:rPr>
        <w:t xml:space="preserve">Exam tip: </w:t>
      </w:r>
      <w:r>
        <w:t>Shield protects against DDoS, WAF filters HTTP/S, and DNS Firewall protects outbound DNS resolution.</w:t>
      </w:r>
    </w:p>
    <w:p w14:paraId="08D7B443" w14:textId="77777777" w:rsidR="00421519" w:rsidRDefault="00051605">
      <w:pPr>
        <w:pStyle w:val="Heading2"/>
      </w:pPr>
      <w:r>
        <w:t>Question 49</w:t>
      </w:r>
    </w:p>
    <w:p w14:paraId="562B2184" w14:textId="77777777" w:rsidR="00421519" w:rsidRDefault="00051605">
      <w:pPr>
        <w:pStyle w:val="QuestionStem"/>
        <w:keepNext/>
      </w:pPr>
      <w:r>
        <w:t>A CloudOps engineer wants to share a copy of a production database with a migration account. The production database is hosted on an Amazon RDS DB instance and is encrypted at rest with an AWS Key Management Service (AWS KMS) key that has an alias of production-rds-key. What must the CloudOps engineer do to meet these requirements with the LEAST administrative overhead?</w:t>
      </w:r>
    </w:p>
    <w:p w14:paraId="4FB1A11D" w14:textId="77777777" w:rsidR="00421519" w:rsidRDefault="00051605">
      <w:pPr>
        <w:pStyle w:val="OptionText"/>
        <w:keepLines/>
        <w:numPr>
          <w:ilvl w:val="0"/>
          <w:numId w:val="19"/>
        </w:numPr>
        <w:shd w:val="clear" w:color="auto" w:fill="E8F5E9"/>
      </w:pPr>
      <w:r>
        <w:rPr>
          <w:b/>
          <w:color w:val="216E39"/>
        </w:rPr>
        <w:t>Take a snapshot of the RDS DB instance in the production account. Amend the KMS key policy of the production-rds-key KMS key to give access to the migration account's root user. Share the snapshot with the migration account.</w:t>
      </w:r>
    </w:p>
    <w:p w14:paraId="6C7EBF68" w14:textId="77777777" w:rsidR="00421519" w:rsidRDefault="00051605">
      <w:pPr>
        <w:pStyle w:val="OptionText"/>
        <w:keepLines/>
        <w:numPr>
          <w:ilvl w:val="0"/>
          <w:numId w:val="19"/>
        </w:numPr>
      </w:pPr>
      <w:r>
        <w:t>Create an RDS read replica in the migration account. Configure the KMS key policy to replicate the production-rds-key KMS key to the migration account.</w:t>
      </w:r>
    </w:p>
    <w:p w14:paraId="5581EBDF" w14:textId="77777777" w:rsidR="00421519" w:rsidRDefault="00051605">
      <w:pPr>
        <w:pStyle w:val="OptionText"/>
        <w:keepLines/>
        <w:numPr>
          <w:ilvl w:val="0"/>
          <w:numId w:val="19"/>
        </w:numPr>
      </w:pPr>
      <w:r>
        <w:t>Take a snapshot of the RDS DB instance in the production account. Share the snapshot with the migration account. In the migration account, create a new KMS key that has an identical alias.</w:t>
      </w:r>
    </w:p>
    <w:p w14:paraId="7442A3D9" w14:textId="77777777" w:rsidR="00421519" w:rsidRDefault="00051605">
      <w:pPr>
        <w:pStyle w:val="OptionText"/>
        <w:keepLines/>
        <w:numPr>
          <w:ilvl w:val="0"/>
          <w:numId w:val="19"/>
        </w:numPr>
      </w:pPr>
      <w:r>
        <w:t>Use native database toolsets to export the RDS DB instance to Amazon S3. Create an S3 bucket and an S3 bucket policy for cross-account access between the production account and the migration account. Use native database toolsets to import the database from Amazon S3 to a new RDS DB instance.</w:t>
      </w:r>
    </w:p>
    <w:p w14:paraId="3B94B3DE" w14:textId="77777777" w:rsidR="00421519" w:rsidRDefault="00051605">
      <w:pPr>
        <w:pStyle w:val="CorrectAnswer"/>
        <w:keepNext/>
      </w:pPr>
      <w:r>
        <w:t>Correct answer: A</w:t>
      </w:r>
    </w:p>
    <w:p w14:paraId="52C52530" w14:textId="77777777" w:rsidR="00421519" w:rsidRDefault="00051605">
      <w:pPr>
        <w:pStyle w:val="Explanation"/>
        <w:keepNext/>
      </w:pPr>
      <w:r>
        <w:rPr>
          <w:b/>
          <w:color w:val="17365D"/>
        </w:rPr>
        <w:t xml:space="preserve">Why: </w:t>
      </w:r>
      <w:r>
        <w:t>To share an encrypted RDS snapshot, the source account must share the snapshot and grant the destination account access to the customer managed KMS key in its key policy.</w:t>
      </w:r>
    </w:p>
    <w:p w14:paraId="70307E99" w14:textId="77777777" w:rsidR="00421519" w:rsidRDefault="00051605">
      <w:pPr>
        <w:pStyle w:val="ExamTip"/>
        <w:pBdr>
          <w:left w:val="single" w:sz="14" w:space="8" w:color="2E74B5"/>
        </w:pBdr>
        <w:shd w:val="clear" w:color="auto" w:fill="E8EEF5"/>
      </w:pPr>
      <w:r>
        <w:rPr>
          <w:b/>
        </w:rPr>
        <w:t xml:space="preserve">Exam tip: </w:t>
      </w:r>
      <w:r>
        <w:t>Encrypted snapshot sharing requires both snapshot permission and KMS key permission; matching aliases in another account do not grant access.</w:t>
      </w:r>
    </w:p>
    <w:p w14:paraId="0F759D76" w14:textId="77777777" w:rsidR="00421519" w:rsidRDefault="00051605">
      <w:pPr>
        <w:pStyle w:val="Heading2"/>
      </w:pPr>
      <w:r>
        <w:t>Question 50</w:t>
      </w:r>
    </w:p>
    <w:p w14:paraId="2E265E4F" w14:textId="77777777" w:rsidR="00421519" w:rsidRDefault="00051605">
      <w:pPr>
        <w:pStyle w:val="QuestionStem"/>
        <w:keepNext/>
      </w:pPr>
      <w:r>
        <w:t>A company has a critical serverless application that uses multiple AWS Lambda functions. Each Lambda function generates 1 GB of log data daily in its own Amazon CloudWatch Logs log group. The company's security team asks for a count of application errors, grouped by type, across all of the log groups. What should a CloudOps engineer do to meet this requirement?</w:t>
      </w:r>
    </w:p>
    <w:p w14:paraId="10FCB726" w14:textId="77777777" w:rsidR="00421519" w:rsidRDefault="00051605">
      <w:pPr>
        <w:pStyle w:val="OptionText"/>
        <w:keepLines/>
        <w:numPr>
          <w:ilvl w:val="0"/>
          <w:numId w:val="20"/>
        </w:numPr>
        <w:shd w:val="clear" w:color="auto" w:fill="E8F5E9"/>
      </w:pPr>
      <w:r>
        <w:rPr>
          <w:b/>
          <w:color w:val="216E39"/>
        </w:rPr>
        <w:t>Perform a CloudWatch Logs Insights query that uses the stats command and count function.</w:t>
      </w:r>
    </w:p>
    <w:p w14:paraId="4A0AD3FE" w14:textId="77777777" w:rsidR="00421519" w:rsidRDefault="00051605">
      <w:pPr>
        <w:pStyle w:val="OptionText"/>
        <w:keepLines/>
        <w:numPr>
          <w:ilvl w:val="0"/>
          <w:numId w:val="20"/>
        </w:numPr>
      </w:pPr>
      <w:r>
        <w:t>Perform a CloudWatch Logs search that uses the groupby keyword and count function.</w:t>
      </w:r>
    </w:p>
    <w:p w14:paraId="1C73910A" w14:textId="77777777" w:rsidR="00421519" w:rsidRDefault="00051605">
      <w:pPr>
        <w:pStyle w:val="OptionText"/>
        <w:keepLines/>
        <w:numPr>
          <w:ilvl w:val="0"/>
          <w:numId w:val="20"/>
        </w:numPr>
      </w:pPr>
      <w:r>
        <w:t>Perform an Amazon Athena query that uses the SELECT and GROUP BY keywords.</w:t>
      </w:r>
    </w:p>
    <w:p w14:paraId="188FF757" w14:textId="77777777" w:rsidR="00421519" w:rsidRDefault="00051605">
      <w:pPr>
        <w:pStyle w:val="OptionText"/>
        <w:keepLines/>
        <w:numPr>
          <w:ilvl w:val="0"/>
          <w:numId w:val="20"/>
        </w:numPr>
      </w:pPr>
      <w:r>
        <w:t>Perform an Amazon RDS query that uses the SELECT and GROUP BY keywords.</w:t>
      </w:r>
    </w:p>
    <w:p w14:paraId="66107BC0" w14:textId="77777777" w:rsidR="00421519" w:rsidRDefault="00051605">
      <w:pPr>
        <w:pStyle w:val="CorrectAnswer"/>
        <w:keepNext/>
      </w:pPr>
      <w:r>
        <w:lastRenderedPageBreak/>
        <w:t>Correct answer: A</w:t>
      </w:r>
    </w:p>
    <w:p w14:paraId="216868F7" w14:textId="77777777" w:rsidR="00421519" w:rsidRDefault="00051605">
      <w:pPr>
        <w:pStyle w:val="Explanation"/>
        <w:keepNext/>
      </w:pPr>
      <w:r>
        <w:rPr>
          <w:b/>
          <w:color w:val="17365D"/>
        </w:rPr>
        <w:t xml:space="preserve">Why: </w:t>
      </w:r>
      <w:r>
        <w:t>CloudWatch Logs Insights can query multiple log groups and use stats count() with a grouping field to count errors by type.</w:t>
      </w:r>
    </w:p>
    <w:p w14:paraId="3D8F9B01" w14:textId="77777777" w:rsidR="00421519" w:rsidRDefault="00051605">
      <w:pPr>
        <w:pStyle w:val="ExamTip"/>
        <w:pBdr>
          <w:left w:val="single" w:sz="14" w:space="8" w:color="2E74B5"/>
        </w:pBdr>
        <w:shd w:val="clear" w:color="auto" w:fill="E8EEF5"/>
      </w:pPr>
      <w:r>
        <w:rPr>
          <w:b/>
        </w:rPr>
        <w:t xml:space="preserve">Exam tip: </w:t>
      </w:r>
      <w:r>
        <w:t>For ad hoc aggregation across CloudWatch log groups, remember Logs Insights stats rather than exporting to a database.</w:t>
      </w:r>
    </w:p>
    <w:p w14:paraId="493A55F2" w14:textId="77777777" w:rsidR="00421519" w:rsidRDefault="00051605">
      <w:pPr>
        <w:pStyle w:val="Heading2"/>
      </w:pPr>
      <w:r>
        <w:t>Question 51</w:t>
      </w:r>
    </w:p>
    <w:p w14:paraId="5E0003EC" w14:textId="77777777" w:rsidR="00421519" w:rsidRDefault="00051605">
      <w:pPr>
        <w:pStyle w:val="QuestionStem"/>
        <w:keepNext/>
      </w:pPr>
      <w:r>
        <w:t>A developer uses an Amazon Linux Amazon Machine Image (AMI) to launch an EC2 instance that hosts a third-party application. The application occasionally becomes unstable. The CloudOps engineer needs a solution to automatically reboot the EC2 instance whenever utilization is above 90% for 15 minutes and to notify the developer about the reboot. Which solution will meet these requirements with the LEAST administrative effort?</w:t>
      </w:r>
    </w:p>
    <w:p w14:paraId="41A35ADD" w14:textId="77777777" w:rsidR="00421519" w:rsidRDefault="00051605">
      <w:pPr>
        <w:pStyle w:val="OptionText"/>
        <w:keepLines/>
        <w:numPr>
          <w:ilvl w:val="0"/>
          <w:numId w:val="21"/>
        </w:numPr>
      </w:pPr>
      <w:r>
        <w:t>Configure an Amazon CloudWatch alarm that evaluates the CPU utilization of the instance. Configure the alarm to invoke an AWS Lambda function to publish a message to an Amazon Simple notification Service (Amazon SNS) topic when the CloudWatch alarm activates. Configure the Lambda function to reboot the EC2 instance. Subscribe the developer to the SNS topic.</w:t>
      </w:r>
    </w:p>
    <w:p w14:paraId="32E199DE" w14:textId="77777777" w:rsidR="00421519" w:rsidRDefault="00051605">
      <w:pPr>
        <w:pStyle w:val="OptionText"/>
        <w:keepLines/>
        <w:numPr>
          <w:ilvl w:val="0"/>
          <w:numId w:val="21"/>
        </w:numPr>
        <w:shd w:val="clear" w:color="auto" w:fill="E8F5E9"/>
      </w:pPr>
      <w:r>
        <w:rPr>
          <w:b/>
          <w:color w:val="216E39"/>
        </w:rPr>
        <w:t>Create an Amazon CloudWatch alarm that evaluates the CPU utilization of the instance. Configure the alarm to publish a notification to an Amazon Simple notification Service (Amazon SNS) topic and to perform an EC2 action to reboot the instance. Subscribe the developer to the SNS topic.</w:t>
      </w:r>
    </w:p>
    <w:p w14:paraId="13D89B5D" w14:textId="77777777" w:rsidR="00421519" w:rsidRDefault="00051605">
      <w:pPr>
        <w:pStyle w:val="OptionText"/>
        <w:keepLines/>
        <w:numPr>
          <w:ilvl w:val="0"/>
          <w:numId w:val="21"/>
        </w:numPr>
      </w:pPr>
      <w:r>
        <w:t>Create an Amazon CloudWatch alarm that evaluates the CPU utilization of the instance Configure the alarm to invoke an AWS Systems Manager action to create an incident to notify the developer and request the reboot.</w:t>
      </w:r>
    </w:p>
    <w:p w14:paraId="77CCFDB9" w14:textId="77777777" w:rsidR="00421519" w:rsidRDefault="00051605">
      <w:pPr>
        <w:pStyle w:val="OptionText"/>
        <w:keepLines/>
        <w:numPr>
          <w:ilvl w:val="0"/>
          <w:numId w:val="21"/>
        </w:numPr>
      </w:pPr>
      <w:r>
        <w:t>Create an AWS Systems Manager runbook script to publish a message to an Amazon Simple notification Service (Amazon SNS) topic and to reboot the EC2 instance. Subscribe the developer to the SNS topic. Configure an Amazon CloudWatch alarm to run the Systems Manager runbook when CPU utilization for the instance remains above 90% for more than 15 minutes.</w:t>
      </w:r>
    </w:p>
    <w:p w14:paraId="0E2E923A" w14:textId="77777777" w:rsidR="00421519" w:rsidRDefault="00051605">
      <w:pPr>
        <w:pStyle w:val="CorrectAnswer"/>
        <w:keepNext/>
      </w:pPr>
      <w:r>
        <w:t>Correct answer: B</w:t>
      </w:r>
    </w:p>
    <w:p w14:paraId="2BAC83D4" w14:textId="77777777" w:rsidR="00421519" w:rsidRDefault="00051605">
      <w:pPr>
        <w:pStyle w:val="Explanation"/>
        <w:keepNext/>
      </w:pPr>
      <w:r>
        <w:rPr>
          <w:b/>
          <w:color w:val="17365D"/>
        </w:rPr>
        <w:t xml:space="preserve">Why: </w:t>
      </w:r>
      <w:r>
        <w:t>A CloudWatch alarm can perform the native EC2 reboot action and publish to SNS, avoiding Lambda or a custom runbook.</w:t>
      </w:r>
    </w:p>
    <w:p w14:paraId="144A1DCE" w14:textId="77777777" w:rsidR="00421519" w:rsidRDefault="00051605">
      <w:pPr>
        <w:pStyle w:val="ExamTip"/>
        <w:pBdr>
          <w:left w:val="single" w:sz="14" w:space="8" w:color="2E74B5"/>
        </w:pBdr>
        <w:shd w:val="clear" w:color="auto" w:fill="E8EEF5"/>
      </w:pPr>
      <w:r>
        <w:rPr>
          <w:b/>
        </w:rPr>
        <w:t xml:space="preserve">Exam tip: </w:t>
      </w:r>
      <w:r>
        <w:t>CloudWatch alarms can combine an EC2 action with an SNS notification; choose the native action for least administration.</w:t>
      </w:r>
    </w:p>
    <w:p w14:paraId="7A662DBE" w14:textId="77777777" w:rsidR="00421519" w:rsidRDefault="00051605">
      <w:pPr>
        <w:pStyle w:val="Heading2"/>
      </w:pPr>
      <w:r>
        <w:lastRenderedPageBreak/>
        <w:t>Question 52</w:t>
      </w:r>
    </w:p>
    <w:p w14:paraId="3CF5BDEC" w14:textId="77777777" w:rsidR="00421519" w:rsidRDefault="00051605">
      <w:pPr>
        <w:pStyle w:val="QuestionStem"/>
        <w:keepNext/>
      </w:pPr>
      <w:r>
        <w:t>A company has a microservice that runs on a set of Amazon EC2 instances. The EC2 instances run behind an Application Load Balancer (ALB). A CloudOps engineer must use Amazon Route 53 to create a record that maps the ALB URL to example.com. Which type of record will meet this requirement?</w:t>
      </w:r>
    </w:p>
    <w:p w14:paraId="3A83CFCA" w14:textId="77777777" w:rsidR="00421519" w:rsidRDefault="00051605">
      <w:pPr>
        <w:pStyle w:val="OptionText"/>
        <w:keepLines/>
        <w:numPr>
          <w:ilvl w:val="0"/>
          <w:numId w:val="22"/>
        </w:numPr>
      </w:pPr>
      <w:r>
        <w:t>An A record</w:t>
      </w:r>
    </w:p>
    <w:p w14:paraId="6DC7560A" w14:textId="77777777" w:rsidR="00421519" w:rsidRDefault="00051605">
      <w:pPr>
        <w:pStyle w:val="OptionText"/>
        <w:keepLines/>
        <w:numPr>
          <w:ilvl w:val="0"/>
          <w:numId w:val="22"/>
        </w:numPr>
      </w:pPr>
      <w:r>
        <w:t>An AAAA record</w:t>
      </w:r>
    </w:p>
    <w:p w14:paraId="133CBFC9" w14:textId="77777777" w:rsidR="00421519" w:rsidRDefault="00051605">
      <w:pPr>
        <w:pStyle w:val="OptionText"/>
        <w:keepLines/>
        <w:numPr>
          <w:ilvl w:val="0"/>
          <w:numId w:val="22"/>
        </w:numPr>
        <w:shd w:val="clear" w:color="auto" w:fill="E8F5E9"/>
      </w:pPr>
      <w:r>
        <w:rPr>
          <w:b/>
          <w:color w:val="216E39"/>
        </w:rPr>
        <w:t>An alias record</w:t>
      </w:r>
    </w:p>
    <w:p w14:paraId="1C964921" w14:textId="77777777" w:rsidR="00421519" w:rsidRDefault="00051605">
      <w:pPr>
        <w:pStyle w:val="OptionText"/>
        <w:keepLines/>
        <w:numPr>
          <w:ilvl w:val="0"/>
          <w:numId w:val="22"/>
        </w:numPr>
      </w:pPr>
      <w:r>
        <w:t>A CNAME record</w:t>
      </w:r>
    </w:p>
    <w:p w14:paraId="4C8038ED" w14:textId="77777777" w:rsidR="00421519" w:rsidRDefault="00051605">
      <w:pPr>
        <w:pStyle w:val="CorrectAnswer"/>
        <w:keepNext/>
      </w:pPr>
      <w:r>
        <w:t>Correct answer: C</w:t>
      </w:r>
    </w:p>
    <w:p w14:paraId="6E14AFF1" w14:textId="77777777" w:rsidR="00421519" w:rsidRDefault="00051605">
      <w:pPr>
        <w:pStyle w:val="Explanation"/>
        <w:keepNext/>
      </w:pPr>
      <w:r>
        <w:rPr>
          <w:b/>
          <w:color w:val="17365D"/>
        </w:rPr>
        <w:t xml:space="preserve">Why: </w:t>
      </w:r>
      <w:r>
        <w:t>A Route 53 alias record can map the zone apex, example.com, to an ALB without using a CNAME at the apex.</w:t>
      </w:r>
    </w:p>
    <w:p w14:paraId="2AAE9435" w14:textId="77777777" w:rsidR="00421519" w:rsidRDefault="00051605">
      <w:pPr>
        <w:pStyle w:val="ExamTip"/>
        <w:pBdr>
          <w:left w:val="single" w:sz="14" w:space="8" w:color="2E74B5"/>
        </w:pBdr>
        <w:shd w:val="clear" w:color="auto" w:fill="E8EEF5"/>
      </w:pPr>
      <w:r>
        <w:rPr>
          <w:b/>
        </w:rPr>
        <w:t xml:space="preserve">Exam tip: </w:t>
      </w:r>
      <w:r>
        <w:t>Alias records are the Route 53 answer for an AWS load balancer at the root domain.</w:t>
      </w:r>
    </w:p>
    <w:p w14:paraId="06787F36" w14:textId="77777777" w:rsidR="00421519" w:rsidRDefault="00051605">
      <w:pPr>
        <w:pStyle w:val="Heading2"/>
      </w:pPr>
      <w:r>
        <w:t>Question 53</w:t>
      </w:r>
    </w:p>
    <w:p w14:paraId="57B4F8CE" w14:textId="77777777" w:rsidR="00421519" w:rsidRDefault="00051605">
      <w:pPr>
        <w:pStyle w:val="QuestionStem"/>
        <w:keepNext/>
      </w:pPr>
      <w:r>
        <w:t>An application runs on Amazon EC2 instances behind an Application Load Balancer (ALB). The application takes up to 2 minutes to populate a local cache after the application is started. The application reports as healthy in the target group health check a few seconds after starting. A CloudOps engineer observes that after some of the instances are rebooted, the instances receive an equal share of the traffic immediately after each instance reports as healthy. The application needs to receive a gradually incr</w:t>
      </w:r>
      <w:r>
        <w:t>easing share of the traffic while the application cache is populated. Which solution will meet this requirement?</w:t>
      </w:r>
    </w:p>
    <w:p w14:paraId="54B9EDE5" w14:textId="77777777" w:rsidR="00421519" w:rsidRDefault="00051605">
      <w:pPr>
        <w:pStyle w:val="OptionText"/>
        <w:keepLines/>
        <w:numPr>
          <w:ilvl w:val="0"/>
          <w:numId w:val="23"/>
        </w:numPr>
        <w:shd w:val="clear" w:color="auto" w:fill="E8F5E9"/>
      </w:pPr>
      <w:r>
        <w:rPr>
          <w:b/>
          <w:color w:val="216E39"/>
        </w:rPr>
        <w:t>Change the slow_start.duration_seconds target group attribute to 120 seconds. Before rebooting the instances, deregister the instances from the target group. After rebooting the instances, register the instances with the target group.</w:t>
      </w:r>
    </w:p>
    <w:p w14:paraId="7BE85C14" w14:textId="77777777" w:rsidR="00421519" w:rsidRDefault="00051605">
      <w:pPr>
        <w:pStyle w:val="OptionText"/>
        <w:keepLines/>
        <w:numPr>
          <w:ilvl w:val="0"/>
          <w:numId w:val="23"/>
        </w:numPr>
      </w:pPr>
      <w:r>
        <w:t>Change the HealthCheckTimeoutSeconds parameter in the target group to 120 seconds. Before rebooting the instances, deregister the instances from the target group. After rebooting the instances, register the instances with the target group.</w:t>
      </w:r>
    </w:p>
    <w:p w14:paraId="1C216F11" w14:textId="77777777" w:rsidR="00421519" w:rsidRDefault="00051605">
      <w:pPr>
        <w:pStyle w:val="OptionText"/>
        <w:keepLines/>
        <w:numPr>
          <w:ilvl w:val="0"/>
          <w:numId w:val="23"/>
        </w:numPr>
      </w:pPr>
      <w:r>
        <w:t>Configure an Amazon CloudWatch alarm to monitor the health check status. Configure the action of the alarm to restart an EC2 instance if a health check fails. Change the loadbalancing.algorithm.type target group attribute to be weighted_random.</w:t>
      </w:r>
    </w:p>
    <w:p w14:paraId="49AEA622" w14:textId="77777777" w:rsidR="00421519" w:rsidRDefault="00051605">
      <w:pPr>
        <w:pStyle w:val="OptionText"/>
        <w:keepLines/>
        <w:numPr>
          <w:ilvl w:val="0"/>
          <w:numId w:val="23"/>
        </w:numPr>
      </w:pPr>
      <w:r>
        <w:t>Create an Amazon EC2 Auto Scaling group. Attach the existing EC2 instances to the Auto Scaling group. Configure an EC2 Auto Scaling lifecycle hook to move starting instances to the Pending Wait state. Update the application to complete the lifecycle hook when the local cache has been populated.</w:t>
      </w:r>
    </w:p>
    <w:p w14:paraId="4C2840B7" w14:textId="77777777" w:rsidR="00421519" w:rsidRDefault="00051605">
      <w:pPr>
        <w:pStyle w:val="CorrectAnswer"/>
        <w:keepNext/>
      </w:pPr>
      <w:r>
        <w:lastRenderedPageBreak/>
        <w:t>Correct answer: A</w:t>
      </w:r>
    </w:p>
    <w:p w14:paraId="3F478891" w14:textId="77777777" w:rsidR="00421519" w:rsidRDefault="00051605">
      <w:pPr>
        <w:pStyle w:val="Explanation"/>
        <w:keepNext/>
      </w:pPr>
      <w:r>
        <w:rPr>
          <w:b/>
          <w:color w:val="17365D"/>
        </w:rPr>
        <w:t xml:space="preserve">Why: </w:t>
      </w:r>
      <w:r>
        <w:t>ALB slow start gradually increases a newly registered target's share of traffic during the configured 120-second warm-up period.</w:t>
      </w:r>
    </w:p>
    <w:p w14:paraId="364F0595" w14:textId="77777777" w:rsidR="00421519" w:rsidRDefault="00051605">
      <w:pPr>
        <w:pStyle w:val="ExamTip"/>
        <w:pBdr>
          <w:left w:val="single" w:sz="14" w:space="8" w:color="2E74B5"/>
        </w:pBdr>
        <w:shd w:val="clear" w:color="auto" w:fill="E8EEF5"/>
      </w:pPr>
      <w:r>
        <w:rPr>
          <w:b/>
        </w:rPr>
        <w:t xml:space="preserve">Exam tip: </w:t>
      </w:r>
      <w:r>
        <w:t>Slow start is the target-group feature for caches or applications that need traffic to ramp up after registration.</w:t>
      </w:r>
    </w:p>
    <w:p w14:paraId="1095F5FB" w14:textId="77777777" w:rsidR="00421519" w:rsidRDefault="00051605">
      <w:pPr>
        <w:pStyle w:val="Heading2"/>
      </w:pPr>
      <w:r>
        <w:t>Question 54</w:t>
      </w:r>
    </w:p>
    <w:p w14:paraId="640A5148" w14:textId="77777777" w:rsidR="00421519" w:rsidRDefault="00051605">
      <w:pPr>
        <w:pStyle w:val="QuestionStem"/>
        <w:keepNext/>
      </w:pPr>
      <w:r>
        <w:t>A company runs an application on Amazon EC2 instances. The application stores and retrieves data from an Amazon Aurora PostgreSQL database. A developer accidentally drops a table from the database, which causes application errors. Two hours later, a CloudOps engineer needs to recover the data and make the application function again. Which solution will meet this requirement?</w:t>
      </w:r>
    </w:p>
    <w:p w14:paraId="7ADD32B6" w14:textId="77777777" w:rsidR="00421519" w:rsidRDefault="00051605">
      <w:pPr>
        <w:pStyle w:val="OptionText"/>
        <w:keepLines/>
        <w:numPr>
          <w:ilvl w:val="0"/>
          <w:numId w:val="24"/>
        </w:numPr>
      </w:pPr>
      <w:r>
        <w:t>Use the Aurora Backtrack feature to rewind the database to a specified time, 2 hours in the past.</w:t>
      </w:r>
    </w:p>
    <w:p w14:paraId="12EF5E1D" w14:textId="77777777" w:rsidR="00421519" w:rsidRDefault="00051605">
      <w:pPr>
        <w:pStyle w:val="OptionText"/>
        <w:keepLines/>
        <w:numPr>
          <w:ilvl w:val="0"/>
          <w:numId w:val="24"/>
        </w:numPr>
      </w:pPr>
      <w:r>
        <w:t>Perform a point-in-time recovery on the existing database to restore the database to a specified point in time, 2 hours in the past.</w:t>
      </w:r>
    </w:p>
    <w:p w14:paraId="03FA4AE4" w14:textId="77777777" w:rsidR="00421519" w:rsidRDefault="00051605">
      <w:pPr>
        <w:pStyle w:val="OptionText"/>
        <w:keepLines/>
        <w:numPr>
          <w:ilvl w:val="0"/>
          <w:numId w:val="24"/>
        </w:numPr>
        <w:shd w:val="clear" w:color="auto" w:fill="E8F5E9"/>
      </w:pPr>
      <w:r>
        <w:rPr>
          <w:b/>
          <w:color w:val="216E39"/>
        </w:rPr>
        <w:t>Perform a point-in-time recovery and create a new database to restore the database to a specified point in time, 2 hours in the past. Reconfigure the application to use a new database endpoint.</w:t>
      </w:r>
    </w:p>
    <w:p w14:paraId="3417C3D4" w14:textId="77777777" w:rsidR="00421519" w:rsidRDefault="00051605">
      <w:pPr>
        <w:pStyle w:val="OptionText"/>
        <w:keepLines/>
        <w:numPr>
          <w:ilvl w:val="0"/>
          <w:numId w:val="24"/>
        </w:numPr>
      </w:pPr>
      <w:r>
        <w:t>Create a new Aurora cluster. Choose the Restore data from S3 bucket option. Choose log files up to the failure time 2 hours in the past.</w:t>
      </w:r>
    </w:p>
    <w:p w14:paraId="0EC05BEF" w14:textId="77777777" w:rsidR="00421519" w:rsidRDefault="00051605">
      <w:pPr>
        <w:pStyle w:val="CorrectAnswer"/>
        <w:keepNext/>
      </w:pPr>
      <w:r>
        <w:t>Correct answer: C</w:t>
      </w:r>
    </w:p>
    <w:p w14:paraId="049390FB" w14:textId="77777777" w:rsidR="00421519" w:rsidRDefault="00051605">
      <w:pPr>
        <w:pStyle w:val="Explanation"/>
        <w:keepNext/>
      </w:pPr>
      <w:r>
        <w:rPr>
          <w:b/>
          <w:color w:val="17365D"/>
        </w:rPr>
        <w:t xml:space="preserve">Why: </w:t>
      </w:r>
      <w:r>
        <w:t>Aurora PostgreSQL does not support Aurora Backtrack. Point-in-time recovery creates a new cluster, after which the application must use the new endpoint.</w:t>
      </w:r>
    </w:p>
    <w:p w14:paraId="2C2DA6A8" w14:textId="77777777" w:rsidR="00421519" w:rsidRDefault="00051605">
      <w:pPr>
        <w:pStyle w:val="ExamTip"/>
        <w:pBdr>
          <w:left w:val="single" w:sz="14" w:space="8" w:color="2E74B5"/>
        </w:pBdr>
        <w:shd w:val="clear" w:color="auto" w:fill="E8EEF5"/>
      </w:pPr>
      <w:r>
        <w:rPr>
          <w:b/>
        </w:rPr>
        <w:t xml:space="preserve">Exam tip: </w:t>
      </w:r>
      <w:r>
        <w:t>PITR restores to a new RDS or Aurora resource; plan for endpoint cutover.</w:t>
      </w:r>
    </w:p>
    <w:p w14:paraId="6E5F3AB8" w14:textId="77777777" w:rsidR="00421519" w:rsidRDefault="00051605">
      <w:pPr>
        <w:pStyle w:val="Heading2"/>
      </w:pPr>
      <w:r>
        <w:t>Question 55</w:t>
      </w:r>
    </w:p>
    <w:p w14:paraId="565C8DD1" w14:textId="77777777" w:rsidR="00421519" w:rsidRDefault="00051605">
      <w:pPr>
        <w:pStyle w:val="QuestionStem"/>
        <w:keepNext/>
      </w:pPr>
      <w:r>
        <w:t>A company runs several workloads on AWS. The company identifies five AWS Trusted Advisor service quota metrics to monitor in a specific AWS Region. The company wants to receive email notification each time resource usage exceeds 60% of one of the service quotas. Which solution will meet these requirements?</w:t>
      </w:r>
    </w:p>
    <w:p w14:paraId="37B97733" w14:textId="77777777" w:rsidR="00421519" w:rsidRDefault="00051605">
      <w:pPr>
        <w:pStyle w:val="OptionText"/>
        <w:keepLines/>
        <w:numPr>
          <w:ilvl w:val="0"/>
          <w:numId w:val="25"/>
        </w:numPr>
        <w:shd w:val="clear" w:color="auto" w:fill="E8F5E9"/>
      </w:pPr>
      <w:r>
        <w:rPr>
          <w:b/>
          <w:color w:val="216E39"/>
        </w:rPr>
        <w:t>Create five Amazon CloudWatch alarms, one for each Trusted Advisor service quota metric. Configure an Amazon Simple notification Service (Amazon SNS) topic for email notification each time that usage exceeds 60% of one of the service quotas.</w:t>
      </w:r>
    </w:p>
    <w:p w14:paraId="611EA50F" w14:textId="77777777" w:rsidR="00421519" w:rsidRDefault="00051605">
      <w:pPr>
        <w:pStyle w:val="OptionText"/>
        <w:keepLines/>
        <w:numPr>
          <w:ilvl w:val="0"/>
          <w:numId w:val="25"/>
        </w:numPr>
      </w:pPr>
      <w:r>
        <w:t>Create five Amazon CloudWatch alarms, one for each Trusted Advisor service quota metric. Configure an Amazon Simple Queue Service (Amazon SQS) queue for email notification each time that usage exceeds 60% of one of the service quotas.</w:t>
      </w:r>
    </w:p>
    <w:p w14:paraId="6FAF1FDD" w14:textId="77777777" w:rsidR="00421519" w:rsidRDefault="00051605">
      <w:pPr>
        <w:pStyle w:val="OptionText"/>
        <w:keepLines/>
        <w:numPr>
          <w:ilvl w:val="0"/>
          <w:numId w:val="25"/>
        </w:numPr>
      </w:pPr>
      <w:r>
        <w:lastRenderedPageBreak/>
        <w:t>Use the AWS Health Dashboard to monitor each Trusted Advisor service quota metric. Configure an Amazon Simple Queue Service (Amazon SQS) queue for email notification each time that usage exceeds 60% of one of the service quotas.</w:t>
      </w:r>
    </w:p>
    <w:p w14:paraId="2C66654F" w14:textId="77777777" w:rsidR="00421519" w:rsidRDefault="00051605">
      <w:pPr>
        <w:pStyle w:val="OptionText"/>
        <w:keepLines/>
        <w:numPr>
          <w:ilvl w:val="0"/>
          <w:numId w:val="25"/>
        </w:numPr>
      </w:pPr>
      <w:r>
        <w:t>Use the AWS Health Dashboard to monitor each Trusted Advisor service quota metric. Configure an Amazon Simple notification Service (Amazon SNS) topic for email notification each time that usage exceeds 60% of one of the service quotas.</w:t>
      </w:r>
    </w:p>
    <w:p w14:paraId="6F4963A2" w14:textId="77777777" w:rsidR="00421519" w:rsidRDefault="00051605">
      <w:pPr>
        <w:pStyle w:val="CorrectAnswer"/>
        <w:keepNext/>
      </w:pPr>
      <w:r>
        <w:t>Correct answer: A</w:t>
      </w:r>
    </w:p>
    <w:p w14:paraId="6D80392E" w14:textId="77777777" w:rsidR="00421519" w:rsidRDefault="00051605">
      <w:pPr>
        <w:pStyle w:val="Explanation"/>
        <w:keepNext/>
      </w:pPr>
      <w:r>
        <w:rPr>
          <w:b/>
          <w:color w:val="17365D"/>
        </w:rPr>
        <w:t xml:space="preserve">Why: </w:t>
      </w:r>
      <w:r>
        <w:t>Create one CloudWatch alarm for each Trusted Advisor service-quota metric and send alarm notifications through an SNS topic with an email subscription.</w:t>
      </w:r>
    </w:p>
    <w:p w14:paraId="6B1E9950" w14:textId="77777777" w:rsidR="00421519" w:rsidRDefault="00051605">
      <w:pPr>
        <w:pStyle w:val="ExamTip"/>
        <w:pBdr>
          <w:left w:val="single" w:sz="14" w:space="8" w:color="2E74B5"/>
        </w:pBdr>
        <w:shd w:val="clear" w:color="auto" w:fill="E8EEF5"/>
      </w:pPr>
      <w:r>
        <w:rPr>
          <w:b/>
        </w:rPr>
        <w:t xml:space="preserve">Exam tip: </w:t>
      </w:r>
      <w:r>
        <w:t>CloudWatch alarms plus SNS is the standard metrics-to-email pattern; SQS does not send email.</w:t>
      </w:r>
    </w:p>
    <w:p w14:paraId="0FEC78CB" w14:textId="77777777" w:rsidR="00421519" w:rsidRDefault="00051605">
      <w:pPr>
        <w:pStyle w:val="Heading2"/>
      </w:pPr>
      <w:r>
        <w:t>Question 57</w:t>
      </w:r>
    </w:p>
    <w:p w14:paraId="7DE2B86B" w14:textId="77777777" w:rsidR="00421519" w:rsidRDefault="00051605">
      <w:pPr>
        <w:pStyle w:val="QuestionStem"/>
        <w:keepNext/>
      </w:pPr>
      <w:r>
        <w:t>A company deploys AWS infrastructure in a VPC that has an internet gateway. The VPC has public subnets and private subnets. An Amazon RDS for MySQL DB instance is deployed in a private subnet. An AWS Lambda function uses the same private subnet and connects to the DB instance to query data. A developer modifies the Lambda function to require the function to publish messages to an Amazon Simple Queue Service (Amazon SQS) queue. After these changes, the Lambda function times out when it tries to publish messa</w:t>
      </w:r>
      <w:r>
        <w:t>ges to the SQS queue. Which solutions will resolve this issue? (Choose two.)</w:t>
      </w:r>
    </w:p>
    <w:p w14:paraId="7DC9D54E" w14:textId="77777777" w:rsidR="00421519" w:rsidRDefault="00051605">
      <w:pPr>
        <w:pStyle w:val="OptionText"/>
        <w:keepLines/>
        <w:numPr>
          <w:ilvl w:val="0"/>
          <w:numId w:val="26"/>
        </w:numPr>
      </w:pPr>
      <w:r>
        <w:t>Reconfigure the Lambda function so that the function is not connected to the VPC.</w:t>
      </w:r>
    </w:p>
    <w:p w14:paraId="43091C07" w14:textId="77777777" w:rsidR="00421519" w:rsidRDefault="00051605">
      <w:pPr>
        <w:pStyle w:val="OptionText"/>
        <w:keepLines/>
        <w:numPr>
          <w:ilvl w:val="0"/>
          <w:numId w:val="26"/>
        </w:numPr>
      </w:pPr>
      <w:r>
        <w:t>Deploy an RDS proxy. Configure the Lambda function to connect to the DB instance through the proxy.</w:t>
      </w:r>
    </w:p>
    <w:p w14:paraId="4F851AC6" w14:textId="77777777" w:rsidR="00421519" w:rsidRDefault="00051605">
      <w:pPr>
        <w:pStyle w:val="OptionText"/>
        <w:keepLines/>
        <w:numPr>
          <w:ilvl w:val="0"/>
          <w:numId w:val="26"/>
        </w:numPr>
        <w:shd w:val="clear" w:color="auto" w:fill="E8F5E9"/>
      </w:pPr>
      <w:r>
        <w:rPr>
          <w:b/>
          <w:color w:val="216E39"/>
        </w:rPr>
        <w:t>Deploy a NAT gateway. Update the private subnet's route table to route all traffic to the NAT gateway.</w:t>
      </w:r>
    </w:p>
    <w:p w14:paraId="4060FCCA" w14:textId="77777777" w:rsidR="00421519" w:rsidRDefault="00051605">
      <w:pPr>
        <w:pStyle w:val="OptionText"/>
        <w:keepLines/>
        <w:numPr>
          <w:ilvl w:val="0"/>
          <w:numId w:val="26"/>
        </w:numPr>
        <w:shd w:val="clear" w:color="auto" w:fill="E8F5E9"/>
      </w:pPr>
      <w:r>
        <w:rPr>
          <w:b/>
          <w:color w:val="216E39"/>
        </w:rPr>
        <w:t>Create an interface endpoint for Amazon SQS in the VPC.</w:t>
      </w:r>
    </w:p>
    <w:p w14:paraId="63CEA992" w14:textId="77777777" w:rsidR="00421519" w:rsidRDefault="00051605">
      <w:pPr>
        <w:pStyle w:val="OptionText"/>
        <w:keepLines/>
        <w:numPr>
          <w:ilvl w:val="0"/>
          <w:numId w:val="26"/>
        </w:numPr>
      </w:pPr>
      <w:r>
        <w:t>Create a gateway endpoint for Amazon SQS in the VPC.</w:t>
      </w:r>
    </w:p>
    <w:p w14:paraId="0A4C3E3A" w14:textId="77777777" w:rsidR="00421519" w:rsidRDefault="00051605">
      <w:pPr>
        <w:pStyle w:val="CorrectAnswer"/>
        <w:keepNext/>
      </w:pPr>
      <w:r>
        <w:t>Correct answer: C,D</w:t>
      </w:r>
    </w:p>
    <w:p w14:paraId="29FBF809" w14:textId="77777777" w:rsidR="00421519" w:rsidRDefault="00051605">
      <w:pPr>
        <w:pStyle w:val="Explanation"/>
        <w:keepNext/>
      </w:pPr>
      <w:r>
        <w:rPr>
          <w:b/>
          <w:color w:val="17365D"/>
        </w:rPr>
        <w:t xml:space="preserve">Why: </w:t>
      </w:r>
      <w:r>
        <w:t>A VPC-attached Lambda function in a private subnet needs either NAT-based internet egress or an SQS interface VPC endpoint to reach the regional SQS API.</w:t>
      </w:r>
    </w:p>
    <w:p w14:paraId="42673741" w14:textId="77777777" w:rsidR="00421519" w:rsidRDefault="00051605">
      <w:pPr>
        <w:pStyle w:val="ExamTip"/>
        <w:pBdr>
          <w:left w:val="single" w:sz="14" w:space="8" w:color="2E74B5"/>
        </w:pBdr>
        <w:shd w:val="clear" w:color="auto" w:fill="E8EEF5"/>
      </w:pPr>
      <w:r>
        <w:rPr>
          <w:b/>
        </w:rPr>
        <w:t xml:space="preserve">Exam tip: </w:t>
      </w:r>
      <w:r>
        <w:t>For a private Lambda calling an AWS service, choose NAT for general egress or an interface endpoint for private service access.</w:t>
      </w:r>
    </w:p>
    <w:p w14:paraId="0CBF851E" w14:textId="77777777" w:rsidR="00421519" w:rsidRDefault="00051605">
      <w:pPr>
        <w:pStyle w:val="Heading2"/>
      </w:pPr>
      <w:r>
        <w:lastRenderedPageBreak/>
        <w:t>Question 58</w:t>
      </w:r>
    </w:p>
    <w:p w14:paraId="2A6294D6" w14:textId="77777777" w:rsidR="00421519" w:rsidRDefault="00051605">
      <w:pPr>
        <w:pStyle w:val="QuestionStem"/>
        <w:keepNext/>
      </w:pPr>
      <w:r>
        <w:t>A company's security policy requires incoming SSH traffic to be restricted to a defined set of addresses. The company is using an AWS Config rule to check whether security groups allow unrestricted incoming SSH traffic. A CloudOps engineer discovers a noncompliant resource and fixes the security group manually. The CloudOps engineer wants to automate the remediation of other noncompliant resources. What is the MOST operationally efficient solution that meets these requirements?</w:t>
      </w:r>
    </w:p>
    <w:p w14:paraId="22F48D6A" w14:textId="77777777" w:rsidR="00421519" w:rsidRDefault="00051605">
      <w:pPr>
        <w:pStyle w:val="OptionText"/>
        <w:keepLines/>
        <w:numPr>
          <w:ilvl w:val="0"/>
          <w:numId w:val="27"/>
        </w:numPr>
      </w:pPr>
      <w:r>
        <w:t>Create an Amazon CloudWatch alarm for the AWS Config rule's status metric. Create an AWS Lambda function that can remove the noncompliant rule from the security group. Configure the alarm action to invoke the Lambda function.</w:t>
      </w:r>
    </w:p>
    <w:p w14:paraId="1AE1F3C7" w14:textId="77777777" w:rsidR="00421519" w:rsidRDefault="00051605">
      <w:pPr>
        <w:pStyle w:val="OptionText"/>
        <w:keepLines/>
        <w:numPr>
          <w:ilvl w:val="0"/>
          <w:numId w:val="27"/>
        </w:numPr>
        <w:shd w:val="clear" w:color="auto" w:fill="E8F5E9"/>
      </w:pPr>
      <w:r>
        <w:rPr>
          <w:b/>
          <w:color w:val="216E39"/>
        </w:rPr>
        <w:t>Configure an automatic remediation action on the AWS Config rule. Specify the AWS-DisableIncomingSSHOnPort22 remediation action.</w:t>
      </w:r>
    </w:p>
    <w:p w14:paraId="6951CBB8" w14:textId="77777777" w:rsidR="00421519" w:rsidRDefault="00051605">
      <w:pPr>
        <w:pStyle w:val="OptionText"/>
        <w:keepLines/>
        <w:numPr>
          <w:ilvl w:val="0"/>
          <w:numId w:val="27"/>
        </w:numPr>
      </w:pPr>
      <w:r>
        <w:t>Configure an Amazon EventBridge rule for AWS Config configuration item change events. Create an AWS Lambda function that can remove the noncompliant rule from the security group Configure the rule to invoke the Lambda function.</w:t>
      </w:r>
    </w:p>
    <w:p w14:paraId="0201350E" w14:textId="77777777" w:rsidR="00421519" w:rsidRDefault="00051605">
      <w:pPr>
        <w:pStyle w:val="OptionText"/>
        <w:keepLines/>
        <w:numPr>
          <w:ilvl w:val="0"/>
          <w:numId w:val="27"/>
        </w:numPr>
      </w:pPr>
      <w:r>
        <w:t>Create an AWS Lambda function that can analyze a security group's inbound rules to check for unrestricted SSH access. Configure the Lambda function to remove the noncompliant rule from the security group. Configure an Amazon EventBridge rule to invoke the Lambda function every hour.</w:t>
      </w:r>
    </w:p>
    <w:p w14:paraId="035CFA16" w14:textId="77777777" w:rsidR="00421519" w:rsidRDefault="00051605">
      <w:pPr>
        <w:pStyle w:val="CorrectAnswer"/>
        <w:keepNext/>
      </w:pPr>
      <w:r>
        <w:t>Correct answer: B</w:t>
      </w:r>
    </w:p>
    <w:p w14:paraId="20F2C09D" w14:textId="77777777" w:rsidR="00421519" w:rsidRDefault="00051605">
      <w:pPr>
        <w:pStyle w:val="Explanation"/>
        <w:keepNext/>
      </w:pPr>
      <w:r>
        <w:rPr>
          <w:b/>
          <w:color w:val="17365D"/>
        </w:rPr>
        <w:t xml:space="preserve">Why: </w:t>
      </w:r>
      <w:r>
        <w:t>AWS Config supports automatic remediation with the AWS-DisableIncomingSSHOnPort22 Systems Manager Automation runbook, eliminating custom polling and Lambda code.</w:t>
      </w:r>
    </w:p>
    <w:p w14:paraId="1BD40E5C" w14:textId="77777777" w:rsidR="00421519" w:rsidRDefault="00051605">
      <w:pPr>
        <w:pStyle w:val="ExamTip"/>
        <w:pBdr>
          <w:left w:val="single" w:sz="14" w:space="8" w:color="2E74B5"/>
        </w:pBdr>
        <w:shd w:val="clear" w:color="auto" w:fill="E8EEF5"/>
      </w:pPr>
      <w:r>
        <w:rPr>
          <w:b/>
        </w:rPr>
        <w:t xml:space="preserve">Exam tip: </w:t>
      </w:r>
      <w:r>
        <w:t>When a managed Config rule and managed remediation runbook exist, they usually provide the lowest operational overhead.</w:t>
      </w:r>
    </w:p>
    <w:p w14:paraId="3137A704" w14:textId="77777777" w:rsidR="00421519" w:rsidRDefault="00051605">
      <w:pPr>
        <w:pStyle w:val="Heading2"/>
      </w:pPr>
      <w:r>
        <w:t>Question 59</w:t>
      </w:r>
    </w:p>
    <w:p w14:paraId="3F0F2081" w14:textId="77777777" w:rsidR="00421519" w:rsidRDefault="00051605">
      <w:pPr>
        <w:pStyle w:val="QuestionStem"/>
        <w:keepNext/>
      </w:pPr>
      <w:r>
        <w:t>A CloudOps engineer is maintaining a web application using an Amazon CloudFront web distribution, an Application Load Balancer (ALB), Amazon RDS, and Amazon EC2 in a VPC. All services have logging enabled. The CloudOps engineer needs to investigate HTTP Layer 7 status codes from the web application. Which log sources contain the status codes? (Choose two.)</w:t>
      </w:r>
    </w:p>
    <w:p w14:paraId="425EC11A" w14:textId="77777777" w:rsidR="00421519" w:rsidRDefault="00051605">
      <w:pPr>
        <w:pStyle w:val="OptionText"/>
        <w:keepLines/>
        <w:numPr>
          <w:ilvl w:val="0"/>
          <w:numId w:val="28"/>
        </w:numPr>
      </w:pPr>
      <w:r>
        <w:t>VPC Flow Logs</w:t>
      </w:r>
    </w:p>
    <w:p w14:paraId="4822E87F" w14:textId="77777777" w:rsidR="00421519" w:rsidRDefault="00051605">
      <w:pPr>
        <w:pStyle w:val="OptionText"/>
        <w:keepLines/>
        <w:numPr>
          <w:ilvl w:val="0"/>
          <w:numId w:val="28"/>
        </w:numPr>
      </w:pPr>
      <w:r>
        <w:t>AWS CloudTrail logs</w:t>
      </w:r>
    </w:p>
    <w:p w14:paraId="7E3E391C" w14:textId="77777777" w:rsidR="00421519" w:rsidRDefault="00051605">
      <w:pPr>
        <w:pStyle w:val="OptionText"/>
        <w:keepLines/>
        <w:numPr>
          <w:ilvl w:val="0"/>
          <w:numId w:val="28"/>
        </w:numPr>
        <w:shd w:val="clear" w:color="auto" w:fill="E8F5E9"/>
      </w:pPr>
      <w:r>
        <w:rPr>
          <w:b/>
          <w:color w:val="216E39"/>
        </w:rPr>
        <w:t>ALB access logs</w:t>
      </w:r>
    </w:p>
    <w:p w14:paraId="3421D35F" w14:textId="77777777" w:rsidR="00421519" w:rsidRDefault="00051605">
      <w:pPr>
        <w:pStyle w:val="OptionText"/>
        <w:keepLines/>
        <w:numPr>
          <w:ilvl w:val="0"/>
          <w:numId w:val="28"/>
        </w:numPr>
        <w:shd w:val="clear" w:color="auto" w:fill="E8F5E9"/>
      </w:pPr>
      <w:r>
        <w:rPr>
          <w:b/>
          <w:color w:val="216E39"/>
        </w:rPr>
        <w:t>CloudFront access logs</w:t>
      </w:r>
    </w:p>
    <w:p w14:paraId="10B6A214" w14:textId="77777777" w:rsidR="00421519" w:rsidRDefault="00051605">
      <w:pPr>
        <w:pStyle w:val="OptionText"/>
        <w:keepLines/>
        <w:numPr>
          <w:ilvl w:val="0"/>
          <w:numId w:val="28"/>
        </w:numPr>
      </w:pPr>
      <w:r>
        <w:t>RDS logs</w:t>
      </w:r>
    </w:p>
    <w:p w14:paraId="4974A671" w14:textId="77777777" w:rsidR="00421519" w:rsidRDefault="00051605">
      <w:pPr>
        <w:pStyle w:val="CorrectAnswer"/>
        <w:keepNext/>
      </w:pPr>
      <w:r>
        <w:lastRenderedPageBreak/>
        <w:t>Correct answer: C,D</w:t>
      </w:r>
    </w:p>
    <w:p w14:paraId="1B221A57" w14:textId="77777777" w:rsidR="00421519" w:rsidRDefault="00051605">
      <w:pPr>
        <w:pStyle w:val="Explanation"/>
        <w:keepNext/>
      </w:pPr>
      <w:r>
        <w:rPr>
          <w:b/>
          <w:color w:val="17365D"/>
        </w:rPr>
        <w:t xml:space="preserve">Why: </w:t>
      </w:r>
      <w:r>
        <w:t>ALB access logs and CloudFront standard access logs both include HTTP status information for Layer 7 requests.</w:t>
      </w:r>
    </w:p>
    <w:p w14:paraId="0659348E" w14:textId="77777777" w:rsidR="00421519" w:rsidRDefault="00051605">
      <w:pPr>
        <w:pStyle w:val="ExamTip"/>
        <w:pBdr>
          <w:left w:val="single" w:sz="14" w:space="8" w:color="2E74B5"/>
        </w:pBdr>
        <w:shd w:val="clear" w:color="auto" w:fill="E8EEF5"/>
      </w:pPr>
      <w:r>
        <w:rPr>
          <w:b/>
        </w:rPr>
        <w:t xml:space="preserve">Exam tip: </w:t>
      </w:r>
      <w:r>
        <w:t>VPC Flow Logs show network flows, and CloudTrail shows API calls; HTTP response codes live in web-tier access logs.</w:t>
      </w:r>
    </w:p>
    <w:p w14:paraId="2741E0DD" w14:textId="77777777" w:rsidR="00421519" w:rsidRDefault="00051605">
      <w:pPr>
        <w:pStyle w:val="Heading2"/>
      </w:pPr>
      <w:r>
        <w:t>Question 60</w:t>
      </w:r>
    </w:p>
    <w:p w14:paraId="255C3762" w14:textId="77777777" w:rsidR="00421519" w:rsidRDefault="00051605">
      <w:pPr>
        <w:pStyle w:val="QuestionStem"/>
        <w:keepNext/>
      </w:pPr>
      <w:r>
        <w:t>An errant process is known to use an entire processor and run at 100%. A CloudOps engineer wants to automate restarting an Amazon EC2 instance when the problem occurs for more than 2 minutes. How can this be accomplished?</w:t>
      </w:r>
    </w:p>
    <w:p w14:paraId="5DC56DD0" w14:textId="77777777" w:rsidR="00421519" w:rsidRDefault="00051605">
      <w:pPr>
        <w:pStyle w:val="OptionText"/>
        <w:keepLines/>
        <w:numPr>
          <w:ilvl w:val="0"/>
          <w:numId w:val="29"/>
        </w:numPr>
      </w:pPr>
      <w:r>
        <w:t>Create an Amazon CloudWatch alarm for the EC2 instance with basic monitoring. Add an action to restart the instance.</w:t>
      </w:r>
    </w:p>
    <w:p w14:paraId="7A129BC7" w14:textId="77777777" w:rsidR="00421519" w:rsidRDefault="00051605">
      <w:pPr>
        <w:pStyle w:val="OptionText"/>
        <w:keepLines/>
        <w:numPr>
          <w:ilvl w:val="0"/>
          <w:numId w:val="29"/>
        </w:numPr>
        <w:shd w:val="clear" w:color="auto" w:fill="E8F5E9"/>
      </w:pPr>
      <w:r>
        <w:rPr>
          <w:b/>
          <w:color w:val="216E39"/>
        </w:rPr>
        <w:t>Create an Amazon CloudWatch alarm for the EC2 instance with detailed monitoring. Add an action to restart the instance.</w:t>
      </w:r>
    </w:p>
    <w:p w14:paraId="36EF0B9E" w14:textId="77777777" w:rsidR="00421519" w:rsidRDefault="00051605">
      <w:pPr>
        <w:pStyle w:val="OptionText"/>
        <w:keepLines/>
        <w:numPr>
          <w:ilvl w:val="0"/>
          <w:numId w:val="29"/>
        </w:numPr>
      </w:pPr>
      <w:r>
        <w:t>Create an AWS Lambda function to restart the EC2 instance, invoked on a scheduled basis every 2 minutes.</w:t>
      </w:r>
    </w:p>
    <w:p w14:paraId="0B9D7CA6" w14:textId="77777777" w:rsidR="00421519" w:rsidRDefault="00051605">
      <w:pPr>
        <w:pStyle w:val="OptionText"/>
        <w:keepLines/>
        <w:numPr>
          <w:ilvl w:val="0"/>
          <w:numId w:val="29"/>
        </w:numPr>
      </w:pPr>
      <w:r>
        <w:t>Create an AWS Lambda function to restart the EC2 instance, invoked by EC2 health checks.</w:t>
      </w:r>
    </w:p>
    <w:p w14:paraId="33C3B463" w14:textId="77777777" w:rsidR="00421519" w:rsidRDefault="00051605">
      <w:pPr>
        <w:pStyle w:val="CorrectAnswer"/>
        <w:keepNext/>
      </w:pPr>
      <w:r>
        <w:t>Correct answer: B</w:t>
      </w:r>
    </w:p>
    <w:p w14:paraId="75EC09C3" w14:textId="77777777" w:rsidR="00421519" w:rsidRDefault="00051605">
      <w:pPr>
        <w:pStyle w:val="Explanation"/>
        <w:keepNext/>
      </w:pPr>
      <w:r>
        <w:rPr>
          <w:b/>
          <w:color w:val="17365D"/>
        </w:rPr>
        <w:t xml:space="preserve">Why: </w:t>
      </w:r>
      <w:r>
        <w:t>Detailed EC2 monitoring publishes one-minute CPU metrics, allowing a CloudWatch alarm to detect a sustained two-minute CPU condition and perform the native reboot action.</w:t>
      </w:r>
    </w:p>
    <w:p w14:paraId="7B3F68D6" w14:textId="77777777" w:rsidR="00421519" w:rsidRDefault="00051605">
      <w:pPr>
        <w:pStyle w:val="ExamTip"/>
        <w:pBdr>
          <w:left w:val="single" w:sz="14" w:space="8" w:color="2E74B5"/>
        </w:pBdr>
        <w:shd w:val="clear" w:color="auto" w:fill="E8EEF5"/>
      </w:pPr>
      <w:r>
        <w:rPr>
          <w:b/>
        </w:rPr>
        <w:t xml:space="preserve">Exam tip: </w:t>
      </w:r>
      <w:r>
        <w:t>Match the monitoring period to the required reaction time: basic monitoring is five minutes, detailed monitoring is one minute.</w:t>
      </w:r>
    </w:p>
    <w:p w14:paraId="4AA5C244" w14:textId="77777777" w:rsidR="00421519" w:rsidRDefault="00051605">
      <w:pPr>
        <w:pStyle w:val="Heading2"/>
      </w:pPr>
      <w:r>
        <w:t>Question 61</w:t>
      </w:r>
    </w:p>
    <w:p w14:paraId="541A9387" w14:textId="77777777" w:rsidR="00421519" w:rsidRDefault="00051605">
      <w:pPr>
        <w:pStyle w:val="QuestionStem"/>
        <w:keepNext/>
      </w:pPr>
      <w:r>
        <w:t>A CloudOps engineer wants to provide access to AWS services by attaching an IAM policy to multiple IAM users The CloudOps engineer also wants to be able to change the policy and create new versions. Which combination of actions will meet these requirements? (Choose two.)</w:t>
      </w:r>
    </w:p>
    <w:p w14:paraId="1A9A804E" w14:textId="77777777" w:rsidR="00421519" w:rsidRDefault="00051605">
      <w:pPr>
        <w:pStyle w:val="OptionText"/>
        <w:keepLines/>
        <w:numPr>
          <w:ilvl w:val="0"/>
          <w:numId w:val="30"/>
        </w:numPr>
      </w:pPr>
      <w:r>
        <w:t>Add the users to an IAM service-linked role. Attach the policy to the role.</w:t>
      </w:r>
    </w:p>
    <w:p w14:paraId="3438F725" w14:textId="77777777" w:rsidR="00421519" w:rsidRDefault="00051605">
      <w:pPr>
        <w:pStyle w:val="OptionText"/>
        <w:keepLines/>
        <w:numPr>
          <w:ilvl w:val="0"/>
          <w:numId w:val="30"/>
        </w:numPr>
        <w:shd w:val="clear" w:color="auto" w:fill="E8F5E9"/>
      </w:pPr>
      <w:r>
        <w:rPr>
          <w:b/>
          <w:color w:val="216E39"/>
        </w:rPr>
        <w:t>Add the users to an IAM user group. Attach the policy to the group.</w:t>
      </w:r>
    </w:p>
    <w:p w14:paraId="086E12DF" w14:textId="77777777" w:rsidR="00421519" w:rsidRDefault="00051605">
      <w:pPr>
        <w:pStyle w:val="OptionText"/>
        <w:keepLines/>
        <w:numPr>
          <w:ilvl w:val="0"/>
          <w:numId w:val="30"/>
        </w:numPr>
      </w:pPr>
      <w:r>
        <w:t>Create an AWS managed policy.</w:t>
      </w:r>
    </w:p>
    <w:p w14:paraId="01D6B2FB" w14:textId="77777777" w:rsidR="00421519" w:rsidRDefault="00051605">
      <w:pPr>
        <w:pStyle w:val="OptionText"/>
        <w:keepLines/>
        <w:numPr>
          <w:ilvl w:val="0"/>
          <w:numId w:val="30"/>
        </w:numPr>
        <w:shd w:val="clear" w:color="auto" w:fill="E8F5E9"/>
      </w:pPr>
      <w:r>
        <w:rPr>
          <w:b/>
          <w:color w:val="216E39"/>
        </w:rPr>
        <w:t>Create a customer managed policy.</w:t>
      </w:r>
    </w:p>
    <w:p w14:paraId="249D02FA" w14:textId="77777777" w:rsidR="00421519" w:rsidRDefault="00051605">
      <w:pPr>
        <w:pStyle w:val="OptionText"/>
        <w:keepLines/>
        <w:numPr>
          <w:ilvl w:val="0"/>
          <w:numId w:val="30"/>
        </w:numPr>
      </w:pPr>
      <w:r>
        <w:t>Create an inline policy.</w:t>
      </w:r>
    </w:p>
    <w:p w14:paraId="368808B7" w14:textId="77777777" w:rsidR="00421519" w:rsidRDefault="00051605">
      <w:pPr>
        <w:pStyle w:val="CorrectAnswer"/>
        <w:keepNext/>
      </w:pPr>
      <w:r>
        <w:lastRenderedPageBreak/>
        <w:t>Correct answer: B,D</w:t>
      </w:r>
    </w:p>
    <w:p w14:paraId="1BC3216F" w14:textId="77777777" w:rsidR="00421519" w:rsidRDefault="00051605">
      <w:pPr>
        <w:pStyle w:val="Explanation"/>
        <w:keepNext/>
      </w:pPr>
      <w:r>
        <w:rPr>
          <w:b/>
          <w:color w:val="17365D"/>
        </w:rPr>
        <w:t xml:space="preserve">Why: </w:t>
      </w:r>
      <w:r>
        <w:t>An IAM user group lets one policy apply to many users, and a customer managed policy supports centralized changes and multiple policy versions.</w:t>
      </w:r>
    </w:p>
    <w:p w14:paraId="27E667B5" w14:textId="77777777" w:rsidR="00421519" w:rsidRDefault="00051605">
      <w:pPr>
        <w:pStyle w:val="ExamTip"/>
        <w:pBdr>
          <w:left w:val="single" w:sz="14" w:space="8" w:color="2E74B5"/>
        </w:pBdr>
        <w:shd w:val="clear" w:color="auto" w:fill="E8EEF5"/>
      </w:pPr>
      <w:r>
        <w:rPr>
          <w:b/>
        </w:rPr>
        <w:t xml:space="preserve">Exam tip: </w:t>
      </w:r>
      <w:r>
        <w:t>Groups scale user assignment; customer managed policies support reusable versioned permissions.</w:t>
      </w:r>
    </w:p>
    <w:p w14:paraId="4D255010" w14:textId="77777777" w:rsidR="00421519" w:rsidRDefault="00051605">
      <w:pPr>
        <w:pStyle w:val="Heading2"/>
      </w:pPr>
      <w:r>
        <w:t>Question 62</w:t>
      </w:r>
    </w:p>
    <w:p w14:paraId="2B7D5054" w14:textId="77777777" w:rsidR="00421519" w:rsidRDefault="00051605">
      <w:pPr>
        <w:pStyle w:val="QuestionStem"/>
        <w:keepNext/>
      </w:pPr>
      <w:r>
        <w:t>A company runs an application on Amazon EC2 instances that are in an Amazon EC2 Auto Scaling group. Scale-out actions take a long time to become complete because of long-running boot scripts. A CloudOps engineer must implement a solution to reduce the required time for scale-out actions without overprovisioning the Auto Scaling group. Which solution will meet these requirements?</w:t>
      </w:r>
    </w:p>
    <w:p w14:paraId="017F6A2E" w14:textId="77777777" w:rsidR="00421519" w:rsidRDefault="00051605">
      <w:pPr>
        <w:pStyle w:val="OptionText"/>
        <w:keepLines/>
        <w:numPr>
          <w:ilvl w:val="0"/>
          <w:numId w:val="31"/>
        </w:numPr>
      </w:pPr>
      <w:r>
        <w:t>Change the launch configuration to use a larger instance size.</w:t>
      </w:r>
    </w:p>
    <w:p w14:paraId="10191B04" w14:textId="77777777" w:rsidR="00421519" w:rsidRDefault="00051605">
      <w:pPr>
        <w:pStyle w:val="OptionText"/>
        <w:keepLines/>
        <w:numPr>
          <w:ilvl w:val="0"/>
          <w:numId w:val="31"/>
        </w:numPr>
      </w:pPr>
      <w:r>
        <w:t>Increase the minimum number of instances in the Auto Scaling group.</w:t>
      </w:r>
    </w:p>
    <w:p w14:paraId="2E2E13B0" w14:textId="77777777" w:rsidR="00421519" w:rsidRDefault="00051605">
      <w:pPr>
        <w:pStyle w:val="OptionText"/>
        <w:keepLines/>
        <w:numPr>
          <w:ilvl w:val="0"/>
          <w:numId w:val="31"/>
        </w:numPr>
      </w:pPr>
      <w:r>
        <w:t>Add a predictive scaling policy to the Auto Scaling group.</w:t>
      </w:r>
    </w:p>
    <w:p w14:paraId="38B624DC" w14:textId="77777777" w:rsidR="00421519" w:rsidRDefault="00051605">
      <w:pPr>
        <w:pStyle w:val="OptionText"/>
        <w:keepLines/>
        <w:numPr>
          <w:ilvl w:val="0"/>
          <w:numId w:val="31"/>
        </w:numPr>
        <w:shd w:val="clear" w:color="auto" w:fill="E8F5E9"/>
      </w:pPr>
      <w:r>
        <w:rPr>
          <w:b/>
          <w:color w:val="216E39"/>
        </w:rPr>
        <w:t>Add a warm pool to the Auto Scaling group.</w:t>
      </w:r>
    </w:p>
    <w:p w14:paraId="3EB0ECEB" w14:textId="77777777" w:rsidR="00421519" w:rsidRDefault="00051605">
      <w:pPr>
        <w:pStyle w:val="CorrectAnswer"/>
        <w:keepNext/>
      </w:pPr>
      <w:r>
        <w:t>Correct answer: D</w:t>
      </w:r>
    </w:p>
    <w:p w14:paraId="247DBF33" w14:textId="77777777" w:rsidR="00421519" w:rsidRDefault="00051605">
      <w:pPr>
        <w:pStyle w:val="Explanation"/>
        <w:keepNext/>
      </w:pPr>
      <w:r>
        <w:rPr>
          <w:b/>
          <w:color w:val="17365D"/>
        </w:rPr>
        <w:t xml:space="preserve">Why: </w:t>
      </w:r>
      <w:r>
        <w:t>An Auto Scaling warm pool keeps pre-initialized instances ready, reducing scale-out latency without permanently running all instances at full capacity.</w:t>
      </w:r>
    </w:p>
    <w:p w14:paraId="071CDA7A" w14:textId="77777777" w:rsidR="00421519" w:rsidRDefault="00051605">
      <w:pPr>
        <w:pStyle w:val="ExamTip"/>
        <w:pBdr>
          <w:left w:val="single" w:sz="14" w:space="8" w:color="2E74B5"/>
        </w:pBdr>
        <w:shd w:val="clear" w:color="auto" w:fill="E8EEF5"/>
      </w:pPr>
      <w:r>
        <w:rPr>
          <w:b/>
        </w:rPr>
        <w:t xml:space="preserve">Exam tip: </w:t>
      </w:r>
      <w:r>
        <w:t>Long bootstrapping plus a need to avoid overprovisioning is the classic warm-pool use case.</w:t>
      </w:r>
    </w:p>
    <w:p w14:paraId="78F630B7" w14:textId="77777777" w:rsidR="00421519" w:rsidRDefault="00051605">
      <w:pPr>
        <w:pStyle w:val="Heading2"/>
      </w:pPr>
      <w:r>
        <w:t>Question 63</w:t>
      </w:r>
    </w:p>
    <w:p w14:paraId="17B7D7BE" w14:textId="77777777" w:rsidR="00421519" w:rsidRDefault="00051605">
      <w:pPr>
        <w:pStyle w:val="QuestionStem"/>
        <w:keepNext/>
      </w:pPr>
      <w:r>
        <w:t>A CloudOps engineer creates a new VPC that includes a public subnet and a private subnet. The CloudOps engineer successfully launches 11 Amazon EC2 instances in the private subnet The CloudOps engineer attempts to launch one more EC2 instance in the same subnet. However, the CloudOps engineer receives an error message that states that not enough free IP addresses are available. What must the CloudOps engineer do to deploy more EC2 instances?</w:t>
      </w:r>
    </w:p>
    <w:p w14:paraId="02DC3FDC" w14:textId="77777777" w:rsidR="00421519" w:rsidRDefault="00051605">
      <w:pPr>
        <w:pStyle w:val="OptionText"/>
        <w:keepLines/>
        <w:numPr>
          <w:ilvl w:val="0"/>
          <w:numId w:val="32"/>
        </w:numPr>
      </w:pPr>
      <w:r>
        <w:t>Edit the private subnet to change the CIDR block to /27.</w:t>
      </w:r>
    </w:p>
    <w:p w14:paraId="568A985D" w14:textId="77777777" w:rsidR="00421519" w:rsidRDefault="00051605">
      <w:pPr>
        <w:pStyle w:val="OptionText"/>
        <w:keepLines/>
        <w:numPr>
          <w:ilvl w:val="0"/>
          <w:numId w:val="32"/>
        </w:numPr>
      </w:pPr>
      <w:r>
        <w:t>Edit the private subnet to extend across a second Availability Zone.</w:t>
      </w:r>
    </w:p>
    <w:p w14:paraId="1E03FF88" w14:textId="77777777" w:rsidR="00421519" w:rsidRDefault="00051605">
      <w:pPr>
        <w:pStyle w:val="OptionText"/>
        <w:keepLines/>
        <w:numPr>
          <w:ilvl w:val="0"/>
          <w:numId w:val="32"/>
        </w:numPr>
      </w:pPr>
      <w:r>
        <w:t>Assign additional Elastic IP addresses to the private subnet.</w:t>
      </w:r>
    </w:p>
    <w:p w14:paraId="1A6EC36C" w14:textId="77777777" w:rsidR="00421519" w:rsidRDefault="00051605">
      <w:pPr>
        <w:pStyle w:val="OptionText"/>
        <w:keepLines/>
        <w:numPr>
          <w:ilvl w:val="0"/>
          <w:numId w:val="32"/>
        </w:numPr>
        <w:shd w:val="clear" w:color="auto" w:fill="E8F5E9"/>
      </w:pPr>
      <w:r>
        <w:rPr>
          <w:b/>
          <w:color w:val="216E39"/>
        </w:rPr>
        <w:t>Create a new private subnet to hold the required EC2 instances.</w:t>
      </w:r>
    </w:p>
    <w:p w14:paraId="264BD6DC" w14:textId="77777777" w:rsidR="00421519" w:rsidRDefault="00051605">
      <w:pPr>
        <w:pStyle w:val="CorrectAnswer"/>
        <w:keepNext/>
      </w:pPr>
      <w:r>
        <w:t>Correct answer: D</w:t>
      </w:r>
    </w:p>
    <w:p w14:paraId="467E7A7B" w14:textId="77777777" w:rsidR="00421519" w:rsidRDefault="00051605">
      <w:pPr>
        <w:pStyle w:val="Explanation"/>
        <w:keepNext/>
      </w:pPr>
      <w:r>
        <w:rPr>
          <w:b/>
          <w:color w:val="17365D"/>
        </w:rPr>
        <w:t xml:space="preserve">Why: </w:t>
      </w:r>
      <w:r>
        <w:t>A subnet CIDR block cannot be enlarged or extended to another Availability Zone. Create another private subnet with available addresses and launch additional instances there.</w:t>
      </w:r>
    </w:p>
    <w:p w14:paraId="7D2DA23D" w14:textId="77777777" w:rsidR="00421519" w:rsidRDefault="00051605">
      <w:pPr>
        <w:pStyle w:val="ExamTip"/>
        <w:pBdr>
          <w:left w:val="single" w:sz="14" w:space="8" w:color="2E74B5"/>
        </w:pBdr>
        <w:shd w:val="clear" w:color="auto" w:fill="E8EEF5"/>
      </w:pPr>
      <w:r>
        <w:rPr>
          <w:b/>
        </w:rPr>
        <w:t xml:space="preserve">Exam tip: </w:t>
      </w:r>
      <w:r>
        <w:t>VPCs can receive secondary CIDRs, but existing subnet CIDRs are immutable.</w:t>
      </w:r>
    </w:p>
    <w:p w14:paraId="5AB5EB08" w14:textId="77777777" w:rsidR="00421519" w:rsidRDefault="00051605">
      <w:pPr>
        <w:pStyle w:val="Heading2"/>
      </w:pPr>
      <w:r>
        <w:lastRenderedPageBreak/>
        <w:t>Question 64</w:t>
      </w:r>
    </w:p>
    <w:p w14:paraId="100668E7" w14:textId="77777777" w:rsidR="00421519" w:rsidRDefault="00051605">
      <w:pPr>
        <w:pStyle w:val="QuestionStem"/>
        <w:keepNext/>
      </w:pPr>
      <w:r>
        <w:t>A CloudOps engineer needs to build an event infrastructure for a set of custom application-specific events. The events must be sent to an AWS Lambda function for processing. The CloudOps engineer must record the events to replay later by event type or event time. Which solution will meet these requirements?</w:t>
      </w:r>
    </w:p>
    <w:p w14:paraId="60F314F9" w14:textId="77777777" w:rsidR="00421519" w:rsidRDefault="00051605">
      <w:pPr>
        <w:pStyle w:val="OptionText"/>
        <w:keepLines/>
        <w:numPr>
          <w:ilvl w:val="0"/>
          <w:numId w:val="33"/>
        </w:numPr>
        <w:shd w:val="clear" w:color="auto" w:fill="E8F5E9"/>
      </w:pPr>
      <w:r>
        <w:rPr>
          <w:b/>
          <w:color w:val="216E39"/>
        </w:rPr>
        <w:t>Create an Amazon EventBridge custom event bus. Create an archive on the custom event bus. Create a rule to send the custom events to the Lambda function.</w:t>
      </w:r>
    </w:p>
    <w:p w14:paraId="687870FE" w14:textId="77777777" w:rsidR="00421519" w:rsidRDefault="00051605">
      <w:pPr>
        <w:pStyle w:val="OptionText"/>
        <w:keepLines/>
        <w:numPr>
          <w:ilvl w:val="0"/>
          <w:numId w:val="33"/>
        </w:numPr>
      </w:pPr>
      <w:r>
        <w:t>Create an archive on the Amazon EventBridge default event bus. Use pattern matching to record the custom events. Create a rule to send the custom events to the Lambda function.</w:t>
      </w:r>
    </w:p>
    <w:p w14:paraId="6F93A69F" w14:textId="77777777" w:rsidR="00421519" w:rsidRDefault="00051605">
      <w:pPr>
        <w:pStyle w:val="OptionText"/>
        <w:keepLines/>
        <w:numPr>
          <w:ilvl w:val="0"/>
          <w:numId w:val="33"/>
        </w:numPr>
      </w:pPr>
      <w:r>
        <w:t>Create an archive on the Amazon EventBridge default event bus. Create an EventBridge pipe to ingest the custom events and to save the custom events in the archive. Create a rule to send the custom events to the Lambda function.</w:t>
      </w:r>
    </w:p>
    <w:p w14:paraId="0E6C269D" w14:textId="77777777" w:rsidR="00421519" w:rsidRDefault="00051605">
      <w:pPr>
        <w:pStyle w:val="OptionText"/>
        <w:keepLines/>
        <w:numPr>
          <w:ilvl w:val="0"/>
          <w:numId w:val="33"/>
        </w:numPr>
      </w:pPr>
      <w:r>
        <w:t>Create a log group in Amazon CloudWatch Logs. Create an Amazon EventBridge rule to send the custom events to the Lambda function and to the log group.</w:t>
      </w:r>
    </w:p>
    <w:p w14:paraId="66120A75" w14:textId="77777777" w:rsidR="00421519" w:rsidRDefault="00051605">
      <w:pPr>
        <w:pStyle w:val="CorrectAnswer"/>
        <w:keepNext/>
      </w:pPr>
      <w:r>
        <w:t>Correct answer: A</w:t>
      </w:r>
    </w:p>
    <w:p w14:paraId="5D2817E6" w14:textId="77777777" w:rsidR="00421519" w:rsidRDefault="00051605">
      <w:pPr>
        <w:pStyle w:val="Explanation"/>
        <w:keepNext/>
      </w:pPr>
      <w:r>
        <w:rPr>
          <w:b/>
          <w:color w:val="17365D"/>
        </w:rPr>
        <w:t xml:space="preserve">Why: </w:t>
      </w:r>
      <w:r>
        <w:t>A custom EventBridge event bus can receive application events, route them to Lambda, and archive matching events for later replay by time window.</w:t>
      </w:r>
    </w:p>
    <w:p w14:paraId="6629B3E2" w14:textId="77777777" w:rsidR="00421519" w:rsidRDefault="00051605">
      <w:pPr>
        <w:pStyle w:val="ExamTip"/>
        <w:pBdr>
          <w:left w:val="single" w:sz="14" w:space="8" w:color="2E74B5"/>
        </w:pBdr>
        <w:shd w:val="clear" w:color="auto" w:fill="E8EEF5"/>
      </w:pPr>
      <w:r>
        <w:rPr>
          <w:b/>
        </w:rPr>
        <w:t xml:space="preserve">Exam tip: </w:t>
      </w:r>
      <w:r>
        <w:t>EventBridge archive and replay is the native answer when events must be replayed later.</w:t>
      </w:r>
    </w:p>
    <w:p w14:paraId="68E6E36E" w14:textId="77777777" w:rsidR="00421519" w:rsidRDefault="00051605">
      <w:pPr>
        <w:pStyle w:val="Heading2"/>
      </w:pPr>
      <w:r>
        <w:t>Question 65</w:t>
      </w:r>
    </w:p>
    <w:p w14:paraId="7CAFD63D" w14:textId="77777777" w:rsidR="00421519" w:rsidRDefault="00051605">
      <w:pPr>
        <w:pStyle w:val="QuestionStem"/>
        <w:keepNext/>
      </w:pPr>
      <w:r>
        <w:t>A CloudOps engineer has an AWS CloudFormation template of the company's existing infrastructure in us-west-2. The CloudOps engineer attempts to use the template to launch a new stack in eu-west-1, but the stack only partially deploys, receives an error message, and then rolls back. Why would this template fail to deploy? (Choose two.)</w:t>
      </w:r>
    </w:p>
    <w:p w14:paraId="00BAD5DB" w14:textId="77777777" w:rsidR="00421519" w:rsidRDefault="00051605">
      <w:pPr>
        <w:pStyle w:val="OptionText"/>
        <w:keepLines/>
        <w:numPr>
          <w:ilvl w:val="0"/>
          <w:numId w:val="34"/>
        </w:numPr>
      </w:pPr>
      <w:r>
        <w:t>The template referenced an IAM user that is not available in eu-west-1.</w:t>
      </w:r>
    </w:p>
    <w:p w14:paraId="1AAAD10F" w14:textId="77777777" w:rsidR="00421519" w:rsidRDefault="00051605">
      <w:pPr>
        <w:pStyle w:val="OptionText"/>
        <w:keepLines/>
        <w:numPr>
          <w:ilvl w:val="0"/>
          <w:numId w:val="34"/>
        </w:numPr>
        <w:shd w:val="clear" w:color="auto" w:fill="E8F5E9"/>
      </w:pPr>
      <w:r>
        <w:rPr>
          <w:b/>
          <w:color w:val="216E39"/>
        </w:rPr>
        <w:t>The template referenced an Amazon Machine Image (AMI) that is not available in eu-west-1.</w:t>
      </w:r>
    </w:p>
    <w:p w14:paraId="2622DD28" w14:textId="77777777" w:rsidR="00421519" w:rsidRDefault="00051605">
      <w:pPr>
        <w:pStyle w:val="OptionText"/>
        <w:keepLines/>
        <w:numPr>
          <w:ilvl w:val="0"/>
          <w:numId w:val="34"/>
        </w:numPr>
      </w:pPr>
      <w:r>
        <w:t>The template did not have the proper level of permissions to deploy the resources.</w:t>
      </w:r>
    </w:p>
    <w:p w14:paraId="228B090F" w14:textId="77777777" w:rsidR="00421519" w:rsidRDefault="00051605">
      <w:pPr>
        <w:pStyle w:val="OptionText"/>
        <w:keepLines/>
        <w:numPr>
          <w:ilvl w:val="0"/>
          <w:numId w:val="34"/>
        </w:numPr>
        <w:shd w:val="clear" w:color="auto" w:fill="E8F5E9"/>
      </w:pPr>
      <w:r>
        <w:rPr>
          <w:b/>
          <w:color w:val="216E39"/>
        </w:rPr>
        <w:t>The template requested services that do not exist in eu-west-1.</w:t>
      </w:r>
    </w:p>
    <w:p w14:paraId="4AE74526" w14:textId="77777777" w:rsidR="00421519" w:rsidRDefault="00051605">
      <w:pPr>
        <w:pStyle w:val="OptionText"/>
        <w:keepLines/>
        <w:numPr>
          <w:ilvl w:val="0"/>
          <w:numId w:val="34"/>
        </w:numPr>
      </w:pPr>
      <w:r>
        <w:t>CloudFormation templates can be used only to update existing services</w:t>
      </w:r>
    </w:p>
    <w:p w14:paraId="2554A9F2" w14:textId="77777777" w:rsidR="00421519" w:rsidRDefault="00051605">
      <w:pPr>
        <w:pStyle w:val="CorrectAnswer"/>
        <w:keepNext/>
      </w:pPr>
      <w:r>
        <w:t>Correct answer: B,D</w:t>
      </w:r>
    </w:p>
    <w:p w14:paraId="3C0870B2" w14:textId="77777777" w:rsidR="00421519" w:rsidRDefault="00051605">
      <w:pPr>
        <w:pStyle w:val="Explanation"/>
        <w:keepNext/>
      </w:pPr>
      <w:r>
        <w:rPr>
          <w:b/>
          <w:color w:val="17365D"/>
        </w:rPr>
        <w:t xml:space="preserve">Why: </w:t>
      </w:r>
      <w:r>
        <w:t>AMI IDs are Regional, and some AWS services or features are unavailable in particular Regions. Either condition can cause a Region-to-Region stack deployment to fail.</w:t>
      </w:r>
    </w:p>
    <w:p w14:paraId="2AD836F4" w14:textId="77777777" w:rsidR="00421519" w:rsidRDefault="00051605">
      <w:pPr>
        <w:pStyle w:val="ExamTip"/>
        <w:pBdr>
          <w:left w:val="single" w:sz="14" w:space="8" w:color="2E74B5"/>
        </w:pBdr>
        <w:shd w:val="clear" w:color="auto" w:fill="E8EEF5"/>
      </w:pPr>
      <w:r>
        <w:rPr>
          <w:b/>
        </w:rPr>
        <w:t xml:space="preserve">Exam tip: </w:t>
      </w:r>
      <w:r>
        <w:t>Before reusing a template in another Region, check regional AMI mappings and regional service availability.</w:t>
      </w:r>
    </w:p>
    <w:p w14:paraId="43C103C2" w14:textId="77777777" w:rsidR="00421519" w:rsidRDefault="00051605">
      <w:pPr>
        <w:pStyle w:val="Heading2"/>
      </w:pPr>
      <w:r>
        <w:lastRenderedPageBreak/>
        <w:t>Question 66</w:t>
      </w:r>
    </w:p>
    <w:p w14:paraId="5EBA1080" w14:textId="77777777" w:rsidR="00421519" w:rsidRDefault="00051605">
      <w:pPr>
        <w:pStyle w:val="QuestionStem"/>
        <w:keepNext/>
      </w:pPr>
      <w:r>
        <w:t>A company's website runs on an Amazon EC2 Linux instance. The website needs to serve PDF files from an Amazon S3 bucket. All public access to S3 bucket is blocked at the account level. The company needs to allow website users to download the PDF files. Which solution will meet these requirements with the LEAST administrative effort?</w:t>
      </w:r>
    </w:p>
    <w:p w14:paraId="2317F557" w14:textId="77777777" w:rsidR="00421519" w:rsidRDefault="00051605">
      <w:pPr>
        <w:pStyle w:val="OptionText"/>
        <w:keepLines/>
        <w:numPr>
          <w:ilvl w:val="0"/>
          <w:numId w:val="35"/>
        </w:numPr>
      </w:pPr>
      <w:r>
        <w:t>Create an IAM role that has a policy that allows s3:list* and s3:get* permissions. Assign the role to the EC2 instance. Assign a company employee to download requested PDF file to the EC2 instance and to deliver the files to website users. Create an AWS Lambda function to periodically delete local files.</w:t>
      </w:r>
    </w:p>
    <w:p w14:paraId="692BC13A" w14:textId="77777777" w:rsidR="00421519" w:rsidRDefault="00051605">
      <w:pPr>
        <w:pStyle w:val="OptionText"/>
        <w:keepLines/>
        <w:numPr>
          <w:ilvl w:val="0"/>
          <w:numId w:val="35"/>
        </w:numPr>
        <w:shd w:val="clear" w:color="auto" w:fill="E8F5E9"/>
      </w:pPr>
      <w:r>
        <w:rPr>
          <w:b/>
          <w:color w:val="216E39"/>
        </w:rPr>
        <w:t>Create an Amazon CloudFront distribution that uses an origin access control (OAC) that points to the S3 bucket. Apply a bucket policy to the bucket to allow connections from the CloudFront distribution. Assign a company employee to provide a download URL that contains the distribution URL and the object path to users when users request PDF files.</w:t>
      </w:r>
    </w:p>
    <w:p w14:paraId="4EA0B7DE" w14:textId="77777777" w:rsidR="00421519" w:rsidRDefault="00051605">
      <w:pPr>
        <w:pStyle w:val="OptionText"/>
        <w:keepLines/>
        <w:numPr>
          <w:ilvl w:val="0"/>
          <w:numId w:val="35"/>
        </w:numPr>
      </w:pPr>
      <w:r>
        <w:t>Change the S3 bucket permissions to allow public access on the source S3 bucket. Assign a company employee to provide a PDF file URL to users when users request the PDF files.</w:t>
      </w:r>
    </w:p>
    <w:p w14:paraId="06BAABC6" w14:textId="77777777" w:rsidR="00421519" w:rsidRDefault="00051605">
      <w:pPr>
        <w:pStyle w:val="OptionText"/>
        <w:keepLines/>
        <w:numPr>
          <w:ilvl w:val="0"/>
          <w:numId w:val="35"/>
        </w:numPr>
      </w:pPr>
      <w:r>
        <w:t>Deploy an EC2 instance that has an IAM instance profile to a public subnet. Use a signed URL from the EC2 instance to provide temporary access to the S3 bucket for website users.</w:t>
      </w:r>
    </w:p>
    <w:p w14:paraId="425C8287" w14:textId="77777777" w:rsidR="00421519" w:rsidRDefault="00051605">
      <w:pPr>
        <w:pStyle w:val="CorrectAnswer"/>
        <w:keepNext/>
      </w:pPr>
      <w:r>
        <w:t>Correct answer: B</w:t>
      </w:r>
    </w:p>
    <w:p w14:paraId="72084656" w14:textId="77777777" w:rsidR="00421519" w:rsidRDefault="00051605">
      <w:pPr>
        <w:pStyle w:val="Explanation"/>
        <w:keepNext/>
      </w:pPr>
      <w:r>
        <w:rPr>
          <w:b/>
          <w:color w:val="17365D"/>
        </w:rPr>
        <w:t xml:space="preserve">Why: </w:t>
      </w:r>
      <w:r>
        <w:t>CloudFront with Origin Access Control can serve the PDFs while the S3 bucket remains private, and the bucket policy can restrict access to the distribution.</w:t>
      </w:r>
    </w:p>
    <w:p w14:paraId="427F5484" w14:textId="77777777" w:rsidR="00421519" w:rsidRDefault="00051605">
      <w:pPr>
        <w:pStyle w:val="ExamTip"/>
        <w:pBdr>
          <w:left w:val="single" w:sz="14" w:space="8" w:color="2E74B5"/>
        </w:pBdr>
        <w:shd w:val="clear" w:color="auto" w:fill="E8EEF5"/>
      </w:pPr>
      <w:r>
        <w:rPr>
          <w:b/>
        </w:rPr>
        <w:t xml:space="preserve">Exam tip: </w:t>
      </w:r>
      <w:r>
        <w:t>For private S3 content delivered publicly, use CloudFront OAC rather than opening the bucket.</w:t>
      </w:r>
    </w:p>
    <w:p w14:paraId="29DA2EC9" w14:textId="77777777" w:rsidR="00421519" w:rsidRDefault="00051605">
      <w:pPr>
        <w:pStyle w:val="Heading2"/>
      </w:pPr>
      <w:r>
        <w:t>Question 67</w:t>
      </w:r>
    </w:p>
    <w:p w14:paraId="32419EE6" w14:textId="77777777" w:rsidR="00421519" w:rsidRDefault="00051605">
      <w:pPr>
        <w:pStyle w:val="QuestionStem"/>
        <w:keepNext/>
      </w:pPr>
      <w:r>
        <w:t>A financial services company stores customer images in an Amazon S3 bucket in the us-east-1 Region. To comply with regulations, the company must ensure that all existing objects are replicated to an S3 bucket in a second AWS Region. If an object replication fails, the company must be able to retry replication for the object. Which solution will meet these requirements?</w:t>
      </w:r>
    </w:p>
    <w:p w14:paraId="1A79BB25" w14:textId="77777777" w:rsidR="00421519" w:rsidRDefault="00051605">
      <w:pPr>
        <w:pStyle w:val="OptionText"/>
        <w:keepLines/>
        <w:numPr>
          <w:ilvl w:val="0"/>
          <w:numId w:val="36"/>
        </w:numPr>
      </w:pPr>
      <w:r>
        <w:t>Configure Amazon S3 Cross-Region Replication (CRR). Use Amazon S3 live replication to replicate existing objects.</w:t>
      </w:r>
    </w:p>
    <w:p w14:paraId="4B0D28E6" w14:textId="77777777" w:rsidR="00421519" w:rsidRDefault="00051605">
      <w:pPr>
        <w:pStyle w:val="OptionText"/>
        <w:keepLines/>
        <w:numPr>
          <w:ilvl w:val="0"/>
          <w:numId w:val="36"/>
        </w:numPr>
        <w:shd w:val="clear" w:color="auto" w:fill="E8F5E9"/>
      </w:pPr>
      <w:r>
        <w:rPr>
          <w:b/>
          <w:color w:val="216E39"/>
        </w:rPr>
        <w:t>Configure Amazon S3 Cross-Region Replication (CRR). Use S3 Batch Replication to replicate existing objects.</w:t>
      </w:r>
    </w:p>
    <w:p w14:paraId="52E6CAB5" w14:textId="77777777" w:rsidR="00421519" w:rsidRDefault="00051605">
      <w:pPr>
        <w:pStyle w:val="OptionText"/>
        <w:keepLines/>
        <w:numPr>
          <w:ilvl w:val="0"/>
          <w:numId w:val="36"/>
        </w:numPr>
      </w:pPr>
      <w:r>
        <w:t>Configure Amazon S3 Cross-Region Replication (CRR). Use S3 Replication Time Control (S3 RTC) to replicate existing objects.</w:t>
      </w:r>
    </w:p>
    <w:p w14:paraId="7AFB62B5" w14:textId="77777777" w:rsidR="00421519" w:rsidRDefault="00051605">
      <w:pPr>
        <w:pStyle w:val="OptionText"/>
        <w:keepLines/>
        <w:numPr>
          <w:ilvl w:val="0"/>
          <w:numId w:val="36"/>
        </w:numPr>
      </w:pPr>
      <w:r>
        <w:t>Use S3 Lifecycle rules to move objects to the destination bucket in a second Region.</w:t>
      </w:r>
    </w:p>
    <w:p w14:paraId="1906BB9B" w14:textId="77777777" w:rsidR="00421519" w:rsidRDefault="00051605">
      <w:pPr>
        <w:pStyle w:val="CorrectAnswer"/>
        <w:keepNext/>
      </w:pPr>
      <w:r>
        <w:lastRenderedPageBreak/>
        <w:t>Correct answer: B</w:t>
      </w:r>
    </w:p>
    <w:p w14:paraId="3257FAE8" w14:textId="77777777" w:rsidR="00421519" w:rsidRDefault="00051605">
      <w:pPr>
        <w:pStyle w:val="Explanation"/>
        <w:keepNext/>
      </w:pPr>
      <w:r>
        <w:rPr>
          <w:b/>
          <w:color w:val="17365D"/>
        </w:rPr>
        <w:t xml:space="preserve">Why: </w:t>
      </w:r>
      <w:r>
        <w:t>S3 Cross-Region Replication handles new eligible objects, while S3 Batch Replication can replicate existing objects and retry objects that failed replication.</w:t>
      </w:r>
    </w:p>
    <w:p w14:paraId="744168B3" w14:textId="77777777" w:rsidR="00421519" w:rsidRDefault="00051605">
      <w:pPr>
        <w:pStyle w:val="ExamTip"/>
        <w:pBdr>
          <w:left w:val="single" w:sz="14" w:space="8" w:color="2E74B5"/>
        </w:pBdr>
        <w:shd w:val="clear" w:color="auto" w:fill="E8EEF5"/>
      </w:pPr>
      <w:r>
        <w:rPr>
          <w:b/>
        </w:rPr>
        <w:t xml:space="preserve">Exam tip: </w:t>
      </w:r>
      <w:r>
        <w:t>Live replication is forward-looking; Batch Replication is the tool for existing or failed objects.</w:t>
      </w:r>
    </w:p>
    <w:p w14:paraId="0C5A93BE" w14:textId="77777777" w:rsidR="00421519" w:rsidRDefault="00051605">
      <w:pPr>
        <w:pStyle w:val="Heading2"/>
      </w:pPr>
      <w:r>
        <w:t>Question 68</w:t>
      </w:r>
    </w:p>
    <w:p w14:paraId="09E2851E" w14:textId="77777777" w:rsidR="00421519" w:rsidRDefault="00051605">
      <w:pPr>
        <w:pStyle w:val="QuestionStem"/>
        <w:keepNext/>
      </w:pPr>
      <w:r>
        <w:t>A company uses memory-optimized Amazon EC2 instances behind a Network Load Balancer (NLB) to run an application. The company launched the EC2 instances from an AWS provided Red Hat Enterprise Linux (RHEL) Amazon Machine Image (AMI). A CloudOps engineer must monitor RAM utilization in 5-minute intervals. The CloudOps engineer must ensure that the EC2 instances scale in and out appropriately based on incoming load. Which solution will meet these requirements?</w:t>
      </w:r>
    </w:p>
    <w:p w14:paraId="52198000" w14:textId="77777777" w:rsidR="00421519" w:rsidRDefault="00051605">
      <w:pPr>
        <w:pStyle w:val="OptionText"/>
        <w:keepLines/>
        <w:numPr>
          <w:ilvl w:val="0"/>
          <w:numId w:val="37"/>
        </w:numPr>
      </w:pPr>
      <w:r>
        <w:t>Configure detailed monitoring for the EC2 instances. Configure the Amazon CloudWatch agent on the EC2 instances. Create an EC2 Auto Scaling group and Auto Scaling policy that is based on the mem_active metric.</w:t>
      </w:r>
    </w:p>
    <w:p w14:paraId="3750715E" w14:textId="77777777" w:rsidR="00421519" w:rsidRDefault="00051605">
      <w:pPr>
        <w:pStyle w:val="OptionText"/>
        <w:keepLines/>
        <w:numPr>
          <w:ilvl w:val="0"/>
          <w:numId w:val="37"/>
        </w:numPr>
      </w:pPr>
      <w:r>
        <w:t>Configure detailed monitoring for the EC2 instances. Use the mem_used_percent metric that the detailed monitoring feature provides. Create an IAM role that allows the CloudWatch agent to upload data. Create an EC2 Auto Scaling group and Auto Scaling policy that is based on the mem_used_percent metric.</w:t>
      </w:r>
    </w:p>
    <w:p w14:paraId="2419F62C" w14:textId="77777777" w:rsidR="00421519" w:rsidRDefault="00051605">
      <w:pPr>
        <w:pStyle w:val="OptionText"/>
        <w:keepLines/>
        <w:numPr>
          <w:ilvl w:val="0"/>
          <w:numId w:val="37"/>
        </w:numPr>
        <w:shd w:val="clear" w:color="auto" w:fill="E8F5E9"/>
      </w:pPr>
      <w:r>
        <w:rPr>
          <w:b/>
          <w:color w:val="216E39"/>
        </w:rPr>
        <w:t>Configure basic monitoring for the EC2 instances. Configure the Amazon CloudWatch agent on the EC2 instances. Create an IAM role that allows the CloudWatch agent to upload data. Create an EC2 Auto Scaling group and Auto Scaling policy that is based on the mem_used_percent metric.</w:t>
      </w:r>
    </w:p>
    <w:p w14:paraId="1305B35B" w14:textId="77777777" w:rsidR="00421519" w:rsidRDefault="00051605">
      <w:pPr>
        <w:pStyle w:val="OptionText"/>
        <w:keepLines/>
        <w:numPr>
          <w:ilvl w:val="0"/>
          <w:numId w:val="37"/>
        </w:numPr>
      </w:pPr>
      <w:r>
        <w:t>Configure basic monitoring for the EC2 instances. Use the standard mem_used_percent metric for monitoring. Create an EC2 Auto Scaling group and Auto Scaling policy that is based on the mem_used_percent metric.</w:t>
      </w:r>
    </w:p>
    <w:p w14:paraId="5CBE5477" w14:textId="77777777" w:rsidR="00421519" w:rsidRDefault="00051605">
      <w:pPr>
        <w:pStyle w:val="CorrectAnswer"/>
        <w:keepNext/>
      </w:pPr>
      <w:r>
        <w:t>Correct answer: C</w:t>
      </w:r>
    </w:p>
    <w:p w14:paraId="0CBB5218" w14:textId="77777777" w:rsidR="00421519" w:rsidRDefault="00051605">
      <w:pPr>
        <w:pStyle w:val="Explanation"/>
        <w:keepNext/>
      </w:pPr>
      <w:r>
        <w:rPr>
          <w:b/>
          <w:color w:val="17365D"/>
        </w:rPr>
        <w:t xml:space="preserve">Why: </w:t>
      </w:r>
      <w:r>
        <w:t>EC2 basic monitoring already supplies five-minute instance metrics. The CloudWatch agent and an IAM role are required to publish the guest-memory mem_used_percent metric for scaling.</w:t>
      </w:r>
    </w:p>
    <w:p w14:paraId="094915AC" w14:textId="77777777" w:rsidR="00421519" w:rsidRDefault="00051605">
      <w:pPr>
        <w:pStyle w:val="ExamTip"/>
        <w:pBdr>
          <w:left w:val="single" w:sz="14" w:space="8" w:color="2E74B5"/>
        </w:pBdr>
        <w:shd w:val="clear" w:color="auto" w:fill="E8EEF5"/>
      </w:pPr>
      <w:r>
        <w:rPr>
          <w:b/>
        </w:rPr>
        <w:t xml:space="preserve">Exam tip: </w:t>
      </w:r>
      <w:r>
        <w:t>EC2 does not publish RAM usage by default; install the CloudWatch agent for operating-system memory metrics.</w:t>
      </w:r>
    </w:p>
    <w:p w14:paraId="53D12EBE" w14:textId="77777777" w:rsidR="00421519" w:rsidRDefault="00051605">
      <w:pPr>
        <w:pStyle w:val="Heading2"/>
      </w:pPr>
      <w:r>
        <w:t>Question 69</w:t>
      </w:r>
    </w:p>
    <w:p w14:paraId="1AFAFEE6" w14:textId="77777777" w:rsidR="00421519" w:rsidRDefault="00051605">
      <w:pPr>
        <w:pStyle w:val="QuestionStem"/>
        <w:keepNext/>
      </w:pPr>
      <w:r>
        <w:t xml:space="preserve">A multinational company uses an organization in AWS Organizations to manage over 200 member accounts across multiple AWS Regions. The company must ensure that all AWS resources meet specific security requirements. The company must not deploy any EC2 instances in the ap-southeast-2 Region. The company must completely block root user actions in all member accounts. The company must prevent any user from deleting AWS CloudTrail logs, including administrators. The company requires a </w:t>
      </w:r>
      <w:r>
        <w:lastRenderedPageBreak/>
        <w:t>centrally managed solution that the company can automatically apply to all existing and future accounts. Which solution will meet these requirements?</w:t>
      </w:r>
    </w:p>
    <w:p w14:paraId="2A118929" w14:textId="77777777" w:rsidR="00421519" w:rsidRDefault="00051605">
      <w:pPr>
        <w:pStyle w:val="OptionText"/>
        <w:keepLines/>
        <w:numPr>
          <w:ilvl w:val="0"/>
          <w:numId w:val="38"/>
        </w:numPr>
      </w:pPr>
      <w:r>
        <w:t>Create AWS Config rules with remediation actions in each account to detect policy violations. Implement IAM permissions boundaries for the account root users.</w:t>
      </w:r>
    </w:p>
    <w:p w14:paraId="7DC7A7EF" w14:textId="77777777" w:rsidR="00421519" w:rsidRDefault="00051605">
      <w:pPr>
        <w:pStyle w:val="OptionText"/>
        <w:keepLines/>
        <w:numPr>
          <w:ilvl w:val="0"/>
          <w:numId w:val="38"/>
        </w:numPr>
      </w:pPr>
      <w:r>
        <w:t>Enable AWS Security Hub across the organization. Create custom security standards to enforce the security requirements. Use AWS CloudFormation StackSets to deploy the standards to all the accounts in the organization. Set up Security Hub automated remediation actions.</w:t>
      </w:r>
    </w:p>
    <w:p w14:paraId="6F8264F2" w14:textId="77777777" w:rsidR="00421519" w:rsidRDefault="00051605">
      <w:pPr>
        <w:pStyle w:val="OptionText"/>
        <w:keepLines/>
        <w:numPr>
          <w:ilvl w:val="0"/>
          <w:numId w:val="38"/>
        </w:numPr>
        <w:shd w:val="clear" w:color="auto" w:fill="E8F5E9"/>
      </w:pPr>
      <w:r>
        <w:rPr>
          <w:b/>
          <w:color w:val="216E39"/>
        </w:rPr>
        <w:t>Use AWS Control Tower for account governance. Configure Region deny controls. Use service control policies (SCPs) to restrict root user access.</w:t>
      </w:r>
    </w:p>
    <w:p w14:paraId="7867921E" w14:textId="77777777" w:rsidR="00421519" w:rsidRDefault="00051605">
      <w:pPr>
        <w:pStyle w:val="OptionText"/>
        <w:keepLines/>
        <w:numPr>
          <w:ilvl w:val="0"/>
          <w:numId w:val="38"/>
        </w:numPr>
      </w:pPr>
      <w:r>
        <w:t>Configure AWS Firewall Manager with security policies to meet the security requirements. Use an AWS Config aggregator with organization-wide conformance packs to detect security policy violations.</w:t>
      </w:r>
    </w:p>
    <w:p w14:paraId="385D92FE" w14:textId="77777777" w:rsidR="00421519" w:rsidRDefault="00051605">
      <w:pPr>
        <w:pStyle w:val="CorrectAnswer"/>
        <w:keepNext/>
      </w:pPr>
      <w:r>
        <w:t>Correct answer: C</w:t>
      </w:r>
    </w:p>
    <w:p w14:paraId="78DCEB1E" w14:textId="77777777" w:rsidR="00421519" w:rsidRDefault="00051605">
      <w:pPr>
        <w:pStyle w:val="Explanation"/>
        <w:keepNext/>
      </w:pPr>
      <w:r>
        <w:rPr>
          <w:b/>
          <w:color w:val="17365D"/>
        </w:rPr>
        <w:t xml:space="preserve">Why: </w:t>
      </w:r>
      <w:r>
        <w:t>AWS Control Tower provides centralized governance for existing and future accounts, including Region-deny controls and organization-level SCP guardrails that can explicitly deny root and CloudTrail deletion actions.</w:t>
      </w:r>
    </w:p>
    <w:p w14:paraId="4E34DDBA" w14:textId="77777777" w:rsidR="00421519" w:rsidRDefault="00051605">
      <w:pPr>
        <w:pStyle w:val="ExamTip"/>
        <w:pBdr>
          <w:left w:val="single" w:sz="14" w:space="8" w:color="2E74B5"/>
        </w:pBdr>
        <w:shd w:val="clear" w:color="auto" w:fill="E8EEF5"/>
      </w:pPr>
      <w:r>
        <w:rPr>
          <w:b/>
        </w:rPr>
        <w:t xml:space="preserve">Exam tip: </w:t>
      </w:r>
      <w:r>
        <w:t>SCP explicit denies apply even to member-account root users; use them for organization-wide preventive controls.</w:t>
      </w:r>
    </w:p>
    <w:p w14:paraId="5D2AFDEA" w14:textId="77777777" w:rsidR="00421519" w:rsidRDefault="00051605">
      <w:pPr>
        <w:pStyle w:val="Heading2"/>
      </w:pPr>
      <w:r>
        <w:t>Question 70</w:t>
      </w:r>
    </w:p>
    <w:p w14:paraId="555BCF93" w14:textId="77777777" w:rsidR="00421519" w:rsidRDefault="00051605">
      <w:pPr>
        <w:pStyle w:val="QuestionStem"/>
        <w:keepNext/>
      </w:pPr>
      <w:r>
        <w:t>A company uses hundreds of Amazon EC2 On-Demand Instances and Spot Instances to run production and non-production workloads. The company installs and configures the AWS Systems Manager Agent (SSM Agent) on the EC2 instances. During a recent instance patch operation, some instances were not patched because the instances were either busy or down. The company needs to generate a report that lists the current patch version of all instances. Which solution will meet these requirements in the MOST operationally e</w:t>
      </w:r>
      <w:r>
        <w:t>fficient way?</w:t>
      </w:r>
    </w:p>
    <w:p w14:paraId="3E3724E0" w14:textId="77777777" w:rsidR="00421519" w:rsidRDefault="00051605">
      <w:pPr>
        <w:pStyle w:val="OptionText"/>
        <w:keepLines/>
        <w:numPr>
          <w:ilvl w:val="0"/>
          <w:numId w:val="39"/>
        </w:numPr>
        <w:shd w:val="clear" w:color="auto" w:fill="E8F5E9"/>
      </w:pPr>
      <w:r>
        <w:rPr>
          <w:b/>
          <w:color w:val="216E39"/>
        </w:rPr>
        <w:t>Use Systems Manager Inventory to collect patch versions. Generate a report of all instances.</w:t>
      </w:r>
    </w:p>
    <w:p w14:paraId="648E837C" w14:textId="77777777" w:rsidR="00421519" w:rsidRDefault="00051605">
      <w:pPr>
        <w:pStyle w:val="OptionText"/>
        <w:keepLines/>
        <w:numPr>
          <w:ilvl w:val="0"/>
          <w:numId w:val="39"/>
        </w:numPr>
      </w:pPr>
      <w:r>
        <w:t>Use Systems Manager Run Command to remotely collect patch version information. Generate a report of all instances.</w:t>
      </w:r>
    </w:p>
    <w:p w14:paraId="4A570B48" w14:textId="77777777" w:rsidR="00421519" w:rsidRDefault="00051605">
      <w:pPr>
        <w:pStyle w:val="OptionText"/>
        <w:keepLines/>
        <w:numPr>
          <w:ilvl w:val="0"/>
          <w:numId w:val="39"/>
        </w:numPr>
      </w:pPr>
      <w:r>
        <w:t>Use AWS Config to track EC2 instance configuration changes by using output from the SSM Agents. Create a custom rule to check for patch versions. Generate a report of all unpatched instances.</w:t>
      </w:r>
    </w:p>
    <w:p w14:paraId="08589DD4" w14:textId="77777777" w:rsidR="00421519" w:rsidRDefault="00051605">
      <w:pPr>
        <w:pStyle w:val="OptionText"/>
        <w:keepLines/>
        <w:numPr>
          <w:ilvl w:val="0"/>
          <w:numId w:val="39"/>
        </w:numPr>
      </w:pPr>
      <w:r>
        <w:t>Use AWS Config to monitor the patch status of the EC2 instances by using output from the SSM Agents. Create a configuration compliance rule to check whether patches are installed. Generate a report of all instances.</w:t>
      </w:r>
    </w:p>
    <w:p w14:paraId="4AAB8B3B" w14:textId="77777777" w:rsidR="00421519" w:rsidRDefault="00051605">
      <w:pPr>
        <w:pStyle w:val="CorrectAnswer"/>
        <w:keepNext/>
      </w:pPr>
      <w:r>
        <w:lastRenderedPageBreak/>
        <w:t>Correct answer: A</w:t>
      </w:r>
    </w:p>
    <w:p w14:paraId="32093FA2" w14:textId="77777777" w:rsidR="00421519" w:rsidRDefault="00051605">
      <w:pPr>
        <w:pStyle w:val="Explanation"/>
        <w:keepNext/>
      </w:pPr>
      <w:r>
        <w:rPr>
          <w:b/>
          <w:color w:val="17365D"/>
        </w:rPr>
        <w:t xml:space="preserve">Why: </w:t>
      </w:r>
      <w:r>
        <w:t>Systems Manager Inventory can centrally collect installed software and patch-related inventory from managed instances and produce fleet-wide reports with minimal custom work.</w:t>
      </w:r>
    </w:p>
    <w:p w14:paraId="27DB0497" w14:textId="77777777" w:rsidR="00421519" w:rsidRDefault="00051605">
      <w:pPr>
        <w:pStyle w:val="ExamTip"/>
        <w:pBdr>
          <w:left w:val="single" w:sz="14" w:space="8" w:color="2E74B5"/>
        </w:pBdr>
        <w:shd w:val="clear" w:color="auto" w:fill="E8EEF5"/>
      </w:pPr>
      <w:r>
        <w:rPr>
          <w:b/>
        </w:rPr>
        <w:t xml:space="preserve">Exam tip: </w:t>
      </w:r>
      <w:r>
        <w:t>Inventory collects state; Run Command performs actions. Choose Inventory when the primary requirement is reporting.</w:t>
      </w:r>
    </w:p>
    <w:p w14:paraId="184BED6C" w14:textId="77777777" w:rsidR="00421519" w:rsidRDefault="00051605">
      <w:pPr>
        <w:pStyle w:val="Heading2"/>
      </w:pPr>
      <w:r>
        <w:t>Question 71</w:t>
      </w:r>
    </w:p>
    <w:p w14:paraId="33E01689" w14:textId="77777777" w:rsidR="00421519" w:rsidRDefault="00051605">
      <w:pPr>
        <w:pStyle w:val="QuestionStem"/>
        <w:keepNext/>
      </w:pPr>
      <w:r>
        <w:t>A CloudOps engineer is using AWS Compute Optimizer to generate recommendations for a fleet of Amazon EC2 instances. Some of the instances use newly released instance types, while other instances use older instance types. After the analysis is complete, the CloudOps engineer notices that some of the EC2 instances are missing from the Compute Optimizer dashboard. What is the likely cause of this issue?</w:t>
      </w:r>
    </w:p>
    <w:p w14:paraId="36CD587E" w14:textId="77777777" w:rsidR="00421519" w:rsidRDefault="00051605">
      <w:pPr>
        <w:pStyle w:val="OptionText"/>
        <w:keepLines/>
        <w:numPr>
          <w:ilvl w:val="0"/>
          <w:numId w:val="40"/>
        </w:numPr>
      </w:pPr>
      <w:r>
        <w:t>The missing instances have insufficient historical Amazon CloudWatch metric data for analysis.</w:t>
      </w:r>
    </w:p>
    <w:p w14:paraId="7EC8A1A0" w14:textId="77777777" w:rsidR="00421519" w:rsidRDefault="00051605">
      <w:pPr>
        <w:pStyle w:val="OptionText"/>
        <w:keepLines/>
        <w:numPr>
          <w:ilvl w:val="0"/>
          <w:numId w:val="40"/>
        </w:numPr>
        <w:shd w:val="clear" w:color="auto" w:fill="E8F5E9"/>
      </w:pPr>
      <w:r>
        <w:rPr>
          <w:b/>
          <w:color w:val="216E39"/>
        </w:rPr>
        <w:t>Compute Optimizer does not support the instance types of the missing instances.</w:t>
      </w:r>
    </w:p>
    <w:p w14:paraId="71ED7EBE" w14:textId="77777777" w:rsidR="00421519" w:rsidRDefault="00051605">
      <w:pPr>
        <w:pStyle w:val="OptionText"/>
        <w:keepLines/>
        <w:numPr>
          <w:ilvl w:val="0"/>
          <w:numId w:val="40"/>
        </w:numPr>
      </w:pPr>
      <w:r>
        <w:t>Compute Optimizer already considers the missing instances to be optimized.</w:t>
      </w:r>
    </w:p>
    <w:p w14:paraId="3F243689" w14:textId="77777777" w:rsidR="00421519" w:rsidRDefault="00051605">
      <w:pPr>
        <w:pStyle w:val="OptionText"/>
        <w:keepLines/>
        <w:numPr>
          <w:ilvl w:val="0"/>
          <w:numId w:val="40"/>
        </w:numPr>
      </w:pPr>
      <w:r>
        <w:t>The missing instances are running a Windows operating system.</w:t>
      </w:r>
    </w:p>
    <w:p w14:paraId="6B4CF4D1" w14:textId="77777777" w:rsidR="00421519" w:rsidRDefault="00051605">
      <w:pPr>
        <w:pStyle w:val="CorrectAnswer"/>
        <w:keepNext/>
      </w:pPr>
      <w:r>
        <w:t>Correct answer: B</w:t>
      </w:r>
    </w:p>
    <w:p w14:paraId="0258E7F9" w14:textId="77777777" w:rsidR="00421519" w:rsidRDefault="00051605">
      <w:pPr>
        <w:pStyle w:val="Explanation"/>
        <w:keepNext/>
      </w:pPr>
      <w:r>
        <w:rPr>
          <w:b/>
          <w:color w:val="17365D"/>
        </w:rPr>
        <w:t xml:space="preserve">Why: </w:t>
      </w:r>
      <w:r>
        <w:t>Compute Optimizer omits resources whose instance types are not supported. Newly released types may not yet be eligible even when older supported types are analyzed.</w:t>
      </w:r>
    </w:p>
    <w:p w14:paraId="27C7DA41" w14:textId="77777777" w:rsidR="00421519" w:rsidRDefault="00051605">
      <w:pPr>
        <w:pStyle w:val="ExamTip"/>
        <w:pBdr>
          <w:left w:val="single" w:sz="14" w:space="8" w:color="2E74B5"/>
        </w:pBdr>
        <w:shd w:val="clear" w:color="auto" w:fill="E8EEF5"/>
      </w:pPr>
      <w:r>
        <w:rPr>
          <w:b/>
        </w:rPr>
        <w:t xml:space="preserve">Exam tip: </w:t>
      </w:r>
      <w:r>
        <w:t>Check Compute Optimizer resource support before assuming missing recommendations mean the instance is already optimized.</w:t>
      </w:r>
    </w:p>
    <w:p w14:paraId="390CBC31" w14:textId="77777777" w:rsidR="00421519" w:rsidRDefault="00051605">
      <w:pPr>
        <w:pStyle w:val="Heading2"/>
      </w:pPr>
      <w:r>
        <w:t>Question 72</w:t>
      </w:r>
    </w:p>
    <w:p w14:paraId="389C86B5" w14:textId="77777777" w:rsidR="00421519" w:rsidRDefault="00051605">
      <w:pPr>
        <w:pStyle w:val="QuestionStem"/>
        <w:keepNext/>
      </w:pPr>
      <w:r>
        <w:t>A company runs a workload in an Amazon VPC. The company configures Amazon CloudWatch Logs for the workload. The company needs a solution to automatically detect unusual API activity and security events in the company's AWS account. Which solution will meet this requirement?</w:t>
      </w:r>
    </w:p>
    <w:p w14:paraId="67E89E99" w14:textId="77777777" w:rsidR="00421519" w:rsidRDefault="00051605">
      <w:pPr>
        <w:pStyle w:val="OptionText"/>
        <w:keepLines/>
        <w:numPr>
          <w:ilvl w:val="0"/>
          <w:numId w:val="41"/>
        </w:numPr>
      </w:pPr>
      <w:r>
        <w:t>Use Amazon Inspector to scan VPC flow logs.</w:t>
      </w:r>
    </w:p>
    <w:p w14:paraId="62195368" w14:textId="77777777" w:rsidR="00421519" w:rsidRDefault="00051605">
      <w:pPr>
        <w:pStyle w:val="OptionText"/>
        <w:keepLines/>
        <w:numPr>
          <w:ilvl w:val="0"/>
          <w:numId w:val="41"/>
        </w:numPr>
      </w:pPr>
      <w:r>
        <w:t>Use Amazon GuardDuty to monitor CloudWatch logs.</w:t>
      </w:r>
    </w:p>
    <w:p w14:paraId="00A1B858" w14:textId="77777777" w:rsidR="00421519" w:rsidRDefault="00051605">
      <w:pPr>
        <w:pStyle w:val="OptionText"/>
        <w:keepLines/>
        <w:numPr>
          <w:ilvl w:val="0"/>
          <w:numId w:val="41"/>
        </w:numPr>
        <w:shd w:val="clear" w:color="auto" w:fill="E8F5E9"/>
      </w:pPr>
      <w:r>
        <w:rPr>
          <w:b/>
          <w:color w:val="216E39"/>
        </w:rPr>
        <w:t>Implement AWS CloudTrail Insights.</w:t>
      </w:r>
    </w:p>
    <w:p w14:paraId="5729A93C" w14:textId="77777777" w:rsidR="00421519" w:rsidRDefault="00051605">
      <w:pPr>
        <w:pStyle w:val="OptionText"/>
        <w:keepLines/>
        <w:numPr>
          <w:ilvl w:val="0"/>
          <w:numId w:val="41"/>
        </w:numPr>
      </w:pPr>
      <w:r>
        <w:t>Use AWS Config automatic anomaly detection.</w:t>
      </w:r>
    </w:p>
    <w:p w14:paraId="744E5583" w14:textId="77777777" w:rsidR="00421519" w:rsidRDefault="00051605">
      <w:pPr>
        <w:pStyle w:val="CorrectAnswer"/>
        <w:keepNext/>
      </w:pPr>
      <w:r>
        <w:t>Correct answer: C</w:t>
      </w:r>
    </w:p>
    <w:p w14:paraId="7C336B69" w14:textId="77777777" w:rsidR="00421519" w:rsidRDefault="00051605">
      <w:pPr>
        <w:pStyle w:val="Explanation"/>
        <w:keepNext/>
      </w:pPr>
      <w:r>
        <w:rPr>
          <w:b/>
          <w:color w:val="17365D"/>
        </w:rPr>
        <w:t xml:space="preserve">Why: </w:t>
      </w:r>
      <w:r>
        <w:t>CloudTrail Insights establishes a baseline of API call and error rates and generates events for unusual API activity.</w:t>
      </w:r>
    </w:p>
    <w:p w14:paraId="5BAC9FD7" w14:textId="77777777" w:rsidR="00421519" w:rsidRDefault="00051605">
      <w:pPr>
        <w:pStyle w:val="ExamTip"/>
        <w:pBdr>
          <w:left w:val="single" w:sz="14" w:space="8" w:color="2E74B5"/>
        </w:pBdr>
        <w:shd w:val="clear" w:color="auto" w:fill="E8EEF5"/>
      </w:pPr>
      <w:r>
        <w:rPr>
          <w:b/>
        </w:rPr>
        <w:t xml:space="preserve">Exam tip: </w:t>
      </w:r>
      <w:r>
        <w:t>GuardDuty analyzes several security telemetry sources, but the option saying it monitors CloudWatch Logs is inaccurate; unusual API-rate detection is CloudTrail Insights.</w:t>
      </w:r>
    </w:p>
    <w:p w14:paraId="087CEF53" w14:textId="77777777" w:rsidR="00421519" w:rsidRDefault="00051605">
      <w:pPr>
        <w:pStyle w:val="Heading2"/>
      </w:pPr>
      <w:r>
        <w:lastRenderedPageBreak/>
        <w:t>Question 73</w:t>
      </w:r>
    </w:p>
    <w:p w14:paraId="3BF5EC10" w14:textId="77777777" w:rsidR="00421519" w:rsidRDefault="00051605">
      <w:pPr>
        <w:pStyle w:val="QuestionStem"/>
        <w:keepNext/>
      </w:pPr>
      <w:r>
        <w:t>A company generates hundreds of images and uploads the images to an Amazon S3 bucket. The company manually copies the images to an always-on Amazon EC2 instance for processing. It usually takes between 30 seconds and 120 seconds to process each image. A CloudOps engineer wants to automate the image processing solution to process the images as soon as they arrive in the S3 bucket. Which solution will meet these requirements MOST cost-effectively?</w:t>
      </w:r>
    </w:p>
    <w:p w14:paraId="646E0265" w14:textId="77777777" w:rsidR="00421519" w:rsidRDefault="00051605">
      <w:pPr>
        <w:pStyle w:val="OptionText"/>
        <w:keepLines/>
        <w:numPr>
          <w:ilvl w:val="0"/>
          <w:numId w:val="42"/>
        </w:numPr>
      </w:pPr>
      <w:r>
        <w:t>Configure S3 Event notifications to invoke the EC2 instance when images are uploaded to the S3 bucket. Run the image processing solution on the EC2 instance to process the images.</w:t>
      </w:r>
    </w:p>
    <w:p w14:paraId="6B5EBBB3" w14:textId="77777777" w:rsidR="00421519" w:rsidRDefault="00051605">
      <w:pPr>
        <w:pStyle w:val="OptionText"/>
        <w:keepLines/>
        <w:numPr>
          <w:ilvl w:val="0"/>
          <w:numId w:val="42"/>
        </w:numPr>
      </w:pPr>
      <w:r>
        <w:t>Configure S3 Event notifications to invoke an Amazon EventBridge rule. Configure the EventBridge rule to start a preconfigured AWS Glue ETL job to process images.</w:t>
      </w:r>
    </w:p>
    <w:p w14:paraId="2C53A828" w14:textId="77777777" w:rsidR="00421519" w:rsidRDefault="00051605">
      <w:pPr>
        <w:pStyle w:val="OptionText"/>
        <w:keepLines/>
        <w:numPr>
          <w:ilvl w:val="0"/>
          <w:numId w:val="42"/>
        </w:numPr>
        <w:shd w:val="clear" w:color="auto" w:fill="E8F5E9"/>
      </w:pPr>
      <w:r>
        <w:rPr>
          <w:b/>
          <w:color w:val="216E39"/>
        </w:rPr>
        <w:t>Configure S3 Event notifications to invoke an AWS Lambda function that runs image processing logic when new images are uploaded on the source S3 bucket.</w:t>
      </w:r>
    </w:p>
    <w:p w14:paraId="2066D030" w14:textId="77777777" w:rsidR="00421519" w:rsidRDefault="00051605">
      <w:pPr>
        <w:pStyle w:val="OptionText"/>
        <w:keepLines/>
        <w:numPr>
          <w:ilvl w:val="0"/>
          <w:numId w:val="42"/>
        </w:numPr>
      </w:pPr>
      <w:r>
        <w:t>Configure S3 Event notifications to invoke a task on an Amazon Elastic Container Service (Amazon ECS) container that is backed by EC2 instances when the images are uploaded to the S3 bucket. Configure the ECS task to process the images.</w:t>
      </w:r>
    </w:p>
    <w:p w14:paraId="234D8A1F" w14:textId="77777777" w:rsidR="00421519" w:rsidRDefault="00051605">
      <w:pPr>
        <w:pStyle w:val="CorrectAnswer"/>
        <w:keepNext/>
      </w:pPr>
      <w:r>
        <w:t>Correct answer: C</w:t>
      </w:r>
    </w:p>
    <w:p w14:paraId="70B88214" w14:textId="77777777" w:rsidR="00421519" w:rsidRDefault="00051605">
      <w:pPr>
        <w:pStyle w:val="Explanation"/>
        <w:keepNext/>
      </w:pPr>
      <w:r>
        <w:rPr>
          <w:b/>
          <w:color w:val="17365D"/>
        </w:rPr>
        <w:t xml:space="preserve">Why: </w:t>
      </w:r>
      <w:r>
        <w:t>An S3 object-created notification can directly invoke Lambda, and a 30-120 second task is well within Lambda's maximum execution time, removing the always-on EC2 cost.</w:t>
      </w:r>
    </w:p>
    <w:p w14:paraId="716329A8" w14:textId="77777777" w:rsidR="00421519" w:rsidRDefault="00051605">
      <w:pPr>
        <w:pStyle w:val="ExamTip"/>
        <w:pBdr>
          <w:left w:val="single" w:sz="14" w:space="8" w:color="2E74B5"/>
        </w:pBdr>
        <w:shd w:val="clear" w:color="auto" w:fill="E8EEF5"/>
      </w:pPr>
      <w:r>
        <w:rPr>
          <w:b/>
        </w:rPr>
        <w:t xml:space="preserve">Exam tip: </w:t>
      </w:r>
      <w:r>
        <w:t>For short event-driven object processing, S3 to Lambda is usually the most cost-effective pattern.</w:t>
      </w:r>
    </w:p>
    <w:p w14:paraId="0441FD8F" w14:textId="77777777" w:rsidR="00421519" w:rsidRDefault="00051605">
      <w:pPr>
        <w:pStyle w:val="Heading2"/>
      </w:pPr>
      <w:r>
        <w:t>Question 74</w:t>
      </w:r>
    </w:p>
    <w:p w14:paraId="72A8FD3C" w14:textId="77777777" w:rsidR="00421519" w:rsidRDefault="00051605">
      <w:pPr>
        <w:pStyle w:val="QuestionStem"/>
        <w:keepNext/>
      </w:pPr>
      <w:r>
        <w:t>A company uses an organization in AWS Organizations to manage multiple AWS accounts. The company needs to send specific events from all the accounts in the organization to a new receiver account so an AWS Lambda function can process the events. A CloudOps engineer needs to configure Amazon EventBridge to route the events to a target event bus in the us-west-2 Region in the new receiver account. The CloudOps engineer creates rules in the sender accounts and the receiver account that match the specified event</w:t>
      </w:r>
      <w:r>
        <w:t>s. The rules do not specify an account parameter in the event pattern. The CloudOps engineer creates IAM roles in the sender accounts to allow PutEvents actions on the target event bus. The first test events that originate from the us-east-1 Region are not being processed by the Lambda function in the receiving account. What is the likely reason the events are not processed?</w:t>
      </w:r>
    </w:p>
    <w:p w14:paraId="5807E008" w14:textId="77777777" w:rsidR="00421519" w:rsidRDefault="00051605">
      <w:pPr>
        <w:pStyle w:val="OptionText"/>
        <w:keepLines/>
        <w:numPr>
          <w:ilvl w:val="0"/>
          <w:numId w:val="43"/>
        </w:numPr>
      </w:pPr>
      <w:r>
        <w:t>Interface VPC endpoints for EventBridge are required in the sender accounts and receiver accounts.</w:t>
      </w:r>
    </w:p>
    <w:p w14:paraId="412A68D9" w14:textId="77777777" w:rsidR="00421519" w:rsidRDefault="00051605">
      <w:pPr>
        <w:pStyle w:val="OptionText"/>
        <w:keepLines/>
        <w:numPr>
          <w:ilvl w:val="0"/>
          <w:numId w:val="43"/>
        </w:numPr>
      </w:pPr>
      <w:r>
        <w:t>The target Lambda function is in a different AWS Region, which is not supported by EventBridge.</w:t>
      </w:r>
    </w:p>
    <w:p w14:paraId="130533C9" w14:textId="77777777" w:rsidR="00421519" w:rsidRDefault="00051605">
      <w:pPr>
        <w:pStyle w:val="OptionText"/>
        <w:keepLines/>
        <w:numPr>
          <w:ilvl w:val="0"/>
          <w:numId w:val="43"/>
        </w:numPr>
        <w:shd w:val="clear" w:color="auto" w:fill="E8F5E9"/>
      </w:pPr>
      <w:r>
        <w:rPr>
          <w:b/>
          <w:color w:val="216E39"/>
        </w:rPr>
        <w:t>The resource-based policy on the target event bus must be modified to allow PutEvents API calls from the sender accounts.</w:t>
      </w:r>
    </w:p>
    <w:p w14:paraId="49A06F86" w14:textId="77777777" w:rsidR="00421519" w:rsidRDefault="00051605">
      <w:pPr>
        <w:pStyle w:val="OptionText"/>
        <w:keepLines/>
        <w:numPr>
          <w:ilvl w:val="0"/>
          <w:numId w:val="43"/>
        </w:numPr>
      </w:pPr>
      <w:r>
        <w:t>The rule in the receiving account must specify {'account': (""sender-account-id") in its event pattern and must include the receiving account ID.</w:t>
      </w:r>
    </w:p>
    <w:p w14:paraId="2AE348CA" w14:textId="77777777" w:rsidR="00421519" w:rsidRDefault="00051605">
      <w:pPr>
        <w:pStyle w:val="CorrectAnswer"/>
        <w:keepNext/>
      </w:pPr>
      <w:r>
        <w:lastRenderedPageBreak/>
        <w:t>Correct answer: C</w:t>
      </w:r>
    </w:p>
    <w:p w14:paraId="6C6C3071" w14:textId="77777777" w:rsidR="00421519" w:rsidRDefault="00051605">
      <w:pPr>
        <w:pStyle w:val="Explanation"/>
        <w:keepNext/>
      </w:pPr>
      <w:r>
        <w:rPr>
          <w:b/>
          <w:color w:val="17365D"/>
        </w:rPr>
        <w:t xml:space="preserve">Why: </w:t>
      </w:r>
      <w:r>
        <w:t>A cross-account EventBridge target event bus must have a resource-based policy that allows PutEvents from the sender accounts or organization.</w:t>
      </w:r>
    </w:p>
    <w:p w14:paraId="0D8B4EB3" w14:textId="77777777" w:rsidR="00421519" w:rsidRDefault="00051605">
      <w:pPr>
        <w:pStyle w:val="ExamTip"/>
        <w:pBdr>
          <w:left w:val="single" w:sz="14" w:space="8" w:color="2E74B5"/>
        </w:pBdr>
        <w:shd w:val="clear" w:color="auto" w:fill="E8EEF5"/>
      </w:pPr>
      <w:r>
        <w:rPr>
          <w:b/>
        </w:rPr>
        <w:t xml:space="preserve">Exam tip: </w:t>
      </w:r>
      <w:r>
        <w:t>The sender role grants what the sender may call; the receiver event-bus policy grants who may call the bus.</w:t>
      </w:r>
    </w:p>
    <w:p w14:paraId="3456CF04" w14:textId="77777777" w:rsidR="00421519" w:rsidRDefault="00051605">
      <w:pPr>
        <w:pStyle w:val="Heading2"/>
      </w:pPr>
      <w:r>
        <w:t>Question 75</w:t>
      </w:r>
    </w:p>
    <w:p w14:paraId="0150A9D1" w14:textId="77777777" w:rsidR="00421519" w:rsidRDefault="00051605">
      <w:pPr>
        <w:pStyle w:val="QuestionStem"/>
        <w:keepNext/>
      </w:pPr>
      <w:r>
        <w:t>A developer enables versioning on an Amazon S3 bucket. When the developer attempts to perform a write operation on the bucket, the developer encounters an HTTP 404 NoSuchKey error. A CloudOps engineer must resolve this issue. Which solution will meet this requirement?</w:t>
      </w:r>
    </w:p>
    <w:p w14:paraId="0E8F76D8" w14:textId="77777777" w:rsidR="00421519" w:rsidRDefault="00051605">
      <w:pPr>
        <w:pStyle w:val="OptionText"/>
        <w:keepLines/>
        <w:numPr>
          <w:ilvl w:val="0"/>
          <w:numId w:val="44"/>
        </w:numPr>
      </w:pPr>
      <w:r>
        <w:t>Disable versioning on the S3 bucket and retry the write operation.</w:t>
      </w:r>
    </w:p>
    <w:p w14:paraId="30CEEDA0" w14:textId="77777777" w:rsidR="00421519" w:rsidRDefault="00051605">
      <w:pPr>
        <w:pStyle w:val="OptionText"/>
        <w:keepLines/>
        <w:numPr>
          <w:ilvl w:val="0"/>
          <w:numId w:val="44"/>
        </w:numPr>
      </w:pPr>
      <w:r>
        <w:t>Modify the bucket policy to allow write operations on versioned objects.</w:t>
      </w:r>
    </w:p>
    <w:p w14:paraId="0D7ED81A" w14:textId="77777777" w:rsidR="00421519" w:rsidRDefault="00051605">
      <w:pPr>
        <w:pStyle w:val="OptionText"/>
        <w:keepLines/>
        <w:numPr>
          <w:ilvl w:val="0"/>
          <w:numId w:val="44"/>
        </w:numPr>
        <w:shd w:val="clear" w:color="auto" w:fill="E8F5E9"/>
      </w:pPr>
      <w:r>
        <w:rPr>
          <w:b/>
          <w:color w:val="216E39"/>
        </w:rPr>
        <w:t>Wait at least 15 minutes after enabling versioning, and then perform the write operation.</w:t>
      </w:r>
    </w:p>
    <w:p w14:paraId="5635056B" w14:textId="77777777" w:rsidR="00421519" w:rsidRDefault="00051605">
      <w:pPr>
        <w:pStyle w:val="OptionText"/>
        <w:keepLines/>
        <w:numPr>
          <w:ilvl w:val="0"/>
          <w:numId w:val="44"/>
        </w:numPr>
      </w:pPr>
      <w:r>
        <w:t>Enable S3 Transfer Acceleration on the bucket.</w:t>
      </w:r>
    </w:p>
    <w:p w14:paraId="4B1DC342" w14:textId="77777777" w:rsidR="00421519" w:rsidRDefault="00051605">
      <w:pPr>
        <w:pStyle w:val="CorrectAnswer"/>
        <w:keepNext/>
      </w:pPr>
      <w:r>
        <w:t>Correct answer: C</w:t>
      </w:r>
    </w:p>
    <w:p w14:paraId="4FD893FE" w14:textId="77777777" w:rsidR="00421519" w:rsidRDefault="00051605">
      <w:pPr>
        <w:pStyle w:val="Explanation"/>
        <w:keepNext/>
      </w:pPr>
      <w:r>
        <w:rPr>
          <w:b/>
          <w:color w:val="17365D"/>
        </w:rPr>
        <w:t xml:space="preserve">Why: </w:t>
      </w:r>
      <w:r>
        <w:t>After first enabling S3 Versioning, AWS recommends allowing time for the change to propagate before performing writes that depend on the new versioning state.</w:t>
      </w:r>
    </w:p>
    <w:p w14:paraId="42B24905" w14:textId="77777777" w:rsidR="00421519" w:rsidRDefault="00051605">
      <w:pPr>
        <w:pStyle w:val="ExamTip"/>
        <w:pBdr>
          <w:left w:val="single" w:sz="14" w:space="8" w:color="2E74B5"/>
        </w:pBdr>
        <w:shd w:val="clear" w:color="auto" w:fill="E8EEF5"/>
      </w:pPr>
      <w:r>
        <w:rPr>
          <w:b/>
        </w:rPr>
        <w:t xml:space="preserve">Exam tip: </w:t>
      </w:r>
      <w:r>
        <w:t>Remember the S3 versioning propagation caveat when a newly versioned bucket returns an unexpected 404.</w:t>
      </w:r>
    </w:p>
    <w:p w14:paraId="4CA8252C" w14:textId="77777777" w:rsidR="00421519" w:rsidRDefault="00051605">
      <w:pPr>
        <w:pStyle w:val="Heading2"/>
      </w:pPr>
      <w:r>
        <w:t>Question 76</w:t>
      </w:r>
    </w:p>
    <w:p w14:paraId="69A6F973" w14:textId="77777777" w:rsidR="00421519" w:rsidRDefault="00051605">
      <w:pPr>
        <w:pStyle w:val="QuestionStem"/>
        <w:keepNext/>
      </w:pPr>
      <w:r>
        <w:t>A CloudOps engineer creates a new VPC that contains a private subnet, a security group that allows all outbound traffic, and an endpoint for Amazon EC2 Instance Connect in a private subnet. The CloudOps engineer associates the security group with EC2 Instance Connect. The CloudOps engineer launches an EC2 instance from an Amazon Linux Amazon Machine Image (AMI) in the private subnet. The CloudOps engineer associates the instance with the same subnet that the security group uses. The CloudOps engineer launch</w:t>
      </w:r>
      <w:r>
        <w:t>es the EC2 instance without an SSH key pair. The CloudOps engineer tries to connect to the instance by using the EC2 Instance Connect endpoint. However, the connection fails. How can the CloudOps engineer connect to the instance?</w:t>
      </w:r>
    </w:p>
    <w:p w14:paraId="45BCA345" w14:textId="77777777" w:rsidR="00421519" w:rsidRDefault="00051605">
      <w:pPr>
        <w:pStyle w:val="OptionText"/>
        <w:keepLines/>
        <w:numPr>
          <w:ilvl w:val="0"/>
          <w:numId w:val="45"/>
        </w:numPr>
      </w:pPr>
      <w:r>
        <w:t>Create an inbound rule in the security group to allow HTTPS traffic on port 443 from the private subnet.</w:t>
      </w:r>
    </w:p>
    <w:p w14:paraId="70D05685" w14:textId="77777777" w:rsidR="00421519" w:rsidRDefault="00051605">
      <w:pPr>
        <w:pStyle w:val="OptionText"/>
        <w:keepLines/>
        <w:numPr>
          <w:ilvl w:val="0"/>
          <w:numId w:val="45"/>
        </w:numPr>
        <w:shd w:val="clear" w:color="auto" w:fill="E8F5E9"/>
      </w:pPr>
      <w:r>
        <w:rPr>
          <w:b/>
          <w:color w:val="216E39"/>
        </w:rPr>
        <w:t>Create an inbound rule in the security group to allow SSH traffic on port 22 from the private subnet.</w:t>
      </w:r>
    </w:p>
    <w:p w14:paraId="03941EF6" w14:textId="77777777" w:rsidR="00421519" w:rsidRDefault="00051605">
      <w:pPr>
        <w:pStyle w:val="OptionText"/>
        <w:keepLines/>
        <w:numPr>
          <w:ilvl w:val="0"/>
          <w:numId w:val="45"/>
        </w:numPr>
      </w:pPr>
      <w:r>
        <w:t>Create an IAM instance profile that allows AWS Systems Manager Session Manager to access the EC2 instance. Associate the instance profile with the instance.</w:t>
      </w:r>
    </w:p>
    <w:p w14:paraId="6474738B" w14:textId="77777777" w:rsidR="00421519" w:rsidRDefault="00051605">
      <w:pPr>
        <w:pStyle w:val="OptionText"/>
        <w:keepLines/>
        <w:numPr>
          <w:ilvl w:val="0"/>
          <w:numId w:val="45"/>
        </w:numPr>
      </w:pPr>
      <w:r>
        <w:t>Recreate the EC2 instance. Associate an SSH key pair with the instance.</w:t>
      </w:r>
    </w:p>
    <w:p w14:paraId="628193D4" w14:textId="77777777" w:rsidR="00421519" w:rsidRDefault="00051605">
      <w:pPr>
        <w:pStyle w:val="CorrectAnswer"/>
        <w:keepNext/>
      </w:pPr>
      <w:r>
        <w:lastRenderedPageBreak/>
        <w:t>Correct answer: B</w:t>
      </w:r>
    </w:p>
    <w:p w14:paraId="20112148" w14:textId="77777777" w:rsidR="00421519" w:rsidRDefault="00051605">
      <w:pPr>
        <w:pStyle w:val="Explanation"/>
        <w:keepNext/>
      </w:pPr>
      <w:r>
        <w:rPr>
          <w:b/>
          <w:color w:val="17365D"/>
        </w:rPr>
        <w:t xml:space="preserve">Why: </w:t>
      </w:r>
      <w:r>
        <w:t>The instance security group must allow inbound SSH on port 22 from the EC2 Instance Connect endpoint's security group or permitted private source range.</w:t>
      </w:r>
    </w:p>
    <w:p w14:paraId="4C3684E6" w14:textId="77777777" w:rsidR="00421519" w:rsidRDefault="00051605">
      <w:pPr>
        <w:pStyle w:val="ExamTip"/>
        <w:pBdr>
          <w:left w:val="single" w:sz="14" w:space="8" w:color="2E74B5"/>
        </w:pBdr>
        <w:shd w:val="clear" w:color="auto" w:fill="E8EEF5"/>
      </w:pPr>
      <w:r>
        <w:rPr>
          <w:b/>
        </w:rPr>
        <w:t xml:space="preserve">Exam tip: </w:t>
      </w:r>
      <w:r>
        <w:t>EC2 Instance Connect supplies a temporary public key, but normal network security-group rules still apply.</w:t>
      </w:r>
    </w:p>
    <w:p w14:paraId="629538CE" w14:textId="77777777" w:rsidR="00421519" w:rsidRDefault="00051605">
      <w:pPr>
        <w:pStyle w:val="Heading2"/>
      </w:pPr>
      <w:r>
        <w:t>Question 77</w:t>
      </w:r>
      <w:r>
        <w:rPr>
          <w:rFonts w:ascii="Calibri" w:hAnsi="Calibri"/>
          <w:color w:val="7A5A00"/>
          <w:sz w:val="18"/>
        </w:rPr>
        <w:t xml:space="preserve">  |  CURRENT-AWS CAVEAT</w:t>
      </w:r>
    </w:p>
    <w:p w14:paraId="11B11B18" w14:textId="77777777" w:rsidR="00421519" w:rsidRDefault="00051605">
      <w:pPr>
        <w:pStyle w:val="QuestionStem"/>
        <w:keepNext/>
      </w:pPr>
      <w:r>
        <w:t xml:space="preserve">A company is implementing Cross-Region Replication (CR) for the company's Amazon S3 buckets. The S3 buckets are in the us-east-1 Region. The company uses server-side encryption with Amazon S3 managed keys (SSE-S3) to secure the data in the buckets. A CloudOps engineer creates a new AWS account to store backups in S3 buckets. All backup buckets are in the us-west-2 Region. The CloudOps engineer enables versioning on the source buckets and the destination buckets. The CloudOps engineer creates an IAM role in </w:t>
      </w:r>
      <w:r>
        <w:t>the source account for s3.amazonaws.com. The CloudOps engineer grants the IAM role permissions to perform read actions in the source buckets, replicate actions in the destination buckets, and encrypt actions that use the destination bucket's key. The destination bucket policy allows the IAM role to perform replicate and read actions. After the replication configuration is complete, the CloudOps engineer notices that objects are not replicating. What is the likely reason the objects are not replicating?</w:t>
      </w:r>
    </w:p>
    <w:p w14:paraId="52691C8B" w14:textId="77777777" w:rsidR="00421519" w:rsidRDefault="00051605">
      <w:pPr>
        <w:pStyle w:val="OptionText"/>
        <w:keepLines/>
        <w:numPr>
          <w:ilvl w:val="0"/>
          <w:numId w:val="46"/>
        </w:numPr>
        <w:shd w:val="clear" w:color="auto" w:fill="E8F5E9"/>
      </w:pPr>
      <w:r>
        <w:rPr>
          <w:b/>
          <w:color w:val="216E39"/>
        </w:rPr>
        <w:t>The IAM role and bucket policies must have the ObjectOwnerOverrideToBucketOwner permission.</w:t>
      </w:r>
    </w:p>
    <w:p w14:paraId="2578DC83" w14:textId="77777777" w:rsidR="00421519" w:rsidRDefault="00051605">
      <w:pPr>
        <w:pStyle w:val="OptionText"/>
        <w:keepLines/>
        <w:numPr>
          <w:ilvl w:val="0"/>
          <w:numId w:val="46"/>
        </w:numPr>
      </w:pPr>
      <w:r>
        <w:t>The objects in the source buckets and destination buckets must be encrypted by multi Region keys.</w:t>
      </w:r>
    </w:p>
    <w:p w14:paraId="28B0432A" w14:textId="77777777" w:rsidR="00421519" w:rsidRDefault="00051605">
      <w:pPr>
        <w:pStyle w:val="OptionText"/>
        <w:keepLines/>
        <w:numPr>
          <w:ilvl w:val="0"/>
          <w:numId w:val="46"/>
        </w:numPr>
      </w:pPr>
      <w:r>
        <w:t>Gateway VPC endpoints for Amazon S3 must be created in the source accounts and the destination account.</w:t>
      </w:r>
    </w:p>
    <w:p w14:paraId="0D0D773B" w14:textId="77777777" w:rsidR="00421519" w:rsidRDefault="00051605">
      <w:pPr>
        <w:pStyle w:val="OptionText"/>
        <w:keepLines/>
        <w:numPr>
          <w:ilvl w:val="0"/>
          <w:numId w:val="46"/>
        </w:numPr>
      </w:pPr>
      <w:r>
        <w:t>The destination buckets must use server-side encryption with AWS KMS keys (SSE-KMS).</w:t>
      </w:r>
    </w:p>
    <w:p w14:paraId="58A3C529" w14:textId="77777777" w:rsidR="00421519" w:rsidRDefault="00051605">
      <w:pPr>
        <w:pStyle w:val="CorrectAnswer"/>
        <w:keepNext/>
      </w:pPr>
      <w:r>
        <w:t>Correct answer: A</w:t>
      </w:r>
    </w:p>
    <w:p w14:paraId="1DCF8E9D" w14:textId="77777777" w:rsidR="00421519" w:rsidRDefault="00051605">
      <w:pPr>
        <w:pStyle w:val="Explanation"/>
        <w:keepNext/>
      </w:pPr>
      <w:r>
        <w:rPr>
          <w:b/>
          <w:color w:val="17365D"/>
        </w:rPr>
        <w:t xml:space="preserve">Why: </w:t>
      </w:r>
      <w:r>
        <w:t>The intended answer is A when the replication rule changes replica ownership to the destination account; that configuration requires s3:ObjectOwnerOverrideToBucketOwner in the role and destination policy. With today's default Bucket owner enforced setting, this permission is not universally required, so the question is incomplete.</w:t>
      </w:r>
    </w:p>
    <w:p w14:paraId="3E9ED2E9" w14:textId="77777777" w:rsidR="00421519" w:rsidRDefault="00051605">
      <w:pPr>
        <w:pStyle w:val="ExamTip"/>
        <w:pBdr>
          <w:left w:val="single" w:sz="14" w:space="8" w:color="2E74B5"/>
        </w:pBdr>
        <w:shd w:val="clear" w:color="auto" w:fill="E8EEF5"/>
      </w:pPr>
      <w:r>
        <w:rPr>
          <w:b/>
        </w:rPr>
        <w:t xml:space="preserve">Exam tip: </w:t>
      </w:r>
      <w:r>
        <w:t>For cross-account S3 replication, separately check versioning, replication-role permissions, KMS permissions when SSE-KMS is used, and object-ownership settings.</w:t>
      </w:r>
    </w:p>
    <w:p w14:paraId="6E0DFF1F" w14:textId="77777777" w:rsidR="00421519" w:rsidRDefault="00051605">
      <w:pPr>
        <w:pStyle w:val="Heading2"/>
      </w:pPr>
      <w:r>
        <w:t>Question 78</w:t>
      </w:r>
    </w:p>
    <w:p w14:paraId="2A01373B" w14:textId="77777777" w:rsidR="00421519" w:rsidRDefault="00051605">
      <w:pPr>
        <w:pStyle w:val="QuestionStem"/>
        <w:keepNext/>
      </w:pPr>
      <w:r>
        <w:t xml:space="preserve">A company has a VPC that contains a public subnet and a private subnet. The company deploys an Amazon EC2 instance that uses an Amazon Linux Amazon Machine Image (AMI) and has the AWS Systems Manager Agent (SSM Agent) installed in the private subnet. The EC2 instance is in a security group that allows only outbound traffic. A CloudOps engineer needs to give a group of privileged </w:t>
      </w:r>
      <w:r>
        <w:lastRenderedPageBreak/>
        <w:t>administrators the ability to connect to the instance through SSH without exposing the instance to the internet. Which solution will meet this requirement?</w:t>
      </w:r>
    </w:p>
    <w:p w14:paraId="0BB0ACBA" w14:textId="77777777" w:rsidR="00421519" w:rsidRDefault="00051605">
      <w:pPr>
        <w:pStyle w:val="OptionText"/>
        <w:keepLines/>
        <w:numPr>
          <w:ilvl w:val="0"/>
          <w:numId w:val="47"/>
        </w:numPr>
        <w:shd w:val="clear" w:color="auto" w:fill="E8F5E9"/>
      </w:pPr>
      <w:r>
        <w:rPr>
          <w:b/>
          <w:color w:val="216E39"/>
        </w:rPr>
        <w:t>Create an EC2 Instance Connect endpoint in the private subnet. Update the security group to allow inbound SSH traffic. Create an IAM group for privileged administrators. Assign the PowerUserAccess managed policy to the IAM group.</w:t>
      </w:r>
    </w:p>
    <w:p w14:paraId="13DF0A54" w14:textId="77777777" w:rsidR="00421519" w:rsidRDefault="00051605">
      <w:pPr>
        <w:pStyle w:val="OptionText"/>
        <w:keepLines/>
        <w:numPr>
          <w:ilvl w:val="0"/>
          <w:numId w:val="47"/>
        </w:numPr>
      </w:pPr>
      <w:r>
        <w:t>Create a Systems Manager endpoint in the private subnet. Update the security group to allow SSH traffic from the private network where the Systems Manager endpoint is connected. Create an IAM group for privileged administrators. Assign the PowerUserAccess managed policy to the IAM group.</w:t>
      </w:r>
    </w:p>
    <w:p w14:paraId="6E9BF92D" w14:textId="77777777" w:rsidR="00421519" w:rsidRDefault="00051605">
      <w:pPr>
        <w:pStyle w:val="OptionText"/>
        <w:keepLines/>
        <w:numPr>
          <w:ilvl w:val="0"/>
          <w:numId w:val="47"/>
        </w:numPr>
      </w:pPr>
      <w:r>
        <w:t>Create an EC2 Instance Connect endpoint in the public subnet. Update the security group to allow SSH traffic from the private network. Create an IAM group for privileged administrators. Assign the PowerUserAccess managed policy to the IAM group.</w:t>
      </w:r>
    </w:p>
    <w:p w14:paraId="70B32A2E" w14:textId="77777777" w:rsidR="00421519" w:rsidRDefault="00051605">
      <w:pPr>
        <w:pStyle w:val="OptionText"/>
        <w:keepLines/>
        <w:numPr>
          <w:ilvl w:val="0"/>
          <w:numId w:val="47"/>
        </w:numPr>
      </w:pPr>
      <w:r>
        <w:t>Create a Systems Manager endpoint in the public subnet. Create an IAM role that has the AmazonSSMManagedinstanceCore permission for the EC2 instance. Create an IAM group for privileged administrators. Assign the AmazonEC2ReadOnlyAccess IAM policy to the IAM group.</w:t>
      </w:r>
    </w:p>
    <w:p w14:paraId="24662A36" w14:textId="77777777" w:rsidR="00421519" w:rsidRDefault="00051605">
      <w:pPr>
        <w:pStyle w:val="CorrectAnswer"/>
        <w:keepNext/>
      </w:pPr>
      <w:r>
        <w:t>Correct answer: A</w:t>
      </w:r>
    </w:p>
    <w:p w14:paraId="7E6E2B10" w14:textId="77777777" w:rsidR="00421519" w:rsidRDefault="00051605">
      <w:pPr>
        <w:pStyle w:val="Explanation"/>
        <w:keepNext/>
      </w:pPr>
      <w:r>
        <w:rPr>
          <w:b/>
          <w:color w:val="17365D"/>
        </w:rPr>
        <w:t xml:space="preserve">Why: </w:t>
      </w:r>
      <w:r>
        <w:t>An EC2 Instance Connect endpoint in the private subnet provides private SSH connectivity; the instance security group must permit port 22 from the endpoint, and administrators need the relevant EC2 Instance Connect IAM permissions.</w:t>
      </w:r>
    </w:p>
    <w:p w14:paraId="6376EFA9" w14:textId="77777777" w:rsidR="00421519" w:rsidRDefault="00051605">
      <w:pPr>
        <w:pStyle w:val="ExamTip"/>
        <w:pBdr>
          <w:left w:val="single" w:sz="14" w:space="8" w:color="2E74B5"/>
        </w:pBdr>
        <w:shd w:val="clear" w:color="auto" w:fill="E8EEF5"/>
      </w:pPr>
      <w:r>
        <w:rPr>
          <w:b/>
        </w:rPr>
        <w:t xml:space="preserve">Exam tip: </w:t>
      </w:r>
      <w:r>
        <w:t>Private EC2 Instance Connect avoids public IPs and bastions, but it still requires both network rules and IAM authorization.</w:t>
      </w:r>
    </w:p>
    <w:p w14:paraId="64D50121" w14:textId="77777777" w:rsidR="00421519" w:rsidRDefault="00051605">
      <w:pPr>
        <w:pStyle w:val="Heading2"/>
      </w:pPr>
      <w:r>
        <w:t>Question 79</w:t>
      </w:r>
    </w:p>
    <w:p w14:paraId="5A994DEA" w14:textId="77777777" w:rsidR="00421519" w:rsidRDefault="00051605">
      <w:pPr>
        <w:pStyle w:val="QuestionStem"/>
        <w:keepNext/>
      </w:pPr>
      <w:r>
        <w:t>A company runs a web-based application on Amazon EC2 instances behind an Application Load Balancer (ALB) in the us-east-1 Region. Users from around the world access the application. Users from outside North America report high latency and inconsistent application performance. The company must improve latency and application performance for all global users. Which solution will meet this requirement?</w:t>
      </w:r>
    </w:p>
    <w:p w14:paraId="464EFEAC" w14:textId="77777777" w:rsidR="00421519" w:rsidRDefault="00051605">
      <w:pPr>
        <w:pStyle w:val="OptionText"/>
        <w:keepLines/>
        <w:numPr>
          <w:ilvl w:val="0"/>
          <w:numId w:val="48"/>
        </w:numPr>
        <w:shd w:val="clear" w:color="auto" w:fill="E8F5E9"/>
      </w:pPr>
      <w:r>
        <w:rPr>
          <w:b/>
          <w:color w:val="216E39"/>
        </w:rPr>
        <w:t>Use AWS Global Accelerator in front of the ALB.</w:t>
      </w:r>
    </w:p>
    <w:p w14:paraId="5F8CDF34" w14:textId="77777777" w:rsidR="00421519" w:rsidRDefault="00051605">
      <w:pPr>
        <w:pStyle w:val="OptionText"/>
        <w:keepLines/>
        <w:numPr>
          <w:ilvl w:val="0"/>
          <w:numId w:val="48"/>
        </w:numPr>
      </w:pPr>
      <w:r>
        <w:t>Deploy a Network Load Balancer (NLB) in front of the ALB.</w:t>
      </w:r>
    </w:p>
    <w:p w14:paraId="3A5BBC1C" w14:textId="77777777" w:rsidR="00421519" w:rsidRDefault="00051605">
      <w:pPr>
        <w:pStyle w:val="OptionText"/>
        <w:keepLines/>
        <w:numPr>
          <w:ilvl w:val="0"/>
          <w:numId w:val="48"/>
        </w:numPr>
      </w:pPr>
      <w:r>
        <w:t>Replace the ALB with a Network Load Balancer (NLB).</w:t>
      </w:r>
    </w:p>
    <w:p w14:paraId="6C4C5F6D" w14:textId="77777777" w:rsidR="00421519" w:rsidRDefault="00051605">
      <w:pPr>
        <w:pStyle w:val="OptionText"/>
        <w:keepLines/>
        <w:numPr>
          <w:ilvl w:val="0"/>
          <w:numId w:val="48"/>
        </w:numPr>
      </w:pPr>
      <w:r>
        <w:t>Configure Amazon Route 53 health checks to failover between AWS Regions based on latency thresholds.</w:t>
      </w:r>
    </w:p>
    <w:p w14:paraId="48F5CFF5" w14:textId="77777777" w:rsidR="00421519" w:rsidRDefault="00051605">
      <w:pPr>
        <w:pStyle w:val="CorrectAnswer"/>
        <w:keepNext/>
      </w:pPr>
      <w:r>
        <w:lastRenderedPageBreak/>
        <w:t>Correct answer: A</w:t>
      </w:r>
    </w:p>
    <w:p w14:paraId="1937D17C" w14:textId="77777777" w:rsidR="00421519" w:rsidRDefault="00051605">
      <w:pPr>
        <w:pStyle w:val="Explanation"/>
        <w:keepNext/>
      </w:pPr>
      <w:r>
        <w:rPr>
          <w:b/>
          <w:color w:val="17365D"/>
        </w:rPr>
        <w:t xml:space="preserve">Why: </w:t>
      </w:r>
      <w:r>
        <w:t>AWS Global Accelerator uses the AWS global network and anycast static IPs to improve latency and consistency for global users reaching the regional ALB.</w:t>
      </w:r>
    </w:p>
    <w:p w14:paraId="0D6C2F9B" w14:textId="77777777" w:rsidR="00421519" w:rsidRDefault="00051605">
      <w:pPr>
        <w:pStyle w:val="ExamTip"/>
        <w:pBdr>
          <w:left w:val="single" w:sz="14" w:space="8" w:color="2E74B5"/>
        </w:pBdr>
        <w:shd w:val="clear" w:color="auto" w:fill="E8EEF5"/>
      </w:pPr>
      <w:r>
        <w:rPr>
          <w:b/>
        </w:rPr>
        <w:t xml:space="preserve">Exam tip: </w:t>
      </w:r>
      <w:r>
        <w:t>Use Global Accelerator for dynamic application traffic; use CloudFront primarily for cacheable content.</w:t>
      </w:r>
    </w:p>
    <w:p w14:paraId="0A6B1192" w14:textId="77777777" w:rsidR="00421519" w:rsidRDefault="00051605">
      <w:pPr>
        <w:pStyle w:val="Heading2"/>
      </w:pPr>
      <w:r>
        <w:t>Question 80</w:t>
      </w:r>
    </w:p>
    <w:p w14:paraId="488DD3B9" w14:textId="77777777" w:rsidR="00421519" w:rsidRDefault="00051605">
      <w:pPr>
        <w:pStyle w:val="QuestionStem"/>
        <w:keepNext/>
      </w:pPr>
      <w:r>
        <w:t>A CloudOps engineer needs to ensure that AWS resources across multiple AWS accounts are tagged consistently. The company uses an organization in AWS Organizations to centrally manage the accounts. The company wants to implement cost allocation tags to accurately track the costs that are allocated to each business unit. Which solution will meet these requirements with the LEAST operational overhead?</w:t>
      </w:r>
    </w:p>
    <w:p w14:paraId="04003734" w14:textId="77777777" w:rsidR="00421519" w:rsidRDefault="00051605">
      <w:pPr>
        <w:pStyle w:val="OptionText"/>
        <w:keepLines/>
        <w:numPr>
          <w:ilvl w:val="0"/>
          <w:numId w:val="49"/>
        </w:numPr>
        <w:shd w:val="clear" w:color="auto" w:fill="E8F5E9"/>
      </w:pPr>
      <w:r>
        <w:rPr>
          <w:b/>
          <w:color w:val="216E39"/>
        </w:rPr>
        <w:t>Use Organizations tag policies to enforce mandatory tagging on all resources. Enable cost allocation tags in the AWS Billing and Cost Management console.</w:t>
      </w:r>
    </w:p>
    <w:p w14:paraId="175274F3" w14:textId="77777777" w:rsidR="00421519" w:rsidRDefault="00051605">
      <w:pPr>
        <w:pStyle w:val="OptionText"/>
        <w:keepLines/>
        <w:numPr>
          <w:ilvl w:val="0"/>
          <w:numId w:val="49"/>
        </w:numPr>
      </w:pPr>
      <w:r>
        <w:t>Configure AWS CloudTrail events to invoke an AWS Lambda function to detect untagged resources and to automatically assign tags based on predefined rules.</w:t>
      </w:r>
    </w:p>
    <w:p w14:paraId="515D4473" w14:textId="77777777" w:rsidR="00421519" w:rsidRDefault="00051605">
      <w:pPr>
        <w:pStyle w:val="OptionText"/>
        <w:keepLines/>
        <w:numPr>
          <w:ilvl w:val="0"/>
          <w:numId w:val="49"/>
        </w:numPr>
      </w:pPr>
      <w:r>
        <w:t>Use AWS Config to evaluate tagging compliance. Use AWS Budgets to apply tags for cost allocation.</w:t>
      </w:r>
    </w:p>
    <w:p w14:paraId="0217D622" w14:textId="77777777" w:rsidR="00421519" w:rsidRDefault="00051605">
      <w:pPr>
        <w:pStyle w:val="OptionText"/>
        <w:keepLines/>
        <w:numPr>
          <w:ilvl w:val="0"/>
          <w:numId w:val="49"/>
        </w:numPr>
      </w:pPr>
      <w:r>
        <w:t>Use AWS Service Catalog to provision only pre-tagged resources. Use AWS Trusted Advisor to enforce tagging across the organization.</w:t>
      </w:r>
    </w:p>
    <w:p w14:paraId="677E8E79" w14:textId="77777777" w:rsidR="00421519" w:rsidRDefault="00051605">
      <w:pPr>
        <w:pStyle w:val="CorrectAnswer"/>
        <w:keepNext/>
      </w:pPr>
      <w:r>
        <w:t>Correct answer: A</w:t>
      </w:r>
    </w:p>
    <w:p w14:paraId="7D2C93AB" w14:textId="77777777" w:rsidR="00421519" w:rsidRDefault="00051605">
      <w:pPr>
        <w:pStyle w:val="Explanation"/>
        <w:keepNext/>
      </w:pPr>
      <w:r>
        <w:rPr>
          <w:b/>
          <w:color w:val="17365D"/>
        </w:rPr>
        <w:t xml:space="preserve">Why: </w:t>
      </w:r>
      <w:r>
        <w:t>Organizations tag policies can standardize and enforce supported tagging requirements across accounts, while activated cost allocation tags make those tags available in billing reports and Cost Explorer.</w:t>
      </w:r>
    </w:p>
    <w:p w14:paraId="322A048D" w14:textId="77777777" w:rsidR="00421519" w:rsidRDefault="00051605">
      <w:pPr>
        <w:pStyle w:val="ExamTip"/>
        <w:pBdr>
          <w:left w:val="single" w:sz="14" w:space="8" w:color="2E74B5"/>
        </w:pBdr>
        <w:shd w:val="clear" w:color="auto" w:fill="E8EEF5"/>
      </w:pPr>
      <w:r>
        <w:rPr>
          <w:b/>
        </w:rPr>
        <w:t xml:space="preserve">Exam tip: </w:t>
      </w:r>
      <w:r>
        <w:t>Governance and billing are separate steps: enforce the tag, then activate it for cost allocation.</w:t>
      </w:r>
    </w:p>
    <w:p w14:paraId="10FD71C3" w14:textId="77777777" w:rsidR="00421519" w:rsidRDefault="00051605">
      <w:pPr>
        <w:pStyle w:val="Heading2"/>
      </w:pPr>
      <w:r>
        <w:t>Question 81</w:t>
      </w:r>
    </w:p>
    <w:p w14:paraId="660205D4" w14:textId="77777777" w:rsidR="00421519" w:rsidRDefault="00051605">
      <w:pPr>
        <w:pStyle w:val="QuestionStem"/>
        <w:keepNext/>
      </w:pPr>
      <w:r>
        <w:t>A company has multiple Amazon EC2 instances that run the Ubuntu operating system (OS). The company must patch the OS regularly. A CloudOps engineer installs patches manually every week. The company adds new EC2 instances that run Ubuntu continuously. The CloudOps engineer needs to automate the patching process. Which solution will meet this requirement in the MOST operationally efficient way?</w:t>
      </w:r>
    </w:p>
    <w:p w14:paraId="76A6747F" w14:textId="77777777" w:rsidR="00421519" w:rsidRDefault="00051605">
      <w:pPr>
        <w:pStyle w:val="OptionText"/>
        <w:keepLines/>
        <w:numPr>
          <w:ilvl w:val="0"/>
          <w:numId w:val="50"/>
        </w:numPr>
      </w:pPr>
      <w:r>
        <w:t>Create an AWS Lambda function to connect to the EC2 instances by using SSH and to install the patches. Configure the Lambda function to run every week.</w:t>
      </w:r>
    </w:p>
    <w:p w14:paraId="6AD02E36" w14:textId="77777777" w:rsidR="00421519" w:rsidRDefault="00051605">
      <w:pPr>
        <w:pStyle w:val="OptionText"/>
        <w:keepLines/>
        <w:numPr>
          <w:ilvl w:val="0"/>
          <w:numId w:val="50"/>
        </w:numPr>
        <w:shd w:val="clear" w:color="auto" w:fill="E8F5E9"/>
      </w:pPr>
      <w:r>
        <w:rPr>
          <w:b/>
          <w:color w:val="216E39"/>
        </w:rPr>
        <w:t>Install the AWS Systems Manager Agent (SSM Agent) on the EC2 instances. Configure Systems Manager Patch Manager to install patches on the instances every week.</w:t>
      </w:r>
    </w:p>
    <w:p w14:paraId="4F89B40B" w14:textId="77777777" w:rsidR="00421519" w:rsidRDefault="00051605">
      <w:pPr>
        <w:pStyle w:val="OptionText"/>
        <w:keepLines/>
        <w:numPr>
          <w:ilvl w:val="0"/>
          <w:numId w:val="50"/>
        </w:numPr>
      </w:pPr>
      <w:r>
        <w:t>Use AWS Systems Manager Inventory to identify unpatched EC2 instances and to install OS patches.</w:t>
      </w:r>
    </w:p>
    <w:p w14:paraId="70CCEF85" w14:textId="77777777" w:rsidR="00421519" w:rsidRDefault="00051605">
      <w:pPr>
        <w:pStyle w:val="OptionText"/>
        <w:keepLines/>
        <w:numPr>
          <w:ilvl w:val="0"/>
          <w:numId w:val="50"/>
        </w:numPr>
      </w:pPr>
      <w:r>
        <w:lastRenderedPageBreak/>
        <w:t>Create an Amazon EventBridge rule that has a cron expression to install the patches every week. Configure the EventBridge rule to target the EC2 instances. Configure an action to run OS updates on the targeted instances.</w:t>
      </w:r>
    </w:p>
    <w:p w14:paraId="010DC63E" w14:textId="77777777" w:rsidR="00421519" w:rsidRDefault="00051605">
      <w:pPr>
        <w:pStyle w:val="CorrectAnswer"/>
        <w:keepNext/>
      </w:pPr>
      <w:r>
        <w:t>Correct answer: B</w:t>
      </w:r>
    </w:p>
    <w:p w14:paraId="087AF4FF" w14:textId="77777777" w:rsidR="00421519" w:rsidRDefault="00051605">
      <w:pPr>
        <w:pStyle w:val="Explanation"/>
        <w:keepNext/>
      </w:pPr>
      <w:r>
        <w:rPr>
          <w:b/>
          <w:color w:val="17365D"/>
        </w:rPr>
        <w:t xml:space="preserve">Why: </w:t>
      </w:r>
      <w:r>
        <w:t>Systems Manager Patch Manager automates scheduled patching of Ubuntu managed nodes after SSM Agent and permissions are configured.</w:t>
      </w:r>
    </w:p>
    <w:p w14:paraId="70157E27" w14:textId="77777777" w:rsidR="00421519" w:rsidRDefault="00051605">
      <w:pPr>
        <w:pStyle w:val="ExamTip"/>
        <w:pBdr>
          <w:left w:val="single" w:sz="14" w:space="8" w:color="2E74B5"/>
        </w:pBdr>
        <w:shd w:val="clear" w:color="auto" w:fill="E8EEF5"/>
      </w:pPr>
      <w:r>
        <w:rPr>
          <w:b/>
        </w:rPr>
        <w:t xml:space="preserve">Exam tip: </w:t>
      </w:r>
      <w:r>
        <w:t>Patch Manager is for installing patches; Inventory is for reporting what is installed.</w:t>
      </w:r>
    </w:p>
    <w:p w14:paraId="03958742" w14:textId="77777777" w:rsidR="00421519" w:rsidRDefault="00051605">
      <w:pPr>
        <w:pStyle w:val="Heading2"/>
      </w:pPr>
      <w:r>
        <w:t>Question 82</w:t>
      </w:r>
    </w:p>
    <w:p w14:paraId="1A72AC32" w14:textId="77777777" w:rsidR="00421519" w:rsidRDefault="00051605">
      <w:pPr>
        <w:pStyle w:val="QuestionStem"/>
        <w:keepNext/>
      </w:pPr>
      <w:r>
        <w:t>A global company runs a critical primary workload in the us-east-1 Region. The company wants to ensure business continuity with minimal downtime in case of a workload failure. The company wants to replicate the workload to a second AWS Region. A CloudOps engineer needs a solution that achieves a recovery time objective (RTO) of less than 10 minutes and a zero recovery point objective (RPO) to meet service level agreements. Which solution will meet these requirements?</w:t>
      </w:r>
    </w:p>
    <w:p w14:paraId="3C44BD00" w14:textId="77777777" w:rsidR="00421519" w:rsidRDefault="00051605">
      <w:pPr>
        <w:pStyle w:val="OptionText"/>
        <w:keepLines/>
        <w:numPr>
          <w:ilvl w:val="0"/>
          <w:numId w:val="51"/>
        </w:numPr>
      </w:pPr>
      <w:r>
        <w:t>Implement a pilot light architecture that provides real-time data replication in the second Region. Configure Amazon Route 53 health checks and automated DNS failover.</w:t>
      </w:r>
    </w:p>
    <w:p w14:paraId="341383BD" w14:textId="77777777" w:rsidR="00421519" w:rsidRDefault="00051605">
      <w:pPr>
        <w:pStyle w:val="OptionText"/>
        <w:keepLines/>
        <w:numPr>
          <w:ilvl w:val="0"/>
          <w:numId w:val="51"/>
        </w:numPr>
      </w:pPr>
      <w:r>
        <w:t>Implement a warm standby architecture that provides regular data replication in a second Region. Configure Amazon Route 53 health checks and automated DNS failover.</w:t>
      </w:r>
    </w:p>
    <w:p w14:paraId="6BB1C239" w14:textId="77777777" w:rsidR="00421519" w:rsidRDefault="00051605">
      <w:pPr>
        <w:pStyle w:val="OptionText"/>
        <w:keepLines/>
        <w:numPr>
          <w:ilvl w:val="0"/>
          <w:numId w:val="51"/>
        </w:numPr>
        <w:shd w:val="clear" w:color="auto" w:fill="E8F5E9"/>
      </w:pPr>
      <w:r>
        <w:rPr>
          <w:b/>
          <w:color w:val="216E39"/>
        </w:rPr>
        <w:t>Implement an active-active architecture that provides real-time data replication across two Regions. Use Amazon Route 53 health checks and a weighted routing policy.</w:t>
      </w:r>
    </w:p>
    <w:p w14:paraId="1D74F95F" w14:textId="77777777" w:rsidR="00421519" w:rsidRDefault="00051605">
      <w:pPr>
        <w:pStyle w:val="OptionText"/>
        <w:keepLines/>
        <w:numPr>
          <w:ilvl w:val="0"/>
          <w:numId w:val="51"/>
        </w:numPr>
      </w:pPr>
      <w:r>
        <w:t>Implement a custom script to generate a regular backup of the data and store it in an S3 bucket that is in a second Region. Use the backup to launch the application in the second Region in the event of a workload failure.</w:t>
      </w:r>
    </w:p>
    <w:p w14:paraId="2B8F844F" w14:textId="77777777" w:rsidR="00421519" w:rsidRDefault="00051605">
      <w:pPr>
        <w:pStyle w:val="CorrectAnswer"/>
        <w:keepNext/>
      </w:pPr>
      <w:r>
        <w:t>Correct answer: C</w:t>
      </w:r>
    </w:p>
    <w:p w14:paraId="3BD39986" w14:textId="77777777" w:rsidR="00421519" w:rsidRDefault="00051605">
      <w:pPr>
        <w:pStyle w:val="Explanation"/>
        <w:keepNext/>
      </w:pPr>
      <w:r>
        <w:rPr>
          <w:b/>
          <w:color w:val="17365D"/>
        </w:rPr>
        <w:t xml:space="preserve">Why: </w:t>
      </w:r>
      <w:r>
        <w:t>An active-active multi-Region design keeps capacity serving in both Regions and uses continuously replicated data, providing the best match for sub-10-minute RTO and the requested zero-RPO objective among the choices.</w:t>
      </w:r>
    </w:p>
    <w:p w14:paraId="3FB586D1" w14:textId="77777777" w:rsidR="00421519" w:rsidRDefault="00051605">
      <w:pPr>
        <w:pStyle w:val="ExamTip"/>
        <w:pBdr>
          <w:left w:val="single" w:sz="14" w:space="8" w:color="2E74B5"/>
        </w:pBdr>
        <w:shd w:val="clear" w:color="auto" w:fill="E8EEF5"/>
      </w:pPr>
      <w:r>
        <w:rPr>
          <w:b/>
        </w:rPr>
        <w:t xml:space="preserve">Exam tip: </w:t>
      </w:r>
      <w:r>
        <w:t>Very low RTO and RPO push the design from backup, pilot light, or warm standby toward active-active.</w:t>
      </w:r>
    </w:p>
    <w:p w14:paraId="3201D14D" w14:textId="77777777" w:rsidR="00421519" w:rsidRDefault="00051605">
      <w:pPr>
        <w:pStyle w:val="Heading2"/>
      </w:pPr>
      <w:r>
        <w:t>Question 83</w:t>
      </w:r>
    </w:p>
    <w:p w14:paraId="0AC7347E" w14:textId="77777777" w:rsidR="00421519" w:rsidRDefault="00051605">
      <w:pPr>
        <w:pStyle w:val="QuestionStem"/>
        <w:keepNext/>
      </w:pPr>
      <w:r>
        <w:t xml:space="preserve">A CloudOps engineer wants to configure observability of specific metrics for a public website that runs on Amazon Elastic Kubernetes Service (Amazon EKS). The CloudOps engineer wants to observe latency, traffic, errors, and saturation metrics. The CloudOps engineer wants to define service level objectives (SLOs) and to monitor service level indicators (SLIs). The CloudOps engineer also wants to correlate </w:t>
      </w:r>
      <w:r>
        <w:lastRenderedPageBreak/>
        <w:t>metrics, logs, and traces to support faster time to issue resolution. Which solution will meet these requirements with the LEAST operational effort?</w:t>
      </w:r>
    </w:p>
    <w:p w14:paraId="17357E1F" w14:textId="77777777" w:rsidR="00421519" w:rsidRDefault="00051605">
      <w:pPr>
        <w:pStyle w:val="OptionText"/>
        <w:keepLines/>
        <w:numPr>
          <w:ilvl w:val="0"/>
          <w:numId w:val="52"/>
        </w:numPr>
        <w:shd w:val="clear" w:color="auto" w:fill="E8F5E9"/>
      </w:pPr>
      <w:r>
        <w:rPr>
          <w:b/>
          <w:color w:val="216E39"/>
        </w:rPr>
        <w:t>Use Amazon CloudWatch Application Signals to automatically collect and monitor the specified metrics for the EKS workloads.</w:t>
      </w:r>
    </w:p>
    <w:p w14:paraId="7A343583" w14:textId="77777777" w:rsidR="00421519" w:rsidRDefault="00051605">
      <w:pPr>
        <w:pStyle w:val="OptionText"/>
        <w:keepLines/>
        <w:numPr>
          <w:ilvl w:val="0"/>
          <w:numId w:val="52"/>
        </w:numPr>
      </w:pPr>
      <w:r>
        <w:t>Configure AWS Distro for OpenTelemetry for the website to generate metrics. Use Amazon Managed Service for Prometheus to collect the specified metrics. Use Amazon Managed Grafana to visualize metrics.</w:t>
      </w:r>
    </w:p>
    <w:p w14:paraId="3FF5E304" w14:textId="77777777" w:rsidR="00421519" w:rsidRDefault="00051605">
      <w:pPr>
        <w:pStyle w:val="OptionText"/>
        <w:keepLines/>
        <w:numPr>
          <w:ilvl w:val="0"/>
          <w:numId w:val="52"/>
        </w:numPr>
      </w:pPr>
      <w:r>
        <w:t>Configure Amazon CloudWatch RUM and CloudWatch Synthetics canaries to automatically collect and monitor the specified metrics for the EKS workloads.</w:t>
      </w:r>
    </w:p>
    <w:p w14:paraId="5712F72E" w14:textId="77777777" w:rsidR="00421519" w:rsidRDefault="00051605">
      <w:pPr>
        <w:pStyle w:val="OptionText"/>
        <w:keepLines/>
        <w:numPr>
          <w:ilvl w:val="0"/>
          <w:numId w:val="52"/>
        </w:numPr>
      </w:pPr>
      <w:r>
        <w:t>Configure Amazon CloudWatch Application Insights to detect common application performance problems and anomalies and to monitor the specified metrics for the EKS workloads.</w:t>
      </w:r>
    </w:p>
    <w:p w14:paraId="0DA17AAD" w14:textId="77777777" w:rsidR="00421519" w:rsidRDefault="00051605">
      <w:pPr>
        <w:pStyle w:val="CorrectAnswer"/>
        <w:keepNext/>
      </w:pPr>
      <w:r>
        <w:t>Correct answer: A</w:t>
      </w:r>
    </w:p>
    <w:p w14:paraId="06EC05F5" w14:textId="77777777" w:rsidR="00421519" w:rsidRDefault="00051605">
      <w:pPr>
        <w:pStyle w:val="Explanation"/>
        <w:keepNext/>
      </w:pPr>
      <w:r>
        <w:rPr>
          <w:b/>
          <w:color w:val="17365D"/>
        </w:rPr>
        <w:t xml:space="preserve">Why: </w:t>
      </w:r>
      <w:r>
        <w:t>CloudWatch Application Signals can automatically collect application performance signals, build service maps, correlate telemetry, and define SLOs and SLIs for instrumented EKS workloads.</w:t>
      </w:r>
    </w:p>
    <w:p w14:paraId="27AD49F1" w14:textId="77777777" w:rsidR="00421519" w:rsidRDefault="00051605">
      <w:pPr>
        <w:pStyle w:val="ExamTip"/>
        <w:pBdr>
          <w:left w:val="single" w:sz="14" w:space="8" w:color="2E74B5"/>
        </w:pBdr>
        <w:shd w:val="clear" w:color="auto" w:fill="E8EEF5"/>
      </w:pPr>
      <w:r>
        <w:rPr>
          <w:b/>
        </w:rPr>
        <w:t xml:space="preserve">Exam tip: </w:t>
      </w:r>
      <w:r>
        <w:t>When the question combines latency, traffic, errors, saturation, SLOs, and correlated traces, Application Signals is the managed fit.</w:t>
      </w:r>
    </w:p>
    <w:p w14:paraId="3DFA7665" w14:textId="77777777" w:rsidR="00421519" w:rsidRDefault="00051605">
      <w:pPr>
        <w:pStyle w:val="Heading2"/>
      </w:pPr>
      <w:r>
        <w:t>Question 84</w:t>
      </w:r>
    </w:p>
    <w:p w14:paraId="4C9CE458" w14:textId="77777777" w:rsidR="00421519" w:rsidRDefault="00051605">
      <w:pPr>
        <w:pStyle w:val="QuestionStem"/>
        <w:keepNext/>
      </w:pPr>
      <w:r>
        <w:t>A CloudOps engineer needs to disable automatic backups for an Amazon RDS instance to optimize costs. When the CloudOps engineer attempts to disable the backups, the CloudOps engineer receives an error message that states the retention period must be between 1 and 35. What is the likely cause of this issue?</w:t>
      </w:r>
    </w:p>
    <w:p w14:paraId="39F0F423" w14:textId="77777777" w:rsidR="00421519" w:rsidRDefault="00051605">
      <w:pPr>
        <w:pStyle w:val="OptionText"/>
        <w:keepLines/>
        <w:numPr>
          <w:ilvl w:val="0"/>
          <w:numId w:val="53"/>
        </w:numPr>
      </w:pPr>
      <w:r>
        <w:t>The RDS instance has insufficient permissions to change the backup retention period.</w:t>
      </w:r>
    </w:p>
    <w:p w14:paraId="6BD2B954" w14:textId="77777777" w:rsidR="00421519" w:rsidRDefault="00051605">
      <w:pPr>
        <w:pStyle w:val="OptionText"/>
        <w:keepLines/>
        <w:numPr>
          <w:ilvl w:val="0"/>
          <w:numId w:val="53"/>
        </w:numPr>
        <w:shd w:val="clear" w:color="auto" w:fill="E8F5E9"/>
      </w:pPr>
      <w:r>
        <w:rPr>
          <w:b/>
          <w:color w:val="216E39"/>
        </w:rPr>
        <w:t>Read replicas are configured for the RDS instance.</w:t>
      </w:r>
    </w:p>
    <w:p w14:paraId="0E1CCAD2" w14:textId="77777777" w:rsidR="00421519" w:rsidRDefault="00051605">
      <w:pPr>
        <w:pStyle w:val="OptionText"/>
        <w:keepLines/>
        <w:numPr>
          <w:ilvl w:val="0"/>
          <w:numId w:val="53"/>
        </w:numPr>
      </w:pPr>
      <w:r>
        <w:t>The RDS instance is using the default backup window.</w:t>
      </w:r>
    </w:p>
    <w:p w14:paraId="019DA526" w14:textId="77777777" w:rsidR="00421519" w:rsidRDefault="00051605">
      <w:pPr>
        <w:pStyle w:val="OptionText"/>
        <w:keepLines/>
        <w:numPr>
          <w:ilvl w:val="0"/>
          <w:numId w:val="53"/>
        </w:numPr>
      </w:pPr>
      <w:r>
        <w:t>The RDS instance is part of a Multi-AZ deployment.</w:t>
      </w:r>
    </w:p>
    <w:p w14:paraId="17D54187" w14:textId="77777777" w:rsidR="00421519" w:rsidRDefault="00051605">
      <w:pPr>
        <w:pStyle w:val="CorrectAnswer"/>
        <w:keepNext/>
      </w:pPr>
      <w:r>
        <w:t>Correct answer: B</w:t>
      </w:r>
    </w:p>
    <w:p w14:paraId="6B3F9DA6" w14:textId="77777777" w:rsidR="00421519" w:rsidRDefault="00051605">
      <w:pPr>
        <w:pStyle w:val="Explanation"/>
        <w:keepNext/>
      </w:pPr>
      <w:r>
        <w:rPr>
          <w:b/>
          <w:color w:val="17365D"/>
        </w:rPr>
        <w:t xml:space="preserve">Why: </w:t>
      </w:r>
      <w:r>
        <w:t>An RDS source DB instance with read replicas must keep automated backups enabled, so its backup retention period cannot be set to 0.</w:t>
      </w:r>
    </w:p>
    <w:p w14:paraId="028FEB32" w14:textId="77777777" w:rsidR="00421519" w:rsidRDefault="00051605">
      <w:pPr>
        <w:pStyle w:val="ExamTip"/>
        <w:pBdr>
          <w:left w:val="single" w:sz="14" w:space="8" w:color="2E74B5"/>
        </w:pBdr>
        <w:shd w:val="clear" w:color="auto" w:fill="E8EEF5"/>
      </w:pPr>
      <w:r>
        <w:rPr>
          <w:b/>
        </w:rPr>
        <w:t xml:space="preserve">Exam tip: </w:t>
      </w:r>
      <w:r>
        <w:t>RDS read replicas depend on the source's backup logs; no backups means no replica log shipping.</w:t>
      </w:r>
    </w:p>
    <w:p w14:paraId="663E9F06" w14:textId="77777777" w:rsidR="00421519" w:rsidRDefault="00051605">
      <w:pPr>
        <w:pStyle w:val="Heading2"/>
      </w:pPr>
      <w:r>
        <w:t>Question 85</w:t>
      </w:r>
    </w:p>
    <w:p w14:paraId="0B679C6D" w14:textId="77777777" w:rsidR="00421519" w:rsidRDefault="00051605">
      <w:pPr>
        <w:pStyle w:val="QuestionStem"/>
        <w:keepNext/>
      </w:pPr>
      <w:r>
        <w:t xml:space="preserve">A company hosts an ecommerce website on a fleet of Nitro-based Amazon EC2 Linux instances. During a recent sales event, some customers reported HTTP timeout errors. To help identify the root cause of the errors, a CloudOps engineer needs more detailed network metrics from the Elastic Network Adapter </w:t>
      </w:r>
      <w:r>
        <w:lastRenderedPageBreak/>
        <w:t>(ENA) driver. The CloudOps engineer must obtain the conntrack_allowance_available metric and the conntrack_allowance_exceeded metric. Which solution will provide these metrics with the MOST operational efficiency?</w:t>
      </w:r>
    </w:p>
    <w:p w14:paraId="20E8B3A7" w14:textId="77777777" w:rsidR="00421519" w:rsidRDefault="00051605">
      <w:pPr>
        <w:pStyle w:val="OptionText"/>
        <w:keepLines/>
        <w:numPr>
          <w:ilvl w:val="0"/>
          <w:numId w:val="54"/>
        </w:numPr>
        <w:shd w:val="clear" w:color="auto" w:fill="E8F5E9"/>
      </w:pPr>
      <w:r>
        <w:rPr>
          <w:b/>
          <w:color w:val="216E39"/>
        </w:rPr>
        <w:t>Install the Amazon CloudWatch agent on the instances. Filter by the conntrack_allowance_available metric and the conntrack_allowance_exceeded metric.</w:t>
      </w:r>
    </w:p>
    <w:p w14:paraId="1A40CE09" w14:textId="77777777" w:rsidR="00421519" w:rsidRDefault="00051605">
      <w:pPr>
        <w:pStyle w:val="OptionText"/>
        <w:keepLines/>
        <w:numPr>
          <w:ilvl w:val="0"/>
          <w:numId w:val="54"/>
        </w:numPr>
      </w:pPr>
      <w:r>
        <w:t>Install the collectd daemon and the Amazon CloudWatch agent on the EC2 instances. Filter by the conntrack_allowance_available metric and the conntrack_allowance_exceeded metric.</w:t>
      </w:r>
    </w:p>
    <w:p w14:paraId="432CE3DF" w14:textId="77777777" w:rsidR="00421519" w:rsidRDefault="00051605">
      <w:pPr>
        <w:pStyle w:val="OptionText"/>
        <w:keepLines/>
        <w:numPr>
          <w:ilvl w:val="0"/>
          <w:numId w:val="54"/>
        </w:numPr>
      </w:pPr>
      <w:r>
        <w:t>Enable VPC Flow Logs. Filter by the conntrack_allowance_available metric and the conntrack_allowance_exceeded metric.</w:t>
      </w:r>
    </w:p>
    <w:p w14:paraId="2C2EA91F" w14:textId="77777777" w:rsidR="00421519" w:rsidRDefault="00051605">
      <w:pPr>
        <w:pStyle w:val="OptionText"/>
        <w:keepLines/>
        <w:numPr>
          <w:ilvl w:val="0"/>
          <w:numId w:val="54"/>
        </w:numPr>
      </w:pPr>
      <w:r>
        <w:t>Enable Performance Insights for the instances. Use Amazon CloudWatch to view the conntrack_allowance_available metric and the conntrack_allowance_exceeded metric.</w:t>
      </w:r>
    </w:p>
    <w:p w14:paraId="151ACC34" w14:textId="77777777" w:rsidR="00421519" w:rsidRDefault="00051605">
      <w:pPr>
        <w:pStyle w:val="CorrectAnswer"/>
        <w:keepNext/>
      </w:pPr>
      <w:r>
        <w:t>Correct answer: A</w:t>
      </w:r>
    </w:p>
    <w:p w14:paraId="4018945F" w14:textId="77777777" w:rsidR="00421519" w:rsidRDefault="00051605">
      <w:pPr>
        <w:pStyle w:val="Explanation"/>
        <w:keepNext/>
      </w:pPr>
      <w:r>
        <w:rPr>
          <w:b/>
          <w:color w:val="17365D"/>
        </w:rPr>
        <w:t xml:space="preserve">Why: </w:t>
      </w:r>
      <w:r>
        <w:t>The CloudWatch agent can collect ENA driver metrics through its ethtool input, including conntrack allowance metrics, without requiring collectd.</w:t>
      </w:r>
    </w:p>
    <w:p w14:paraId="0A00E42C" w14:textId="77777777" w:rsidR="00421519" w:rsidRDefault="00051605">
      <w:pPr>
        <w:pStyle w:val="ExamTip"/>
        <w:pBdr>
          <w:left w:val="single" w:sz="14" w:space="8" w:color="2E74B5"/>
        </w:pBdr>
        <w:shd w:val="clear" w:color="auto" w:fill="E8EEF5"/>
      </w:pPr>
      <w:r>
        <w:rPr>
          <w:b/>
        </w:rPr>
        <w:t xml:space="preserve">Exam tip: </w:t>
      </w:r>
      <w:r>
        <w:t>ENA allowance metrics are guest-driver metrics, not VPC Flow Logs or EC2 detailed-monitoring metrics.</w:t>
      </w:r>
    </w:p>
    <w:p w14:paraId="5F3E0F6D" w14:textId="77777777" w:rsidR="00421519" w:rsidRDefault="00051605">
      <w:pPr>
        <w:pStyle w:val="Heading2"/>
      </w:pPr>
      <w:r>
        <w:t>Question 86</w:t>
      </w:r>
    </w:p>
    <w:p w14:paraId="6AE29F36" w14:textId="77777777" w:rsidR="00421519" w:rsidRDefault="00051605">
      <w:pPr>
        <w:pStyle w:val="QuestionStem"/>
        <w:keepNext/>
      </w:pPr>
      <w:r>
        <w:t>A CloudOps engineer has an Amazon S3 bucket and a new AWS Lambda function. The CloudOps engineer tries to configure a new event notification from the S3 bucket to the Lambda function by using the Lambda console. The configuration fails and returns the following error: "Unable to validate the following destination configurations." The engineer confirms that the new Lambda function and the function's IAM role are correctly configured. What is the cause of this error?</w:t>
      </w:r>
    </w:p>
    <w:p w14:paraId="1302D9EC" w14:textId="77777777" w:rsidR="00421519" w:rsidRDefault="00051605">
      <w:pPr>
        <w:pStyle w:val="OptionText"/>
        <w:keepLines/>
        <w:numPr>
          <w:ilvl w:val="0"/>
          <w:numId w:val="55"/>
        </w:numPr>
      </w:pPr>
      <w:r>
        <w:t>The maximum number of S3 event notification destinations has been exceeded for the S3 bucket.</w:t>
      </w:r>
    </w:p>
    <w:p w14:paraId="6F6EFD96" w14:textId="77777777" w:rsidR="00421519" w:rsidRDefault="00051605">
      <w:pPr>
        <w:pStyle w:val="OptionText"/>
        <w:keepLines/>
        <w:numPr>
          <w:ilvl w:val="0"/>
          <w:numId w:val="55"/>
        </w:numPr>
      </w:pPr>
      <w:r>
        <w:t>The S3 bucket owner needs to grant the Lambda function explicit cross-account permissions by using a resource policy.</w:t>
      </w:r>
    </w:p>
    <w:p w14:paraId="10034EF1" w14:textId="77777777" w:rsidR="00421519" w:rsidRDefault="00051605">
      <w:pPr>
        <w:pStyle w:val="OptionText"/>
        <w:keepLines/>
        <w:numPr>
          <w:ilvl w:val="0"/>
          <w:numId w:val="55"/>
        </w:numPr>
      </w:pPr>
      <w:r>
        <w:t>The new Lambda function's resource-based policy is missing the lambda:InvokeFunction permission for Amazon S3.</w:t>
      </w:r>
    </w:p>
    <w:p w14:paraId="69F8394F" w14:textId="77777777" w:rsidR="00421519" w:rsidRDefault="00051605">
      <w:pPr>
        <w:pStyle w:val="OptionText"/>
        <w:keepLines/>
        <w:numPr>
          <w:ilvl w:val="0"/>
          <w:numId w:val="55"/>
        </w:numPr>
        <w:shd w:val="clear" w:color="auto" w:fill="E8F5E9"/>
      </w:pPr>
      <w:r>
        <w:rPr>
          <w:b/>
          <w:color w:val="216E39"/>
        </w:rPr>
        <w:t>The S3 bucket has an existing stale event notification that points to a deleted or permission-deficient resource.</w:t>
      </w:r>
    </w:p>
    <w:p w14:paraId="72BB69A8" w14:textId="77777777" w:rsidR="00421519" w:rsidRDefault="00051605">
      <w:pPr>
        <w:pStyle w:val="CorrectAnswer"/>
        <w:keepNext/>
      </w:pPr>
      <w:r>
        <w:t>Correct answer: D</w:t>
      </w:r>
    </w:p>
    <w:p w14:paraId="1AD149B2" w14:textId="77777777" w:rsidR="00421519" w:rsidRDefault="00051605">
      <w:pPr>
        <w:pStyle w:val="Explanation"/>
        <w:keepNext/>
      </w:pPr>
      <w:r>
        <w:rPr>
          <w:b/>
          <w:color w:val="17365D"/>
        </w:rPr>
        <w:t xml:space="preserve">Why: </w:t>
      </w:r>
      <w:r>
        <w:t>When S3 saves a notification configuration, it validates all destinations. A stale notification pointing to a deleted or inaccessible destination can make a new valid trigger fail validation.</w:t>
      </w:r>
    </w:p>
    <w:p w14:paraId="6A04E849" w14:textId="77777777" w:rsidR="00421519" w:rsidRDefault="00051605">
      <w:pPr>
        <w:pStyle w:val="ExamTip"/>
        <w:pBdr>
          <w:left w:val="single" w:sz="14" w:space="8" w:color="2E74B5"/>
        </w:pBdr>
        <w:shd w:val="clear" w:color="auto" w:fill="E8EEF5"/>
      </w:pPr>
      <w:r>
        <w:rPr>
          <w:b/>
        </w:rPr>
        <w:t xml:space="preserve">Exam tip: </w:t>
      </w:r>
      <w:r>
        <w:t>The error can come from any existing bucket notification destination, not only the new Lambda function.</w:t>
      </w:r>
    </w:p>
    <w:p w14:paraId="59502251" w14:textId="77777777" w:rsidR="00421519" w:rsidRDefault="00051605">
      <w:pPr>
        <w:pStyle w:val="Heading2"/>
      </w:pPr>
      <w:r>
        <w:lastRenderedPageBreak/>
        <w:t>Question 87</w:t>
      </w:r>
    </w:p>
    <w:p w14:paraId="7241698B" w14:textId="77777777" w:rsidR="00421519" w:rsidRDefault="00051605">
      <w:pPr>
        <w:pStyle w:val="QuestionStem"/>
        <w:keepNext/>
      </w:pPr>
      <w:r>
        <w:t>A company has scientists who upload large data objects to an Amazon S3 bucket. The scientists upload the objects as multipart uploads. The multipart uploads often fail because of poor end-client connectivity. The company wants to optimize storage costs that are associated with the data. A CloudOps engineer must implement a solution that presents metrics for incomplete uploads. The solution also must automatically delete any incomplete uploads after 7 days. Which solution will meet these requirements?</w:t>
      </w:r>
    </w:p>
    <w:p w14:paraId="527AFDD2" w14:textId="77777777" w:rsidR="00421519" w:rsidRDefault="00051605">
      <w:pPr>
        <w:pStyle w:val="OptionText"/>
        <w:keepLines/>
        <w:numPr>
          <w:ilvl w:val="0"/>
          <w:numId w:val="56"/>
        </w:numPr>
        <w:shd w:val="clear" w:color="auto" w:fill="E8F5E9"/>
      </w:pPr>
      <w:r>
        <w:rPr>
          <w:b/>
          <w:color w:val="216E39"/>
        </w:rPr>
        <w:t>Review the Incomplete Multipart Upload Bytes metric in the S3 Storage Lens dashboard. Create an S3 Lifecycle policy to automatically delete any incomplete multipart uploads after 7 days.</w:t>
      </w:r>
    </w:p>
    <w:p w14:paraId="536832BC" w14:textId="77777777" w:rsidR="00421519" w:rsidRDefault="00051605">
      <w:pPr>
        <w:pStyle w:val="OptionText"/>
        <w:keepLines/>
        <w:numPr>
          <w:ilvl w:val="0"/>
          <w:numId w:val="56"/>
        </w:numPr>
      </w:pPr>
      <w:r>
        <w:t>Implement S3 Intelligent-Tiering to move data into lower-cost storage classes after 7 days. Create an S3 Storage Lens policy to automatically delete any incomplete multipart uploads after 7 days.</w:t>
      </w:r>
    </w:p>
    <w:p w14:paraId="5F6F4125" w14:textId="77777777" w:rsidR="00421519" w:rsidRDefault="00051605">
      <w:pPr>
        <w:pStyle w:val="OptionText"/>
        <w:keepLines/>
        <w:numPr>
          <w:ilvl w:val="0"/>
          <w:numId w:val="56"/>
        </w:numPr>
      </w:pPr>
      <w:r>
        <w:t>Access the S3 console. Review the Metrics tab to check the storage that incomplete multipart uploads are consuming. Create an AWS Lambda function to delete any incomplete multipart uploads after 7 days.</w:t>
      </w:r>
    </w:p>
    <w:p w14:paraId="4A230308" w14:textId="77777777" w:rsidR="00421519" w:rsidRDefault="00051605">
      <w:pPr>
        <w:pStyle w:val="OptionText"/>
        <w:keepLines/>
        <w:numPr>
          <w:ilvl w:val="0"/>
          <w:numId w:val="56"/>
        </w:numPr>
      </w:pPr>
      <w:r>
        <w:t>Use the S3 analytics storage class analysis tool to identify and measure incomplete multipart uploads. Configure an S3 bucket policy to enforce restrictions on multipart uploads to delete incomplete multipart uploads after 7 days.</w:t>
      </w:r>
    </w:p>
    <w:p w14:paraId="3C381489" w14:textId="77777777" w:rsidR="00421519" w:rsidRDefault="00051605">
      <w:pPr>
        <w:pStyle w:val="CorrectAnswer"/>
        <w:keepNext/>
      </w:pPr>
      <w:r>
        <w:t>Correct answer: A</w:t>
      </w:r>
    </w:p>
    <w:p w14:paraId="4E78A250" w14:textId="77777777" w:rsidR="00421519" w:rsidRDefault="00051605">
      <w:pPr>
        <w:pStyle w:val="Explanation"/>
        <w:keepNext/>
      </w:pPr>
      <w:r>
        <w:rPr>
          <w:b/>
          <w:color w:val="17365D"/>
        </w:rPr>
        <w:t xml:space="preserve">Why: </w:t>
      </w:r>
      <w:r>
        <w:t>S3 Storage Lens exposes incomplete multipart upload bytes, and an S3 Lifecycle rule can abort incomplete multipart uploads after seven days.</w:t>
      </w:r>
    </w:p>
    <w:p w14:paraId="04F7A90A" w14:textId="77777777" w:rsidR="00421519" w:rsidRDefault="00051605">
      <w:pPr>
        <w:pStyle w:val="ExamTip"/>
        <w:pBdr>
          <w:left w:val="single" w:sz="14" w:space="8" w:color="2E74B5"/>
        </w:pBdr>
        <w:shd w:val="clear" w:color="auto" w:fill="E8EEF5"/>
      </w:pPr>
      <w:r>
        <w:rPr>
          <w:b/>
        </w:rPr>
        <w:t xml:space="preserve">Exam tip: </w:t>
      </w:r>
      <w:r>
        <w:t>Use AbortIncompleteMultipartUpload for abandoned parts; changing storage class does not remove them.</w:t>
      </w:r>
    </w:p>
    <w:p w14:paraId="2C1C8D2C" w14:textId="77777777" w:rsidR="00421519" w:rsidRDefault="00051605">
      <w:pPr>
        <w:pStyle w:val="Heading2"/>
      </w:pPr>
      <w:r>
        <w:t>Question 88</w:t>
      </w:r>
    </w:p>
    <w:p w14:paraId="5E608EB9" w14:textId="77777777" w:rsidR="00421519" w:rsidRDefault="00051605">
      <w:pPr>
        <w:pStyle w:val="QuestionStem"/>
        <w:keepNext/>
      </w:pPr>
      <w:r>
        <w:t>A company uses an organization in AWS Organizations to manage a multi-account AWS environment. The company creates a new Amazon EBS-backed Amazon Machine Image (AMI). The company shares the AMI across the organization. Employees must use the AMI to launch all new Linux-based Amazon EC2 instances across the entire organization. In one of the company's application accounts, an employee uses the new AMI to launch a new workload. The EC2 instance launches, but it is terminated immediately. What is the MOST like</w:t>
      </w:r>
      <w:r>
        <w:t>ly reason that the instance did not fully boot?</w:t>
      </w:r>
    </w:p>
    <w:p w14:paraId="395042D2" w14:textId="77777777" w:rsidR="00421519" w:rsidRDefault="00051605">
      <w:pPr>
        <w:pStyle w:val="OptionText"/>
        <w:keepLines/>
        <w:numPr>
          <w:ilvl w:val="0"/>
          <w:numId w:val="57"/>
        </w:numPr>
      </w:pPr>
      <w:r>
        <w:t>The user who launched the instance does not have ec2:RunInstances permissions within the application account.</w:t>
      </w:r>
    </w:p>
    <w:p w14:paraId="5720568B" w14:textId="77777777" w:rsidR="00421519" w:rsidRDefault="00051605">
      <w:pPr>
        <w:pStyle w:val="OptionText"/>
        <w:keepLines/>
        <w:numPr>
          <w:ilvl w:val="0"/>
          <w:numId w:val="57"/>
        </w:numPr>
        <w:shd w:val="clear" w:color="auto" w:fill="E8F5E9"/>
      </w:pPr>
      <w:r>
        <w:rPr>
          <w:b/>
          <w:color w:val="216E39"/>
        </w:rPr>
        <w:t>The company encrypted the AMI by using an AWS KMS key that the user who launched the EC2 instance does not have access to.</w:t>
      </w:r>
    </w:p>
    <w:p w14:paraId="0EA4EDB0" w14:textId="77777777" w:rsidR="00421519" w:rsidRDefault="00051605">
      <w:pPr>
        <w:pStyle w:val="OptionText"/>
        <w:keepLines/>
        <w:numPr>
          <w:ilvl w:val="0"/>
          <w:numId w:val="57"/>
        </w:numPr>
      </w:pPr>
      <w:r>
        <w:t>There is a service control policy (SCP) that denies the user who launched the EC2 instance access to launch instances in the application account.</w:t>
      </w:r>
    </w:p>
    <w:p w14:paraId="683F2E96" w14:textId="77777777" w:rsidR="00421519" w:rsidRDefault="00051605">
      <w:pPr>
        <w:pStyle w:val="OptionText"/>
        <w:keepLines/>
        <w:numPr>
          <w:ilvl w:val="0"/>
          <w:numId w:val="57"/>
        </w:numPr>
      </w:pPr>
      <w:r>
        <w:lastRenderedPageBreak/>
        <w:t>The user launched the EC2 instance into a subnet that does not have access to the internet.</w:t>
      </w:r>
    </w:p>
    <w:p w14:paraId="5AEB0C6E" w14:textId="77777777" w:rsidR="00421519" w:rsidRDefault="00051605">
      <w:pPr>
        <w:pStyle w:val="CorrectAnswer"/>
        <w:keepNext/>
      </w:pPr>
      <w:r>
        <w:t>Correct answer: B</w:t>
      </w:r>
    </w:p>
    <w:p w14:paraId="0648ACEF" w14:textId="77777777" w:rsidR="00421519" w:rsidRDefault="00051605">
      <w:pPr>
        <w:pStyle w:val="Explanation"/>
        <w:keepNext/>
      </w:pPr>
      <w:r>
        <w:rPr>
          <w:b/>
          <w:color w:val="17365D"/>
        </w:rPr>
        <w:t xml:space="preserve">Why: </w:t>
      </w:r>
      <w:r>
        <w:t>If an AMI's backing snapshots use a customer managed KMS key, the launching principal and account need permission to use that key; otherwise the launch can fail after being requested.</w:t>
      </w:r>
    </w:p>
    <w:p w14:paraId="2D1EFF8D" w14:textId="77777777" w:rsidR="00421519" w:rsidRDefault="00051605">
      <w:pPr>
        <w:pStyle w:val="ExamTip"/>
        <w:pBdr>
          <w:left w:val="single" w:sz="14" w:space="8" w:color="2E74B5"/>
        </w:pBdr>
        <w:shd w:val="clear" w:color="auto" w:fill="E8EEF5"/>
      </w:pPr>
      <w:r>
        <w:rPr>
          <w:b/>
        </w:rPr>
        <w:t xml:space="preserve">Exam tip: </w:t>
      </w:r>
      <w:r>
        <w:t>Sharing an encrypted AMI requires sharing both the AMI and the KMS key permissions.</w:t>
      </w:r>
    </w:p>
    <w:p w14:paraId="193E9CF1" w14:textId="77777777" w:rsidR="00421519" w:rsidRDefault="00051605">
      <w:pPr>
        <w:pStyle w:val="Heading2"/>
      </w:pPr>
      <w:r>
        <w:t>Question 90</w:t>
      </w:r>
    </w:p>
    <w:p w14:paraId="12177F6D" w14:textId="77777777" w:rsidR="00421519" w:rsidRDefault="00051605">
      <w:pPr>
        <w:pStyle w:val="QuestionStem"/>
        <w:keepNext/>
      </w:pPr>
      <w:r>
        <w:t>A CloudOps engineer must troubleshoot performance issues for a web application that is delivered through Amazon CloudFront. The metrics show a consistently low cache hit ratio that leads to many requests being forwarded to the origin. Which configuration will increase the cache hit ratio?</w:t>
      </w:r>
    </w:p>
    <w:p w14:paraId="2A804314" w14:textId="77777777" w:rsidR="00421519" w:rsidRDefault="00051605">
      <w:pPr>
        <w:pStyle w:val="OptionText"/>
        <w:keepLines/>
        <w:numPr>
          <w:ilvl w:val="0"/>
          <w:numId w:val="58"/>
        </w:numPr>
      </w:pPr>
      <w:r>
        <w:t>Modify the origin's Cache-Control header to max-age=0.</w:t>
      </w:r>
    </w:p>
    <w:p w14:paraId="159A1EE0" w14:textId="77777777" w:rsidR="00421519" w:rsidRDefault="00051605">
      <w:pPr>
        <w:pStyle w:val="OptionText"/>
        <w:keepLines/>
        <w:numPr>
          <w:ilvl w:val="0"/>
          <w:numId w:val="58"/>
        </w:numPr>
      </w:pPr>
      <w:r>
        <w:t>Reduce the TTL for cached objects.</w:t>
      </w:r>
    </w:p>
    <w:p w14:paraId="549F2B39" w14:textId="77777777" w:rsidR="00421519" w:rsidRDefault="00051605">
      <w:pPr>
        <w:pStyle w:val="OptionText"/>
        <w:keepLines/>
        <w:numPr>
          <w:ilvl w:val="0"/>
          <w:numId w:val="58"/>
        </w:numPr>
        <w:shd w:val="clear" w:color="auto" w:fill="E8F5E9"/>
      </w:pPr>
      <w:r>
        <w:rPr>
          <w:b/>
          <w:color w:val="216E39"/>
        </w:rPr>
        <w:t>Reduce the number of request headers, query strings, and cookies included in the cache key.</w:t>
      </w:r>
    </w:p>
    <w:p w14:paraId="794A1E38" w14:textId="77777777" w:rsidR="00421519" w:rsidRDefault="00051605">
      <w:pPr>
        <w:pStyle w:val="OptionText"/>
        <w:keepLines/>
        <w:numPr>
          <w:ilvl w:val="0"/>
          <w:numId w:val="58"/>
        </w:numPr>
      </w:pPr>
      <w:r>
        <w:t>Configure signed URLs or signed cookies to restrict access to content.</w:t>
      </w:r>
    </w:p>
    <w:p w14:paraId="2B76357E" w14:textId="77777777" w:rsidR="00421519" w:rsidRDefault="00051605">
      <w:pPr>
        <w:pStyle w:val="CorrectAnswer"/>
        <w:keepNext/>
      </w:pPr>
      <w:r>
        <w:t>Correct answer: C</w:t>
      </w:r>
    </w:p>
    <w:p w14:paraId="70EEF305" w14:textId="77777777" w:rsidR="00421519" w:rsidRDefault="00051605">
      <w:pPr>
        <w:pStyle w:val="Explanation"/>
        <w:keepNext/>
      </w:pPr>
      <w:r>
        <w:rPr>
          <w:b/>
          <w:color w:val="17365D"/>
        </w:rPr>
        <w:t xml:space="preserve">Why: </w:t>
      </w:r>
      <w:r>
        <w:t>CloudFront creates separate cache entries for values included in the cache key. Reducing forwarded headers, cookies, and query strings increases the chance that requests share cached objects.</w:t>
      </w:r>
    </w:p>
    <w:p w14:paraId="19EDF543" w14:textId="77777777" w:rsidR="00421519" w:rsidRDefault="00051605">
      <w:pPr>
        <w:pStyle w:val="ExamTip"/>
        <w:pBdr>
          <w:left w:val="single" w:sz="14" w:space="8" w:color="2E74B5"/>
        </w:pBdr>
        <w:shd w:val="clear" w:color="auto" w:fill="E8EEF5"/>
      </w:pPr>
      <w:r>
        <w:rPr>
          <w:b/>
        </w:rPr>
        <w:t xml:space="preserve">Exam tip: </w:t>
      </w:r>
      <w:r>
        <w:t>A broader cache key lowers cache hit ratio; include only values that truly change the response.</w:t>
      </w:r>
    </w:p>
    <w:p w14:paraId="58E6DB4A" w14:textId="77777777" w:rsidR="00421519" w:rsidRDefault="00051605">
      <w:pPr>
        <w:pStyle w:val="Heading2"/>
      </w:pPr>
      <w:r>
        <w:t>Question 91</w:t>
      </w:r>
    </w:p>
    <w:p w14:paraId="2B777875" w14:textId="77777777" w:rsidR="00421519" w:rsidRDefault="00051605">
      <w:pPr>
        <w:pStyle w:val="QuestionStem"/>
        <w:keepNext/>
      </w:pPr>
      <w:r>
        <w:t>A company plans to deploy a database on an Amazon Aurora MySQL DB cluster. The database will store data for a demonstration environment. The data must be reset on a daily basis. What is the MOST operationally efficient solution that meets these requirements?</w:t>
      </w:r>
    </w:p>
    <w:p w14:paraId="2154DA6D" w14:textId="77777777" w:rsidR="00421519" w:rsidRDefault="00051605">
      <w:pPr>
        <w:pStyle w:val="OptionText"/>
        <w:keepLines/>
        <w:numPr>
          <w:ilvl w:val="0"/>
          <w:numId w:val="59"/>
        </w:numPr>
      </w:pPr>
      <w:r>
        <w:t>Create a manual snapshot of the DB cluster after the data has been populated. Create an Amazon EventBridge rule to invoke an AWS Lambda function on a daily basis. Configure the function to restore the snapshot and then delete the previous DB cluster.</w:t>
      </w:r>
    </w:p>
    <w:p w14:paraId="4F4C4ABC" w14:textId="77777777" w:rsidR="00421519" w:rsidRDefault="00051605">
      <w:pPr>
        <w:pStyle w:val="OptionText"/>
        <w:keepLines/>
        <w:numPr>
          <w:ilvl w:val="0"/>
          <w:numId w:val="59"/>
        </w:numPr>
        <w:shd w:val="clear" w:color="auto" w:fill="E8F5E9"/>
      </w:pPr>
      <w:r>
        <w:rPr>
          <w:b/>
          <w:color w:val="216E39"/>
        </w:rPr>
        <w:t>Enable the Backtrack feature during the creation of the DB cluster. Specify a target backtrack window of 48 hours. Create an Amazon EventBridge rule to invoke an AWS Lambda function on a daily basis. Configure the function to perform a backtrack operation.</w:t>
      </w:r>
    </w:p>
    <w:p w14:paraId="3CDBDE8C" w14:textId="77777777" w:rsidR="00421519" w:rsidRDefault="00051605">
      <w:pPr>
        <w:pStyle w:val="OptionText"/>
        <w:keepLines/>
        <w:numPr>
          <w:ilvl w:val="0"/>
          <w:numId w:val="59"/>
        </w:numPr>
      </w:pPr>
      <w:r>
        <w:t>Export a manual snapshot of the DB cluster to an Amazon S3 bucket after the data has been populated. Create an Amazon EventBridge rule to invoke an AWS Lambda function on a daily basis. Configure the function to restore the snapshot from Amazon S3.</w:t>
      </w:r>
    </w:p>
    <w:p w14:paraId="59F568F0" w14:textId="77777777" w:rsidR="00421519" w:rsidRDefault="00051605">
      <w:pPr>
        <w:pStyle w:val="OptionText"/>
        <w:keepLines/>
        <w:numPr>
          <w:ilvl w:val="0"/>
          <w:numId w:val="59"/>
        </w:numPr>
      </w:pPr>
      <w:r>
        <w:t>Set the DB cluster backup retention period to 2 days. Create an Amazon EventBridge rule to invoke an AWS Lambda function on a daily basis. Configure the function to restore the DB cluster to a point in time and then delete the previous DB cluster.</w:t>
      </w:r>
    </w:p>
    <w:p w14:paraId="36C7B55A" w14:textId="77777777" w:rsidR="00421519" w:rsidRDefault="00051605">
      <w:pPr>
        <w:pStyle w:val="CorrectAnswer"/>
        <w:keepNext/>
      </w:pPr>
      <w:r>
        <w:lastRenderedPageBreak/>
        <w:t>Correct answer: B</w:t>
      </w:r>
    </w:p>
    <w:p w14:paraId="26850255" w14:textId="77777777" w:rsidR="00421519" w:rsidRDefault="00051605">
      <w:pPr>
        <w:pStyle w:val="Explanation"/>
        <w:keepNext/>
      </w:pPr>
      <w:r>
        <w:rPr>
          <w:b/>
          <w:color w:val="17365D"/>
        </w:rPr>
        <w:t xml:space="preserve">Why: </w:t>
      </w:r>
      <w:r>
        <w:t>Aurora MySQL Backtrack can move the cluster to an earlier point without creating a replacement cluster, making a daily demo reset faster and simpler than snapshot restore.</w:t>
      </w:r>
    </w:p>
    <w:p w14:paraId="57B7390A" w14:textId="77777777" w:rsidR="00421519" w:rsidRDefault="00051605">
      <w:pPr>
        <w:pStyle w:val="ExamTip"/>
        <w:pBdr>
          <w:left w:val="single" w:sz="14" w:space="8" w:color="2E74B5"/>
        </w:pBdr>
        <w:shd w:val="clear" w:color="auto" w:fill="E8EEF5"/>
      </w:pPr>
      <w:r>
        <w:rPr>
          <w:b/>
        </w:rPr>
        <w:t xml:space="preserve">Exam tip: </w:t>
      </w:r>
      <w:r>
        <w:t>Backtrack is an Aurora MySQL feature and must be enabled with a backtrack window before it is needed.</w:t>
      </w:r>
    </w:p>
    <w:p w14:paraId="2B141D62" w14:textId="77777777" w:rsidR="00421519" w:rsidRDefault="00051605">
      <w:pPr>
        <w:pStyle w:val="Heading2"/>
      </w:pPr>
      <w:r>
        <w:t>Question 93</w:t>
      </w:r>
    </w:p>
    <w:p w14:paraId="3DB80FE5" w14:textId="77777777" w:rsidR="00421519" w:rsidRDefault="00051605">
      <w:pPr>
        <w:pStyle w:val="QuestionStem"/>
        <w:keepNext/>
      </w:pPr>
      <w:r>
        <w:t>A company has an Amazon S3 bucket that has server-side encryption with AWS KMS keys (SSE-KMS) enabled. Several applications read from the S3 bucket for daily reporting. The company clears the data in the S3 bucket weekly when the company moves the data into a data warehouse. As more applications read from the S3 bucket, the cost of KMS+related transactions is increasing. A CloudOps engineer needs to reduce the KMS costs without removing S3 encryption and without losing access to existing objects. Which solu</w:t>
      </w:r>
      <w:r>
        <w:t>tion will meet these requirements with the LEAST operational overhead?</w:t>
      </w:r>
    </w:p>
    <w:p w14:paraId="59468F1E" w14:textId="77777777" w:rsidR="00421519" w:rsidRDefault="00051605">
      <w:pPr>
        <w:pStyle w:val="OptionText"/>
        <w:keepLines/>
        <w:numPr>
          <w:ilvl w:val="0"/>
          <w:numId w:val="60"/>
        </w:numPr>
        <w:shd w:val="clear" w:color="auto" w:fill="E8F5E9"/>
      </w:pPr>
      <w:r>
        <w:rPr>
          <w:b/>
          <w:color w:val="216E39"/>
        </w:rPr>
        <w:t>Enable S3 Bucket Keys on the S3 bucket. Specify the existing KMS key.</w:t>
      </w:r>
    </w:p>
    <w:p w14:paraId="02ED6451" w14:textId="77777777" w:rsidR="00421519" w:rsidRDefault="00051605">
      <w:pPr>
        <w:pStyle w:val="OptionText"/>
        <w:keepLines/>
        <w:numPr>
          <w:ilvl w:val="0"/>
          <w:numId w:val="60"/>
        </w:numPr>
      </w:pPr>
      <w:r>
        <w:t>Change the encryption type on the S3 bucket to server-side encryption with customer-provided keys (SSE-C).</w:t>
      </w:r>
    </w:p>
    <w:p w14:paraId="682E38E9" w14:textId="77777777" w:rsidR="00421519" w:rsidRDefault="00051605">
      <w:pPr>
        <w:pStyle w:val="OptionText"/>
        <w:keepLines/>
        <w:numPr>
          <w:ilvl w:val="0"/>
          <w:numId w:val="60"/>
        </w:numPr>
      </w:pPr>
      <w:r>
        <w:t>Use Amazon CloudFront to cache the objects in the S3 bucket and to serve the objects to the applications.</w:t>
      </w:r>
    </w:p>
    <w:p w14:paraId="504A3968" w14:textId="77777777" w:rsidR="00421519" w:rsidRDefault="00051605">
      <w:pPr>
        <w:pStyle w:val="OptionText"/>
        <w:keepLines/>
        <w:numPr>
          <w:ilvl w:val="0"/>
          <w:numId w:val="60"/>
        </w:numPr>
      </w:pPr>
      <w:r>
        <w:t>Configure the applications to connect to the S3 bucket through an S3 access point.</w:t>
      </w:r>
    </w:p>
    <w:p w14:paraId="4A8937CD" w14:textId="77777777" w:rsidR="00421519" w:rsidRDefault="00051605">
      <w:pPr>
        <w:pStyle w:val="CorrectAnswer"/>
        <w:keepNext/>
      </w:pPr>
      <w:r>
        <w:t>Correct answer: A</w:t>
      </w:r>
    </w:p>
    <w:p w14:paraId="0D2E9854" w14:textId="77777777" w:rsidR="00421519" w:rsidRDefault="00051605">
      <w:pPr>
        <w:pStyle w:val="Explanation"/>
        <w:keepNext/>
      </w:pPr>
      <w:r>
        <w:rPr>
          <w:b/>
          <w:color w:val="17365D"/>
        </w:rPr>
        <w:t xml:space="preserve">Why: </w:t>
      </w:r>
      <w:r>
        <w:t>S3 Bucket Keys reduce calls from S3 to AWS KMS and can reduce KMS request costs substantially while the bucket remains SSE-KMS encrypted. Existing objects remain readable with their original encryption metadata.</w:t>
      </w:r>
    </w:p>
    <w:p w14:paraId="4F9694B9" w14:textId="77777777" w:rsidR="00421519" w:rsidRDefault="00051605">
      <w:pPr>
        <w:pStyle w:val="ExamTip"/>
        <w:pBdr>
          <w:left w:val="single" w:sz="14" w:space="8" w:color="2E74B5"/>
        </w:pBdr>
        <w:shd w:val="clear" w:color="auto" w:fill="E8EEF5"/>
      </w:pPr>
      <w:r>
        <w:rPr>
          <w:b/>
        </w:rPr>
        <w:t xml:space="preserve">Exam tip: </w:t>
      </w:r>
      <w:r>
        <w:t>When SSE-KMS request cost is the issue, think S3 Bucket Keys before adding caches or changing encryption ownership.</w:t>
      </w:r>
    </w:p>
    <w:p w14:paraId="5ED45E9D" w14:textId="77777777" w:rsidR="00421519" w:rsidRDefault="00051605">
      <w:pPr>
        <w:pStyle w:val="Heading2"/>
      </w:pPr>
      <w:r>
        <w:t>Question 94</w:t>
      </w:r>
    </w:p>
    <w:p w14:paraId="143E8BF9" w14:textId="77777777" w:rsidR="00421519" w:rsidRDefault="00051605">
      <w:pPr>
        <w:pStyle w:val="QuestionStem"/>
        <w:keepNext/>
      </w:pPr>
      <w:r>
        <w:t>A retail company runs a web application. The application uses an Application Load Balancer (ALB) to distribute traffic across multiple Amazon EC2 instances in two Availability Zones. The application experiences high traffic during flash sales. The company needs to ensure even distribution of requests across all healthy instances. Additionally, the company requires session persistence for shopping cart functionality. Which configuration will meet these requirements with the LEAST administrative effort?</w:t>
      </w:r>
    </w:p>
    <w:p w14:paraId="3E8C8841" w14:textId="77777777" w:rsidR="00421519" w:rsidRDefault="00051605">
      <w:pPr>
        <w:pStyle w:val="OptionText"/>
        <w:keepLines/>
        <w:numPr>
          <w:ilvl w:val="0"/>
          <w:numId w:val="61"/>
        </w:numPr>
        <w:shd w:val="clear" w:color="auto" w:fill="E8F5E9"/>
      </w:pPr>
      <w:r>
        <w:rPr>
          <w:b/>
          <w:color w:val="216E39"/>
        </w:rPr>
        <w:t>Configure the ALB target group to use the round robin algorithm. Enable stickiness and cross-zone load balancing.</w:t>
      </w:r>
    </w:p>
    <w:p w14:paraId="3053F351" w14:textId="77777777" w:rsidR="00421519" w:rsidRDefault="00051605">
      <w:pPr>
        <w:pStyle w:val="OptionText"/>
        <w:keepLines/>
        <w:numPr>
          <w:ilvl w:val="0"/>
          <w:numId w:val="61"/>
        </w:numPr>
      </w:pPr>
      <w:r>
        <w:t>Switch the ALB to a Network Load Balancer. Modify the target group to use the least outstanding requests algorithm. Enable stickiness. Disable cross-zone load balancing.</w:t>
      </w:r>
    </w:p>
    <w:p w14:paraId="1FAA2BC4" w14:textId="77777777" w:rsidR="00421519" w:rsidRDefault="00051605">
      <w:pPr>
        <w:pStyle w:val="OptionText"/>
        <w:keepLines/>
        <w:numPr>
          <w:ilvl w:val="0"/>
          <w:numId w:val="61"/>
        </w:numPr>
      </w:pPr>
      <w:r>
        <w:lastRenderedPageBreak/>
        <w:t>Configure the ALB target group to use the weighted round robin algorithm. Implement session persistence by using AWS Lambda functions to store session data in Amazon DynamoDB.</w:t>
      </w:r>
    </w:p>
    <w:p w14:paraId="5E5DC0AA" w14:textId="77777777" w:rsidR="00421519" w:rsidRDefault="00051605">
      <w:pPr>
        <w:pStyle w:val="OptionText"/>
        <w:keepLines/>
        <w:numPr>
          <w:ilvl w:val="0"/>
          <w:numId w:val="61"/>
        </w:numPr>
      </w:pPr>
      <w:r>
        <w:t>Configure the ALB listener with path-based routing to direct shopping cart requests to a dedicated target group with sticky sessions. Use the round robin algorithm without stickiness for a second target group.</w:t>
      </w:r>
    </w:p>
    <w:p w14:paraId="4DB51804" w14:textId="77777777" w:rsidR="00421519" w:rsidRDefault="00051605">
      <w:pPr>
        <w:pStyle w:val="CorrectAnswer"/>
        <w:keepNext/>
      </w:pPr>
      <w:r>
        <w:t>Correct answer: A</w:t>
      </w:r>
    </w:p>
    <w:p w14:paraId="37673EA0" w14:textId="77777777" w:rsidR="00421519" w:rsidRDefault="00051605">
      <w:pPr>
        <w:pStyle w:val="Explanation"/>
        <w:keepNext/>
      </w:pPr>
      <w:r>
        <w:rPr>
          <w:b/>
          <w:color w:val="17365D"/>
        </w:rPr>
        <w:t xml:space="preserve">Why: </w:t>
      </w:r>
      <w:r>
        <w:t>ALB round robin distributes requests across healthy targets, cross-zone load balancing spreads traffic across enabled Availability Zones, and stickiness preserves shopping-cart sessions.</w:t>
      </w:r>
    </w:p>
    <w:p w14:paraId="0EDA4C8E" w14:textId="77777777" w:rsidR="00421519" w:rsidRDefault="00051605">
      <w:pPr>
        <w:pStyle w:val="ExamTip"/>
        <w:pBdr>
          <w:left w:val="single" w:sz="14" w:space="8" w:color="2E74B5"/>
        </w:pBdr>
        <w:shd w:val="clear" w:color="auto" w:fill="E8EEF5"/>
      </w:pPr>
      <w:r>
        <w:rPr>
          <w:b/>
        </w:rPr>
        <w:t xml:space="preserve">Exam tip: </w:t>
      </w:r>
      <w:r>
        <w:t>Balance and persistence are separate target-group settings: load-balancing algorithm plus stickiness.</w:t>
      </w:r>
    </w:p>
    <w:p w14:paraId="67B7A18D" w14:textId="77777777" w:rsidR="00421519" w:rsidRDefault="00051605">
      <w:pPr>
        <w:pStyle w:val="Heading2"/>
      </w:pPr>
      <w:r>
        <w:t>Question 95</w:t>
      </w:r>
    </w:p>
    <w:p w14:paraId="0ABD8062" w14:textId="77777777" w:rsidR="00421519" w:rsidRDefault="00051605">
      <w:pPr>
        <w:pStyle w:val="QuestionStem"/>
        <w:keepNext/>
      </w:pPr>
      <w:r>
        <w:t>A company runs a web application on Amazon EC2 instances behind an Application Load Balancer (ALB). The company needs an AWS Lambda function to perform a custom recovery procedure on the application server when the application returns an HTTP 500 status code. A CloudOps engineer needs to design a solution that detects HTTP 500 status codes and runs the Lambda function reliably when errors are detected. Which solution will meet these requirements?</w:t>
      </w:r>
    </w:p>
    <w:p w14:paraId="22F2E122" w14:textId="77777777" w:rsidR="00421519" w:rsidRDefault="00051605">
      <w:pPr>
        <w:pStyle w:val="OptionText"/>
        <w:keepLines/>
        <w:numPr>
          <w:ilvl w:val="0"/>
          <w:numId w:val="62"/>
        </w:numPr>
        <w:shd w:val="clear" w:color="auto" w:fill="E8F5E9"/>
      </w:pPr>
      <w:r>
        <w:rPr>
          <w:b/>
          <w:color w:val="216E39"/>
        </w:rPr>
        <w:t>Configure an Amazon CloudWatch alarm on the HTTPCode_Target_5XX_Count ALB target group metric. Set the alarm action to run the Lambda function.</w:t>
      </w:r>
    </w:p>
    <w:p w14:paraId="5AB38B4C" w14:textId="77777777" w:rsidR="00421519" w:rsidRDefault="00051605">
      <w:pPr>
        <w:pStyle w:val="OptionText"/>
        <w:keepLines/>
        <w:numPr>
          <w:ilvl w:val="0"/>
          <w:numId w:val="62"/>
        </w:numPr>
      </w:pPr>
      <w:r>
        <w:t>Deploy a new Lambda function that continuously scans the ALB access logs in Amazon S3 to detect HTTP 500 status codes and then invokes the existing lambda function.</w:t>
      </w:r>
    </w:p>
    <w:p w14:paraId="34F3DA6C" w14:textId="77777777" w:rsidR="00421519" w:rsidRDefault="00051605">
      <w:pPr>
        <w:pStyle w:val="OptionText"/>
        <w:keepLines/>
        <w:numPr>
          <w:ilvl w:val="0"/>
          <w:numId w:val="62"/>
        </w:numPr>
      </w:pPr>
      <w:r>
        <w:t>Enable AWS CloudTrail on the application instances. Configure Amazon CloudWatch Logs metric filters to detect HTTP 500 status codes and run the Lambda function.</w:t>
      </w:r>
    </w:p>
    <w:p w14:paraId="0A0F25B9" w14:textId="77777777" w:rsidR="00421519" w:rsidRDefault="00051605">
      <w:pPr>
        <w:pStyle w:val="OptionText"/>
        <w:keepLines/>
        <w:numPr>
          <w:ilvl w:val="0"/>
          <w:numId w:val="62"/>
        </w:numPr>
      </w:pPr>
      <w:r>
        <w:t>Create an Amazon EventBridge rule for all ALB request events that invokes the Lambda function. Configure the Lambda function to filter for HTTP 500 status codes internally.</w:t>
      </w:r>
    </w:p>
    <w:p w14:paraId="0226DE70" w14:textId="77777777" w:rsidR="00421519" w:rsidRDefault="00051605">
      <w:pPr>
        <w:pStyle w:val="CorrectAnswer"/>
        <w:keepNext/>
      </w:pPr>
      <w:r>
        <w:t>Correct answer: A</w:t>
      </w:r>
    </w:p>
    <w:p w14:paraId="283012F4" w14:textId="77777777" w:rsidR="00421519" w:rsidRDefault="00051605">
      <w:pPr>
        <w:pStyle w:val="Explanation"/>
        <w:keepNext/>
      </w:pPr>
      <w:r>
        <w:rPr>
          <w:b/>
          <w:color w:val="17365D"/>
        </w:rPr>
        <w:t xml:space="preserve">Why: </w:t>
      </w:r>
      <w:r>
        <w:t>The ALB HTTPCode_Target_5XX_Count metric directly measures target 5xx responses, and a CloudWatch alarm can now invoke a Lambda function as an alarm action when the function policy permits it.</w:t>
      </w:r>
    </w:p>
    <w:p w14:paraId="5753F12F" w14:textId="77777777" w:rsidR="00421519" w:rsidRDefault="00051605">
      <w:pPr>
        <w:pStyle w:val="ExamTip"/>
        <w:pBdr>
          <w:left w:val="single" w:sz="14" w:space="8" w:color="2E74B5"/>
        </w:pBdr>
        <w:shd w:val="clear" w:color="auto" w:fill="E8EEF5"/>
      </w:pPr>
      <w:r>
        <w:rPr>
          <w:b/>
        </w:rPr>
        <w:t xml:space="preserve">Exam tip: </w:t>
      </w:r>
      <w:r>
        <w:t>Use the ALB target 5xx metric for application-server errors; ELB 5xx metrics can indicate load-balancer-generated errors instead.</w:t>
      </w:r>
    </w:p>
    <w:p w14:paraId="4A58810C" w14:textId="77777777" w:rsidR="00421519" w:rsidRDefault="00051605">
      <w:pPr>
        <w:pStyle w:val="Heading2"/>
      </w:pPr>
      <w:r>
        <w:t>Question 97</w:t>
      </w:r>
    </w:p>
    <w:p w14:paraId="405B958E" w14:textId="77777777" w:rsidR="00421519" w:rsidRDefault="00051605">
      <w:pPr>
        <w:pStyle w:val="QuestionStem"/>
        <w:keepNext/>
      </w:pPr>
      <w:r>
        <w:t xml:space="preserve">A company uses default settings to create an AWS Lambda function. The function needs to access an Amazon RDS database that is in a private subnet of a VPC. The function has the correct IAM permissions to access the database. The private subnet has appropriate routing configurations and is accessible from </w:t>
      </w:r>
      <w:r>
        <w:lastRenderedPageBreak/>
        <w:t>within the VPC. However, the Lambda function is unable to connect to the RDS instance. What is the likely reason the Lambda function cannot connect to the RDS instance?</w:t>
      </w:r>
    </w:p>
    <w:p w14:paraId="14854D84" w14:textId="77777777" w:rsidR="00421519" w:rsidRDefault="00051605">
      <w:pPr>
        <w:pStyle w:val="OptionText"/>
        <w:keepLines/>
        <w:numPr>
          <w:ilvl w:val="0"/>
          <w:numId w:val="63"/>
        </w:numPr>
      </w:pPr>
      <w:r>
        <w:t>The company did not set the RDS instance as the destination for the Lambda function in the function configuration.</w:t>
      </w:r>
    </w:p>
    <w:p w14:paraId="58FB8E21" w14:textId="77777777" w:rsidR="00421519" w:rsidRDefault="00051605">
      <w:pPr>
        <w:pStyle w:val="OptionText"/>
        <w:keepLines/>
        <w:numPr>
          <w:ilvl w:val="0"/>
          <w:numId w:val="63"/>
        </w:numPr>
        <w:shd w:val="clear" w:color="auto" w:fill="E8F5E9"/>
      </w:pPr>
      <w:r>
        <w:rPr>
          <w:b/>
          <w:color w:val="216E39"/>
        </w:rPr>
        <w:t>The Lambda function configuration did not deploy the function in the same VPC that contains the RDS instance.</w:t>
      </w:r>
    </w:p>
    <w:p w14:paraId="45886546" w14:textId="77777777" w:rsidR="00421519" w:rsidRDefault="00051605">
      <w:pPr>
        <w:pStyle w:val="OptionText"/>
        <w:keepLines/>
        <w:numPr>
          <w:ilvl w:val="0"/>
          <w:numId w:val="63"/>
        </w:numPr>
      </w:pPr>
      <w:r>
        <w:t>The VPC where the Lambda function is deployed is not peered with the VPC where the RDS instance is deployed.</w:t>
      </w:r>
    </w:p>
    <w:p w14:paraId="1CA20DBE" w14:textId="77777777" w:rsidR="00421519" w:rsidRDefault="00051605">
      <w:pPr>
        <w:pStyle w:val="OptionText"/>
        <w:keepLines/>
        <w:numPr>
          <w:ilvl w:val="0"/>
          <w:numId w:val="63"/>
        </w:numPr>
      </w:pPr>
      <w:r>
        <w:t>The security group for the Lambda function does not allow outbound access to the RDS instance.</w:t>
      </w:r>
    </w:p>
    <w:p w14:paraId="0FF5E74D" w14:textId="77777777" w:rsidR="00421519" w:rsidRDefault="00051605">
      <w:pPr>
        <w:pStyle w:val="CorrectAnswer"/>
        <w:keepNext/>
      </w:pPr>
      <w:r>
        <w:t>Correct answer: B</w:t>
      </w:r>
    </w:p>
    <w:p w14:paraId="67B72E11" w14:textId="77777777" w:rsidR="00421519" w:rsidRDefault="00051605">
      <w:pPr>
        <w:pStyle w:val="Explanation"/>
        <w:keepNext/>
      </w:pPr>
      <w:r>
        <w:rPr>
          <w:b/>
          <w:color w:val="17365D"/>
        </w:rPr>
        <w:t xml:space="preserve">Why: </w:t>
      </w:r>
      <w:r>
        <w:t>A Lambda function uses the default AWS networking environment unless VPC configuration is added. It must be attached to subnets and security groups in the RDS VPC to reach the private DB endpoint.</w:t>
      </w:r>
    </w:p>
    <w:p w14:paraId="796F2BBF" w14:textId="77777777" w:rsidR="00421519" w:rsidRDefault="00051605">
      <w:pPr>
        <w:pStyle w:val="ExamTip"/>
        <w:pBdr>
          <w:left w:val="single" w:sz="14" w:space="8" w:color="2E74B5"/>
        </w:pBdr>
        <w:shd w:val="clear" w:color="auto" w:fill="E8EEF5"/>
      </w:pPr>
      <w:r>
        <w:rPr>
          <w:b/>
        </w:rPr>
        <w:t xml:space="preserve">Exam tip: </w:t>
      </w:r>
      <w:r>
        <w:t>IAM permission does not create network reachability; private RDS access requires Lambda VPC configuration and security-group paths.</w:t>
      </w:r>
    </w:p>
    <w:p w14:paraId="38EE3BF8" w14:textId="77777777" w:rsidR="00421519" w:rsidRDefault="00051605">
      <w:pPr>
        <w:pStyle w:val="Heading2"/>
      </w:pPr>
      <w:r>
        <w:t>Question 98</w:t>
      </w:r>
    </w:p>
    <w:p w14:paraId="267F5D0E" w14:textId="77777777" w:rsidR="00421519" w:rsidRDefault="00051605">
      <w:pPr>
        <w:pStyle w:val="QuestionStem"/>
        <w:keepNext/>
      </w:pPr>
      <w:r>
        <w:t>A CloudOps engineer is unable to launch Amazon EC2 instances into a VPC because there are no available private IPv4 addresses in the VPC. Which combination of actions must the CloudOps engineer take to launch the instances? (Choose two.)</w:t>
      </w:r>
    </w:p>
    <w:p w14:paraId="7F21B241" w14:textId="77777777" w:rsidR="00421519" w:rsidRDefault="00051605">
      <w:pPr>
        <w:pStyle w:val="OptionText"/>
        <w:keepLines/>
        <w:numPr>
          <w:ilvl w:val="0"/>
          <w:numId w:val="64"/>
        </w:numPr>
        <w:shd w:val="clear" w:color="auto" w:fill="E8F5E9"/>
      </w:pPr>
      <w:r>
        <w:rPr>
          <w:b/>
          <w:color w:val="216E39"/>
        </w:rPr>
        <w:t>Associate a secondary IPv4 CIDR block with the VPC.</w:t>
      </w:r>
    </w:p>
    <w:p w14:paraId="4AC07574" w14:textId="77777777" w:rsidR="00421519" w:rsidRDefault="00051605">
      <w:pPr>
        <w:pStyle w:val="OptionText"/>
        <w:keepLines/>
        <w:numPr>
          <w:ilvl w:val="0"/>
          <w:numId w:val="64"/>
        </w:numPr>
      </w:pPr>
      <w:r>
        <w:t>Associate a primary IPv6 CIDR block with the VPC.</w:t>
      </w:r>
    </w:p>
    <w:p w14:paraId="5466B722" w14:textId="77777777" w:rsidR="00421519" w:rsidRDefault="00051605">
      <w:pPr>
        <w:pStyle w:val="OptionText"/>
        <w:keepLines/>
        <w:numPr>
          <w:ilvl w:val="0"/>
          <w:numId w:val="64"/>
        </w:numPr>
        <w:shd w:val="clear" w:color="auto" w:fill="E8F5E9"/>
      </w:pPr>
      <w:r>
        <w:rPr>
          <w:b/>
          <w:color w:val="216E39"/>
        </w:rPr>
        <w:t>Create a new subnet for the VPC.</w:t>
      </w:r>
    </w:p>
    <w:p w14:paraId="038C84F2" w14:textId="77777777" w:rsidR="00421519" w:rsidRDefault="00051605">
      <w:pPr>
        <w:pStyle w:val="OptionText"/>
        <w:keepLines/>
        <w:numPr>
          <w:ilvl w:val="0"/>
          <w:numId w:val="64"/>
        </w:numPr>
      </w:pPr>
      <w:r>
        <w:t>Modify the CIDR block of the VPC.</w:t>
      </w:r>
    </w:p>
    <w:p w14:paraId="40D4F97A" w14:textId="77777777" w:rsidR="00421519" w:rsidRDefault="00051605">
      <w:pPr>
        <w:pStyle w:val="OptionText"/>
        <w:keepLines/>
        <w:numPr>
          <w:ilvl w:val="0"/>
          <w:numId w:val="64"/>
        </w:numPr>
      </w:pPr>
      <w:r>
        <w:t>Modify the CIDR block of the subnet that is associated with the instances.</w:t>
      </w:r>
    </w:p>
    <w:p w14:paraId="457394B0" w14:textId="77777777" w:rsidR="00421519" w:rsidRDefault="00051605">
      <w:pPr>
        <w:pStyle w:val="CorrectAnswer"/>
        <w:keepNext/>
      </w:pPr>
      <w:r>
        <w:t>Correct answer: A,C</w:t>
      </w:r>
    </w:p>
    <w:p w14:paraId="7E1BF5D5" w14:textId="77777777" w:rsidR="00421519" w:rsidRDefault="00051605">
      <w:pPr>
        <w:pStyle w:val="Explanation"/>
        <w:keepNext/>
      </w:pPr>
      <w:r>
        <w:rPr>
          <w:b/>
          <w:color w:val="17365D"/>
        </w:rPr>
        <w:t xml:space="preserve">Why: </w:t>
      </w:r>
      <w:r>
        <w:t>Associate a secondary IPv4 CIDR with the VPC, then create a new subnet from that address range. Existing VPC and subnet CIDRs cannot simply be resized.</w:t>
      </w:r>
    </w:p>
    <w:p w14:paraId="11B2DAAD" w14:textId="77777777" w:rsidR="00421519" w:rsidRDefault="00051605">
      <w:pPr>
        <w:pStyle w:val="ExamTip"/>
        <w:pBdr>
          <w:left w:val="single" w:sz="14" w:space="8" w:color="2E74B5"/>
        </w:pBdr>
        <w:shd w:val="clear" w:color="auto" w:fill="E8EEF5"/>
      </w:pPr>
      <w:r>
        <w:rPr>
          <w:b/>
        </w:rPr>
        <w:t xml:space="preserve">Exam tip: </w:t>
      </w:r>
      <w:r>
        <w:t>Address exhaustion is solved by adding VPC address space and creating new subnets, not modifying existing subnet boundaries.</w:t>
      </w:r>
    </w:p>
    <w:p w14:paraId="157BE0B6" w14:textId="77777777" w:rsidR="00421519" w:rsidRDefault="00051605">
      <w:pPr>
        <w:pStyle w:val="Heading2"/>
      </w:pPr>
      <w:r>
        <w:t>Question 100</w:t>
      </w:r>
    </w:p>
    <w:p w14:paraId="4C6872FE" w14:textId="77777777" w:rsidR="00421519" w:rsidRDefault="00051605">
      <w:pPr>
        <w:pStyle w:val="QuestionStem"/>
        <w:keepNext/>
      </w:pPr>
      <w:r>
        <w:t xml:space="preserve">A CloudOps engineer needs to configure a caching layer for a read-heavy application that uses an Amazon RDS for PostgreSQL database. The application exists across three AWS Regions. Read and write activities occur in the primary Region. In the two secondary Regions, read-only activity occurs on RDS for PostgreSQL cross-Region read replicas. The cache in each Region must consist of the same data to </w:t>
      </w:r>
      <w:r>
        <w:lastRenderedPageBreak/>
        <w:t>provide a consistent user experience across Regions. Which solution for the caching layer will meet these requirements?</w:t>
      </w:r>
    </w:p>
    <w:p w14:paraId="5E10620C" w14:textId="77777777" w:rsidR="00421519" w:rsidRDefault="00051605">
      <w:pPr>
        <w:pStyle w:val="OptionText"/>
        <w:keepLines/>
        <w:numPr>
          <w:ilvl w:val="0"/>
          <w:numId w:val="65"/>
        </w:numPr>
        <w:shd w:val="clear" w:color="auto" w:fill="E8F5E9"/>
      </w:pPr>
      <w:r>
        <w:rPr>
          <w:b/>
          <w:color w:val="216E39"/>
        </w:rPr>
        <w:t>Set up an Amazon ElastiCache (Redis OSS) global datastore. Include a read and write cluster in the primary Region. Include a read-only cluster in each secondary Region.</w:t>
      </w:r>
    </w:p>
    <w:p w14:paraId="358E5627" w14:textId="77777777" w:rsidR="00421519" w:rsidRDefault="00051605">
      <w:pPr>
        <w:pStyle w:val="OptionText"/>
        <w:keepLines/>
        <w:numPr>
          <w:ilvl w:val="0"/>
          <w:numId w:val="65"/>
        </w:numPr>
      </w:pPr>
      <w:r>
        <w:t>Set up an Amazon ElastiCache (Memcached) global database. Include a read and write cluster in the primary Region. Include a read-only cluster in each secondary Region.</w:t>
      </w:r>
    </w:p>
    <w:p w14:paraId="308BF04F" w14:textId="77777777" w:rsidR="00421519" w:rsidRDefault="00051605">
      <w:pPr>
        <w:pStyle w:val="OptionText"/>
        <w:keepLines/>
        <w:numPr>
          <w:ilvl w:val="0"/>
          <w:numId w:val="65"/>
        </w:numPr>
      </w:pPr>
      <w:r>
        <w:t>Set up query caching on the RDS for PostgreSQL database in the primary Region. Configure query cache replication to the secondary RDS cross-Region replicas.</w:t>
      </w:r>
    </w:p>
    <w:p w14:paraId="038ECDE3" w14:textId="77777777" w:rsidR="00421519" w:rsidRDefault="00051605">
      <w:pPr>
        <w:pStyle w:val="OptionText"/>
        <w:keepLines/>
        <w:numPr>
          <w:ilvl w:val="0"/>
          <w:numId w:val="65"/>
        </w:numPr>
      </w:pPr>
      <w:r>
        <w:t>Set up an Amazon ElastiCache (Memcached) cluster with cluster mode enabled in all three Regions. Set up ElastiCache cross-Region replication from the primary Region to the secondary Regions.</w:t>
      </w:r>
    </w:p>
    <w:p w14:paraId="187D2002" w14:textId="77777777" w:rsidR="00421519" w:rsidRDefault="00051605">
      <w:pPr>
        <w:pStyle w:val="CorrectAnswer"/>
        <w:keepNext/>
      </w:pPr>
      <w:r>
        <w:t>Correct answer: A</w:t>
      </w:r>
    </w:p>
    <w:p w14:paraId="1341BC74" w14:textId="77777777" w:rsidR="00421519" w:rsidRDefault="00051605">
      <w:pPr>
        <w:pStyle w:val="Explanation"/>
        <w:keepNext/>
      </w:pPr>
      <w:r>
        <w:rPr>
          <w:b/>
          <w:color w:val="17365D"/>
        </w:rPr>
        <w:t xml:space="preserve">Why: </w:t>
      </w:r>
      <w:r>
        <w:t>An ElastiCache Redis OSS global datastore has one primary writable Region and read-only secondary clusters with asynchronous cross-Region replication.</w:t>
      </w:r>
    </w:p>
    <w:p w14:paraId="5BE76BCE" w14:textId="77777777" w:rsidR="00421519" w:rsidRDefault="00051605">
      <w:pPr>
        <w:pStyle w:val="ExamTip"/>
        <w:pBdr>
          <w:left w:val="single" w:sz="14" w:space="8" w:color="2E74B5"/>
        </w:pBdr>
        <w:shd w:val="clear" w:color="auto" w:fill="E8EEF5"/>
      </w:pPr>
      <w:r>
        <w:rPr>
          <w:b/>
        </w:rPr>
        <w:t xml:space="preserve">Exam tip: </w:t>
      </w:r>
      <w:r>
        <w:t>Redis OSS supports global datastores; Memcached does not provide cross-Region global replication.</w:t>
      </w:r>
    </w:p>
    <w:p w14:paraId="581FAA7B" w14:textId="77777777" w:rsidR="00421519" w:rsidRDefault="00051605">
      <w:pPr>
        <w:pStyle w:val="Heading2"/>
      </w:pPr>
      <w:r>
        <w:t>Question 101</w:t>
      </w:r>
    </w:p>
    <w:p w14:paraId="51DC190F" w14:textId="77777777" w:rsidR="00421519" w:rsidRDefault="00051605">
      <w:pPr>
        <w:pStyle w:val="QuestionStem"/>
        <w:keepNext/>
      </w:pPr>
      <w:r>
        <w:t>A company uses a large number of Linux based Amazon EC2 instances to run business operations such as ordering, fulfillment, and billing. The company uses AWS Systems Manager to manage the EC2 instances. The company wants to ensure that the Systems Manager Agent (SSM Agent) is always up to date with the latest version. Which solution will meet this requirement in the MOST operationally efficient way?</w:t>
      </w:r>
    </w:p>
    <w:p w14:paraId="03BA2F44" w14:textId="77777777" w:rsidR="00421519" w:rsidRDefault="00051605">
      <w:pPr>
        <w:pStyle w:val="OptionText"/>
        <w:keepLines/>
        <w:numPr>
          <w:ilvl w:val="0"/>
          <w:numId w:val="66"/>
        </w:numPr>
        <w:shd w:val="clear" w:color="auto" w:fill="E8F5E9"/>
      </w:pPr>
      <w:r>
        <w:rPr>
          <w:b/>
          <w:color w:val="216E39"/>
        </w:rPr>
        <w:t>Enable the Auto update SSM Agent setting in Systems Manager Fleet Manager.</w:t>
      </w:r>
    </w:p>
    <w:p w14:paraId="18B3FCE0" w14:textId="77777777" w:rsidR="00421519" w:rsidRDefault="00051605">
      <w:pPr>
        <w:pStyle w:val="OptionText"/>
        <w:keepLines/>
        <w:numPr>
          <w:ilvl w:val="0"/>
          <w:numId w:val="66"/>
        </w:numPr>
      </w:pPr>
      <w:r>
        <w:t>Subscribe to SSM Agent notifications on Github. Configure the subscription events to invoke an Amazon SNS topic. Configure the SNS topic to run a custom AWS Lambda function to update the SSM Agent by using the Systems Manager Run Command API.</w:t>
      </w:r>
    </w:p>
    <w:p w14:paraId="4BF8E78E" w14:textId="77777777" w:rsidR="00421519" w:rsidRDefault="00051605">
      <w:pPr>
        <w:pStyle w:val="OptionText"/>
        <w:keepLines/>
        <w:numPr>
          <w:ilvl w:val="0"/>
          <w:numId w:val="66"/>
        </w:numPr>
      </w:pPr>
      <w:r>
        <w:t>Enable the Auto update SSM Agent setting in Systems Manager Patch Manager.</w:t>
      </w:r>
    </w:p>
    <w:p w14:paraId="26D805AF" w14:textId="77777777" w:rsidR="00421519" w:rsidRDefault="00051605">
      <w:pPr>
        <w:pStyle w:val="OptionText"/>
        <w:keepLines/>
        <w:numPr>
          <w:ilvl w:val="0"/>
          <w:numId w:val="66"/>
        </w:numPr>
      </w:pPr>
      <w:r>
        <w:t>Subscribe to SSM Agent notifications on Github. Configure the subscription events to invoke an Amazon SNS topic. Configure the topic to run a custom AWS Lambda function to update the SSM Agent by using a Systems Manager Automation document.</w:t>
      </w:r>
    </w:p>
    <w:p w14:paraId="485ECEE9" w14:textId="77777777" w:rsidR="00421519" w:rsidRDefault="00051605">
      <w:pPr>
        <w:pStyle w:val="CorrectAnswer"/>
        <w:keepNext/>
      </w:pPr>
      <w:r>
        <w:t>Correct answer: A</w:t>
      </w:r>
    </w:p>
    <w:p w14:paraId="78348D4B" w14:textId="77777777" w:rsidR="00421519" w:rsidRDefault="00051605">
      <w:pPr>
        <w:pStyle w:val="Explanation"/>
        <w:keepNext/>
      </w:pPr>
      <w:r>
        <w:rPr>
          <w:b/>
          <w:color w:val="17365D"/>
        </w:rPr>
        <w:t xml:space="preserve">Why: </w:t>
      </w:r>
      <w:r>
        <w:t>Systems Manager Fleet Manager includes an Auto update SSM Agent setting that keeps managed-node agents current without custom notifications or Lambda code.</w:t>
      </w:r>
    </w:p>
    <w:p w14:paraId="131D6F7C" w14:textId="77777777" w:rsidR="00421519" w:rsidRDefault="00051605">
      <w:pPr>
        <w:pStyle w:val="ExamTip"/>
        <w:pBdr>
          <w:left w:val="single" w:sz="14" w:space="8" w:color="2E74B5"/>
        </w:pBdr>
        <w:shd w:val="clear" w:color="auto" w:fill="E8EEF5"/>
      </w:pPr>
      <w:r>
        <w:rPr>
          <w:b/>
        </w:rPr>
        <w:t xml:space="preserve">Exam tip: </w:t>
      </w:r>
      <w:r>
        <w:t>Use the built-in Fleet Manager agent-update control before designing a custom updater.</w:t>
      </w:r>
    </w:p>
    <w:p w14:paraId="6B4A97A0" w14:textId="77777777" w:rsidR="00421519" w:rsidRDefault="00051605">
      <w:pPr>
        <w:pStyle w:val="Heading2"/>
      </w:pPr>
      <w:r>
        <w:lastRenderedPageBreak/>
        <w:t>Question 103</w:t>
      </w:r>
    </w:p>
    <w:p w14:paraId="27A7BC14" w14:textId="77777777" w:rsidR="00421519" w:rsidRDefault="00051605">
      <w:pPr>
        <w:pStyle w:val="QuestionStem"/>
        <w:keepNext/>
      </w:pPr>
      <w:r>
        <w:t>A company is managing a website with a global user base hosted on Amazon EC2 with an Application Load Balancer (ALB). To reduce the load on the web servers, a CloudOps engineer configures an Amazon CloudFront distribution with the ALB as the origin. After a week of monitoring the solution, the CloudOps engineer notices that requests are still being served by the ALB and there is no change in the web server load. What are possible causes for this problem? (Choose two.)</w:t>
      </w:r>
    </w:p>
    <w:p w14:paraId="68E714EB" w14:textId="77777777" w:rsidR="00421519" w:rsidRDefault="00051605">
      <w:pPr>
        <w:pStyle w:val="OptionText"/>
        <w:keepLines/>
        <w:numPr>
          <w:ilvl w:val="0"/>
          <w:numId w:val="67"/>
        </w:numPr>
      </w:pPr>
      <w:r>
        <w:t>CloudFront does not have the ALB configured as the origin access identity.</w:t>
      </w:r>
    </w:p>
    <w:p w14:paraId="041A6A6B" w14:textId="77777777" w:rsidR="00421519" w:rsidRDefault="00051605">
      <w:pPr>
        <w:pStyle w:val="OptionText"/>
        <w:keepLines/>
        <w:numPr>
          <w:ilvl w:val="0"/>
          <w:numId w:val="67"/>
        </w:numPr>
        <w:shd w:val="clear" w:color="auto" w:fill="E8F5E9"/>
      </w:pPr>
      <w:r>
        <w:rPr>
          <w:b/>
          <w:color w:val="216E39"/>
        </w:rPr>
        <w:t>The DNS is still pointing to the ALB instead of the CloudFront distribution.</w:t>
      </w:r>
    </w:p>
    <w:p w14:paraId="047145B2" w14:textId="77777777" w:rsidR="00421519" w:rsidRDefault="00051605">
      <w:pPr>
        <w:pStyle w:val="OptionText"/>
        <w:keepLines/>
        <w:numPr>
          <w:ilvl w:val="0"/>
          <w:numId w:val="67"/>
        </w:numPr>
      </w:pPr>
      <w:r>
        <w:t>The ALB security group is not permitting inbound traffic from CloudFront.</w:t>
      </w:r>
    </w:p>
    <w:p w14:paraId="088B6155" w14:textId="77777777" w:rsidR="00421519" w:rsidRDefault="00051605">
      <w:pPr>
        <w:pStyle w:val="OptionText"/>
        <w:keepLines/>
        <w:numPr>
          <w:ilvl w:val="0"/>
          <w:numId w:val="67"/>
        </w:numPr>
        <w:shd w:val="clear" w:color="auto" w:fill="E8F5E9"/>
      </w:pPr>
      <w:r>
        <w:rPr>
          <w:b/>
          <w:color w:val="216E39"/>
        </w:rPr>
        <w:t>The default, minimum, and maximum Time to Live (TTL) are set to 0 seconds on the CloudFront distribution.</w:t>
      </w:r>
    </w:p>
    <w:p w14:paraId="6621BF09" w14:textId="77777777" w:rsidR="00421519" w:rsidRDefault="00051605">
      <w:pPr>
        <w:pStyle w:val="OptionText"/>
        <w:keepLines/>
        <w:numPr>
          <w:ilvl w:val="0"/>
          <w:numId w:val="67"/>
        </w:numPr>
      </w:pPr>
      <w:r>
        <w:t>The target groups associated with the ALB are configured for sticky sessions.</w:t>
      </w:r>
    </w:p>
    <w:p w14:paraId="37AAAF36" w14:textId="77777777" w:rsidR="00421519" w:rsidRDefault="00051605">
      <w:pPr>
        <w:pStyle w:val="CorrectAnswer"/>
        <w:keepNext/>
      </w:pPr>
      <w:r>
        <w:t>Correct answer: B,D</w:t>
      </w:r>
    </w:p>
    <w:p w14:paraId="2A107685" w14:textId="77777777" w:rsidR="00421519" w:rsidRDefault="00051605">
      <w:pPr>
        <w:pStyle w:val="Explanation"/>
        <w:keepNext/>
      </w:pPr>
      <w:r>
        <w:rPr>
          <w:b/>
          <w:color w:val="17365D"/>
        </w:rPr>
        <w:t xml:space="preserve">Why: </w:t>
      </w:r>
      <w:r>
        <w:t>If DNS still sends users directly to the ALB, CloudFront is bypassed. Even through CloudFront, TTL values of zero prevent useful caching and keep origin load high.</w:t>
      </w:r>
    </w:p>
    <w:p w14:paraId="549FA63B" w14:textId="77777777" w:rsidR="00421519" w:rsidRDefault="00051605">
      <w:pPr>
        <w:pStyle w:val="ExamTip"/>
        <w:pBdr>
          <w:left w:val="single" w:sz="14" w:space="8" w:color="2E74B5"/>
        </w:pBdr>
        <w:shd w:val="clear" w:color="auto" w:fill="E8EEF5"/>
      </w:pPr>
      <w:r>
        <w:rPr>
          <w:b/>
        </w:rPr>
        <w:t xml:space="preserve">Exam tip: </w:t>
      </w:r>
      <w:r>
        <w:t>Troubleshoot caching in two steps: confirm traffic reaches CloudFront, then confirm the cache policy permits a nonzero TTL and reusable cache key.</w:t>
      </w:r>
    </w:p>
    <w:p w14:paraId="0BB8FE14" w14:textId="77777777" w:rsidR="00421519" w:rsidRDefault="00051605">
      <w:pPr>
        <w:pStyle w:val="Heading2"/>
      </w:pPr>
      <w:r>
        <w:t>Question 105</w:t>
      </w:r>
    </w:p>
    <w:p w14:paraId="52F7F42B" w14:textId="77777777" w:rsidR="00421519" w:rsidRDefault="00051605">
      <w:pPr>
        <w:pStyle w:val="QuestionStem"/>
        <w:keepNext/>
      </w:pPr>
      <w:r>
        <w:t>A CloudOps engineer has used AWS CloudFormation to deploy a serverless application into a production VPC. The application consists of an AWS Lambda function, an Amazon DynamoDB table, and an Amazon API Gateway API. The CloudOps engineer must delete the AWS CloudFormation stack without deleting the DynamoDB table. Which action should the CloudOps engineer take before deleting the AWS CloudFormation stack?</w:t>
      </w:r>
    </w:p>
    <w:p w14:paraId="0D5F0A96" w14:textId="77777777" w:rsidR="00421519" w:rsidRDefault="00051605">
      <w:pPr>
        <w:pStyle w:val="OptionText"/>
        <w:keepLines/>
        <w:numPr>
          <w:ilvl w:val="0"/>
          <w:numId w:val="68"/>
        </w:numPr>
        <w:shd w:val="clear" w:color="auto" w:fill="E8F5E9"/>
      </w:pPr>
      <w:r>
        <w:rPr>
          <w:b/>
          <w:color w:val="216E39"/>
        </w:rPr>
        <w:t>Add a Retain deletion policy to the DynamoDB resource in the AWS CloudFormation stack.</w:t>
      </w:r>
    </w:p>
    <w:p w14:paraId="1225E4BA" w14:textId="77777777" w:rsidR="00421519" w:rsidRDefault="00051605">
      <w:pPr>
        <w:pStyle w:val="OptionText"/>
        <w:keepLines/>
        <w:numPr>
          <w:ilvl w:val="0"/>
          <w:numId w:val="68"/>
        </w:numPr>
      </w:pPr>
      <w:r>
        <w:t>Add a Snapshot deletion policy to the DynamoDB resource in the AWS CloudFormation stack.</w:t>
      </w:r>
    </w:p>
    <w:p w14:paraId="52C46AF1" w14:textId="77777777" w:rsidR="00421519" w:rsidRDefault="00051605">
      <w:pPr>
        <w:pStyle w:val="OptionText"/>
        <w:keepLines/>
        <w:numPr>
          <w:ilvl w:val="0"/>
          <w:numId w:val="68"/>
        </w:numPr>
      </w:pPr>
      <w:r>
        <w:t>Enable termination protection on the AWS CloudFormation stack.</w:t>
      </w:r>
    </w:p>
    <w:p w14:paraId="5447824E" w14:textId="77777777" w:rsidR="00421519" w:rsidRDefault="00051605">
      <w:pPr>
        <w:pStyle w:val="OptionText"/>
        <w:keepLines/>
        <w:numPr>
          <w:ilvl w:val="0"/>
          <w:numId w:val="68"/>
        </w:numPr>
      </w:pPr>
      <w:r>
        <w:t>Update the application's IAM policy with a Deny statement for the dynamodb:DeleteTable action.</w:t>
      </w:r>
    </w:p>
    <w:p w14:paraId="565ED39C" w14:textId="77777777" w:rsidR="00421519" w:rsidRDefault="00051605">
      <w:pPr>
        <w:pStyle w:val="CorrectAnswer"/>
        <w:keepNext/>
      </w:pPr>
      <w:r>
        <w:t>Correct answer: A</w:t>
      </w:r>
    </w:p>
    <w:p w14:paraId="0EE8E962" w14:textId="77777777" w:rsidR="00421519" w:rsidRDefault="00051605">
      <w:pPr>
        <w:pStyle w:val="Explanation"/>
        <w:keepNext/>
      </w:pPr>
      <w:r>
        <w:rPr>
          <w:b/>
          <w:color w:val="17365D"/>
        </w:rPr>
        <w:t xml:space="preserve">Why: </w:t>
      </w:r>
      <w:r>
        <w:t>DeletionPolicy: Retain on the DynamoDB resource tells CloudFormation to leave the table when the stack is deleted.</w:t>
      </w:r>
    </w:p>
    <w:p w14:paraId="184E02AF" w14:textId="77777777" w:rsidR="00421519" w:rsidRDefault="00051605">
      <w:pPr>
        <w:pStyle w:val="ExamTip"/>
        <w:pBdr>
          <w:left w:val="single" w:sz="14" w:space="8" w:color="2E74B5"/>
        </w:pBdr>
        <w:shd w:val="clear" w:color="auto" w:fill="E8EEF5"/>
      </w:pPr>
      <w:r>
        <w:rPr>
          <w:b/>
        </w:rPr>
        <w:t xml:space="preserve">Exam tip: </w:t>
      </w:r>
      <w:r>
        <w:t>Stack termination protection blocks deleting the whole stack; a Retain policy selectively preserves one resource.</w:t>
      </w:r>
    </w:p>
    <w:p w14:paraId="03C9C241" w14:textId="77777777" w:rsidR="00421519" w:rsidRDefault="00051605">
      <w:pPr>
        <w:pStyle w:val="Heading2"/>
      </w:pPr>
      <w:r>
        <w:lastRenderedPageBreak/>
        <w:t>Question 106</w:t>
      </w:r>
    </w:p>
    <w:p w14:paraId="6E2DE072" w14:textId="77777777" w:rsidR="00421519" w:rsidRDefault="00051605">
      <w:pPr>
        <w:pStyle w:val="QuestionStem"/>
        <w:keepNext/>
      </w:pPr>
      <w:r>
        <w:t>A CloudOps engineer manages policies for many AWS member accounts in an AWS Organizations structure. Administrators on other teams have access to the account root user credentials of the member accounts. The CloudOps engineer must prevent all teams, including their administrators, from using Amazon DynamoDB. The solution must not affect the ability of the teams to access other AWS services. Which solution will meet these requirements?</w:t>
      </w:r>
    </w:p>
    <w:p w14:paraId="71087564" w14:textId="77777777" w:rsidR="00421519" w:rsidRDefault="00051605">
      <w:pPr>
        <w:pStyle w:val="OptionText"/>
        <w:keepLines/>
        <w:numPr>
          <w:ilvl w:val="0"/>
          <w:numId w:val="69"/>
        </w:numPr>
      </w:pPr>
      <w:r>
        <w:t>In all member accounts, configure IAM policies that deny access to all DynamoDB resources for all users, including the root user.</w:t>
      </w:r>
    </w:p>
    <w:p w14:paraId="6C8C6075" w14:textId="77777777" w:rsidR="00421519" w:rsidRDefault="00051605">
      <w:pPr>
        <w:pStyle w:val="OptionText"/>
        <w:keepLines/>
        <w:numPr>
          <w:ilvl w:val="0"/>
          <w:numId w:val="69"/>
        </w:numPr>
        <w:shd w:val="clear" w:color="auto" w:fill="E8F5E9"/>
      </w:pPr>
      <w:r>
        <w:rPr>
          <w:b/>
          <w:color w:val="216E39"/>
        </w:rPr>
        <w:t>Create a service control policy (SCP) in the management account to deny all DynamoDB actions. Apply the SCP to the root of the organization.</w:t>
      </w:r>
    </w:p>
    <w:p w14:paraId="605D4E54" w14:textId="77777777" w:rsidR="00421519" w:rsidRDefault="00051605">
      <w:pPr>
        <w:pStyle w:val="OptionText"/>
        <w:keepLines/>
        <w:numPr>
          <w:ilvl w:val="0"/>
          <w:numId w:val="69"/>
        </w:numPr>
      </w:pPr>
      <w:r>
        <w:t>In all member accounts, configure IAM policies that deny AmazonDynamoDBFullAccess to all users, including the root user.</w:t>
      </w:r>
    </w:p>
    <w:p w14:paraId="7692E705" w14:textId="77777777" w:rsidR="00421519" w:rsidRDefault="00051605">
      <w:pPr>
        <w:pStyle w:val="OptionText"/>
        <w:keepLines/>
        <w:numPr>
          <w:ilvl w:val="0"/>
          <w:numId w:val="69"/>
        </w:numPr>
      </w:pPr>
      <w:r>
        <w:t>Remove the default service control policy (SCP) in the management account. Create a replacement SCP that includes a single statement that denies all DynamoDB actions.</w:t>
      </w:r>
    </w:p>
    <w:p w14:paraId="7CB5AA57" w14:textId="77777777" w:rsidR="00421519" w:rsidRDefault="00051605">
      <w:pPr>
        <w:pStyle w:val="CorrectAnswer"/>
        <w:keepNext/>
      </w:pPr>
      <w:r>
        <w:t>Correct answer: B</w:t>
      </w:r>
    </w:p>
    <w:p w14:paraId="6054D1CD" w14:textId="77777777" w:rsidR="00421519" w:rsidRDefault="00051605">
      <w:pPr>
        <w:pStyle w:val="Explanation"/>
        <w:keepNext/>
      </w:pPr>
      <w:r>
        <w:rPr>
          <w:b/>
          <w:color w:val="17365D"/>
        </w:rPr>
        <w:t xml:space="preserve">Why: </w:t>
      </w:r>
      <w:r>
        <w:t>An SCP with an explicit deny for DynamoDB, attached at the organization root, limits every member account and applies even to member-account root users.</w:t>
      </w:r>
    </w:p>
    <w:p w14:paraId="31018B9A" w14:textId="77777777" w:rsidR="00421519" w:rsidRDefault="00051605">
      <w:pPr>
        <w:pStyle w:val="ExamTip"/>
        <w:pBdr>
          <w:left w:val="single" w:sz="14" w:space="8" w:color="2E74B5"/>
        </w:pBdr>
        <w:shd w:val="clear" w:color="auto" w:fill="E8EEF5"/>
      </w:pPr>
      <w:r>
        <w:rPr>
          <w:b/>
        </w:rPr>
        <w:t xml:space="preserve">Exam tip: </w:t>
      </w:r>
      <w:r>
        <w:t>IAM policies cannot restrict the root user, but an Organizations SCP can bound permissions in member accounts.</w:t>
      </w:r>
    </w:p>
    <w:p w14:paraId="23555C87" w14:textId="77777777" w:rsidR="00421519" w:rsidRDefault="00051605">
      <w:pPr>
        <w:pStyle w:val="Heading2"/>
      </w:pPr>
      <w:r>
        <w:t>Question 108</w:t>
      </w:r>
    </w:p>
    <w:p w14:paraId="1CCB68C2" w14:textId="77777777" w:rsidR="00421519" w:rsidRDefault="00051605">
      <w:pPr>
        <w:pStyle w:val="QuestionStem"/>
        <w:keepNext/>
      </w:pPr>
      <w:r>
        <w:t>A development team wants to match events on Amazon EventBridge where the state of an Amazon EC2 instance is not 'terminated'. Which event pattern should the development team use?</w:t>
      </w:r>
    </w:p>
    <w:p w14:paraId="427E996B" w14:textId="77777777" w:rsidR="00421519" w:rsidRDefault="00051605">
      <w:pPr>
        <w:pStyle w:val="OptionText"/>
        <w:keepLines/>
        <w:numPr>
          <w:ilvl w:val="0"/>
          <w:numId w:val="70"/>
        </w:numPr>
      </w:pPr>
      <w:r>
        <w:t>{"detail": {"state": [{"not equals-ignore-case": "terminated"}]}}</w:t>
      </w:r>
    </w:p>
    <w:p w14:paraId="0DD06787" w14:textId="77777777" w:rsidR="00421519" w:rsidRDefault="00051605">
      <w:pPr>
        <w:pStyle w:val="OptionText"/>
        <w:keepLines/>
        <w:numPr>
          <w:ilvl w:val="0"/>
          <w:numId w:val="70"/>
        </w:numPr>
      </w:pPr>
      <w:r>
        <w:t>{"detail": {"state": [{"! equals-ignore-case": "terminated"}]}}</w:t>
      </w:r>
    </w:p>
    <w:p w14:paraId="0F206EBA" w14:textId="77777777" w:rsidR="00421519" w:rsidRDefault="00051605">
      <w:pPr>
        <w:pStyle w:val="OptionText"/>
        <w:keepLines/>
        <w:numPr>
          <w:ilvl w:val="0"/>
          <w:numId w:val="70"/>
        </w:numPr>
      </w:pPr>
      <w:r>
        <w:t>{"detail": {"state": [{"equals-ignore-case": "terminated"}]}}</w:t>
      </w:r>
    </w:p>
    <w:p w14:paraId="6A449063" w14:textId="77777777" w:rsidR="00421519" w:rsidRDefault="00051605">
      <w:pPr>
        <w:pStyle w:val="OptionText"/>
        <w:keepLines/>
        <w:numPr>
          <w:ilvl w:val="0"/>
          <w:numId w:val="70"/>
        </w:numPr>
        <w:shd w:val="clear" w:color="auto" w:fill="E8F5E9"/>
      </w:pPr>
      <w:r>
        <w:rPr>
          <w:b/>
          <w:color w:val="216E39"/>
        </w:rPr>
        <w:t>{"detail": {"state": [{"anything-but": {"equals-ignore-case": "terminated"}}]}}</w:t>
      </w:r>
    </w:p>
    <w:p w14:paraId="6364165B" w14:textId="77777777" w:rsidR="00421519" w:rsidRDefault="00051605">
      <w:pPr>
        <w:pStyle w:val="CorrectAnswer"/>
        <w:keepNext/>
      </w:pPr>
      <w:r>
        <w:t>Correct answer: D</w:t>
      </w:r>
    </w:p>
    <w:p w14:paraId="11BA8C95" w14:textId="77777777" w:rsidR="00421519" w:rsidRDefault="00051605">
      <w:pPr>
        <w:pStyle w:val="Explanation"/>
        <w:keepNext/>
      </w:pPr>
      <w:r>
        <w:rPr>
          <w:b/>
          <w:color w:val="17365D"/>
        </w:rPr>
        <w:t xml:space="preserve">Why: </w:t>
      </w:r>
      <w:r>
        <w:t>EventBridge uses anything-but with a nested equals-ignore-case comparator to match every state except terminated regardless of capitalization.</w:t>
      </w:r>
    </w:p>
    <w:p w14:paraId="3CAFFCB5" w14:textId="77777777" w:rsidR="00421519" w:rsidRDefault="00051605">
      <w:pPr>
        <w:pStyle w:val="ExamTip"/>
        <w:pBdr>
          <w:left w:val="single" w:sz="14" w:space="8" w:color="2E74B5"/>
        </w:pBdr>
        <w:shd w:val="clear" w:color="auto" w:fill="E8EEF5"/>
      </w:pPr>
      <w:r>
        <w:rPr>
          <w:b/>
        </w:rPr>
        <w:t xml:space="preserve">Exam tip: </w:t>
      </w:r>
      <w:r>
        <w:t>For negative matching, the valid pattern is an object inside the value array: anything-but, optionally wrapping equals-ignore-case.</w:t>
      </w:r>
    </w:p>
    <w:p w14:paraId="467E77A8" w14:textId="77777777" w:rsidR="00421519" w:rsidRDefault="00051605">
      <w:pPr>
        <w:pStyle w:val="Heading2"/>
      </w:pPr>
      <w:r>
        <w:lastRenderedPageBreak/>
        <w:t>Question 109</w:t>
      </w:r>
    </w:p>
    <w:p w14:paraId="7CC141F1" w14:textId="77777777" w:rsidR="00421519" w:rsidRDefault="00051605">
      <w:pPr>
        <w:pStyle w:val="QuestionStem"/>
        <w:keepNext/>
      </w:pPr>
      <w:r>
        <w:t>A CloudOps engineer is working on cost savings for a company. The CloudOps engineer notices multiple unused Elastic IP addresses. The addresses are spread across different accounts and AWS Regions in an organization in AWS Organizations. The CloudOps engineer must administer and track the addresses based on security domains. The CloudOps engineer must be able to view the history of assigned addresses. Which solution will meet these requirements?</w:t>
      </w:r>
    </w:p>
    <w:p w14:paraId="1D0BB98F" w14:textId="77777777" w:rsidR="00421519" w:rsidRDefault="00051605">
      <w:pPr>
        <w:pStyle w:val="OptionText"/>
        <w:keepLines/>
        <w:numPr>
          <w:ilvl w:val="0"/>
          <w:numId w:val="71"/>
        </w:numPr>
      </w:pPr>
      <w:r>
        <w:t>Enable AWS Config with an IP address tracking rule.</w:t>
      </w:r>
    </w:p>
    <w:p w14:paraId="65DA51ED" w14:textId="77777777" w:rsidR="00421519" w:rsidRDefault="00051605">
      <w:pPr>
        <w:pStyle w:val="OptionText"/>
        <w:keepLines/>
        <w:numPr>
          <w:ilvl w:val="0"/>
          <w:numId w:val="71"/>
        </w:numPr>
      </w:pPr>
      <w:r>
        <w:t>Use Amazon CloudWatch with custom IP metrics to view addresses by account and Region.</w:t>
      </w:r>
    </w:p>
    <w:p w14:paraId="0385ED08" w14:textId="77777777" w:rsidR="00421519" w:rsidRDefault="00051605">
      <w:pPr>
        <w:pStyle w:val="OptionText"/>
        <w:keepLines/>
        <w:numPr>
          <w:ilvl w:val="0"/>
          <w:numId w:val="71"/>
        </w:numPr>
        <w:shd w:val="clear" w:color="auto" w:fill="E8F5E9"/>
      </w:pPr>
      <w:r>
        <w:rPr>
          <w:b/>
          <w:color w:val="216E39"/>
        </w:rPr>
        <w:t>Enable Amazon VPC IP Address Manager for Organizations integrations.</w:t>
      </w:r>
    </w:p>
    <w:p w14:paraId="43E31004" w14:textId="77777777" w:rsidR="00421519" w:rsidRDefault="00051605">
      <w:pPr>
        <w:pStyle w:val="OptionText"/>
        <w:keepLines/>
        <w:numPr>
          <w:ilvl w:val="0"/>
          <w:numId w:val="71"/>
        </w:numPr>
      </w:pPr>
      <w:r>
        <w:t>In AWS Systems Manager Inventory, enable a resource data sync to Amazon S3 for IP tracking.</w:t>
      </w:r>
    </w:p>
    <w:p w14:paraId="78EA478F" w14:textId="77777777" w:rsidR="00421519" w:rsidRDefault="00051605">
      <w:pPr>
        <w:pStyle w:val="CorrectAnswer"/>
        <w:keepNext/>
      </w:pPr>
      <w:r>
        <w:t>Correct answer: C</w:t>
      </w:r>
    </w:p>
    <w:p w14:paraId="4EC83E8C" w14:textId="77777777" w:rsidR="00421519" w:rsidRDefault="00051605">
      <w:pPr>
        <w:pStyle w:val="Explanation"/>
        <w:keepNext/>
      </w:pPr>
      <w:r>
        <w:rPr>
          <w:b/>
          <w:color w:val="17365D"/>
        </w:rPr>
        <w:t xml:space="preserve">Why: </w:t>
      </w:r>
      <w:r>
        <w:t>Amazon VPC IP Address Manager integrated with AWS Organizations centrally tracks IP allocations across accounts, Regions, and scopes and retains assignment history.</w:t>
      </w:r>
    </w:p>
    <w:p w14:paraId="7314559A" w14:textId="77777777" w:rsidR="00421519" w:rsidRDefault="00051605">
      <w:pPr>
        <w:pStyle w:val="ExamTip"/>
        <w:pBdr>
          <w:left w:val="single" w:sz="14" w:space="8" w:color="2E74B5"/>
        </w:pBdr>
        <w:shd w:val="clear" w:color="auto" w:fill="E8EEF5"/>
      </w:pPr>
      <w:r>
        <w:rPr>
          <w:b/>
        </w:rPr>
        <w:t xml:space="preserve">Exam tip: </w:t>
      </w:r>
      <w:r>
        <w:t>IPAM is the purpose-built service for organization-wide IP inventory, planning, and history.</w:t>
      </w:r>
    </w:p>
    <w:p w14:paraId="6E24DF7E" w14:textId="77777777" w:rsidR="00421519" w:rsidRDefault="00051605">
      <w:pPr>
        <w:pStyle w:val="Heading2"/>
      </w:pPr>
      <w:r>
        <w:t>Question 110</w:t>
      </w:r>
    </w:p>
    <w:p w14:paraId="179ECA01" w14:textId="77777777" w:rsidR="00421519" w:rsidRDefault="00051605">
      <w:pPr>
        <w:pStyle w:val="QuestionStem"/>
        <w:keepNext/>
      </w:pPr>
      <w:r>
        <w:t>A company has a software as a service (SaaS) application. The company has integrated the application with AWS services by using the AWS SDK and an IAM user's access key ID and secret access key. The company needs to implement the principle of least privilege for the IAM user. The company must avoid the usage of permanent credentials. Which solution will meet these requirements?</w:t>
      </w:r>
    </w:p>
    <w:p w14:paraId="41B84B20" w14:textId="77777777" w:rsidR="00421519" w:rsidRDefault="00051605">
      <w:pPr>
        <w:pStyle w:val="OptionText"/>
        <w:keepLines/>
        <w:numPr>
          <w:ilvl w:val="0"/>
          <w:numId w:val="72"/>
        </w:numPr>
        <w:shd w:val="clear" w:color="auto" w:fill="E8F5E9"/>
      </w:pPr>
      <w:r>
        <w:rPr>
          <w:b/>
          <w:color w:val="216E39"/>
        </w:rPr>
        <w:t>Migrate the application to use the AWS STS AssumeRoleWithSAML API operation.</w:t>
      </w:r>
    </w:p>
    <w:p w14:paraId="5626DE65" w14:textId="77777777" w:rsidR="00421519" w:rsidRDefault="00051605">
      <w:pPr>
        <w:pStyle w:val="OptionText"/>
        <w:keepLines/>
        <w:numPr>
          <w:ilvl w:val="0"/>
          <w:numId w:val="72"/>
        </w:numPr>
      </w:pPr>
      <w:r>
        <w:t>Migrate the application to use the AWS STS AssumeRole API operation. Allow the IAM user to call only AWS STS.</w:t>
      </w:r>
    </w:p>
    <w:p w14:paraId="2C2EA561" w14:textId="77777777" w:rsidR="00421519" w:rsidRDefault="00051605">
      <w:pPr>
        <w:pStyle w:val="OptionText"/>
        <w:keepLines/>
        <w:numPr>
          <w:ilvl w:val="0"/>
          <w:numId w:val="72"/>
        </w:numPr>
      </w:pPr>
      <w:r>
        <w:t>Add a policy to the existing IAM user to scope the permissions to only the permissions that the user needs for the application.</w:t>
      </w:r>
    </w:p>
    <w:p w14:paraId="148B482B" w14:textId="77777777" w:rsidR="00421519" w:rsidRDefault="00051605">
      <w:pPr>
        <w:pStyle w:val="OptionText"/>
        <w:keepLines/>
        <w:numPr>
          <w:ilvl w:val="0"/>
          <w:numId w:val="72"/>
        </w:numPr>
      </w:pPr>
      <w:r>
        <w:t>Add an IAM group to scope the permissions to only the permissions that the user needs for the application. Add the IAM user to the IAM group.</w:t>
      </w:r>
    </w:p>
    <w:p w14:paraId="3E5C4980" w14:textId="77777777" w:rsidR="00421519" w:rsidRDefault="00051605">
      <w:pPr>
        <w:pStyle w:val="CorrectAnswer"/>
        <w:keepNext/>
      </w:pPr>
      <w:r>
        <w:t>Correct answer: A</w:t>
      </w:r>
    </w:p>
    <w:p w14:paraId="757C8FF5" w14:textId="77777777" w:rsidR="00421519" w:rsidRDefault="00051605">
      <w:pPr>
        <w:pStyle w:val="Explanation"/>
        <w:keepNext/>
      </w:pPr>
      <w:r>
        <w:rPr>
          <w:b/>
          <w:color w:val="17365D"/>
        </w:rPr>
        <w:t xml:space="preserve">Why: </w:t>
      </w:r>
      <w:r>
        <w:t>AssumeRoleWithSAML exchanges a trusted SAML assertion for temporary AWS credentials, eliminating long-lived IAM user access keys while allowing role-based least privilege.</w:t>
      </w:r>
    </w:p>
    <w:p w14:paraId="46ABAFC0" w14:textId="77777777" w:rsidR="00421519" w:rsidRDefault="00051605">
      <w:pPr>
        <w:pStyle w:val="ExamTip"/>
        <w:pBdr>
          <w:left w:val="single" w:sz="14" w:space="8" w:color="2E74B5"/>
        </w:pBdr>
        <w:shd w:val="clear" w:color="auto" w:fill="E8EEF5"/>
      </w:pPr>
      <w:r>
        <w:rPr>
          <w:b/>
        </w:rPr>
        <w:t xml:space="preserve">Exam tip: </w:t>
      </w:r>
      <w:r>
        <w:t>AssumeRole called by the same IAM user's permanent access key does not fully satisfy a requirement to avoid permanent credentials.</w:t>
      </w:r>
    </w:p>
    <w:p w14:paraId="43823B6E" w14:textId="77777777" w:rsidR="00421519" w:rsidRDefault="00051605">
      <w:pPr>
        <w:pStyle w:val="Heading2"/>
      </w:pPr>
      <w:r>
        <w:lastRenderedPageBreak/>
        <w:t>Question 111</w:t>
      </w:r>
    </w:p>
    <w:p w14:paraId="762ECD44" w14:textId="77777777" w:rsidR="00421519" w:rsidRDefault="00051605">
      <w:pPr>
        <w:pStyle w:val="QuestionStem"/>
        <w:keepNext/>
      </w:pPr>
      <w:r>
        <w:t>A company has many accounts in an organization in AWS Organizations. The company must automate resource provisioning from the organization's management account to the member accounts. Which solution will meet this requirement?</w:t>
      </w:r>
    </w:p>
    <w:p w14:paraId="7C858F87" w14:textId="77777777" w:rsidR="00421519" w:rsidRDefault="00051605">
      <w:pPr>
        <w:pStyle w:val="OptionText"/>
        <w:keepLines/>
        <w:numPr>
          <w:ilvl w:val="0"/>
          <w:numId w:val="73"/>
        </w:numPr>
      </w:pPr>
      <w:r>
        <w:t>Create an AWS CloudFormation change set. Deploy the change set to all member accounts.</w:t>
      </w:r>
    </w:p>
    <w:p w14:paraId="2AE0288D" w14:textId="77777777" w:rsidR="00421519" w:rsidRDefault="00051605">
      <w:pPr>
        <w:pStyle w:val="OptionText"/>
        <w:keepLines/>
        <w:numPr>
          <w:ilvl w:val="0"/>
          <w:numId w:val="73"/>
        </w:numPr>
      </w:pPr>
      <w:r>
        <w:t>Create an AWS CloudFormation nested stack. Deploy the nested stack to all member accounts.</w:t>
      </w:r>
    </w:p>
    <w:p w14:paraId="74808276" w14:textId="77777777" w:rsidR="00421519" w:rsidRDefault="00051605">
      <w:pPr>
        <w:pStyle w:val="OptionText"/>
        <w:keepLines/>
        <w:numPr>
          <w:ilvl w:val="0"/>
          <w:numId w:val="73"/>
        </w:numPr>
        <w:shd w:val="clear" w:color="auto" w:fill="E8F5E9"/>
      </w:pPr>
      <w:r>
        <w:rPr>
          <w:b/>
          <w:color w:val="216E39"/>
        </w:rPr>
        <w:t>Create an AWS CloudFormation stack set. Deploy the stack set to all member accounts.</w:t>
      </w:r>
    </w:p>
    <w:p w14:paraId="0119CF86" w14:textId="77777777" w:rsidR="00421519" w:rsidRDefault="00051605">
      <w:pPr>
        <w:pStyle w:val="OptionText"/>
        <w:keepLines/>
        <w:numPr>
          <w:ilvl w:val="0"/>
          <w:numId w:val="73"/>
        </w:numPr>
      </w:pPr>
      <w:r>
        <w:t>Create an AWS SAM template. Deploy the template to all member accounts.</w:t>
      </w:r>
    </w:p>
    <w:p w14:paraId="563AF576" w14:textId="77777777" w:rsidR="00421519" w:rsidRDefault="00051605">
      <w:pPr>
        <w:pStyle w:val="CorrectAnswer"/>
        <w:keepNext/>
      </w:pPr>
      <w:r>
        <w:t>Correct answer: C</w:t>
      </w:r>
    </w:p>
    <w:p w14:paraId="2EE78909" w14:textId="77777777" w:rsidR="00421519" w:rsidRDefault="00051605">
      <w:pPr>
        <w:pStyle w:val="Explanation"/>
        <w:keepNext/>
      </w:pPr>
      <w:r>
        <w:rPr>
          <w:b/>
          <w:color w:val="17365D"/>
        </w:rPr>
        <w:t xml:space="preserve">Why: </w:t>
      </w:r>
      <w:r>
        <w:t>CloudFormation StackSets can deploy and update stacks from the management account across member accounts and Regions.</w:t>
      </w:r>
    </w:p>
    <w:p w14:paraId="0380E30F" w14:textId="77777777" w:rsidR="00421519" w:rsidRDefault="00051605">
      <w:pPr>
        <w:pStyle w:val="ExamTip"/>
        <w:pBdr>
          <w:left w:val="single" w:sz="14" w:space="8" w:color="2E74B5"/>
        </w:pBdr>
        <w:shd w:val="clear" w:color="auto" w:fill="E8EEF5"/>
      </w:pPr>
      <w:r>
        <w:rPr>
          <w:b/>
        </w:rPr>
        <w:t xml:space="preserve">Exam tip: </w:t>
      </w:r>
      <w:r>
        <w:t>A stack set is the multi-account form of CloudFormation deployment.</w:t>
      </w:r>
    </w:p>
    <w:p w14:paraId="02936030" w14:textId="77777777" w:rsidR="00421519" w:rsidRDefault="00051605">
      <w:pPr>
        <w:pStyle w:val="Heading2"/>
      </w:pPr>
      <w:r>
        <w:t>Question 113</w:t>
      </w:r>
      <w:r>
        <w:rPr>
          <w:rFonts w:ascii="Calibri" w:hAnsi="Calibri"/>
          <w:color w:val="7A5A00"/>
          <w:sz w:val="18"/>
        </w:rPr>
        <w:t xml:space="preserve">  |  CURRENT-AWS CAVEAT</w:t>
      </w:r>
    </w:p>
    <w:p w14:paraId="6ADDCB94" w14:textId="77777777" w:rsidR="00421519" w:rsidRDefault="00051605">
      <w:pPr>
        <w:pStyle w:val="QuestionStem"/>
        <w:keepNext/>
      </w:pPr>
      <w:r>
        <w:t>To comply with regulations, a CloudOps engineer needs to back up an Amazon EC2 Amazon Machine Image (AMI) to an Amazon S3 bucket. If the CloudOps engineer restores the AMI from the bucket in the future, the AMI must use the same AMI image ID as the original AMI. Which solution will meet this requirement?</w:t>
      </w:r>
    </w:p>
    <w:p w14:paraId="59D7EB2C" w14:textId="77777777" w:rsidR="00421519" w:rsidRDefault="00051605">
      <w:pPr>
        <w:pStyle w:val="OptionText"/>
        <w:keepLines/>
        <w:numPr>
          <w:ilvl w:val="0"/>
          <w:numId w:val="74"/>
        </w:numPr>
      </w:pPr>
      <w:r>
        <w:t>Create a copy of the AMI. Specify the destination S3 bucket. Set the launch permissions to implicit.</w:t>
      </w:r>
    </w:p>
    <w:p w14:paraId="4B65D1DF" w14:textId="77777777" w:rsidR="00421519" w:rsidRDefault="00051605">
      <w:pPr>
        <w:pStyle w:val="OptionText"/>
        <w:keepLines/>
        <w:numPr>
          <w:ilvl w:val="0"/>
          <w:numId w:val="74"/>
        </w:numPr>
      </w:pPr>
      <w:r>
        <w:t>Archive the snapshot that is associated with the AMI. Specify the S3 bucket as the archive destination.</w:t>
      </w:r>
    </w:p>
    <w:p w14:paraId="1C313E84" w14:textId="77777777" w:rsidR="00421519" w:rsidRDefault="00051605">
      <w:pPr>
        <w:pStyle w:val="OptionText"/>
        <w:keepLines/>
        <w:numPr>
          <w:ilvl w:val="0"/>
          <w:numId w:val="74"/>
        </w:numPr>
      </w:pPr>
      <w:r>
        <w:t>Create a store image task. Specify the image ID and the destination S3 bucket.</w:t>
      </w:r>
    </w:p>
    <w:p w14:paraId="28381403" w14:textId="77777777" w:rsidR="00421519" w:rsidRDefault="00051605">
      <w:pPr>
        <w:pStyle w:val="OptionText"/>
        <w:keepLines/>
        <w:numPr>
          <w:ilvl w:val="0"/>
          <w:numId w:val="74"/>
        </w:numPr>
      </w:pPr>
      <w:r>
        <w:t>Use the AWS CLI copy-image command. Specify the image ID and the destination S3 bucket.</w:t>
      </w:r>
    </w:p>
    <w:p w14:paraId="7FBC27A9" w14:textId="2E0AF162" w:rsidR="00E166AC" w:rsidRPr="00E166AC" w:rsidRDefault="00051605" w:rsidP="00E166AC">
      <w:pPr>
        <w:pStyle w:val="Caveat"/>
        <w:pBdr>
          <w:left w:val="single" w:sz="14" w:space="8" w:color="7A5A00"/>
        </w:pBdr>
        <w:shd w:val="clear" w:color="auto" w:fill="FFF4CC"/>
        <w:rPr>
          <w:b/>
          <w:bCs/>
          <w:lang w:val="en-AU"/>
        </w:rPr>
      </w:pPr>
      <w:r>
        <w:rPr>
          <w:b/>
        </w:rPr>
        <w:t>Correct answer: No valid option under current AWS behavior</w:t>
      </w:r>
      <w:r w:rsidR="00E166AC">
        <w:rPr>
          <w:b/>
        </w:rPr>
        <w:br/>
      </w:r>
      <w:r w:rsidR="004B4722" w:rsidRPr="004B4722">
        <w:rPr>
          <w:b/>
          <w:bCs/>
          <w:color w:val="FF0000"/>
          <w:lang w:val="en-AU"/>
        </w:rPr>
        <w:t>From ChatGPT</w:t>
      </w:r>
      <w:r w:rsidR="004B4722">
        <w:rPr>
          <w:b/>
          <w:bCs/>
          <w:lang w:val="en-AU"/>
        </w:rPr>
        <w:t>:</w:t>
      </w:r>
      <w:r w:rsidR="004B4722">
        <w:rPr>
          <w:b/>
          <w:bCs/>
          <w:lang w:val="en-AU"/>
        </w:rPr>
        <w:br/>
      </w:r>
      <w:r w:rsidR="00E166AC" w:rsidRPr="00E166AC">
        <w:rPr>
          <w:b/>
          <w:bCs/>
          <w:lang w:val="en-AU"/>
        </w:rPr>
        <w:t>Intended answer: C — Create a store image task</w:t>
      </w:r>
    </w:p>
    <w:p w14:paraId="704A6EDC" w14:textId="77777777" w:rsidR="00E166AC" w:rsidRPr="00E166AC" w:rsidRDefault="00E166AC" w:rsidP="00E166AC">
      <w:pPr>
        <w:pStyle w:val="Caveat"/>
        <w:keepNext/>
        <w:pBdr>
          <w:left w:val="single" w:sz="14" w:space="8" w:color="7A5A00"/>
        </w:pBdr>
        <w:shd w:val="clear" w:color="auto" w:fill="FFF4CC"/>
        <w:rPr>
          <w:lang w:val="en-AU"/>
        </w:rPr>
      </w:pPr>
      <w:r w:rsidRPr="00E166AC">
        <w:rPr>
          <w:lang w:val="en-AU"/>
        </w:rPr>
        <w:lastRenderedPageBreak/>
        <w:t xml:space="preserve">Use the EC2 </w:t>
      </w:r>
      <w:proofErr w:type="spellStart"/>
      <w:r w:rsidRPr="002D377B">
        <w:rPr>
          <w:i/>
          <w:iCs/>
          <w:lang w:val="en-AU"/>
        </w:rPr>
        <w:t>CreateStoreImageTask</w:t>
      </w:r>
      <w:proofErr w:type="spellEnd"/>
      <w:r w:rsidRPr="00E166AC">
        <w:rPr>
          <w:lang w:val="en-AU"/>
        </w:rPr>
        <w:t xml:space="preserve"> operation to store the entire AMI—including its EBS snapshots and most metadata—as one object in an S3 bucket:</w:t>
      </w:r>
    </w:p>
    <w:p w14:paraId="728BE07C" w14:textId="77777777" w:rsidR="00E166AC" w:rsidRPr="00E166AC" w:rsidRDefault="00E166AC" w:rsidP="00E166AC">
      <w:pPr>
        <w:pStyle w:val="Caveat"/>
        <w:keepNext/>
        <w:pBdr>
          <w:left w:val="single" w:sz="14" w:space="8" w:color="7A5A00"/>
        </w:pBdr>
        <w:shd w:val="clear" w:color="auto" w:fill="FFF4CC"/>
        <w:rPr>
          <w:lang w:val="en-AU"/>
        </w:rPr>
      </w:pPr>
      <w:proofErr w:type="spellStart"/>
      <w:r w:rsidRPr="00E166AC">
        <w:rPr>
          <w:lang w:val="en-AU"/>
        </w:rPr>
        <w:t>aws</w:t>
      </w:r>
      <w:proofErr w:type="spellEnd"/>
      <w:r w:rsidRPr="00E166AC">
        <w:rPr>
          <w:lang w:val="en-AU"/>
        </w:rPr>
        <w:t xml:space="preserve"> ec2 create-store-image-task \</w:t>
      </w:r>
    </w:p>
    <w:p w14:paraId="7B2FEAE8" w14:textId="77777777" w:rsidR="00E166AC" w:rsidRPr="00E166AC" w:rsidRDefault="00E166AC" w:rsidP="00E166AC">
      <w:pPr>
        <w:pStyle w:val="Caveat"/>
        <w:keepNext/>
        <w:pBdr>
          <w:left w:val="single" w:sz="14" w:space="8" w:color="7A5A00"/>
        </w:pBdr>
        <w:shd w:val="clear" w:color="auto" w:fill="FFF4CC"/>
        <w:rPr>
          <w:lang w:val="en-AU"/>
        </w:rPr>
      </w:pPr>
      <w:r w:rsidRPr="00E166AC">
        <w:rPr>
          <w:lang w:val="en-AU"/>
        </w:rPr>
        <w:t xml:space="preserve">  --image-id ami-0123456789abcdef0 \</w:t>
      </w:r>
    </w:p>
    <w:p w14:paraId="7853BBD7" w14:textId="77777777" w:rsidR="00E166AC" w:rsidRPr="00E166AC" w:rsidRDefault="00E166AC" w:rsidP="00E166AC">
      <w:pPr>
        <w:pStyle w:val="Caveat"/>
        <w:keepNext/>
        <w:pBdr>
          <w:left w:val="single" w:sz="14" w:space="8" w:color="7A5A00"/>
        </w:pBdr>
        <w:shd w:val="clear" w:color="auto" w:fill="FFF4CC"/>
        <w:rPr>
          <w:lang w:val="en-AU"/>
        </w:rPr>
      </w:pPr>
      <w:r w:rsidRPr="00E166AC">
        <w:rPr>
          <w:lang w:val="en-AU"/>
        </w:rPr>
        <w:t xml:space="preserve">  --bucket my-</w:t>
      </w:r>
      <w:proofErr w:type="spellStart"/>
      <w:r w:rsidRPr="00E166AC">
        <w:rPr>
          <w:lang w:val="en-AU"/>
        </w:rPr>
        <w:t>ami</w:t>
      </w:r>
      <w:proofErr w:type="spellEnd"/>
      <w:r w:rsidRPr="00E166AC">
        <w:rPr>
          <w:lang w:val="en-AU"/>
        </w:rPr>
        <w:t>-archive-bucket</w:t>
      </w:r>
    </w:p>
    <w:p w14:paraId="3F5A2729" w14:textId="77777777" w:rsidR="00E166AC" w:rsidRPr="00474199" w:rsidRDefault="00E166AC" w:rsidP="00E166AC">
      <w:pPr>
        <w:pStyle w:val="Caveat"/>
        <w:keepNext/>
        <w:pBdr>
          <w:left w:val="single" w:sz="14" w:space="8" w:color="7A5A00"/>
        </w:pBdr>
        <w:shd w:val="clear" w:color="auto" w:fill="FFF4CC"/>
        <w:rPr>
          <w:b/>
          <w:bCs/>
          <w:lang w:val="en-AU"/>
        </w:rPr>
      </w:pPr>
      <w:r w:rsidRPr="00474199">
        <w:rPr>
          <w:b/>
          <w:bCs/>
          <w:lang w:val="en-AU"/>
        </w:rPr>
        <w:t>Restore it later with:</w:t>
      </w:r>
    </w:p>
    <w:p w14:paraId="009D13B5" w14:textId="77777777" w:rsidR="00E166AC" w:rsidRPr="00E166AC" w:rsidRDefault="00E166AC" w:rsidP="00E166AC">
      <w:pPr>
        <w:pStyle w:val="Caveat"/>
        <w:keepNext/>
        <w:pBdr>
          <w:left w:val="single" w:sz="14" w:space="8" w:color="7A5A00"/>
        </w:pBdr>
        <w:shd w:val="clear" w:color="auto" w:fill="FFF4CC"/>
        <w:rPr>
          <w:lang w:val="en-AU"/>
        </w:rPr>
      </w:pPr>
      <w:proofErr w:type="spellStart"/>
      <w:r w:rsidRPr="00E166AC">
        <w:rPr>
          <w:lang w:val="en-AU"/>
        </w:rPr>
        <w:t>aws</w:t>
      </w:r>
      <w:proofErr w:type="spellEnd"/>
      <w:r w:rsidRPr="00E166AC">
        <w:rPr>
          <w:lang w:val="en-AU"/>
        </w:rPr>
        <w:t xml:space="preserve"> ec2 create-restore-image-task \</w:t>
      </w:r>
    </w:p>
    <w:p w14:paraId="2509C8FE" w14:textId="77777777" w:rsidR="00E166AC" w:rsidRPr="00E166AC" w:rsidRDefault="00E166AC" w:rsidP="00E166AC">
      <w:pPr>
        <w:pStyle w:val="Caveat"/>
        <w:keepNext/>
        <w:pBdr>
          <w:left w:val="single" w:sz="14" w:space="8" w:color="7A5A00"/>
        </w:pBdr>
        <w:shd w:val="clear" w:color="auto" w:fill="FFF4CC"/>
        <w:rPr>
          <w:lang w:val="en-AU"/>
        </w:rPr>
      </w:pPr>
      <w:r w:rsidRPr="00E166AC">
        <w:rPr>
          <w:lang w:val="en-AU"/>
        </w:rPr>
        <w:t xml:space="preserve">  --bucket my-</w:t>
      </w:r>
      <w:proofErr w:type="spellStart"/>
      <w:r w:rsidRPr="00E166AC">
        <w:rPr>
          <w:lang w:val="en-AU"/>
        </w:rPr>
        <w:t>ami</w:t>
      </w:r>
      <w:proofErr w:type="spellEnd"/>
      <w:r w:rsidRPr="00E166AC">
        <w:rPr>
          <w:lang w:val="en-AU"/>
        </w:rPr>
        <w:t>-archive-bucket \</w:t>
      </w:r>
    </w:p>
    <w:p w14:paraId="037081A2" w14:textId="77777777" w:rsidR="00E166AC" w:rsidRPr="00E166AC" w:rsidRDefault="00E166AC" w:rsidP="00E166AC">
      <w:pPr>
        <w:pStyle w:val="Caveat"/>
        <w:keepNext/>
        <w:pBdr>
          <w:left w:val="single" w:sz="14" w:space="8" w:color="7A5A00"/>
        </w:pBdr>
        <w:shd w:val="clear" w:color="auto" w:fill="FFF4CC"/>
        <w:rPr>
          <w:lang w:val="en-AU"/>
        </w:rPr>
      </w:pPr>
      <w:r w:rsidRPr="00E166AC">
        <w:rPr>
          <w:lang w:val="en-AU"/>
        </w:rPr>
        <w:t xml:space="preserve">  --object-key ami-0123456789abcdef0.bin \</w:t>
      </w:r>
    </w:p>
    <w:p w14:paraId="0E29DC2A" w14:textId="77777777" w:rsidR="00E166AC" w:rsidRPr="00E166AC" w:rsidRDefault="00E166AC" w:rsidP="00E166AC">
      <w:pPr>
        <w:pStyle w:val="Caveat"/>
        <w:keepNext/>
        <w:pBdr>
          <w:left w:val="single" w:sz="14" w:space="8" w:color="7A5A00"/>
        </w:pBdr>
        <w:shd w:val="clear" w:color="auto" w:fill="FFF4CC"/>
        <w:rPr>
          <w:lang w:val="en-AU"/>
        </w:rPr>
      </w:pPr>
      <w:r w:rsidRPr="00E166AC">
        <w:rPr>
          <w:lang w:val="en-AU"/>
        </w:rPr>
        <w:t xml:space="preserve">  --name restored-</w:t>
      </w:r>
      <w:proofErr w:type="spellStart"/>
      <w:r w:rsidRPr="00E166AC">
        <w:rPr>
          <w:lang w:val="en-AU"/>
        </w:rPr>
        <w:t>ami</w:t>
      </w:r>
      <w:proofErr w:type="spellEnd"/>
    </w:p>
    <w:p w14:paraId="76EFEAD8" w14:textId="77777777" w:rsidR="00E166AC" w:rsidRPr="00E166AC" w:rsidRDefault="00E166AC" w:rsidP="00E166AC">
      <w:pPr>
        <w:pStyle w:val="Caveat"/>
        <w:keepNext/>
        <w:pBdr>
          <w:left w:val="single" w:sz="14" w:space="8" w:color="7A5A00"/>
        </w:pBdr>
        <w:shd w:val="clear" w:color="auto" w:fill="FFF4CC"/>
        <w:rPr>
          <w:lang w:val="en-AU"/>
        </w:rPr>
      </w:pPr>
      <w:hyperlink r:id="rId8" w:tgtFrame="_new" w:history="1">
        <w:r w:rsidRPr="00E166AC">
          <w:rPr>
            <w:rStyle w:val="Hyperlink"/>
            <w:lang w:val="en-AU"/>
          </w:rPr>
          <w:t>AWS AMI store-and-restore documentation</w:t>
        </w:r>
      </w:hyperlink>
    </w:p>
    <w:p w14:paraId="6D114FC6" w14:textId="77777777" w:rsidR="00E166AC" w:rsidRPr="00E166AC" w:rsidRDefault="00E166AC" w:rsidP="00E166AC">
      <w:pPr>
        <w:pStyle w:val="Caveat"/>
        <w:keepNext/>
        <w:pBdr>
          <w:left w:val="single" w:sz="14" w:space="8" w:color="7A5A00"/>
        </w:pBdr>
        <w:shd w:val="clear" w:color="auto" w:fill="FFF4CC"/>
        <w:rPr>
          <w:b/>
          <w:bCs/>
          <w:lang w:val="en-AU"/>
        </w:rPr>
      </w:pPr>
      <w:r w:rsidRPr="00E166AC">
        <w:rPr>
          <w:b/>
          <w:bCs/>
          <w:lang w:val="en-AU"/>
        </w:rPr>
        <w:t>Important: the question is technically incorrect</w:t>
      </w:r>
    </w:p>
    <w:p w14:paraId="4C2E455B" w14:textId="77777777" w:rsidR="00E166AC" w:rsidRPr="00E166AC" w:rsidRDefault="00E166AC" w:rsidP="00E166AC">
      <w:pPr>
        <w:pStyle w:val="Caveat"/>
        <w:keepNext/>
        <w:pBdr>
          <w:left w:val="single" w:sz="14" w:space="8" w:color="7A5A00"/>
        </w:pBdr>
        <w:shd w:val="clear" w:color="auto" w:fill="FFF4CC"/>
        <w:rPr>
          <w:lang w:val="en-AU"/>
        </w:rPr>
      </w:pPr>
      <w:r w:rsidRPr="00E166AC">
        <w:rPr>
          <w:lang w:val="en-AU"/>
        </w:rPr>
        <w:t xml:space="preserve">AWS documentation explicitly states that an AMI restored from S3 receives a </w:t>
      </w:r>
      <w:r w:rsidRPr="00E166AC">
        <w:rPr>
          <w:b/>
          <w:bCs/>
          <w:lang w:val="en-AU"/>
        </w:rPr>
        <w:t>new AMI ID</w:t>
      </w:r>
      <w:r w:rsidRPr="00E166AC">
        <w:rPr>
          <w:lang w:val="en-AU"/>
        </w:rPr>
        <w:t>. The original ID cannot be preserved.</w:t>
      </w:r>
    </w:p>
    <w:p w14:paraId="26279997" w14:textId="77777777" w:rsidR="00E166AC" w:rsidRPr="00E166AC" w:rsidRDefault="00E166AC" w:rsidP="00E166AC">
      <w:pPr>
        <w:pStyle w:val="Caveat"/>
        <w:keepNext/>
        <w:pBdr>
          <w:left w:val="single" w:sz="14" w:space="8" w:color="7A5A00"/>
        </w:pBdr>
        <w:shd w:val="clear" w:color="auto" w:fill="FFF4CC"/>
        <w:rPr>
          <w:lang w:val="en-AU"/>
        </w:rPr>
      </w:pPr>
      <w:r w:rsidRPr="00E166AC">
        <w:rPr>
          <w:lang w:val="en-AU"/>
        </w:rPr>
        <w:t>Therefore:</w:t>
      </w:r>
    </w:p>
    <w:p w14:paraId="583BEE0D" w14:textId="77777777" w:rsidR="00E166AC" w:rsidRPr="00E166AC" w:rsidRDefault="00E166AC" w:rsidP="00E166AC">
      <w:pPr>
        <w:pStyle w:val="Caveat"/>
        <w:keepNext/>
        <w:numPr>
          <w:ilvl w:val="0"/>
          <w:numId w:val="150"/>
        </w:numPr>
        <w:pBdr>
          <w:left w:val="single" w:sz="14" w:space="8" w:color="7A5A00"/>
        </w:pBdr>
        <w:shd w:val="clear" w:color="auto" w:fill="FFF4CC"/>
        <w:rPr>
          <w:lang w:val="en-AU"/>
        </w:rPr>
      </w:pPr>
      <w:r w:rsidRPr="00E166AC">
        <w:rPr>
          <w:b/>
          <w:bCs/>
          <w:lang w:val="en-AU"/>
        </w:rPr>
        <w:t>C is the intended and closest answer</w:t>
      </w:r>
      <w:r w:rsidRPr="00E166AC">
        <w:rPr>
          <w:lang w:val="en-AU"/>
        </w:rPr>
        <w:t xml:space="preserve"> </w:t>
      </w:r>
    </w:p>
    <w:p w14:paraId="0E284B68" w14:textId="77777777" w:rsidR="00E166AC" w:rsidRPr="00E166AC" w:rsidRDefault="00E166AC" w:rsidP="00E166AC">
      <w:pPr>
        <w:pStyle w:val="Caveat"/>
        <w:keepNext/>
        <w:numPr>
          <w:ilvl w:val="0"/>
          <w:numId w:val="150"/>
        </w:numPr>
        <w:pBdr>
          <w:left w:val="single" w:sz="14" w:space="8" w:color="7A5A00"/>
        </w:pBdr>
        <w:shd w:val="clear" w:color="auto" w:fill="FFF4CC"/>
        <w:rPr>
          <w:lang w:val="en-AU"/>
        </w:rPr>
      </w:pPr>
      <w:r w:rsidRPr="00E166AC">
        <w:rPr>
          <w:lang w:val="en-AU"/>
        </w:rPr>
        <w:t xml:space="preserve">But </w:t>
      </w:r>
      <w:r w:rsidRPr="00E166AC">
        <w:rPr>
          <w:b/>
          <w:bCs/>
          <w:lang w:val="en-AU"/>
        </w:rPr>
        <w:t>none of the options fully meets the same-AMI-ID requirement</w:t>
      </w:r>
      <w:r w:rsidRPr="00E166AC">
        <w:rPr>
          <w:lang w:val="en-AU"/>
        </w:rPr>
        <w:t xml:space="preserve"> </w:t>
      </w:r>
    </w:p>
    <w:p w14:paraId="3AE190B9" w14:textId="77777777" w:rsidR="00E166AC" w:rsidRPr="00E166AC" w:rsidRDefault="00E166AC" w:rsidP="00E166AC">
      <w:pPr>
        <w:pStyle w:val="Caveat"/>
        <w:keepNext/>
        <w:pBdr>
          <w:left w:val="single" w:sz="14" w:space="8" w:color="7A5A00"/>
        </w:pBdr>
        <w:shd w:val="clear" w:color="auto" w:fill="FFF4CC"/>
        <w:rPr>
          <w:lang w:val="en-AU"/>
        </w:rPr>
      </w:pPr>
      <w:r w:rsidRPr="00E166AC">
        <w:rPr>
          <w:lang w:val="en-AU"/>
        </w:rPr>
        <w:t>To provide a stable reference, store the current AMI ID in Systems Manager Parameter Store—for example, /production/golden-</w:t>
      </w:r>
      <w:proofErr w:type="spellStart"/>
      <w:r w:rsidRPr="00E166AC">
        <w:rPr>
          <w:lang w:val="en-AU"/>
        </w:rPr>
        <w:t>ami</w:t>
      </w:r>
      <w:proofErr w:type="spellEnd"/>
      <w:r w:rsidRPr="00E166AC">
        <w:rPr>
          <w:lang w:val="en-AU"/>
        </w:rPr>
        <w:t>—and update the parameter after restoration. Applications can reference:</w:t>
      </w:r>
    </w:p>
    <w:p w14:paraId="7A79EF08" w14:textId="77777777" w:rsidR="00E166AC" w:rsidRPr="00E166AC" w:rsidRDefault="00E166AC" w:rsidP="00E166AC">
      <w:pPr>
        <w:pStyle w:val="Caveat"/>
        <w:keepNext/>
        <w:pBdr>
          <w:left w:val="single" w:sz="14" w:space="8" w:color="7A5A00"/>
        </w:pBdr>
        <w:shd w:val="clear" w:color="auto" w:fill="FFF4CC"/>
        <w:rPr>
          <w:lang w:val="en-AU"/>
        </w:rPr>
      </w:pPr>
      <w:proofErr w:type="spellStart"/>
      <w:proofErr w:type="gramStart"/>
      <w:r w:rsidRPr="00E166AC">
        <w:rPr>
          <w:lang w:val="en-AU"/>
        </w:rPr>
        <w:t>resolve:ssm</w:t>
      </w:r>
      <w:proofErr w:type="spellEnd"/>
      <w:r w:rsidRPr="00E166AC">
        <w:rPr>
          <w:lang w:val="en-AU"/>
        </w:rPr>
        <w:t>:/production/golden-</w:t>
      </w:r>
      <w:proofErr w:type="spellStart"/>
      <w:r w:rsidRPr="00E166AC">
        <w:rPr>
          <w:lang w:val="en-AU"/>
        </w:rPr>
        <w:t>ami</w:t>
      </w:r>
      <w:proofErr w:type="spellEnd"/>
      <w:proofErr w:type="gramEnd"/>
    </w:p>
    <w:p w14:paraId="32D40057" w14:textId="77777777" w:rsidR="00E166AC" w:rsidRPr="00E166AC" w:rsidRDefault="00E166AC" w:rsidP="00E166AC">
      <w:pPr>
        <w:pStyle w:val="Caveat"/>
        <w:keepNext/>
        <w:pBdr>
          <w:left w:val="single" w:sz="14" w:space="8" w:color="7A5A00"/>
        </w:pBdr>
        <w:shd w:val="clear" w:color="auto" w:fill="FFF4CC"/>
        <w:rPr>
          <w:b/>
          <w:bCs/>
          <w:lang w:val="en-AU"/>
        </w:rPr>
      </w:pPr>
      <w:r w:rsidRPr="00E166AC">
        <w:rPr>
          <w:b/>
          <w:bCs/>
          <w:lang w:val="en-AU"/>
        </w:rPr>
        <w:t>Why the other options are incorrect</w:t>
      </w:r>
    </w:p>
    <w:p w14:paraId="0A1DDBF5" w14:textId="77777777" w:rsidR="00E166AC" w:rsidRPr="00E166AC" w:rsidRDefault="00E166AC" w:rsidP="00E166AC">
      <w:pPr>
        <w:pStyle w:val="Caveat"/>
        <w:keepNext/>
        <w:numPr>
          <w:ilvl w:val="0"/>
          <w:numId w:val="151"/>
        </w:numPr>
        <w:pBdr>
          <w:left w:val="single" w:sz="14" w:space="8" w:color="7A5A00"/>
        </w:pBdr>
        <w:shd w:val="clear" w:color="auto" w:fill="FFF4CC"/>
        <w:rPr>
          <w:lang w:val="en-AU"/>
        </w:rPr>
      </w:pPr>
      <w:r w:rsidRPr="00E166AC">
        <w:rPr>
          <w:b/>
          <w:bCs/>
          <w:lang w:val="en-AU"/>
        </w:rPr>
        <w:t>A:</w:t>
      </w:r>
      <w:r w:rsidRPr="00E166AC">
        <w:rPr>
          <w:lang w:val="en-AU"/>
        </w:rPr>
        <w:t xml:space="preserve"> </w:t>
      </w:r>
      <w:proofErr w:type="spellStart"/>
      <w:r w:rsidRPr="00E166AC">
        <w:rPr>
          <w:lang w:val="en-AU"/>
        </w:rPr>
        <w:t>CopyImage</w:t>
      </w:r>
      <w:proofErr w:type="spellEnd"/>
      <w:r w:rsidRPr="00E166AC">
        <w:rPr>
          <w:lang w:val="en-AU"/>
        </w:rPr>
        <w:t xml:space="preserve"> creates another AMI, not an S3 archival object, and assigns a new AMI ID. </w:t>
      </w:r>
    </w:p>
    <w:p w14:paraId="368BEB05" w14:textId="77777777" w:rsidR="00E166AC" w:rsidRPr="00E166AC" w:rsidRDefault="00E166AC" w:rsidP="00E166AC">
      <w:pPr>
        <w:pStyle w:val="Caveat"/>
        <w:keepNext/>
        <w:numPr>
          <w:ilvl w:val="0"/>
          <w:numId w:val="151"/>
        </w:numPr>
        <w:pBdr>
          <w:left w:val="single" w:sz="14" w:space="8" w:color="7A5A00"/>
        </w:pBdr>
        <w:shd w:val="clear" w:color="auto" w:fill="FFF4CC"/>
        <w:rPr>
          <w:lang w:val="en-AU"/>
        </w:rPr>
      </w:pPr>
      <w:r w:rsidRPr="00E166AC">
        <w:rPr>
          <w:b/>
          <w:bCs/>
          <w:lang w:val="en-AU"/>
        </w:rPr>
        <w:t>B:</w:t>
      </w:r>
      <w:r w:rsidRPr="00E166AC">
        <w:rPr>
          <w:lang w:val="en-AU"/>
        </w:rPr>
        <w:t xml:space="preserve"> EBS Snapshot Archive archives individual snapshots; it does not archive the complete AMI into a specified S3 bucket. </w:t>
      </w:r>
    </w:p>
    <w:p w14:paraId="30C3EE51" w14:textId="77777777" w:rsidR="00E166AC" w:rsidRPr="00E166AC" w:rsidRDefault="00E166AC" w:rsidP="00E166AC">
      <w:pPr>
        <w:pStyle w:val="Caveat"/>
        <w:keepNext/>
        <w:numPr>
          <w:ilvl w:val="0"/>
          <w:numId w:val="151"/>
        </w:numPr>
        <w:pBdr>
          <w:left w:val="single" w:sz="14" w:space="8" w:color="7A5A00"/>
        </w:pBdr>
        <w:shd w:val="clear" w:color="auto" w:fill="FFF4CC"/>
        <w:rPr>
          <w:lang w:val="en-AU"/>
        </w:rPr>
      </w:pPr>
      <w:r w:rsidRPr="00E166AC">
        <w:rPr>
          <w:b/>
          <w:bCs/>
          <w:lang w:val="en-AU"/>
        </w:rPr>
        <w:t>D:</w:t>
      </w:r>
      <w:r w:rsidRPr="00E166AC">
        <w:rPr>
          <w:lang w:val="en-AU"/>
        </w:rPr>
        <w:t xml:space="preserve"> copy-image copies an AMI between Regions or accounts. An S3 bucket cannot be specified as its destination, and the copied AMI gets a new ID. </w:t>
      </w:r>
    </w:p>
    <w:p w14:paraId="679A688C" w14:textId="77777777" w:rsidR="00E166AC" w:rsidRPr="00E166AC" w:rsidRDefault="00E166AC" w:rsidP="00E166AC">
      <w:pPr>
        <w:pStyle w:val="Caveat"/>
        <w:keepNext/>
        <w:pBdr>
          <w:left w:val="single" w:sz="14" w:space="8" w:color="7A5A00"/>
        </w:pBdr>
        <w:shd w:val="clear" w:color="auto" w:fill="FFF4CC"/>
        <w:rPr>
          <w:b/>
          <w:bCs/>
          <w:lang w:val="en-AU"/>
        </w:rPr>
      </w:pPr>
      <w:r w:rsidRPr="00E166AC">
        <w:rPr>
          <w:b/>
          <w:bCs/>
          <w:lang w:val="en-AU"/>
        </w:rPr>
        <w:t>Exam memory tip</w:t>
      </w:r>
    </w:p>
    <w:p w14:paraId="0A648A90" w14:textId="6B421C2E" w:rsidR="00421519" w:rsidRDefault="00E166AC">
      <w:pPr>
        <w:pStyle w:val="Caveat"/>
        <w:keepNext/>
        <w:pBdr>
          <w:left w:val="single" w:sz="14" w:space="8" w:color="7A5A00"/>
        </w:pBdr>
        <w:shd w:val="clear" w:color="auto" w:fill="FFF4CC"/>
      </w:pPr>
      <w:r w:rsidRPr="00E166AC">
        <w:rPr>
          <w:b/>
          <w:bCs/>
          <w:lang w:val="en-AU"/>
        </w:rPr>
        <w:t xml:space="preserve">Archive complete AMI in S3 = </w:t>
      </w:r>
      <w:proofErr w:type="spellStart"/>
      <w:r w:rsidRPr="00E166AC">
        <w:rPr>
          <w:b/>
          <w:bCs/>
          <w:lang w:val="en-AU"/>
        </w:rPr>
        <w:t>CreateStoreImageTask</w:t>
      </w:r>
      <w:proofErr w:type="spellEnd"/>
      <w:r w:rsidRPr="00E166AC">
        <w:rPr>
          <w:b/>
          <w:bCs/>
          <w:lang w:val="en-AU"/>
        </w:rPr>
        <w:t>.</w:t>
      </w:r>
      <w:r w:rsidRPr="00E166AC">
        <w:rPr>
          <w:lang w:val="en-AU"/>
        </w:rPr>
        <w:br/>
      </w:r>
      <w:r w:rsidRPr="00E166AC">
        <w:rPr>
          <w:b/>
          <w:bCs/>
          <w:lang w:val="en-AU"/>
        </w:rPr>
        <w:t xml:space="preserve">Restore from S3 = </w:t>
      </w:r>
      <w:proofErr w:type="spellStart"/>
      <w:r w:rsidRPr="00E166AC">
        <w:rPr>
          <w:b/>
          <w:bCs/>
          <w:lang w:val="en-AU"/>
        </w:rPr>
        <w:t>CreateRestoreImageTask</w:t>
      </w:r>
      <w:proofErr w:type="spellEnd"/>
      <w:r w:rsidRPr="00E166AC">
        <w:rPr>
          <w:b/>
          <w:bCs/>
          <w:lang w:val="en-AU"/>
        </w:rPr>
        <w:t>.</w:t>
      </w:r>
      <w:r w:rsidRPr="00E166AC">
        <w:rPr>
          <w:lang w:val="en-AU"/>
        </w:rPr>
        <w:br/>
      </w:r>
      <w:r w:rsidRPr="00E166AC">
        <w:rPr>
          <w:b/>
          <w:bCs/>
          <w:lang w:val="en-AU"/>
        </w:rPr>
        <w:t>Restored AMI always receives a new AMI ID.</w:t>
      </w:r>
    </w:p>
    <w:p w14:paraId="4E247720" w14:textId="77777777" w:rsidR="00421519" w:rsidRDefault="00051605">
      <w:pPr>
        <w:pStyle w:val="Explanation"/>
        <w:keepNext/>
      </w:pPr>
      <w:r>
        <w:rPr>
          <w:b/>
          <w:color w:val="17365D"/>
        </w:rPr>
        <w:lastRenderedPageBreak/>
        <w:t xml:space="preserve">Why: </w:t>
      </w:r>
      <w:r>
        <w:t>Current AWS documentation states that an AMI restored from S3 receives a new AMI ID. A store image task is the correct backup mechanism, but it cannot satisfy the requirement to preserve the original AMI ID; use AMI aliasing or a parameter to decouple consumers from the ID.</w:t>
      </w:r>
    </w:p>
    <w:p w14:paraId="67FAE508" w14:textId="77777777" w:rsidR="00421519" w:rsidRDefault="00051605">
      <w:pPr>
        <w:pStyle w:val="ExamTip"/>
        <w:pBdr>
          <w:left w:val="single" w:sz="14" w:space="8" w:color="2E74B5"/>
        </w:pBdr>
        <w:shd w:val="clear" w:color="auto" w:fill="E8EEF5"/>
      </w:pPr>
      <w:r>
        <w:rPr>
          <w:b/>
        </w:rPr>
        <w:t xml:space="preserve">Exam tip: </w:t>
      </w:r>
      <w:r>
        <w:t>Treat an impossible identity-preservation requirement as a red flag: restored and copied AMIs normally receive new IDs.</w:t>
      </w:r>
    </w:p>
    <w:p w14:paraId="1F315F04" w14:textId="77777777" w:rsidR="00421519" w:rsidRDefault="00051605">
      <w:pPr>
        <w:pStyle w:val="Heading2"/>
      </w:pPr>
      <w:r>
        <w:t>Question 114</w:t>
      </w:r>
    </w:p>
    <w:p w14:paraId="4416E0A3" w14:textId="77777777" w:rsidR="00421519" w:rsidRDefault="00051605">
      <w:pPr>
        <w:pStyle w:val="QuestionStem"/>
        <w:keepNext/>
      </w:pPr>
      <w:r>
        <w:t>A CloudOps engineer has blocked public access to all company Amazon S3 buckets. The CloudOps engineer wants to be notified when an S3 bucket becomes publicly readable in the future. What is the MOST operationally efficient way to meet this requirement?</w:t>
      </w:r>
    </w:p>
    <w:p w14:paraId="3CB4B24B" w14:textId="77777777" w:rsidR="00421519" w:rsidRDefault="00051605">
      <w:pPr>
        <w:pStyle w:val="OptionText"/>
        <w:keepLines/>
        <w:numPr>
          <w:ilvl w:val="0"/>
          <w:numId w:val="75"/>
        </w:numPr>
      </w:pPr>
      <w:r>
        <w:t>Create an AWS Lambda function that periodically checks the public access settings for each S3 bucket. Set up Amazon SNS to send notifications.</w:t>
      </w:r>
    </w:p>
    <w:p w14:paraId="7B28C25B" w14:textId="77777777" w:rsidR="00421519" w:rsidRDefault="00051605">
      <w:pPr>
        <w:pStyle w:val="OptionText"/>
        <w:keepLines/>
        <w:numPr>
          <w:ilvl w:val="0"/>
          <w:numId w:val="75"/>
        </w:numPr>
      </w:pPr>
      <w:r>
        <w:t>Create a cron script that uses the S3 API to check the public access settings for each S3 bucket. Set up Amazon SNS to send notifications.</w:t>
      </w:r>
    </w:p>
    <w:p w14:paraId="65B51877" w14:textId="77777777" w:rsidR="00421519" w:rsidRDefault="00051605">
      <w:pPr>
        <w:pStyle w:val="OptionText"/>
        <w:keepLines/>
        <w:numPr>
          <w:ilvl w:val="0"/>
          <w:numId w:val="75"/>
        </w:numPr>
      </w:pPr>
      <w:r>
        <w:t>Enable S3 Event notifications for each S3 bucket. Subscribe S3 Event notifications to an Amazon SNS topic.</w:t>
      </w:r>
    </w:p>
    <w:p w14:paraId="6F786D5C" w14:textId="77777777" w:rsidR="00421519" w:rsidRDefault="00051605">
      <w:pPr>
        <w:pStyle w:val="OptionText"/>
        <w:keepLines/>
        <w:numPr>
          <w:ilvl w:val="0"/>
          <w:numId w:val="75"/>
        </w:numPr>
        <w:shd w:val="clear" w:color="auto" w:fill="E8F5E9"/>
      </w:pPr>
      <w:r>
        <w:rPr>
          <w:b/>
          <w:color w:val="216E39"/>
        </w:rPr>
        <w:t>Enable the s3-bucket-public-read-prohibited managed rule in AWS Config. Subscribe the AWS Config rule to an Amazon SNS topic.</w:t>
      </w:r>
    </w:p>
    <w:p w14:paraId="7A086458" w14:textId="77777777" w:rsidR="00421519" w:rsidRDefault="00051605">
      <w:pPr>
        <w:pStyle w:val="CorrectAnswer"/>
        <w:keepNext/>
      </w:pPr>
      <w:r>
        <w:t>Correct answer: D</w:t>
      </w:r>
    </w:p>
    <w:p w14:paraId="2EFE82F9" w14:textId="77777777" w:rsidR="00421519" w:rsidRDefault="00051605">
      <w:pPr>
        <w:pStyle w:val="Explanation"/>
        <w:keepNext/>
      </w:pPr>
      <w:r>
        <w:rPr>
          <w:b/>
          <w:color w:val="17365D"/>
        </w:rPr>
        <w:t xml:space="preserve">Why: </w:t>
      </w:r>
      <w:r>
        <w:t>The AWS Config managed rule s3-bucket-public-read-prohibited continuously evaluates bucket public-read exposure and can publish compliance changes through SNS with little custom code.</w:t>
      </w:r>
    </w:p>
    <w:p w14:paraId="74F35FCC" w14:textId="77777777" w:rsidR="00421519" w:rsidRDefault="00051605">
      <w:pPr>
        <w:pStyle w:val="ExamTip"/>
        <w:pBdr>
          <w:left w:val="single" w:sz="14" w:space="8" w:color="2E74B5"/>
        </w:pBdr>
        <w:shd w:val="clear" w:color="auto" w:fill="E8EEF5"/>
      </w:pPr>
      <w:r>
        <w:rPr>
          <w:b/>
        </w:rPr>
        <w:t xml:space="preserve">Exam tip: </w:t>
      </w:r>
      <w:r>
        <w:t>For continuous resource-policy compliance, look for an AWS Config managed rule before building a polling Lambda.</w:t>
      </w:r>
    </w:p>
    <w:p w14:paraId="37AF110B" w14:textId="77777777" w:rsidR="00421519" w:rsidRDefault="00051605">
      <w:pPr>
        <w:pStyle w:val="Heading2"/>
      </w:pPr>
      <w:r>
        <w:t>Question 116</w:t>
      </w:r>
    </w:p>
    <w:p w14:paraId="522D9741" w14:textId="77777777" w:rsidR="00421519" w:rsidRDefault="00051605">
      <w:pPr>
        <w:pStyle w:val="QuestionStem"/>
        <w:keepNext/>
      </w:pPr>
      <w:r>
        <w:t>A company uses a custom Amazon Machine Image (AMI) as part of an EC2 Image Builder pipeline. A CloudOps engineer notices that the custom AMI will reach the end of its support lifespan in few months. The CloudOps engineer needs to update the EC2 Image Builder pipeline to use the latest AMI ID. Which solution will meet this requirement?</w:t>
      </w:r>
    </w:p>
    <w:p w14:paraId="3A1084A9" w14:textId="77777777" w:rsidR="00421519" w:rsidRDefault="00051605">
      <w:pPr>
        <w:pStyle w:val="OptionText"/>
        <w:keepLines/>
        <w:numPr>
          <w:ilvl w:val="0"/>
          <w:numId w:val="76"/>
        </w:numPr>
        <w:shd w:val="clear" w:color="auto" w:fill="E8F5E9"/>
      </w:pPr>
      <w:r>
        <w:rPr>
          <w:b/>
          <w:color w:val="216E39"/>
        </w:rPr>
        <w:t>Create a new version of the existing EC2 Image Builder recipe. Update the AMI ID details. Update the pipeline to use the new recipe version.</w:t>
      </w:r>
    </w:p>
    <w:p w14:paraId="26BE1E63" w14:textId="77777777" w:rsidR="00421519" w:rsidRDefault="00051605">
      <w:pPr>
        <w:pStyle w:val="OptionText"/>
        <w:keepLines/>
        <w:numPr>
          <w:ilvl w:val="0"/>
          <w:numId w:val="76"/>
        </w:numPr>
      </w:pPr>
      <w:r>
        <w:t>Disable the AMI in the lifecycle rules for the existing AMI. Update the existing EC2 Image Builder recipe with the latest AMI ID details. Rerun the pipeline.</w:t>
      </w:r>
    </w:p>
    <w:p w14:paraId="66A09162" w14:textId="77777777" w:rsidR="00421519" w:rsidRDefault="00051605">
      <w:pPr>
        <w:pStyle w:val="OptionText"/>
        <w:keepLines/>
        <w:numPr>
          <w:ilvl w:val="0"/>
          <w:numId w:val="76"/>
        </w:numPr>
      </w:pPr>
      <w:r>
        <w:t>Update the build component to use the latest AMI ID details.</w:t>
      </w:r>
    </w:p>
    <w:p w14:paraId="38F63924" w14:textId="77777777" w:rsidR="00421519" w:rsidRDefault="00051605">
      <w:pPr>
        <w:pStyle w:val="OptionText"/>
        <w:keepLines/>
        <w:numPr>
          <w:ilvl w:val="0"/>
          <w:numId w:val="76"/>
        </w:numPr>
      </w:pPr>
      <w:r>
        <w:t>Replace the AMI ID in the launch template for the pipeline.</w:t>
      </w:r>
    </w:p>
    <w:p w14:paraId="58FADA11" w14:textId="77777777" w:rsidR="00421519" w:rsidRDefault="00051605">
      <w:pPr>
        <w:pStyle w:val="CorrectAnswer"/>
        <w:keepNext/>
      </w:pPr>
      <w:r>
        <w:lastRenderedPageBreak/>
        <w:t>Correct answer: A</w:t>
      </w:r>
    </w:p>
    <w:p w14:paraId="2A8C9CA9" w14:textId="77777777" w:rsidR="00421519" w:rsidRDefault="00051605">
      <w:pPr>
        <w:pStyle w:val="Explanation"/>
        <w:keepNext/>
      </w:pPr>
      <w:r>
        <w:rPr>
          <w:b/>
          <w:color w:val="17365D"/>
        </w:rPr>
        <w:t xml:space="preserve">Why: </w:t>
      </w:r>
      <w:r>
        <w:t>EC2 Image Builder recipes are versioned and immutable. Create a new recipe version with the current parent AMI and point the pipeline to that version.</w:t>
      </w:r>
    </w:p>
    <w:p w14:paraId="6F62DB1B" w14:textId="77777777" w:rsidR="00421519" w:rsidRDefault="00051605">
      <w:pPr>
        <w:pStyle w:val="ExamTip"/>
        <w:pBdr>
          <w:left w:val="single" w:sz="14" w:space="8" w:color="2E74B5"/>
        </w:pBdr>
        <w:shd w:val="clear" w:color="auto" w:fill="E8EEF5"/>
      </w:pPr>
      <w:r>
        <w:rPr>
          <w:b/>
        </w:rPr>
        <w:t xml:space="preserve">Exam tip: </w:t>
      </w:r>
      <w:r>
        <w:t>Image Builder changes are made by versioning the recipe, not editing an existing recipe in place.</w:t>
      </w:r>
    </w:p>
    <w:p w14:paraId="3E7C813C" w14:textId="77777777" w:rsidR="00421519" w:rsidRDefault="00051605">
      <w:pPr>
        <w:pStyle w:val="Heading2"/>
      </w:pPr>
      <w:r>
        <w:t>Question 118</w:t>
      </w:r>
    </w:p>
    <w:p w14:paraId="4976C053" w14:textId="77777777" w:rsidR="00421519" w:rsidRDefault="00051605">
      <w:pPr>
        <w:pStyle w:val="QuestionStem"/>
        <w:keepNext/>
      </w:pPr>
      <w:r>
        <w:t>A company is attempting to manage its costs in the AWS Cloud. A CloudOps engineer needs specific company-defined tags that are assigned to resources to appear on the billing report. What should the CloudOps engineer do to meet this requirement?</w:t>
      </w:r>
    </w:p>
    <w:p w14:paraId="6BBD0EB6" w14:textId="77777777" w:rsidR="00421519" w:rsidRDefault="00051605">
      <w:pPr>
        <w:pStyle w:val="OptionText"/>
        <w:keepLines/>
        <w:numPr>
          <w:ilvl w:val="0"/>
          <w:numId w:val="77"/>
        </w:numPr>
      </w:pPr>
      <w:r>
        <w:t>Activate the tags as AWS generated cost allocation tags.</w:t>
      </w:r>
    </w:p>
    <w:p w14:paraId="4EEA3ECC" w14:textId="77777777" w:rsidR="00421519" w:rsidRDefault="00051605">
      <w:pPr>
        <w:pStyle w:val="OptionText"/>
        <w:keepLines/>
        <w:numPr>
          <w:ilvl w:val="0"/>
          <w:numId w:val="77"/>
        </w:numPr>
        <w:shd w:val="clear" w:color="auto" w:fill="E8F5E9"/>
      </w:pPr>
      <w:r>
        <w:rPr>
          <w:b/>
          <w:color w:val="216E39"/>
        </w:rPr>
        <w:t>Activate the tags as user-defined cost allocation tags.</w:t>
      </w:r>
    </w:p>
    <w:p w14:paraId="0B77FA7E" w14:textId="77777777" w:rsidR="00421519" w:rsidRDefault="00051605">
      <w:pPr>
        <w:pStyle w:val="OptionText"/>
        <w:keepLines/>
        <w:numPr>
          <w:ilvl w:val="0"/>
          <w:numId w:val="77"/>
        </w:numPr>
      </w:pPr>
      <w:r>
        <w:t>Create a new cost category. Select the account billing dimension.</w:t>
      </w:r>
    </w:p>
    <w:p w14:paraId="14D17A36" w14:textId="77777777" w:rsidR="00421519" w:rsidRDefault="00051605">
      <w:pPr>
        <w:pStyle w:val="OptionText"/>
        <w:keepLines/>
        <w:numPr>
          <w:ilvl w:val="0"/>
          <w:numId w:val="77"/>
        </w:numPr>
      </w:pPr>
      <w:r>
        <w:t>Create a new AWS Cost and Usage Report. Include the resource IDs.</w:t>
      </w:r>
    </w:p>
    <w:p w14:paraId="434A1334" w14:textId="77777777" w:rsidR="00421519" w:rsidRDefault="00051605">
      <w:pPr>
        <w:pStyle w:val="CorrectAnswer"/>
        <w:keepNext/>
      </w:pPr>
      <w:r>
        <w:t>Correct answer: B</w:t>
      </w:r>
    </w:p>
    <w:p w14:paraId="0BCF8477" w14:textId="77777777" w:rsidR="00421519" w:rsidRDefault="00051605">
      <w:pPr>
        <w:pStyle w:val="Explanation"/>
        <w:keepNext/>
      </w:pPr>
      <w:r>
        <w:rPr>
          <w:b/>
          <w:color w:val="17365D"/>
        </w:rPr>
        <w:t xml:space="preserve">Why: </w:t>
      </w:r>
      <w:r>
        <w:t>Company-created tags must be activated as user-defined cost allocation tags before they appear in billing and cost reports.</w:t>
      </w:r>
    </w:p>
    <w:p w14:paraId="33198327" w14:textId="528A637B" w:rsidR="00421519" w:rsidRDefault="00051605">
      <w:pPr>
        <w:pStyle w:val="ExamTip"/>
        <w:pBdr>
          <w:left w:val="single" w:sz="14" w:space="8" w:color="2E74B5"/>
        </w:pBdr>
        <w:shd w:val="clear" w:color="auto" w:fill="E8EEF5"/>
      </w:pPr>
      <w:r>
        <w:rPr>
          <w:b/>
        </w:rPr>
        <w:t xml:space="preserve">Exam tip: </w:t>
      </w:r>
      <w:r>
        <w:t>AWS-generated and user-defined cost allocation tags have separate activation categories.</w:t>
      </w:r>
      <w:r w:rsidR="00832217">
        <w:br/>
      </w:r>
      <w:r w:rsidR="00832217" w:rsidRPr="00832217">
        <w:rPr>
          <w:b/>
          <w:bCs/>
          <w:lang w:val="en-AU"/>
        </w:rPr>
        <w:t>Company creates the tag = user-defined cost allocation tag.</w:t>
      </w:r>
      <w:r w:rsidR="00832217" w:rsidRPr="00832217">
        <w:rPr>
          <w:lang w:val="en-AU"/>
        </w:rPr>
        <w:br/>
      </w:r>
      <w:r w:rsidR="00832217" w:rsidRPr="00832217">
        <w:rPr>
          <w:b/>
          <w:bCs/>
          <w:lang w:val="en-AU"/>
        </w:rPr>
        <w:t>AWS creates the tag = AWS-generated cost allocation tag.</w:t>
      </w:r>
      <w:r w:rsidR="00832217">
        <w:rPr>
          <w:b/>
          <w:bCs/>
          <w:lang w:val="en-AU"/>
        </w:rPr>
        <w:br/>
      </w:r>
      <w:r w:rsidR="00832217" w:rsidRPr="00832217">
        <w:rPr>
          <w:lang w:val="en-AU"/>
        </w:rPr>
        <w:t>Both types must be activated separately before appearing in cost reports.</w:t>
      </w:r>
    </w:p>
    <w:p w14:paraId="74C9324D" w14:textId="77777777" w:rsidR="00421519" w:rsidRDefault="00051605">
      <w:pPr>
        <w:pStyle w:val="Heading2"/>
      </w:pPr>
      <w:r>
        <w:t>Question 119</w:t>
      </w:r>
    </w:p>
    <w:p w14:paraId="659BAA95" w14:textId="77777777" w:rsidR="00421519" w:rsidRDefault="00051605">
      <w:pPr>
        <w:pStyle w:val="QuestionStem"/>
        <w:keepNext/>
      </w:pPr>
      <w:r>
        <w:t>A company uses AWS Systems Manager to automate tasks across AWS accounts. The company uses monitoring tools to detect issues. The company creates a Systems Manager Automation runbook that runs an AWS Lambda function to remediate the issues. Initially, the company runs the runbook manually. Now, the company wants to automate running the runbook whenever the monitoring tools detect issues. Which solution will meet this requirement?</w:t>
      </w:r>
    </w:p>
    <w:p w14:paraId="1FEC04A7" w14:textId="77777777" w:rsidR="00421519" w:rsidRDefault="00051605">
      <w:pPr>
        <w:pStyle w:val="OptionText"/>
        <w:keepLines/>
        <w:numPr>
          <w:ilvl w:val="0"/>
          <w:numId w:val="78"/>
        </w:numPr>
        <w:shd w:val="clear" w:color="auto" w:fill="E8F5E9"/>
      </w:pPr>
      <w:r>
        <w:rPr>
          <w:b/>
          <w:color w:val="216E39"/>
        </w:rPr>
        <w:t>Configure the monitoring tools to publish findings to Amazon EventBridge. Create an EventBridge rule that invokes the runbook in response to events from the monitoring tools.</w:t>
      </w:r>
    </w:p>
    <w:p w14:paraId="3C7B2B12" w14:textId="77777777" w:rsidR="00421519" w:rsidRDefault="00051605">
      <w:pPr>
        <w:pStyle w:val="OptionText"/>
        <w:keepLines/>
        <w:numPr>
          <w:ilvl w:val="0"/>
          <w:numId w:val="78"/>
        </w:numPr>
      </w:pPr>
      <w:r>
        <w:t>Configure the monitoring tools to send findings to an Amazon SNS topic. Subscribe the runbook to the SNS topic. Invoke the runbook when a message is received.</w:t>
      </w:r>
    </w:p>
    <w:p w14:paraId="5C30386A" w14:textId="77777777" w:rsidR="00421519" w:rsidRDefault="00051605">
      <w:pPr>
        <w:pStyle w:val="OptionText"/>
        <w:keepLines/>
        <w:numPr>
          <w:ilvl w:val="0"/>
          <w:numId w:val="78"/>
        </w:numPr>
      </w:pPr>
      <w:r>
        <w:t>Configure the monitoring tools to write findings to Amazon CloudWatch Logs. Create a CloudWatch Logs subscription filter that invokes the runbook when new log entries are detected.</w:t>
      </w:r>
    </w:p>
    <w:p w14:paraId="40F12368" w14:textId="77777777" w:rsidR="00421519" w:rsidRDefault="00051605">
      <w:pPr>
        <w:pStyle w:val="OptionText"/>
        <w:keepLines/>
        <w:numPr>
          <w:ilvl w:val="0"/>
          <w:numId w:val="78"/>
        </w:numPr>
      </w:pPr>
      <w:r>
        <w:t>Configure AWS Config to assess the resources and publish configuration changes to Amazon EventBridge. Create a rule to invoke the runbook in response to configuration change events.</w:t>
      </w:r>
    </w:p>
    <w:p w14:paraId="7DE83202" w14:textId="77777777" w:rsidR="00421519" w:rsidRDefault="00051605">
      <w:pPr>
        <w:pStyle w:val="CorrectAnswer"/>
        <w:keepNext/>
      </w:pPr>
      <w:r>
        <w:lastRenderedPageBreak/>
        <w:t>Correct answer: A</w:t>
      </w:r>
    </w:p>
    <w:p w14:paraId="4FD35FC7" w14:textId="77777777" w:rsidR="00421519" w:rsidRDefault="00051605">
      <w:pPr>
        <w:pStyle w:val="Explanation"/>
        <w:keepNext/>
      </w:pPr>
      <w:r>
        <w:rPr>
          <w:b/>
          <w:color w:val="17365D"/>
        </w:rPr>
        <w:t xml:space="preserve">Why: </w:t>
      </w:r>
      <w:r>
        <w:t>Monitoring tools can publish findings to EventBridge, where a matching rule can start a Systems Manager Automation runbook as a target.</w:t>
      </w:r>
    </w:p>
    <w:p w14:paraId="7B0E223E" w14:textId="77777777" w:rsidR="00421519" w:rsidRDefault="00051605">
      <w:pPr>
        <w:pStyle w:val="ExamTip"/>
        <w:pBdr>
          <w:left w:val="single" w:sz="14" w:space="8" w:color="2E74B5"/>
        </w:pBdr>
        <w:shd w:val="clear" w:color="auto" w:fill="E8EEF5"/>
      </w:pPr>
      <w:r>
        <w:rPr>
          <w:b/>
        </w:rPr>
        <w:t xml:space="preserve">Exam tip: </w:t>
      </w:r>
      <w:r>
        <w:t>EventBridge is the native event-to-automation bridge; SNS and Logs do not directly subscribe a runbook in the manner described.</w:t>
      </w:r>
    </w:p>
    <w:p w14:paraId="68449344" w14:textId="77777777" w:rsidR="00421519" w:rsidRDefault="00051605">
      <w:pPr>
        <w:pStyle w:val="Heading2"/>
      </w:pPr>
      <w:r>
        <w:t>Question 121</w:t>
      </w:r>
    </w:p>
    <w:p w14:paraId="29D28387" w14:textId="77777777" w:rsidR="00421519" w:rsidRDefault="00051605">
      <w:pPr>
        <w:pStyle w:val="QuestionStem"/>
        <w:keepNext/>
      </w:pPr>
      <w:r>
        <w:t>A CloudOps engineer monitors and maintains the availability of resources in an AWS environment. The CloudOps engineer notices that the CPU utilization of an Amazon EC2 instance that runs web server software peaks above 80% at various times during each day. The CPU spikes correlate with peak daily loads. The high CPU load has resulted in performance issues for customers. The CloudOps engineer needs to resolve the system performance issue without causing any service disruptions. Which solution will meet these</w:t>
      </w:r>
      <w:r>
        <w:t xml:space="preserve"> requirements?</w:t>
      </w:r>
    </w:p>
    <w:p w14:paraId="0C0C9422" w14:textId="77777777" w:rsidR="00421519" w:rsidRDefault="00051605">
      <w:pPr>
        <w:pStyle w:val="OptionText"/>
        <w:keepLines/>
        <w:numPr>
          <w:ilvl w:val="0"/>
          <w:numId w:val="79"/>
        </w:numPr>
      </w:pPr>
      <w:r>
        <w:t>Configure an Amazon CloudWatch alarm that invokes an AWS Systems Manager Automation runbook to vertically scale the EC2 instance when the CPU utilization exceeds 80%.</w:t>
      </w:r>
    </w:p>
    <w:p w14:paraId="599B97C5" w14:textId="77777777" w:rsidR="00421519" w:rsidRDefault="00051605">
      <w:pPr>
        <w:pStyle w:val="OptionText"/>
        <w:keepLines/>
        <w:numPr>
          <w:ilvl w:val="0"/>
          <w:numId w:val="79"/>
        </w:numPr>
      </w:pPr>
      <w:r>
        <w:t>Configure an AWS Systems Manager Automation runbook to run a script that automatically restarts the application when CPU utilization exceeds 80%.</w:t>
      </w:r>
    </w:p>
    <w:p w14:paraId="411A3BFB" w14:textId="77777777" w:rsidR="00421519" w:rsidRDefault="00051605">
      <w:pPr>
        <w:pStyle w:val="OptionText"/>
        <w:keepLines/>
        <w:numPr>
          <w:ilvl w:val="0"/>
          <w:numId w:val="79"/>
        </w:numPr>
      </w:pPr>
      <w:r>
        <w:t>Configure an Amazon EventBridge rule that invokes an AWS Systems Manager Automation document. Configure the document to increase the EC2 instance size when CPU utilization exceeds 80%.</w:t>
      </w:r>
    </w:p>
    <w:p w14:paraId="267BD6BD" w14:textId="77777777" w:rsidR="00421519" w:rsidRDefault="00051605">
      <w:pPr>
        <w:pStyle w:val="OptionText"/>
        <w:keepLines/>
        <w:numPr>
          <w:ilvl w:val="0"/>
          <w:numId w:val="79"/>
        </w:numPr>
        <w:shd w:val="clear" w:color="auto" w:fill="E8F5E9"/>
      </w:pPr>
      <w:r>
        <w:rPr>
          <w:b/>
          <w:color w:val="216E39"/>
        </w:rPr>
        <w:t>Set up an Auto Scaling group with an Amazon CloudWatch alarm that triggers a scaling policy to launch additional EC2 instances when the CPU utilization exceeds 80%.</w:t>
      </w:r>
    </w:p>
    <w:p w14:paraId="77E9E03B" w14:textId="77777777" w:rsidR="00421519" w:rsidRDefault="00051605">
      <w:pPr>
        <w:pStyle w:val="CorrectAnswer"/>
        <w:keepNext/>
      </w:pPr>
      <w:r>
        <w:t>Correct answer: D</w:t>
      </w:r>
    </w:p>
    <w:p w14:paraId="624C33E3" w14:textId="77777777" w:rsidR="00421519" w:rsidRDefault="00051605">
      <w:pPr>
        <w:pStyle w:val="Explanation"/>
        <w:keepNext/>
      </w:pPr>
      <w:r>
        <w:rPr>
          <w:b/>
          <w:color w:val="17365D"/>
        </w:rPr>
        <w:t xml:space="preserve">Why: </w:t>
      </w:r>
      <w:r>
        <w:t>An Auto Scaling group adds instances when CPU crosses the alarm threshold, increasing capacity without stopping the existing instance and avoiding a disruptive vertical resize.</w:t>
      </w:r>
    </w:p>
    <w:p w14:paraId="206F806E" w14:textId="77777777" w:rsidR="00421519" w:rsidRDefault="00051605">
      <w:pPr>
        <w:pStyle w:val="ExamTip"/>
        <w:pBdr>
          <w:left w:val="single" w:sz="14" w:space="8" w:color="2E74B5"/>
        </w:pBdr>
        <w:shd w:val="clear" w:color="auto" w:fill="E8EEF5"/>
      </w:pPr>
      <w:r>
        <w:rPr>
          <w:b/>
        </w:rPr>
        <w:t xml:space="preserve">Exam tip: </w:t>
      </w:r>
      <w:r>
        <w:t>For recurring load spikes with no downtime, scale horizontally rather than stopping an instance to resize it.</w:t>
      </w:r>
    </w:p>
    <w:p w14:paraId="709EC430" w14:textId="77777777" w:rsidR="00421519" w:rsidRDefault="00051605">
      <w:pPr>
        <w:pStyle w:val="Heading2"/>
      </w:pPr>
      <w:r>
        <w:t>Question 123</w:t>
      </w:r>
    </w:p>
    <w:p w14:paraId="15D9698A" w14:textId="77777777" w:rsidR="00421519" w:rsidRDefault="00051605">
      <w:pPr>
        <w:pStyle w:val="QuestionStem"/>
        <w:keepNext/>
      </w:pPr>
      <w:r>
        <w:t>A company has a new security policy that requires all Amazon EBS volumes to be encrypted at rest. The company needs to use a custom key policy to manage access to the encryption keys. The company must rotate the keys once each year. Which solution will meet these requirements with the LEAST operational overhead?</w:t>
      </w:r>
    </w:p>
    <w:p w14:paraId="50B28F99" w14:textId="77777777" w:rsidR="00421519" w:rsidRDefault="00051605">
      <w:pPr>
        <w:pStyle w:val="OptionText"/>
        <w:keepLines/>
        <w:numPr>
          <w:ilvl w:val="0"/>
          <w:numId w:val="80"/>
        </w:numPr>
        <w:shd w:val="clear" w:color="auto" w:fill="E8F5E9"/>
      </w:pPr>
      <w:r>
        <w:rPr>
          <w:b/>
          <w:color w:val="216E39"/>
        </w:rPr>
        <w:t>Create AWS KMS symmetric customer managed keys. Enable automatic key rotation.</w:t>
      </w:r>
    </w:p>
    <w:p w14:paraId="6D3BD0D2" w14:textId="77777777" w:rsidR="00421519" w:rsidRDefault="00051605">
      <w:pPr>
        <w:pStyle w:val="OptionText"/>
        <w:keepLines/>
        <w:numPr>
          <w:ilvl w:val="0"/>
          <w:numId w:val="80"/>
        </w:numPr>
      </w:pPr>
      <w:r>
        <w:t>Use AWS owned AWS KMS keys across the company's AWS environment.</w:t>
      </w:r>
    </w:p>
    <w:p w14:paraId="2AC70C3D" w14:textId="77777777" w:rsidR="00421519" w:rsidRDefault="00051605">
      <w:pPr>
        <w:pStyle w:val="OptionText"/>
        <w:keepLines/>
        <w:numPr>
          <w:ilvl w:val="0"/>
          <w:numId w:val="80"/>
        </w:numPr>
      </w:pPr>
      <w:r>
        <w:t>Create AWS KMS asymmetric customer managed keys. Enable automatic key rotation.</w:t>
      </w:r>
    </w:p>
    <w:p w14:paraId="312D550E" w14:textId="77777777" w:rsidR="00421519" w:rsidRDefault="00051605">
      <w:pPr>
        <w:pStyle w:val="OptionText"/>
        <w:keepLines/>
        <w:numPr>
          <w:ilvl w:val="0"/>
          <w:numId w:val="80"/>
        </w:numPr>
      </w:pPr>
      <w:r>
        <w:lastRenderedPageBreak/>
        <w:t>Create AWS KMS symmetric customer managed keys by using imported key material. Rotate the keys on a yearly basis.</w:t>
      </w:r>
    </w:p>
    <w:p w14:paraId="3324CC35" w14:textId="77777777" w:rsidR="00421519" w:rsidRDefault="00051605">
      <w:pPr>
        <w:pStyle w:val="CorrectAnswer"/>
        <w:keepNext/>
      </w:pPr>
      <w:r>
        <w:t>Correct answer: A</w:t>
      </w:r>
    </w:p>
    <w:p w14:paraId="25BAEA18" w14:textId="77777777" w:rsidR="00421519" w:rsidRDefault="00051605">
      <w:pPr>
        <w:pStyle w:val="Explanation"/>
        <w:keepNext/>
      </w:pPr>
      <w:r>
        <w:rPr>
          <w:b/>
          <w:color w:val="17365D"/>
        </w:rPr>
        <w:t xml:space="preserve">Why: </w:t>
      </w:r>
      <w:r>
        <w:t>EBS supports symmetric KMS keys. A symmetric customer managed key supports a custom key policy and automatic rotation, including annual rotation.</w:t>
      </w:r>
    </w:p>
    <w:p w14:paraId="18466C3E" w14:textId="2CD7E744" w:rsidR="0073485E" w:rsidRPr="0073485E" w:rsidRDefault="00051605" w:rsidP="0073485E">
      <w:pPr>
        <w:pStyle w:val="ExamTip"/>
        <w:pBdr>
          <w:left w:val="single" w:sz="14" w:space="8" w:color="2E74B5"/>
        </w:pBdr>
        <w:shd w:val="clear" w:color="auto" w:fill="E8EEF5"/>
        <w:rPr>
          <w:lang w:val="en-AU"/>
        </w:rPr>
      </w:pPr>
      <w:r>
        <w:rPr>
          <w:b/>
        </w:rPr>
        <w:t xml:space="preserve">Exam tip: </w:t>
      </w:r>
      <w:r>
        <w:t>AWS service encryption generally uses symmetric KMS keys; asymmetric keys are for client-side cryptographic operations and signatures.</w:t>
      </w:r>
      <w:r w:rsidR="0073485E">
        <w:br/>
      </w:r>
      <w:r w:rsidR="0073485E">
        <w:rPr>
          <w:b/>
          <w:bCs/>
          <w:lang w:val="en-AU"/>
        </w:rPr>
        <w:br/>
      </w:r>
      <w:r w:rsidR="0073485E" w:rsidRPr="0073485E">
        <w:rPr>
          <w:b/>
          <w:bCs/>
          <w:lang w:val="en-AU"/>
        </w:rPr>
        <w:t>AWS service encryption = symmetric KMS key.</w:t>
      </w:r>
      <w:r w:rsidR="0073485E" w:rsidRPr="0073485E">
        <w:rPr>
          <w:lang w:val="en-AU"/>
        </w:rPr>
        <w:br/>
      </w:r>
      <w:r w:rsidR="0073485E" w:rsidRPr="0073485E">
        <w:rPr>
          <w:b/>
          <w:bCs/>
          <w:lang w:val="en-AU"/>
        </w:rPr>
        <w:t>Custom policy + automatic rotation = customer-managed symmetric key.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00"/>
        <w:gridCol w:w="1843"/>
        <w:gridCol w:w="2268"/>
      </w:tblGrid>
      <w:tr w:rsidR="0073485E" w:rsidRPr="0073485E" w14:paraId="4A3BA8F9" w14:textId="77777777" w:rsidTr="006203DB">
        <w:trPr>
          <w:tblHeader/>
          <w:tblCellSpacing w:w="15" w:type="dxa"/>
        </w:trPr>
        <w:tc>
          <w:tcPr>
            <w:tcW w:w="5255" w:type="dxa"/>
            <w:vAlign w:val="center"/>
            <w:hideMark/>
          </w:tcPr>
          <w:p w14:paraId="60B3441D" w14:textId="77777777" w:rsidR="0073485E" w:rsidRPr="0073485E" w:rsidRDefault="0073485E" w:rsidP="0073485E">
            <w:pPr>
              <w:pStyle w:val="ExamTip"/>
              <w:pBdr>
                <w:left w:val="single" w:sz="14" w:space="8" w:color="2E74B5"/>
              </w:pBdr>
              <w:shd w:val="clear" w:color="auto" w:fill="E8EEF5"/>
              <w:rPr>
                <w:b/>
                <w:bCs/>
                <w:lang w:val="en-AU"/>
              </w:rPr>
            </w:pPr>
            <w:r w:rsidRPr="0073485E">
              <w:rPr>
                <w:b/>
                <w:bCs/>
                <w:lang w:val="en-AU"/>
              </w:rPr>
              <w:t>Key type</w:t>
            </w:r>
          </w:p>
        </w:tc>
        <w:tc>
          <w:tcPr>
            <w:tcW w:w="1813" w:type="dxa"/>
            <w:vAlign w:val="center"/>
            <w:hideMark/>
          </w:tcPr>
          <w:p w14:paraId="5848F236" w14:textId="77777777" w:rsidR="0073485E" w:rsidRPr="0073485E" w:rsidRDefault="0073485E" w:rsidP="0073485E">
            <w:pPr>
              <w:pStyle w:val="ExamTip"/>
              <w:pBdr>
                <w:left w:val="single" w:sz="14" w:space="8" w:color="2E74B5"/>
              </w:pBdr>
              <w:shd w:val="clear" w:color="auto" w:fill="E8EEF5"/>
              <w:rPr>
                <w:b/>
                <w:bCs/>
                <w:lang w:val="en-AU"/>
              </w:rPr>
            </w:pPr>
            <w:r w:rsidRPr="0073485E">
              <w:rPr>
                <w:b/>
                <w:bCs/>
                <w:lang w:val="en-AU"/>
              </w:rPr>
              <w:t>Custom key policy</w:t>
            </w:r>
          </w:p>
        </w:tc>
        <w:tc>
          <w:tcPr>
            <w:tcW w:w="2223" w:type="dxa"/>
            <w:vAlign w:val="center"/>
            <w:hideMark/>
          </w:tcPr>
          <w:p w14:paraId="0180EE1E" w14:textId="77777777" w:rsidR="0073485E" w:rsidRPr="0073485E" w:rsidRDefault="0073485E" w:rsidP="0073485E">
            <w:pPr>
              <w:pStyle w:val="ExamTip"/>
              <w:pBdr>
                <w:left w:val="single" w:sz="14" w:space="8" w:color="2E74B5"/>
              </w:pBdr>
              <w:shd w:val="clear" w:color="auto" w:fill="E8EEF5"/>
              <w:rPr>
                <w:b/>
                <w:bCs/>
                <w:lang w:val="en-AU"/>
              </w:rPr>
            </w:pPr>
            <w:r w:rsidRPr="0073485E">
              <w:rPr>
                <w:b/>
                <w:bCs/>
                <w:lang w:val="en-AU"/>
              </w:rPr>
              <w:t>Automatic rotation</w:t>
            </w:r>
          </w:p>
        </w:tc>
      </w:tr>
      <w:tr w:rsidR="0073485E" w:rsidRPr="0073485E" w14:paraId="14E9290A" w14:textId="77777777" w:rsidTr="006203DB">
        <w:trPr>
          <w:tblCellSpacing w:w="15" w:type="dxa"/>
        </w:trPr>
        <w:tc>
          <w:tcPr>
            <w:tcW w:w="5255" w:type="dxa"/>
            <w:vAlign w:val="center"/>
            <w:hideMark/>
          </w:tcPr>
          <w:p w14:paraId="6DCE3B83"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Customer-managed symmetric, AWS-generated material</w:t>
            </w:r>
          </w:p>
        </w:tc>
        <w:tc>
          <w:tcPr>
            <w:tcW w:w="1813" w:type="dxa"/>
            <w:vAlign w:val="center"/>
            <w:hideMark/>
          </w:tcPr>
          <w:p w14:paraId="1BCDFAD7"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Yes</w:t>
            </w:r>
          </w:p>
        </w:tc>
        <w:tc>
          <w:tcPr>
            <w:tcW w:w="2223" w:type="dxa"/>
            <w:vAlign w:val="center"/>
            <w:hideMark/>
          </w:tcPr>
          <w:p w14:paraId="481CD376"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Yes</w:t>
            </w:r>
          </w:p>
        </w:tc>
      </w:tr>
      <w:tr w:rsidR="0073485E" w:rsidRPr="0073485E" w14:paraId="001B34A2" w14:textId="77777777" w:rsidTr="006203DB">
        <w:trPr>
          <w:tblCellSpacing w:w="15" w:type="dxa"/>
        </w:trPr>
        <w:tc>
          <w:tcPr>
            <w:tcW w:w="5255" w:type="dxa"/>
            <w:vAlign w:val="center"/>
            <w:hideMark/>
          </w:tcPr>
          <w:p w14:paraId="4FD82FEF"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Customer-managed asymmetric</w:t>
            </w:r>
          </w:p>
        </w:tc>
        <w:tc>
          <w:tcPr>
            <w:tcW w:w="1813" w:type="dxa"/>
            <w:vAlign w:val="center"/>
            <w:hideMark/>
          </w:tcPr>
          <w:p w14:paraId="33B3D2B8"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Yes</w:t>
            </w:r>
          </w:p>
        </w:tc>
        <w:tc>
          <w:tcPr>
            <w:tcW w:w="2223" w:type="dxa"/>
            <w:vAlign w:val="center"/>
            <w:hideMark/>
          </w:tcPr>
          <w:p w14:paraId="14A7B018"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No</w:t>
            </w:r>
          </w:p>
        </w:tc>
      </w:tr>
      <w:tr w:rsidR="0073485E" w:rsidRPr="0073485E" w14:paraId="5FBB806B" w14:textId="77777777" w:rsidTr="006203DB">
        <w:trPr>
          <w:tblCellSpacing w:w="15" w:type="dxa"/>
        </w:trPr>
        <w:tc>
          <w:tcPr>
            <w:tcW w:w="5255" w:type="dxa"/>
            <w:vAlign w:val="center"/>
            <w:hideMark/>
          </w:tcPr>
          <w:p w14:paraId="2EBEC8E6"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Customer-managed with imported material</w:t>
            </w:r>
          </w:p>
        </w:tc>
        <w:tc>
          <w:tcPr>
            <w:tcW w:w="1813" w:type="dxa"/>
            <w:vAlign w:val="center"/>
            <w:hideMark/>
          </w:tcPr>
          <w:p w14:paraId="682DF32D"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Yes</w:t>
            </w:r>
          </w:p>
        </w:tc>
        <w:tc>
          <w:tcPr>
            <w:tcW w:w="2223" w:type="dxa"/>
            <w:vAlign w:val="center"/>
            <w:hideMark/>
          </w:tcPr>
          <w:p w14:paraId="45D6E27C"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No</w:t>
            </w:r>
          </w:p>
        </w:tc>
      </w:tr>
      <w:tr w:rsidR="0073485E" w:rsidRPr="0073485E" w14:paraId="25635454" w14:textId="77777777" w:rsidTr="006203DB">
        <w:trPr>
          <w:tblCellSpacing w:w="15" w:type="dxa"/>
        </w:trPr>
        <w:tc>
          <w:tcPr>
            <w:tcW w:w="5255" w:type="dxa"/>
            <w:vAlign w:val="center"/>
            <w:hideMark/>
          </w:tcPr>
          <w:p w14:paraId="373A6CC0"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AWS-owned</w:t>
            </w:r>
          </w:p>
        </w:tc>
        <w:tc>
          <w:tcPr>
            <w:tcW w:w="1813" w:type="dxa"/>
            <w:vAlign w:val="center"/>
            <w:hideMark/>
          </w:tcPr>
          <w:p w14:paraId="576AE075"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No customer control</w:t>
            </w:r>
          </w:p>
        </w:tc>
        <w:tc>
          <w:tcPr>
            <w:tcW w:w="2223" w:type="dxa"/>
            <w:vAlign w:val="center"/>
            <w:hideMark/>
          </w:tcPr>
          <w:p w14:paraId="3A31D91F" w14:textId="77777777" w:rsidR="0073485E" w:rsidRPr="0073485E" w:rsidRDefault="0073485E" w:rsidP="0073485E">
            <w:pPr>
              <w:pStyle w:val="ExamTip"/>
              <w:pBdr>
                <w:left w:val="single" w:sz="14" w:space="8" w:color="2E74B5"/>
              </w:pBdr>
              <w:shd w:val="clear" w:color="auto" w:fill="E8EEF5"/>
              <w:rPr>
                <w:lang w:val="en-AU"/>
              </w:rPr>
            </w:pPr>
            <w:r w:rsidRPr="0073485E">
              <w:rPr>
                <w:lang w:val="en-AU"/>
              </w:rPr>
              <w:t>AWS-controlled</w:t>
            </w:r>
          </w:p>
        </w:tc>
      </w:tr>
    </w:tbl>
    <w:p w14:paraId="10194259" w14:textId="77777777" w:rsidR="00421519" w:rsidRDefault="00051605">
      <w:pPr>
        <w:pStyle w:val="Heading2"/>
      </w:pPr>
      <w:r>
        <w:t>Question 124</w:t>
      </w:r>
    </w:p>
    <w:p w14:paraId="3413072E" w14:textId="77777777" w:rsidR="00421519" w:rsidRDefault="00051605">
      <w:pPr>
        <w:pStyle w:val="QuestionStem"/>
        <w:keepNext/>
      </w:pPr>
      <w:r>
        <w:t xml:space="preserve">A school uses a web application to track student attendance. The application uses an Amazon API Gateway REST API and backend AWS Lambda functions. The application stores data in an Amazon DynamoDB table that is in on-demand capacity mode. Teachers report slow application performance at the same time every weekday. A CloudOps engineer notices that the performance problems happen only when the application demand suddenly increases. The application can handle the peak load if the load increases gradually. The </w:t>
      </w:r>
      <w:r>
        <w:t>CloudOps engineer must modify the application to resolve the performance issue. Which solution will meet this requirement?</w:t>
      </w:r>
    </w:p>
    <w:p w14:paraId="5907480D" w14:textId="77777777" w:rsidR="00421519" w:rsidRDefault="00051605">
      <w:pPr>
        <w:pStyle w:val="OptionText"/>
        <w:keepLines/>
        <w:numPr>
          <w:ilvl w:val="0"/>
          <w:numId w:val="81"/>
        </w:numPr>
        <w:shd w:val="clear" w:color="auto" w:fill="E8F5E9"/>
      </w:pPr>
      <w:r>
        <w:rPr>
          <w:b/>
          <w:color w:val="216E39"/>
        </w:rPr>
        <w:t>Configure provisioned concurrency with scheduled auto scaling for the Lambda functions.</w:t>
      </w:r>
    </w:p>
    <w:p w14:paraId="0763FA7C" w14:textId="77777777" w:rsidR="00421519" w:rsidRDefault="00051605">
      <w:pPr>
        <w:pStyle w:val="OptionText"/>
        <w:keepLines/>
        <w:numPr>
          <w:ilvl w:val="0"/>
          <w:numId w:val="81"/>
        </w:numPr>
      </w:pPr>
      <w:r>
        <w:t>Configure reserved concurrency with scheduled auto scaling for the Lambda functions.</w:t>
      </w:r>
    </w:p>
    <w:p w14:paraId="218D1FC5" w14:textId="77777777" w:rsidR="00421519" w:rsidRDefault="00051605">
      <w:pPr>
        <w:pStyle w:val="OptionText"/>
        <w:keepLines/>
        <w:numPr>
          <w:ilvl w:val="0"/>
          <w:numId w:val="81"/>
        </w:numPr>
      </w:pPr>
      <w:r>
        <w:t>Change the DynamoDB table from on-demand capacity mode to provisioned capacity mode with auto scaling.</w:t>
      </w:r>
    </w:p>
    <w:p w14:paraId="3E088F4D" w14:textId="77777777" w:rsidR="00421519" w:rsidRDefault="00051605">
      <w:pPr>
        <w:pStyle w:val="OptionText"/>
        <w:keepLines/>
        <w:numPr>
          <w:ilvl w:val="0"/>
          <w:numId w:val="81"/>
        </w:numPr>
      </w:pPr>
      <w:r>
        <w:t>Change the DynamoDB table from on-demand capacity mode to provisioned capacity mode. Set the provisioned capacity to match peak usage.</w:t>
      </w:r>
    </w:p>
    <w:p w14:paraId="696E426E" w14:textId="77777777" w:rsidR="00421519" w:rsidRDefault="00051605">
      <w:pPr>
        <w:pStyle w:val="CorrectAnswer"/>
        <w:keepNext/>
      </w:pPr>
      <w:r>
        <w:lastRenderedPageBreak/>
        <w:t>Correct answer: A</w:t>
      </w:r>
    </w:p>
    <w:p w14:paraId="45F75E69" w14:textId="77777777" w:rsidR="00421519" w:rsidRDefault="00051605">
      <w:pPr>
        <w:pStyle w:val="Explanation"/>
        <w:keepNext/>
      </w:pPr>
      <w:r>
        <w:rPr>
          <w:b/>
          <w:color w:val="17365D"/>
        </w:rPr>
        <w:t xml:space="preserve">Why: </w:t>
      </w:r>
      <w:r>
        <w:t>Scheduled scaling of Lambda provisioned concurrency pre-initializes execution environments before the predictable weekday surge, avoiding cold-start-related slowdown.</w:t>
      </w:r>
    </w:p>
    <w:p w14:paraId="3BD1F2E4" w14:textId="77777777" w:rsidR="000E2363" w:rsidRDefault="00051605" w:rsidP="00DE18F2">
      <w:pPr>
        <w:pStyle w:val="ExamTip"/>
        <w:pBdr>
          <w:left w:val="single" w:sz="14" w:space="8" w:color="2E74B5"/>
        </w:pBdr>
        <w:shd w:val="clear" w:color="auto" w:fill="E8EEF5"/>
      </w:pPr>
      <w:r>
        <w:rPr>
          <w:b/>
        </w:rPr>
        <w:t xml:space="preserve">Exam tip: </w:t>
      </w:r>
      <w:r>
        <w:t>Predictable sudden Lambda demand is a cue for scheduled provisioned concurrency; reserved concurrency limits capacity but does not pre-warm it.</w:t>
      </w:r>
    </w:p>
    <w:p w14:paraId="7BAE7711" w14:textId="07B11EE5" w:rsidR="00DE18F2" w:rsidRPr="00DE18F2" w:rsidRDefault="00D40A82" w:rsidP="00DE18F2">
      <w:pPr>
        <w:pStyle w:val="ExamTip"/>
        <w:pBdr>
          <w:left w:val="single" w:sz="14" w:space="8" w:color="2E74B5"/>
        </w:pBdr>
        <w:shd w:val="clear" w:color="auto" w:fill="E8EEF5"/>
        <w:rPr>
          <w:b/>
          <w:bCs/>
          <w:lang w:val="en-AU"/>
        </w:rPr>
      </w:pPr>
      <w:r>
        <w:t xml:space="preserve">From </w:t>
      </w:r>
      <w:r w:rsidRPr="00D40A82">
        <w:rPr>
          <w:color w:val="FF0000"/>
        </w:rPr>
        <w:t>ChatGPT:</w:t>
      </w:r>
      <w:r w:rsidR="00DE18F2">
        <w:br/>
      </w:r>
      <w:r w:rsidR="00DE18F2" w:rsidRPr="00DE18F2">
        <w:rPr>
          <w:b/>
          <w:bCs/>
          <w:lang w:val="en-AU"/>
        </w:rPr>
        <w:t>Current AWS improvement</w:t>
      </w:r>
    </w:p>
    <w:p w14:paraId="6F1ACECB" w14:textId="77777777" w:rsidR="00DE18F2" w:rsidRPr="00DE18F2" w:rsidRDefault="00DE18F2" w:rsidP="00DE18F2">
      <w:pPr>
        <w:pStyle w:val="ExamTip"/>
        <w:pBdr>
          <w:left w:val="single" w:sz="14" w:space="8" w:color="2E74B5"/>
        </w:pBdr>
        <w:shd w:val="clear" w:color="auto" w:fill="E8EEF5"/>
        <w:rPr>
          <w:lang w:val="en-AU"/>
        </w:rPr>
      </w:pPr>
      <w:r w:rsidRPr="00DE18F2">
        <w:rPr>
          <w:lang w:val="en-AU"/>
        </w:rPr>
        <w:t xml:space="preserve">DynamoDB now supports increasing </w:t>
      </w:r>
      <w:r w:rsidRPr="00DE18F2">
        <w:rPr>
          <w:b/>
          <w:bCs/>
          <w:lang w:val="en-AU"/>
        </w:rPr>
        <w:t>warm throughput</w:t>
      </w:r>
      <w:r w:rsidRPr="00DE18F2">
        <w:rPr>
          <w:lang w:val="en-AU"/>
        </w:rPr>
        <w:t xml:space="preserve"> for an on-demand table. In a modern production design, you could pre-warm the existing on-demand table for the predictable peak instead of permanently provisioning peak capacity. However, that option is not provided, so </w:t>
      </w:r>
      <w:r w:rsidRPr="00DE18F2">
        <w:rPr>
          <w:b/>
          <w:bCs/>
          <w:lang w:val="en-AU"/>
        </w:rPr>
        <w:t>D is the correct exam answer</w:t>
      </w:r>
      <w:r w:rsidRPr="00DE18F2">
        <w:rPr>
          <w:lang w:val="en-AU"/>
        </w:rPr>
        <w:t xml:space="preserve">. </w:t>
      </w:r>
      <w:hyperlink r:id="rId9" w:tgtFrame="_new" w:history="1">
        <w:r w:rsidRPr="00DE18F2">
          <w:rPr>
            <w:rStyle w:val="Hyperlink"/>
            <w:lang w:val="en-AU"/>
          </w:rPr>
          <w:t>DynamoDB warm throughput</w:t>
        </w:r>
      </w:hyperlink>
    </w:p>
    <w:p w14:paraId="727C3941" w14:textId="77777777" w:rsidR="00DE18F2" w:rsidRPr="00DE18F2" w:rsidRDefault="00DE18F2" w:rsidP="00DE18F2">
      <w:pPr>
        <w:pStyle w:val="ExamTip"/>
        <w:pBdr>
          <w:left w:val="single" w:sz="14" w:space="8" w:color="2E74B5"/>
        </w:pBdr>
        <w:shd w:val="clear" w:color="auto" w:fill="E8EEF5"/>
        <w:rPr>
          <w:b/>
          <w:bCs/>
          <w:lang w:val="en-AU"/>
        </w:rPr>
      </w:pPr>
      <w:r w:rsidRPr="00DE18F2">
        <w:rPr>
          <w:b/>
          <w:bCs/>
          <w:lang w:val="en-AU"/>
        </w:rPr>
        <w:t>Exam memory tip</w:t>
      </w:r>
    </w:p>
    <w:p w14:paraId="22AD6807" w14:textId="77777777" w:rsidR="00DE18F2" w:rsidRPr="00DE18F2" w:rsidRDefault="00DE18F2" w:rsidP="00DE18F2">
      <w:pPr>
        <w:pStyle w:val="ExamTip"/>
        <w:pBdr>
          <w:left w:val="single" w:sz="14" w:space="8" w:color="2E74B5"/>
        </w:pBdr>
        <w:shd w:val="clear" w:color="auto" w:fill="E8EEF5"/>
        <w:rPr>
          <w:lang w:val="en-AU"/>
        </w:rPr>
      </w:pPr>
      <w:r w:rsidRPr="00DE18F2">
        <w:rPr>
          <w:b/>
          <w:bCs/>
          <w:lang w:val="en-AU"/>
        </w:rPr>
        <w:t xml:space="preserve">DynamoDB </w:t>
      </w:r>
      <w:proofErr w:type="gramStart"/>
      <w:r w:rsidRPr="00DE18F2">
        <w:rPr>
          <w:b/>
          <w:bCs/>
          <w:lang w:val="en-AU"/>
        </w:rPr>
        <w:t>on-demand</w:t>
      </w:r>
      <w:proofErr w:type="gramEnd"/>
      <w:r w:rsidRPr="00DE18F2">
        <w:rPr>
          <w:b/>
          <w:bCs/>
          <w:lang w:val="en-AU"/>
        </w:rPr>
        <w:t xml:space="preserve"> + sudden increase above 2× previous peak = possible throttling.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3"/>
        <w:gridCol w:w="3338"/>
      </w:tblGrid>
      <w:tr w:rsidR="00DE18F2" w:rsidRPr="00DE18F2" w14:paraId="06E00E87" w14:textId="77777777" w:rsidTr="00B4345A">
        <w:trPr>
          <w:tblHeader/>
          <w:tblCellSpacing w:w="15" w:type="dxa"/>
        </w:trPr>
        <w:tc>
          <w:tcPr>
            <w:tcW w:w="0" w:type="auto"/>
            <w:vAlign w:val="center"/>
            <w:hideMark/>
          </w:tcPr>
          <w:p w14:paraId="717CA04B" w14:textId="77777777" w:rsidR="00DE18F2" w:rsidRPr="00DE18F2" w:rsidRDefault="00DE18F2" w:rsidP="00DE18F2">
            <w:pPr>
              <w:pStyle w:val="ExamTip"/>
              <w:pBdr>
                <w:left w:val="single" w:sz="14" w:space="8" w:color="2E74B5"/>
              </w:pBdr>
              <w:shd w:val="clear" w:color="auto" w:fill="E8EEF5"/>
              <w:rPr>
                <w:b/>
                <w:bCs/>
                <w:lang w:val="en-AU"/>
              </w:rPr>
            </w:pPr>
            <w:r w:rsidRPr="00DE18F2">
              <w:rPr>
                <w:b/>
                <w:bCs/>
                <w:lang w:val="en-AU"/>
              </w:rPr>
              <w:t>Traffic pattern</w:t>
            </w:r>
          </w:p>
        </w:tc>
        <w:tc>
          <w:tcPr>
            <w:tcW w:w="0" w:type="auto"/>
            <w:vAlign w:val="center"/>
            <w:hideMark/>
          </w:tcPr>
          <w:p w14:paraId="551E4F96" w14:textId="77777777" w:rsidR="00DE18F2" w:rsidRPr="00DE18F2" w:rsidRDefault="00DE18F2" w:rsidP="00DE18F2">
            <w:pPr>
              <w:pStyle w:val="ExamTip"/>
              <w:pBdr>
                <w:left w:val="single" w:sz="14" w:space="8" w:color="2E74B5"/>
              </w:pBdr>
              <w:shd w:val="clear" w:color="auto" w:fill="E8EEF5"/>
              <w:rPr>
                <w:b/>
                <w:bCs/>
                <w:lang w:val="en-AU"/>
              </w:rPr>
            </w:pPr>
            <w:r w:rsidRPr="00DE18F2">
              <w:rPr>
                <w:b/>
                <w:bCs/>
                <w:lang w:val="en-AU"/>
              </w:rPr>
              <w:t>Suitable solution</w:t>
            </w:r>
          </w:p>
        </w:tc>
      </w:tr>
      <w:tr w:rsidR="00DE18F2" w:rsidRPr="00DE18F2" w14:paraId="41F4DBBA" w14:textId="77777777" w:rsidTr="00B4345A">
        <w:trPr>
          <w:tblCellSpacing w:w="15" w:type="dxa"/>
        </w:trPr>
        <w:tc>
          <w:tcPr>
            <w:tcW w:w="0" w:type="auto"/>
            <w:vAlign w:val="center"/>
            <w:hideMark/>
          </w:tcPr>
          <w:p w14:paraId="5C9A0D22" w14:textId="77777777" w:rsidR="00DE18F2" w:rsidRPr="00DE18F2" w:rsidRDefault="00DE18F2" w:rsidP="00DE18F2">
            <w:pPr>
              <w:pStyle w:val="ExamTip"/>
              <w:pBdr>
                <w:left w:val="single" w:sz="14" w:space="8" w:color="2E74B5"/>
              </w:pBdr>
              <w:shd w:val="clear" w:color="auto" w:fill="E8EEF5"/>
              <w:rPr>
                <w:lang w:val="en-AU"/>
              </w:rPr>
            </w:pPr>
            <w:r w:rsidRPr="00DE18F2">
              <w:rPr>
                <w:lang w:val="en-AU"/>
              </w:rPr>
              <w:t>Unpredictable and fluctuating</w:t>
            </w:r>
          </w:p>
        </w:tc>
        <w:tc>
          <w:tcPr>
            <w:tcW w:w="0" w:type="auto"/>
            <w:vAlign w:val="center"/>
            <w:hideMark/>
          </w:tcPr>
          <w:p w14:paraId="1CF6C51E" w14:textId="77777777" w:rsidR="00DE18F2" w:rsidRPr="00DE18F2" w:rsidRDefault="00DE18F2" w:rsidP="00DE18F2">
            <w:pPr>
              <w:pStyle w:val="ExamTip"/>
              <w:pBdr>
                <w:left w:val="single" w:sz="14" w:space="8" w:color="2E74B5"/>
              </w:pBdr>
              <w:shd w:val="clear" w:color="auto" w:fill="E8EEF5"/>
              <w:rPr>
                <w:lang w:val="en-AU"/>
              </w:rPr>
            </w:pPr>
            <w:proofErr w:type="gramStart"/>
            <w:r w:rsidRPr="00DE18F2">
              <w:rPr>
                <w:lang w:val="en-AU"/>
              </w:rPr>
              <w:t>On-demand</w:t>
            </w:r>
            <w:proofErr w:type="gramEnd"/>
          </w:p>
        </w:tc>
      </w:tr>
      <w:tr w:rsidR="00DE18F2" w:rsidRPr="00DE18F2" w14:paraId="1099DE61" w14:textId="77777777" w:rsidTr="00B4345A">
        <w:trPr>
          <w:tblCellSpacing w:w="15" w:type="dxa"/>
        </w:trPr>
        <w:tc>
          <w:tcPr>
            <w:tcW w:w="0" w:type="auto"/>
            <w:vAlign w:val="center"/>
            <w:hideMark/>
          </w:tcPr>
          <w:p w14:paraId="699E4184" w14:textId="77777777" w:rsidR="00DE18F2" w:rsidRPr="00DE18F2" w:rsidRDefault="00DE18F2" w:rsidP="00DE18F2">
            <w:pPr>
              <w:pStyle w:val="ExamTip"/>
              <w:pBdr>
                <w:left w:val="single" w:sz="14" w:space="8" w:color="2E74B5"/>
              </w:pBdr>
              <w:shd w:val="clear" w:color="auto" w:fill="E8EEF5"/>
              <w:rPr>
                <w:lang w:val="en-AU"/>
              </w:rPr>
            </w:pPr>
            <w:r w:rsidRPr="00DE18F2">
              <w:rPr>
                <w:lang w:val="en-AU"/>
              </w:rPr>
              <w:t>Predictable sudden peak</w:t>
            </w:r>
          </w:p>
        </w:tc>
        <w:tc>
          <w:tcPr>
            <w:tcW w:w="0" w:type="auto"/>
            <w:vAlign w:val="center"/>
            <w:hideMark/>
          </w:tcPr>
          <w:p w14:paraId="774441B6" w14:textId="77777777" w:rsidR="00DE18F2" w:rsidRPr="00DE18F2" w:rsidRDefault="00DE18F2" w:rsidP="00DE18F2">
            <w:pPr>
              <w:pStyle w:val="ExamTip"/>
              <w:pBdr>
                <w:left w:val="single" w:sz="14" w:space="8" w:color="2E74B5"/>
              </w:pBdr>
              <w:shd w:val="clear" w:color="auto" w:fill="E8EEF5"/>
              <w:rPr>
                <w:lang w:val="en-AU"/>
              </w:rPr>
            </w:pPr>
            <w:r w:rsidRPr="00DE18F2">
              <w:rPr>
                <w:lang w:val="en-AU"/>
              </w:rPr>
              <w:t>Pre-provision peak capacity</w:t>
            </w:r>
          </w:p>
        </w:tc>
      </w:tr>
      <w:tr w:rsidR="00DE18F2" w:rsidRPr="00DE18F2" w14:paraId="2BF678B6" w14:textId="77777777" w:rsidTr="00B4345A">
        <w:trPr>
          <w:tblCellSpacing w:w="15" w:type="dxa"/>
        </w:trPr>
        <w:tc>
          <w:tcPr>
            <w:tcW w:w="0" w:type="auto"/>
            <w:vAlign w:val="center"/>
            <w:hideMark/>
          </w:tcPr>
          <w:p w14:paraId="79F4DB11" w14:textId="77777777" w:rsidR="00DE18F2" w:rsidRPr="00DE18F2" w:rsidRDefault="00DE18F2" w:rsidP="00DE18F2">
            <w:pPr>
              <w:pStyle w:val="ExamTip"/>
              <w:pBdr>
                <w:left w:val="single" w:sz="14" w:space="8" w:color="2E74B5"/>
              </w:pBdr>
              <w:shd w:val="clear" w:color="auto" w:fill="E8EEF5"/>
              <w:rPr>
                <w:lang w:val="en-AU"/>
              </w:rPr>
            </w:pPr>
            <w:r w:rsidRPr="00DE18F2">
              <w:rPr>
                <w:lang w:val="en-AU"/>
              </w:rPr>
              <w:t>Predictable gradual changes</w:t>
            </w:r>
          </w:p>
        </w:tc>
        <w:tc>
          <w:tcPr>
            <w:tcW w:w="0" w:type="auto"/>
            <w:vAlign w:val="center"/>
            <w:hideMark/>
          </w:tcPr>
          <w:p w14:paraId="41852558" w14:textId="77777777" w:rsidR="00DE18F2" w:rsidRPr="00DE18F2" w:rsidRDefault="00DE18F2" w:rsidP="00DE18F2">
            <w:pPr>
              <w:pStyle w:val="ExamTip"/>
              <w:pBdr>
                <w:left w:val="single" w:sz="14" w:space="8" w:color="2E74B5"/>
              </w:pBdr>
              <w:shd w:val="clear" w:color="auto" w:fill="E8EEF5"/>
              <w:rPr>
                <w:lang w:val="en-AU"/>
              </w:rPr>
            </w:pPr>
            <w:r w:rsidRPr="00DE18F2">
              <w:rPr>
                <w:lang w:val="en-AU"/>
              </w:rPr>
              <w:t>Provisioned capacity with auto scaling</w:t>
            </w:r>
          </w:p>
        </w:tc>
      </w:tr>
      <w:tr w:rsidR="00DE18F2" w:rsidRPr="00DE18F2" w14:paraId="523393F7" w14:textId="77777777" w:rsidTr="00B4345A">
        <w:trPr>
          <w:tblCellSpacing w:w="15" w:type="dxa"/>
        </w:trPr>
        <w:tc>
          <w:tcPr>
            <w:tcW w:w="0" w:type="auto"/>
            <w:vAlign w:val="center"/>
            <w:hideMark/>
          </w:tcPr>
          <w:p w14:paraId="2981AC7E" w14:textId="77777777" w:rsidR="00DE18F2" w:rsidRPr="00DE18F2" w:rsidRDefault="00DE18F2" w:rsidP="00DE18F2">
            <w:pPr>
              <w:pStyle w:val="ExamTip"/>
              <w:pBdr>
                <w:left w:val="single" w:sz="14" w:space="8" w:color="2E74B5"/>
              </w:pBdr>
              <w:shd w:val="clear" w:color="auto" w:fill="E8EEF5"/>
              <w:rPr>
                <w:lang w:val="en-AU"/>
              </w:rPr>
            </w:pPr>
            <w:r w:rsidRPr="00DE18F2">
              <w:rPr>
                <w:lang w:val="en-AU"/>
              </w:rPr>
              <w:t>Lambda cold starts</w:t>
            </w:r>
          </w:p>
        </w:tc>
        <w:tc>
          <w:tcPr>
            <w:tcW w:w="0" w:type="auto"/>
            <w:vAlign w:val="center"/>
            <w:hideMark/>
          </w:tcPr>
          <w:p w14:paraId="6EC33776" w14:textId="77777777" w:rsidR="00DE18F2" w:rsidRPr="00DE18F2" w:rsidRDefault="00DE18F2" w:rsidP="00DE18F2">
            <w:pPr>
              <w:pStyle w:val="ExamTip"/>
              <w:pBdr>
                <w:left w:val="single" w:sz="14" w:space="8" w:color="2E74B5"/>
              </w:pBdr>
              <w:shd w:val="clear" w:color="auto" w:fill="E8EEF5"/>
              <w:rPr>
                <w:lang w:val="en-AU"/>
              </w:rPr>
            </w:pPr>
            <w:r w:rsidRPr="00DE18F2">
              <w:rPr>
                <w:lang w:val="en-AU"/>
              </w:rPr>
              <w:t>Provisioned concurrency</w:t>
            </w:r>
          </w:p>
        </w:tc>
      </w:tr>
      <w:tr w:rsidR="00DE18F2" w:rsidRPr="00DE18F2" w14:paraId="05F33224" w14:textId="77777777" w:rsidTr="00B4345A">
        <w:trPr>
          <w:tblCellSpacing w:w="15" w:type="dxa"/>
        </w:trPr>
        <w:tc>
          <w:tcPr>
            <w:tcW w:w="0" w:type="auto"/>
            <w:vAlign w:val="center"/>
            <w:hideMark/>
          </w:tcPr>
          <w:p w14:paraId="1FC04C5D" w14:textId="77777777" w:rsidR="00DE18F2" w:rsidRPr="00DE18F2" w:rsidRDefault="00DE18F2" w:rsidP="00DE18F2">
            <w:pPr>
              <w:pStyle w:val="ExamTip"/>
              <w:pBdr>
                <w:left w:val="single" w:sz="14" w:space="8" w:color="2E74B5"/>
              </w:pBdr>
              <w:shd w:val="clear" w:color="auto" w:fill="E8EEF5"/>
              <w:rPr>
                <w:lang w:val="en-AU"/>
              </w:rPr>
            </w:pPr>
            <w:r w:rsidRPr="00DE18F2">
              <w:rPr>
                <w:lang w:val="en-AU"/>
              </w:rPr>
              <w:t>Protect/limit Lambda concurrency</w:t>
            </w:r>
          </w:p>
        </w:tc>
        <w:tc>
          <w:tcPr>
            <w:tcW w:w="0" w:type="auto"/>
            <w:vAlign w:val="center"/>
            <w:hideMark/>
          </w:tcPr>
          <w:p w14:paraId="2F3E5943" w14:textId="77777777" w:rsidR="00DE18F2" w:rsidRPr="00DE18F2" w:rsidRDefault="00DE18F2" w:rsidP="00DE18F2">
            <w:pPr>
              <w:pStyle w:val="ExamTip"/>
              <w:pBdr>
                <w:left w:val="single" w:sz="14" w:space="8" w:color="2E74B5"/>
              </w:pBdr>
              <w:shd w:val="clear" w:color="auto" w:fill="E8EEF5"/>
              <w:rPr>
                <w:lang w:val="en-AU"/>
              </w:rPr>
            </w:pPr>
            <w:r w:rsidRPr="00DE18F2">
              <w:rPr>
                <w:lang w:val="en-AU"/>
              </w:rPr>
              <w:t>Reserved concurrency</w:t>
            </w:r>
          </w:p>
        </w:tc>
      </w:tr>
    </w:tbl>
    <w:p w14:paraId="65823682" w14:textId="77777777" w:rsidR="00421519" w:rsidRDefault="00051605">
      <w:pPr>
        <w:pStyle w:val="Heading2"/>
      </w:pPr>
      <w:r>
        <w:t>Question 125</w:t>
      </w:r>
    </w:p>
    <w:p w14:paraId="4F720A25" w14:textId="77777777" w:rsidR="00421519" w:rsidRDefault="00051605">
      <w:pPr>
        <w:pStyle w:val="QuestionStem"/>
        <w:keepNext/>
      </w:pPr>
      <w:r>
        <w:t>A company is hosting a public website on Amazon EC2 instances behind an Application Load Balancer (ALB). The company needs the website to support HTTPS connections. Which solution will meet this requirement?</w:t>
      </w:r>
    </w:p>
    <w:p w14:paraId="64FBFD03" w14:textId="77777777" w:rsidR="00421519" w:rsidRDefault="00051605">
      <w:pPr>
        <w:pStyle w:val="OptionText"/>
        <w:keepLines/>
        <w:numPr>
          <w:ilvl w:val="0"/>
          <w:numId w:val="82"/>
        </w:numPr>
      </w:pPr>
      <w:r>
        <w:t>Replace the ALB with a Network Load Balancer.</w:t>
      </w:r>
    </w:p>
    <w:p w14:paraId="3226588C" w14:textId="77777777" w:rsidR="00421519" w:rsidRDefault="00051605">
      <w:pPr>
        <w:pStyle w:val="OptionText"/>
        <w:keepLines/>
        <w:numPr>
          <w:ilvl w:val="0"/>
          <w:numId w:val="82"/>
        </w:numPr>
        <w:shd w:val="clear" w:color="auto" w:fill="E8F5E9"/>
      </w:pPr>
      <w:r>
        <w:rPr>
          <w:b/>
          <w:color w:val="216E39"/>
        </w:rPr>
        <w:t>Use AWS Certificate Manager (ACM) to issue a public SSL/TLS certificate. Configure the ALB to use the certificate.</w:t>
      </w:r>
    </w:p>
    <w:p w14:paraId="041FC163" w14:textId="77777777" w:rsidR="00421519" w:rsidRDefault="00051605">
      <w:pPr>
        <w:pStyle w:val="OptionText"/>
        <w:keepLines/>
        <w:numPr>
          <w:ilvl w:val="0"/>
          <w:numId w:val="82"/>
        </w:numPr>
      </w:pPr>
      <w:r>
        <w:t>Import a public SSL/TLS certificate into AWS KMS. Configure the ALB to retrieve the certificate from AWS KMS.</w:t>
      </w:r>
    </w:p>
    <w:p w14:paraId="514AB43A" w14:textId="77777777" w:rsidR="00421519" w:rsidRDefault="00051605">
      <w:pPr>
        <w:pStyle w:val="OptionText"/>
        <w:keepLines/>
        <w:numPr>
          <w:ilvl w:val="0"/>
          <w:numId w:val="82"/>
        </w:numPr>
      </w:pPr>
      <w:r>
        <w:t>Attach a public SSL/TLS certificate to the target group that is associated with the ALB.</w:t>
      </w:r>
    </w:p>
    <w:p w14:paraId="39F0F6ED" w14:textId="77777777" w:rsidR="00421519" w:rsidRDefault="00051605">
      <w:pPr>
        <w:pStyle w:val="CorrectAnswer"/>
        <w:keepNext/>
      </w:pPr>
      <w:r>
        <w:lastRenderedPageBreak/>
        <w:t>Correct answer: B</w:t>
      </w:r>
    </w:p>
    <w:p w14:paraId="6C3DC47A" w14:textId="77777777" w:rsidR="00421519" w:rsidRDefault="00051605">
      <w:pPr>
        <w:pStyle w:val="Explanation"/>
        <w:keepNext/>
      </w:pPr>
      <w:r>
        <w:rPr>
          <w:b/>
          <w:color w:val="17365D"/>
        </w:rPr>
        <w:t xml:space="preserve">Why: </w:t>
      </w:r>
      <w:r>
        <w:t>AWS Certificate Manager can issue and renew a public certificate, and the ALB HTTPS listener can use that certificate for TLS termination.</w:t>
      </w:r>
    </w:p>
    <w:p w14:paraId="18A7691E" w14:textId="77777777" w:rsidR="00421519" w:rsidRDefault="00051605">
      <w:pPr>
        <w:pStyle w:val="ExamTip"/>
        <w:pBdr>
          <w:left w:val="single" w:sz="14" w:space="8" w:color="2E74B5"/>
        </w:pBdr>
        <w:shd w:val="clear" w:color="auto" w:fill="E8EEF5"/>
      </w:pPr>
      <w:r>
        <w:rPr>
          <w:b/>
        </w:rPr>
        <w:t xml:space="preserve">Exam tip: </w:t>
      </w:r>
      <w:r>
        <w:t>Certificates attach to ALB listeners, not target groups; ACM is the managed certificate source.</w:t>
      </w:r>
    </w:p>
    <w:p w14:paraId="697873D8" w14:textId="77777777" w:rsidR="00421519" w:rsidRDefault="00051605">
      <w:pPr>
        <w:pStyle w:val="Heading2"/>
      </w:pPr>
      <w:r>
        <w:t>Question 126</w:t>
      </w:r>
    </w:p>
    <w:p w14:paraId="4D011E67" w14:textId="77777777" w:rsidR="00421519" w:rsidRDefault="00051605">
      <w:pPr>
        <w:pStyle w:val="QuestionStem"/>
        <w:keepNext/>
      </w:pPr>
      <w:r>
        <w:t>A CloudOps engineer needs to quickly resolve issues in an application that runs in a production environment on Amazon EC2 instances. The application uses an Amazon RDS database. To resolve the issues, the CloudOps engineer needs a centralized solution to collect and query logs for both the EC2 instances and the RDS database. Which solution will meet these requirements?</w:t>
      </w:r>
    </w:p>
    <w:p w14:paraId="3EF835B4" w14:textId="77777777" w:rsidR="00421519" w:rsidRDefault="00051605">
      <w:pPr>
        <w:pStyle w:val="OptionText"/>
        <w:keepLines/>
        <w:numPr>
          <w:ilvl w:val="0"/>
          <w:numId w:val="83"/>
        </w:numPr>
        <w:shd w:val="clear" w:color="auto" w:fill="E8F5E9"/>
      </w:pPr>
      <w:r>
        <w:rPr>
          <w:b/>
          <w:color w:val="216E39"/>
        </w:rPr>
        <w:t>Install and configure the Amazon CloudWatch agent on the EC2 instances to forward ERROR log events to Amazon CloudWatch Logs. Configure the RDS database to export log events to CloudWatch Logs. Use CloudWatch Logs Insights to query the logs.</w:t>
      </w:r>
    </w:p>
    <w:p w14:paraId="5330FD87" w14:textId="77777777" w:rsidR="00421519" w:rsidRDefault="00051605">
      <w:pPr>
        <w:pStyle w:val="OptionText"/>
        <w:keepLines/>
        <w:numPr>
          <w:ilvl w:val="0"/>
          <w:numId w:val="83"/>
        </w:numPr>
      </w:pPr>
      <w:r>
        <w:t>Install and configure the Amazon CloudWatch agent on the EC2 instances to forward INFO log events to an Amazon S3 bucket. Install the CloudWatch agent on the RDS database. Forward ERROR log events to the S3 bucket. Configure S3 Event notifications to invoke AWS Lambda functions to analyze the logs.</w:t>
      </w:r>
    </w:p>
    <w:p w14:paraId="197AF44B" w14:textId="77777777" w:rsidR="00421519" w:rsidRDefault="00051605">
      <w:pPr>
        <w:pStyle w:val="OptionText"/>
        <w:keepLines/>
        <w:numPr>
          <w:ilvl w:val="0"/>
          <w:numId w:val="83"/>
        </w:numPr>
      </w:pPr>
      <w:r>
        <w:t>Install and configure the Amazon CloudWatch agent on the EC2 instances to forward ERROR log events to Amazon CloudWatch Logs. Use the Logs &amp; events menu to examine log events for the RDS database. Use CloudWatch Logs Insights to query logs only for the EC2 instances.</w:t>
      </w:r>
    </w:p>
    <w:p w14:paraId="1CFAA954" w14:textId="77777777" w:rsidR="00421519" w:rsidRDefault="00051605">
      <w:pPr>
        <w:pStyle w:val="OptionText"/>
        <w:keepLines/>
        <w:numPr>
          <w:ilvl w:val="0"/>
          <w:numId w:val="83"/>
        </w:numPr>
      </w:pPr>
      <w:r>
        <w:t>Install and configure the AWS X-Ray agent on the EC2 instances to forward INFO, DEBUG, and latency log events to Amazon CloudWatch Logs. Configure the RDS database to export log events to Amazon CloudWatch Logs. Use CloudWatch Logs Insights to query the logs.</w:t>
      </w:r>
    </w:p>
    <w:p w14:paraId="573ECB50" w14:textId="77777777" w:rsidR="00421519" w:rsidRDefault="00051605">
      <w:pPr>
        <w:pStyle w:val="CorrectAnswer"/>
        <w:keepNext/>
      </w:pPr>
      <w:r>
        <w:t>Correct answer: A</w:t>
      </w:r>
    </w:p>
    <w:p w14:paraId="1F0AA710" w14:textId="77777777" w:rsidR="00421519" w:rsidRDefault="00051605">
      <w:pPr>
        <w:pStyle w:val="Explanation"/>
        <w:keepNext/>
      </w:pPr>
      <w:r>
        <w:rPr>
          <w:b/>
          <w:color w:val="17365D"/>
        </w:rPr>
        <w:t xml:space="preserve">Why: </w:t>
      </w:r>
      <w:r>
        <w:t>The CloudWatch agent sends EC2 application logs to CloudWatch Logs, RDS can export supported database logs to the same service, and Logs Insights provides centralized querying.</w:t>
      </w:r>
    </w:p>
    <w:p w14:paraId="76B7D2F9" w14:textId="77777777" w:rsidR="00421519" w:rsidRDefault="00051605">
      <w:pPr>
        <w:pStyle w:val="ExamTip"/>
        <w:pBdr>
          <w:left w:val="single" w:sz="14" w:space="8" w:color="2E74B5"/>
        </w:pBdr>
        <w:shd w:val="clear" w:color="auto" w:fill="E8EEF5"/>
      </w:pPr>
      <w:r>
        <w:rPr>
          <w:b/>
        </w:rPr>
        <w:t xml:space="preserve">Exam tip: </w:t>
      </w:r>
      <w:r>
        <w:t>For centralized log troubleshooting, first collect both sources into CloudWatch Logs, then query them with Logs Insights.</w:t>
      </w:r>
    </w:p>
    <w:p w14:paraId="05258336" w14:textId="77777777" w:rsidR="00421519" w:rsidRDefault="00051605">
      <w:pPr>
        <w:pStyle w:val="Heading2"/>
      </w:pPr>
      <w:r>
        <w:t>Question 127</w:t>
      </w:r>
    </w:p>
    <w:p w14:paraId="0B275FB3" w14:textId="77777777" w:rsidR="00421519" w:rsidRDefault="00051605">
      <w:pPr>
        <w:pStyle w:val="QuestionStem"/>
        <w:keepNext/>
      </w:pPr>
      <w:r>
        <w:t>A company has business-critical resources in one of its AWS accounts. The company wants to receive an email notification every time an AWS Management Console root user sign-in event occurs in the account. Which solution will meet this requirement with the MOST operational efficiency?</w:t>
      </w:r>
    </w:p>
    <w:p w14:paraId="008F0889" w14:textId="77777777" w:rsidR="00421519" w:rsidRDefault="00051605">
      <w:pPr>
        <w:pStyle w:val="OptionText"/>
        <w:keepLines/>
        <w:numPr>
          <w:ilvl w:val="0"/>
          <w:numId w:val="84"/>
        </w:numPr>
      </w:pPr>
      <w:r>
        <w:t>Create an Amazon CloudWatch alarm that detects AWS Management Console root user sign-in events. Configure the alarm to send email notifications directly through AWS Trusted Advisor.</w:t>
      </w:r>
    </w:p>
    <w:p w14:paraId="0A470D38" w14:textId="77777777" w:rsidR="00421519" w:rsidRDefault="00051605">
      <w:pPr>
        <w:pStyle w:val="OptionText"/>
        <w:keepLines/>
        <w:numPr>
          <w:ilvl w:val="0"/>
          <w:numId w:val="84"/>
        </w:numPr>
      </w:pPr>
      <w:r>
        <w:lastRenderedPageBreak/>
        <w:t>Launch an Amazon EC2 instance. Schedule a script to run every hour to analyze AWS CloudTrail events. Configure the script to send email notifications to an Amazon SNS topic when AWS Management Console root user sign-in events occur.</w:t>
      </w:r>
    </w:p>
    <w:p w14:paraId="62D2DF94" w14:textId="77777777" w:rsidR="00421519" w:rsidRDefault="00051605">
      <w:pPr>
        <w:pStyle w:val="OptionText"/>
        <w:keepLines/>
        <w:numPr>
          <w:ilvl w:val="0"/>
          <w:numId w:val="84"/>
        </w:numPr>
      </w:pPr>
      <w:r>
        <w:t>Create an Amazon EventBridge rule that reacts to AWS Management Console root user sign-in events. Configure the rule to send email notifications to an Amazon SQS queue.</w:t>
      </w:r>
    </w:p>
    <w:p w14:paraId="4ED82BFC" w14:textId="77777777" w:rsidR="00421519" w:rsidRDefault="00051605">
      <w:pPr>
        <w:pStyle w:val="OptionText"/>
        <w:keepLines/>
        <w:numPr>
          <w:ilvl w:val="0"/>
          <w:numId w:val="84"/>
        </w:numPr>
        <w:shd w:val="clear" w:color="auto" w:fill="E8F5E9"/>
      </w:pPr>
      <w:r>
        <w:rPr>
          <w:b/>
          <w:color w:val="216E39"/>
        </w:rPr>
        <w:t>Create an Amazon EventBridge rule that reacts to AWS Management Console root user sign-in events. Configure the rule to send email notifications to an Amazon SNS topic.</w:t>
      </w:r>
    </w:p>
    <w:p w14:paraId="561C4467" w14:textId="77777777" w:rsidR="00421519" w:rsidRDefault="00051605">
      <w:pPr>
        <w:pStyle w:val="CorrectAnswer"/>
        <w:keepNext/>
      </w:pPr>
      <w:r>
        <w:t>Correct answer: D</w:t>
      </w:r>
    </w:p>
    <w:p w14:paraId="157905CD" w14:textId="77777777" w:rsidR="00421519" w:rsidRDefault="00051605">
      <w:pPr>
        <w:pStyle w:val="Explanation"/>
        <w:keepNext/>
      </w:pPr>
      <w:r>
        <w:rPr>
          <w:b/>
          <w:color w:val="17365D"/>
        </w:rPr>
        <w:t xml:space="preserve">Why: </w:t>
      </w:r>
      <w:r>
        <w:t>CloudTrail records root console sign-in activity, EventBridge can match the sign-in event, and an SNS email subscription provides immediate notification.</w:t>
      </w:r>
    </w:p>
    <w:p w14:paraId="5EE04FE7" w14:textId="77777777" w:rsidR="00421519" w:rsidRDefault="00051605">
      <w:pPr>
        <w:pStyle w:val="ExamTip"/>
        <w:pBdr>
          <w:left w:val="single" w:sz="14" w:space="8" w:color="2E74B5"/>
        </w:pBdr>
        <w:shd w:val="clear" w:color="auto" w:fill="E8EEF5"/>
      </w:pPr>
      <w:r>
        <w:rPr>
          <w:b/>
        </w:rPr>
        <w:t xml:space="preserve">Exam tip: </w:t>
      </w:r>
      <w:r>
        <w:t>The common serverless alerting chain is CloudTrail event to EventBridge to SNS.</w:t>
      </w:r>
    </w:p>
    <w:p w14:paraId="5E66473A" w14:textId="77777777" w:rsidR="00421519" w:rsidRDefault="00051605">
      <w:pPr>
        <w:pStyle w:val="Heading2"/>
      </w:pPr>
      <w:r>
        <w:t>Question 128</w:t>
      </w:r>
    </w:p>
    <w:p w14:paraId="14C77502" w14:textId="77777777" w:rsidR="00421519" w:rsidRDefault="00051605">
      <w:pPr>
        <w:pStyle w:val="QuestionStem"/>
        <w:keepNext/>
      </w:pPr>
      <w:r>
        <w:t>A company's developers deploy applications to multiple AWS accounts. The developers are able to create any AWS resource within the AWS accounts. A security team wants to audit the resources that the developers created in the company's AWS accounts. Which solution will meet this requirement?</w:t>
      </w:r>
    </w:p>
    <w:p w14:paraId="42E087A5" w14:textId="77777777" w:rsidR="00421519" w:rsidRDefault="00051605">
      <w:pPr>
        <w:pStyle w:val="OptionText"/>
        <w:keepLines/>
        <w:numPr>
          <w:ilvl w:val="0"/>
          <w:numId w:val="85"/>
        </w:numPr>
      </w:pPr>
      <w:r>
        <w:t>Create an AWS account for the security team. Configure AWS Audit Manager in the security team's account. Create an Audit Manager assessment. Include the company's AWS accounts in the assessment scope. Generate an assessment report for the security team.</w:t>
      </w:r>
    </w:p>
    <w:p w14:paraId="3AC0AE71" w14:textId="77777777" w:rsidR="00421519" w:rsidRDefault="00051605">
      <w:pPr>
        <w:pStyle w:val="OptionText"/>
        <w:keepLines/>
        <w:numPr>
          <w:ilvl w:val="0"/>
          <w:numId w:val="85"/>
        </w:numPr>
        <w:shd w:val="clear" w:color="auto" w:fill="E8F5E9"/>
      </w:pPr>
      <w:r>
        <w:rPr>
          <w:b/>
          <w:color w:val="216E39"/>
        </w:rPr>
        <w:t>Configure an AWS Config recorder in each AWS account. In the security team's AWS account, create an AWS Config aggregator. Authorize the aggregator in every AWS account. Use Amazon QuickSight and Amazon Athena to generate a report for the security team.</w:t>
      </w:r>
    </w:p>
    <w:p w14:paraId="0CF0F54D" w14:textId="77777777" w:rsidR="00421519" w:rsidRDefault="00051605">
      <w:pPr>
        <w:pStyle w:val="OptionText"/>
        <w:keepLines/>
        <w:numPr>
          <w:ilvl w:val="0"/>
          <w:numId w:val="85"/>
        </w:numPr>
      </w:pPr>
      <w:r>
        <w:t>Create a trail in AWS CloudTrail in every AWS account. Create an Amazon RDS DB instance in the security team's account. Configure CloudTrail in every account to write logs to the DB instance. Use Amazon QuickSight to query the DB instance and generate a report for the security team.</w:t>
      </w:r>
    </w:p>
    <w:p w14:paraId="12FF530F" w14:textId="77777777" w:rsidR="00421519" w:rsidRDefault="00051605">
      <w:pPr>
        <w:pStyle w:val="OptionText"/>
        <w:keepLines/>
        <w:numPr>
          <w:ilvl w:val="0"/>
          <w:numId w:val="85"/>
        </w:numPr>
      </w:pPr>
      <w:r>
        <w:t>Enable AWS Trusted Advisor in every AWS account. Create a scheduled Amazon EventBridge rule to periodically refresh the Trusted Advisor checks. Use the Trusted Advisor console to generate a report for the security team.</w:t>
      </w:r>
    </w:p>
    <w:p w14:paraId="68220FE2" w14:textId="77777777" w:rsidR="00421519" w:rsidRDefault="00051605">
      <w:pPr>
        <w:pStyle w:val="CorrectAnswer"/>
        <w:keepNext/>
      </w:pPr>
      <w:r>
        <w:t>Correct answer: B</w:t>
      </w:r>
    </w:p>
    <w:p w14:paraId="7DC83C19" w14:textId="77777777" w:rsidR="00421519" w:rsidRDefault="00051605">
      <w:pPr>
        <w:pStyle w:val="Explanation"/>
        <w:keepNext/>
      </w:pPr>
      <w:r>
        <w:rPr>
          <w:b/>
          <w:color w:val="17365D"/>
        </w:rPr>
        <w:t xml:space="preserve">Why: </w:t>
      </w:r>
      <w:r>
        <w:t>AWS Config records resource inventory and configuration history in each account, and an organization or cross-account aggregator centralizes that data for the security team.</w:t>
      </w:r>
    </w:p>
    <w:p w14:paraId="05B6739C" w14:textId="290C13BB" w:rsidR="00421519" w:rsidRDefault="00051605">
      <w:pPr>
        <w:pStyle w:val="ExamTip"/>
        <w:pBdr>
          <w:left w:val="single" w:sz="14" w:space="8" w:color="2E74B5"/>
        </w:pBdr>
        <w:shd w:val="clear" w:color="auto" w:fill="E8EEF5"/>
      </w:pPr>
      <w:r>
        <w:rPr>
          <w:b/>
        </w:rPr>
        <w:t xml:space="preserve">Exam tip: </w:t>
      </w:r>
      <w:r>
        <w:t>CloudTrail audits API calls; AWS Config answers what resources exist and how their configuration changed.</w:t>
      </w:r>
      <w:r w:rsidR="00DA02EF">
        <w:br/>
      </w:r>
      <w:r w:rsidR="00DA02EF" w:rsidRPr="00DA02EF">
        <w:rPr>
          <w:b/>
          <w:bCs/>
        </w:rPr>
        <w:t>Who created or changed something? → CloudTrail</w:t>
      </w:r>
      <w:r w:rsidR="00DA02EF" w:rsidRPr="00DA02EF">
        <w:br/>
      </w:r>
      <w:r w:rsidR="00DA02EF" w:rsidRPr="00DA02EF">
        <w:rPr>
          <w:b/>
          <w:bCs/>
        </w:rPr>
        <w:t>What resources exist and how are they configured? → AWS Config</w:t>
      </w:r>
      <w:r w:rsidR="00DA02EF" w:rsidRPr="00DA02EF">
        <w:br/>
      </w:r>
      <w:r w:rsidR="00DA02EF" w:rsidRPr="00DA02EF">
        <w:rPr>
          <w:b/>
          <w:bCs/>
        </w:rPr>
        <w:t>Central inventory across accounts → AWS Config aggregator</w:t>
      </w:r>
      <w:r w:rsidR="00DA02EF" w:rsidRPr="00DA02EF">
        <w:br/>
      </w:r>
      <w:r w:rsidR="00DA02EF" w:rsidRPr="00DA02EF">
        <w:rPr>
          <w:b/>
          <w:bCs/>
        </w:rPr>
        <w:t>Formal audit evidence and frameworks → Audit Manager</w:t>
      </w:r>
    </w:p>
    <w:p w14:paraId="437DEA22" w14:textId="77777777" w:rsidR="00421519" w:rsidRDefault="00051605">
      <w:pPr>
        <w:pStyle w:val="Heading2"/>
      </w:pPr>
      <w:r>
        <w:lastRenderedPageBreak/>
        <w:t>Question 129</w:t>
      </w:r>
    </w:p>
    <w:p w14:paraId="508BF89C" w14:textId="77777777" w:rsidR="00421519" w:rsidRDefault="00051605">
      <w:pPr>
        <w:pStyle w:val="QuestionStem"/>
        <w:keepNext/>
      </w:pPr>
      <w:r>
        <w:t xml:space="preserve">A company experiences increased production incidents. A CloudOps engineer must provide developers with secure access to Amazon EC2 instances from the AWS Management Console. The developers must be able to successfully connect by using EC2 Instance Connect for real-time troubleshooting. The EC2 instances are based on the latest Amazon Linux 2023 AMIs. The EC2 instances are publicly accessible. The EC2 instances have been properly configured with security groups that allow inbound SSH traffic. The developers </w:t>
      </w:r>
      <w:r>
        <w:t>will use the default ec2-user account to access the instances from the console. Which step should the CloudOps engineer perform NEXT to ensure that the developers can successfully connect by using EC2 Instance Connect?</w:t>
      </w:r>
    </w:p>
    <w:p w14:paraId="24CD65D8" w14:textId="77777777" w:rsidR="00421519" w:rsidRDefault="00051605">
      <w:pPr>
        <w:pStyle w:val="OptionText"/>
        <w:keepLines/>
        <w:numPr>
          <w:ilvl w:val="0"/>
          <w:numId w:val="86"/>
        </w:numPr>
      </w:pPr>
      <w:r>
        <w:t>Create an IAM role with EC2 access. Attach the role to the EC2 instances.</w:t>
      </w:r>
    </w:p>
    <w:p w14:paraId="76C8DBE5" w14:textId="77777777" w:rsidR="00421519" w:rsidRDefault="00051605">
      <w:pPr>
        <w:pStyle w:val="OptionText"/>
        <w:keepLines/>
        <w:numPr>
          <w:ilvl w:val="0"/>
          <w:numId w:val="86"/>
        </w:numPr>
      </w:pPr>
      <w:r>
        <w:t>Download and install the EC2 Instance Connect agent on the production instances.</w:t>
      </w:r>
    </w:p>
    <w:p w14:paraId="12A8C486" w14:textId="77777777" w:rsidR="00421519" w:rsidRDefault="00051605">
      <w:pPr>
        <w:pStyle w:val="OptionText"/>
        <w:keepLines/>
        <w:numPr>
          <w:ilvl w:val="0"/>
          <w:numId w:val="86"/>
        </w:numPr>
        <w:shd w:val="clear" w:color="auto" w:fill="E8F5E9"/>
      </w:pPr>
      <w:r>
        <w:rPr>
          <w:b/>
          <w:color w:val="216E39"/>
        </w:rPr>
        <w:t>Grant IAM permissions to the developers to use EC2 Instance Connect and describe the EC2 instances.</w:t>
      </w:r>
    </w:p>
    <w:p w14:paraId="6F88048B" w14:textId="77777777" w:rsidR="00421519" w:rsidRDefault="00051605">
      <w:pPr>
        <w:pStyle w:val="OptionText"/>
        <w:keepLines/>
        <w:numPr>
          <w:ilvl w:val="0"/>
          <w:numId w:val="86"/>
        </w:numPr>
      </w:pPr>
      <w:r>
        <w:t>Enable AWS CloudTrail logging. Create a VPC endpoint for EC2 Instance Connect.</w:t>
      </w:r>
    </w:p>
    <w:p w14:paraId="50234DB8" w14:textId="77777777" w:rsidR="00421519" w:rsidRDefault="00051605">
      <w:pPr>
        <w:pStyle w:val="CorrectAnswer"/>
        <w:keepNext/>
      </w:pPr>
      <w:r>
        <w:t>Correct answer: C</w:t>
      </w:r>
    </w:p>
    <w:p w14:paraId="7569642E" w14:textId="77777777" w:rsidR="00421519" w:rsidRDefault="00051605">
      <w:pPr>
        <w:pStyle w:val="Explanation"/>
        <w:keepNext/>
      </w:pPr>
      <w:r>
        <w:rPr>
          <w:b/>
          <w:color w:val="17365D"/>
        </w:rPr>
        <w:t xml:space="preserve">Why: </w:t>
      </w:r>
      <w:r>
        <w:t>Amazon Linux 2023 includes EC2 Instance Connect support, so the remaining requirement is to grant developers the EC2 Instance Connect and EC2 describe permissions needed by the console workflow.</w:t>
      </w:r>
    </w:p>
    <w:p w14:paraId="4F1E854F" w14:textId="7679C992" w:rsidR="00974EB0" w:rsidRPr="00974EB0" w:rsidRDefault="00051605" w:rsidP="00974EB0">
      <w:pPr>
        <w:pStyle w:val="ExamTip"/>
        <w:pBdr>
          <w:left w:val="single" w:sz="14" w:space="8" w:color="2E74B5"/>
        </w:pBdr>
        <w:shd w:val="clear" w:color="auto" w:fill="E8EEF5"/>
        <w:rPr>
          <w:lang w:val="en-AU"/>
        </w:rPr>
      </w:pPr>
      <w:r>
        <w:rPr>
          <w:b/>
        </w:rPr>
        <w:t xml:space="preserve">Exam tip: </w:t>
      </w:r>
      <w:r>
        <w:t>Check AMI support before installing an agent; modern Amazon Linux AMIs already include EC2 Instance Connect.</w:t>
      </w:r>
      <w:r w:rsidR="00F737B8">
        <w:br/>
      </w:r>
      <w:r w:rsidR="00974EB0">
        <w:br/>
      </w:r>
      <w:r w:rsidR="00974EB0" w:rsidRPr="00974EB0">
        <w:rPr>
          <w:b/>
          <w:bCs/>
          <w:lang w:val="en-AU"/>
        </w:rPr>
        <w:t>EC2 Instance Connect requires three things: installed package + network SSH access + user IAM permission.</w:t>
      </w:r>
    </w:p>
    <w:p w14:paraId="67353ED5" w14:textId="4A9D2010" w:rsidR="00421519" w:rsidRDefault="00974EB0">
      <w:pPr>
        <w:pStyle w:val="ExamTip"/>
        <w:pBdr>
          <w:left w:val="single" w:sz="14" w:space="8" w:color="2E74B5"/>
        </w:pBdr>
        <w:shd w:val="clear" w:color="auto" w:fill="E8EEF5"/>
      </w:pPr>
      <w:r w:rsidRPr="00974EB0">
        <w:rPr>
          <w:lang w:val="en-AU"/>
        </w:rPr>
        <w:t>The essential permission is:</w:t>
      </w:r>
      <w:r>
        <w:rPr>
          <w:lang w:val="en-AU"/>
        </w:rPr>
        <w:t xml:space="preserve"> </w:t>
      </w:r>
      <w:r w:rsidRPr="00974EB0">
        <w:rPr>
          <w:lang w:val="en-AU"/>
        </w:rPr>
        <w:t>ec2-instance-</w:t>
      </w:r>
      <w:proofErr w:type="gramStart"/>
      <w:r w:rsidRPr="00974EB0">
        <w:rPr>
          <w:lang w:val="en-AU"/>
        </w:rPr>
        <w:t>connect:SendSSHPublicKey</w:t>
      </w:r>
      <w:proofErr w:type="gramEnd"/>
    </w:p>
    <w:p w14:paraId="00B8509E" w14:textId="77777777" w:rsidR="00421519" w:rsidRDefault="00051605">
      <w:pPr>
        <w:pStyle w:val="Heading2"/>
      </w:pPr>
      <w:r>
        <w:t>Question 130</w:t>
      </w:r>
    </w:p>
    <w:p w14:paraId="39F96BB4" w14:textId="77777777" w:rsidR="00421519" w:rsidRDefault="00051605">
      <w:pPr>
        <w:pStyle w:val="QuestionStem"/>
        <w:keepNext/>
      </w:pPr>
      <w:r>
        <w:t xml:space="preserve">A company asks a CloudOps engineer to </w:t>
      </w:r>
      <w:proofErr w:type="gramStart"/>
      <w:r>
        <w:t>provision</w:t>
      </w:r>
      <w:proofErr w:type="gramEnd"/>
      <w:r>
        <w:t xml:space="preserve"> an additional environment for an application in four additional AWS Regions. The application is running on more than 100 Amazon EC2 instances in the us-east-1 Region, using fully configured Amazon Machine Images (AMIs). The company has an AWS CloudFormation template to deploy resources in us-east-1. What should the CloudOps engineer do to provision the application in the MOST operationally efficient manner?</w:t>
      </w:r>
    </w:p>
    <w:p w14:paraId="30A5BBF9" w14:textId="77777777" w:rsidR="00421519" w:rsidRDefault="00051605">
      <w:pPr>
        <w:pStyle w:val="OptionText"/>
        <w:keepLines/>
        <w:numPr>
          <w:ilvl w:val="0"/>
          <w:numId w:val="87"/>
        </w:numPr>
        <w:shd w:val="clear" w:color="auto" w:fill="E8F5E9"/>
      </w:pPr>
      <w:r>
        <w:rPr>
          <w:b/>
          <w:color w:val="216E39"/>
        </w:rPr>
        <w:t>Copy the AMI to each Region by using the aws ec2 copy-image command. Update the CloudFormation template to include mappings for the copied AMIs.</w:t>
      </w:r>
    </w:p>
    <w:p w14:paraId="61290DC1" w14:textId="77777777" w:rsidR="00421519" w:rsidRDefault="00051605">
      <w:pPr>
        <w:pStyle w:val="OptionText"/>
        <w:keepLines/>
        <w:numPr>
          <w:ilvl w:val="0"/>
          <w:numId w:val="87"/>
        </w:numPr>
      </w:pPr>
      <w:r>
        <w:t>Create a snapshot of the running instance. Copy the snapshot to the other Regions. Create an AMI from the snapshots. Update the CloudFormation template for each Region to use the new AMI.</w:t>
      </w:r>
    </w:p>
    <w:p w14:paraId="7F019E32" w14:textId="77777777" w:rsidR="00421519" w:rsidRDefault="00051605">
      <w:pPr>
        <w:pStyle w:val="OptionText"/>
        <w:keepLines/>
        <w:numPr>
          <w:ilvl w:val="0"/>
          <w:numId w:val="87"/>
        </w:numPr>
      </w:pPr>
      <w:r>
        <w:t>Run the existing CloudFormation template in each additional Region based on the success of the template that is used currently in us-east-1.</w:t>
      </w:r>
    </w:p>
    <w:p w14:paraId="7C1ED261" w14:textId="77777777" w:rsidR="00421519" w:rsidRDefault="00051605">
      <w:pPr>
        <w:pStyle w:val="OptionText"/>
        <w:keepLines/>
        <w:numPr>
          <w:ilvl w:val="0"/>
          <w:numId w:val="87"/>
        </w:numPr>
      </w:pPr>
      <w:r>
        <w:lastRenderedPageBreak/>
        <w:t>Update the CloudFormation template to include the additional Regions in the Auto Scaling group. Update the existing stack in us-east-1.</w:t>
      </w:r>
    </w:p>
    <w:p w14:paraId="4579DAEF" w14:textId="77777777" w:rsidR="00421519" w:rsidRDefault="00051605">
      <w:pPr>
        <w:pStyle w:val="CorrectAnswer"/>
        <w:keepNext/>
      </w:pPr>
      <w:r>
        <w:t>Correct answer: A</w:t>
      </w:r>
    </w:p>
    <w:p w14:paraId="6ED0DADD" w14:textId="77777777" w:rsidR="00421519" w:rsidRDefault="00051605">
      <w:pPr>
        <w:pStyle w:val="Explanation"/>
        <w:keepNext/>
      </w:pPr>
      <w:r>
        <w:rPr>
          <w:b/>
          <w:color w:val="17365D"/>
        </w:rPr>
        <w:t xml:space="preserve">Why: </w:t>
      </w:r>
      <w:r>
        <w:t>AMI IDs are Regional. Copy the configured AMI to each target Region and use CloudFormation mappings so each Region selects its local AMI ID.</w:t>
      </w:r>
    </w:p>
    <w:p w14:paraId="5D693A88" w14:textId="77777777" w:rsidR="00421519" w:rsidRDefault="00051605">
      <w:pPr>
        <w:pStyle w:val="ExamTip"/>
        <w:pBdr>
          <w:left w:val="single" w:sz="14" w:space="8" w:color="2E74B5"/>
        </w:pBdr>
        <w:shd w:val="clear" w:color="auto" w:fill="E8EEF5"/>
      </w:pPr>
      <w:r>
        <w:rPr>
          <w:b/>
        </w:rPr>
        <w:t xml:space="preserve">Exam tip: </w:t>
      </w:r>
      <w:r>
        <w:t>CloudFormation can be reused across Regions only after Region-specific artifacts such as AMIs are mapped correctly.</w:t>
      </w:r>
    </w:p>
    <w:p w14:paraId="28F76320" w14:textId="77777777" w:rsidR="00421519" w:rsidRDefault="00051605">
      <w:pPr>
        <w:pStyle w:val="Heading2"/>
      </w:pPr>
      <w:r>
        <w:t>Question 131</w:t>
      </w:r>
    </w:p>
    <w:p w14:paraId="35A295CC" w14:textId="77777777" w:rsidR="00421519" w:rsidRDefault="00051605">
      <w:pPr>
        <w:pStyle w:val="QuestionStem"/>
        <w:keepNext/>
      </w:pPr>
      <w:r>
        <w:t>A CloudOps engineer maintains the security and compliance of a company's AWS account. To ensure the company's Amazon EC2 instances are following company policy, a CloudOps engineer wants to terminate any EC2 instances that do not contain a department tag. Noncompliant resources must be terminated in near real time. Which solution will meet these requirements?</w:t>
      </w:r>
    </w:p>
    <w:p w14:paraId="39597E6A" w14:textId="77777777" w:rsidR="00421519" w:rsidRDefault="00051605">
      <w:pPr>
        <w:pStyle w:val="OptionText"/>
        <w:keepLines/>
        <w:numPr>
          <w:ilvl w:val="0"/>
          <w:numId w:val="88"/>
        </w:numPr>
        <w:shd w:val="clear" w:color="auto" w:fill="E8F5E9"/>
      </w:pPr>
      <w:r>
        <w:rPr>
          <w:b/>
          <w:color w:val="216E39"/>
        </w:rPr>
        <w:t>Create an AWS Config rule with the required-tags managed rule to identify noncompliant resources. Configure automatic remediation to run the AWS- TerminateEC2Instance automation runbook to terminate noncompliant resources.</w:t>
      </w:r>
    </w:p>
    <w:p w14:paraId="3953710A" w14:textId="77777777" w:rsidR="00421519" w:rsidRDefault="00051605">
      <w:pPr>
        <w:pStyle w:val="OptionText"/>
        <w:keepLines/>
        <w:numPr>
          <w:ilvl w:val="0"/>
          <w:numId w:val="88"/>
        </w:numPr>
      </w:pPr>
      <w:r>
        <w:t>Create a new Amazon EventBridge rule to monitor when new EC2 instances are created. Send the event to an Amazon SNS topic for automatic remediation.</w:t>
      </w:r>
    </w:p>
    <w:p w14:paraId="51245FE1" w14:textId="77777777" w:rsidR="00421519" w:rsidRDefault="00051605">
      <w:pPr>
        <w:pStyle w:val="OptionText"/>
        <w:keepLines/>
        <w:numPr>
          <w:ilvl w:val="0"/>
          <w:numId w:val="88"/>
        </w:numPr>
      </w:pPr>
      <w:r>
        <w:t>Ensure all users who can create EC2 instances also have the permissions to use the ec2:CreateTags and ec2:DescribeTags actions. Change the instance's shutdown behavior to terminate.</w:t>
      </w:r>
    </w:p>
    <w:p w14:paraId="7B7F0D02" w14:textId="77777777" w:rsidR="00421519" w:rsidRDefault="00051605">
      <w:pPr>
        <w:pStyle w:val="OptionText"/>
        <w:keepLines/>
        <w:numPr>
          <w:ilvl w:val="0"/>
          <w:numId w:val="88"/>
        </w:numPr>
      </w:pPr>
      <w:r>
        <w:t>Ensure AWS Systems Manager Compliance is configured to manage the EC2 instances. Call the AWS-StopEC2Instances automation runbook to stop noncompliant resources.</w:t>
      </w:r>
    </w:p>
    <w:p w14:paraId="5422F080" w14:textId="77777777" w:rsidR="00421519" w:rsidRDefault="00051605">
      <w:pPr>
        <w:pStyle w:val="CorrectAnswer"/>
        <w:keepNext/>
      </w:pPr>
      <w:r>
        <w:t>Correct answer: A</w:t>
      </w:r>
    </w:p>
    <w:p w14:paraId="5B713232" w14:textId="77777777" w:rsidR="00421519" w:rsidRDefault="00051605">
      <w:pPr>
        <w:pStyle w:val="Explanation"/>
        <w:keepNext/>
      </w:pPr>
      <w:r>
        <w:rPr>
          <w:b/>
          <w:color w:val="17365D"/>
        </w:rPr>
        <w:t xml:space="preserve">Why: </w:t>
      </w:r>
      <w:r>
        <w:t>The required-tags AWS Config rule detects missing department tags, and automatic remediation can run the AWS-TerminateEC2Instance Automation runbook near real time.</w:t>
      </w:r>
    </w:p>
    <w:p w14:paraId="209F7DE2" w14:textId="77777777" w:rsidR="00421519" w:rsidRDefault="00051605">
      <w:pPr>
        <w:pStyle w:val="ExamTip"/>
        <w:pBdr>
          <w:left w:val="single" w:sz="14" w:space="8" w:color="2E74B5"/>
        </w:pBdr>
        <w:shd w:val="clear" w:color="auto" w:fill="E8EEF5"/>
      </w:pPr>
      <w:r>
        <w:rPr>
          <w:b/>
        </w:rPr>
        <w:t xml:space="preserve">Exam tip: </w:t>
      </w:r>
      <w:r>
        <w:t>Use Config plus a managed Automation runbook for policy-driven remediation rather than notifications without an action.</w:t>
      </w:r>
    </w:p>
    <w:p w14:paraId="21AD1926" w14:textId="77777777" w:rsidR="00421519" w:rsidRDefault="00051605">
      <w:pPr>
        <w:pStyle w:val="Heading2"/>
      </w:pPr>
      <w:r>
        <w:t>Question 132</w:t>
      </w:r>
      <w:r>
        <w:rPr>
          <w:rFonts w:ascii="Calibri" w:hAnsi="Calibri"/>
          <w:color w:val="7A5A00"/>
          <w:sz w:val="18"/>
        </w:rPr>
        <w:t xml:space="preserve">  |  CURRENT-AWS CAVEAT</w:t>
      </w:r>
    </w:p>
    <w:p w14:paraId="08AA9CAD" w14:textId="77777777" w:rsidR="00421519" w:rsidRDefault="00051605">
      <w:pPr>
        <w:pStyle w:val="QuestionStem"/>
        <w:keepNext/>
      </w:pPr>
      <w:r>
        <w:t>A company has an application that processes events sequentially by using an Amazon SQS FIFO queue. The company needs a solution that automatically sends notifications to the SQS queue when new objects are uploaded to an Amazon S3 bucket. The solution must maintain message ordering. Which solution will meet these requirements with the LEAST operational overhead?</w:t>
      </w:r>
    </w:p>
    <w:p w14:paraId="14495278" w14:textId="77777777" w:rsidR="00421519" w:rsidRDefault="00051605">
      <w:pPr>
        <w:pStyle w:val="OptionText"/>
        <w:keepLines/>
        <w:numPr>
          <w:ilvl w:val="0"/>
          <w:numId w:val="89"/>
        </w:numPr>
      </w:pPr>
      <w:r>
        <w:t>Create an AWS Lambda function that polls the objects by using the ListObjectsV2 command and detects new objects when the objects are added. Configure the Lambda function to add a message to the SQS queue when new objects are detected.</w:t>
      </w:r>
    </w:p>
    <w:p w14:paraId="5BED9338" w14:textId="77777777" w:rsidR="00421519" w:rsidRDefault="00051605">
      <w:pPr>
        <w:pStyle w:val="OptionText"/>
        <w:keepLines/>
        <w:numPr>
          <w:ilvl w:val="0"/>
          <w:numId w:val="89"/>
        </w:numPr>
      </w:pPr>
      <w:r>
        <w:lastRenderedPageBreak/>
        <w:t>Create an event notification on the S3 bucket. Use the FIFO delivery option. Route the notifications to the existing SQS queue.</w:t>
      </w:r>
    </w:p>
    <w:p w14:paraId="4435AC14" w14:textId="77777777" w:rsidR="00421519" w:rsidRDefault="00051605">
      <w:pPr>
        <w:pStyle w:val="OptionText"/>
        <w:keepLines/>
        <w:numPr>
          <w:ilvl w:val="0"/>
          <w:numId w:val="89"/>
        </w:numPr>
      </w:pPr>
      <w:r>
        <w:t>Create an Amazon SNS FIFO topic. Create an event notification on the S3 bucket. Configure the event to send messages to the SNS topic. Subscribe the existing SQS queue to the SNS topic.</w:t>
      </w:r>
    </w:p>
    <w:p w14:paraId="5A1741D9" w14:textId="77777777" w:rsidR="00421519" w:rsidRDefault="00051605">
      <w:pPr>
        <w:pStyle w:val="OptionText"/>
        <w:keepLines/>
        <w:numPr>
          <w:ilvl w:val="0"/>
          <w:numId w:val="89"/>
        </w:numPr>
      </w:pPr>
      <w:r>
        <w:t>Create an access point in Amazon S3 Access Points. Configure the access point to send new items to the existing SQS queue.</w:t>
      </w:r>
    </w:p>
    <w:p w14:paraId="4945FFB8" w14:textId="77777777" w:rsidR="00421519" w:rsidRDefault="00051605">
      <w:pPr>
        <w:pStyle w:val="Caveat"/>
        <w:keepNext/>
        <w:pBdr>
          <w:left w:val="single" w:sz="14" w:space="8" w:color="7A5A00"/>
        </w:pBdr>
        <w:shd w:val="clear" w:color="auto" w:fill="FFF4CC"/>
        <w:rPr>
          <w:b/>
        </w:rPr>
      </w:pPr>
      <w:r>
        <w:rPr>
          <w:b/>
        </w:rPr>
        <w:t>Correct answer: No valid option under current AWS behavior</w:t>
      </w:r>
    </w:p>
    <w:p w14:paraId="2D8289EA" w14:textId="324D6FD6" w:rsidR="002F69D8" w:rsidRDefault="002F69D8">
      <w:pPr>
        <w:pStyle w:val="Caveat"/>
        <w:keepNext/>
        <w:pBdr>
          <w:left w:val="single" w:sz="14" w:space="8" w:color="7A5A00"/>
        </w:pBdr>
        <w:shd w:val="clear" w:color="auto" w:fill="FFF4CC"/>
      </w:pPr>
      <w:r>
        <w:rPr>
          <w:b/>
        </w:rPr>
        <w:t>From ChatGPT: B</w:t>
      </w:r>
    </w:p>
    <w:p w14:paraId="1D70002D" w14:textId="77777777" w:rsidR="00421519" w:rsidRDefault="00051605">
      <w:pPr>
        <w:pStyle w:val="Explanation"/>
        <w:keepNext/>
      </w:pPr>
      <w:r>
        <w:rPr>
          <w:b/>
          <w:color w:val="17365D"/>
        </w:rPr>
        <w:t xml:space="preserve">Why: </w:t>
      </w:r>
      <w:r>
        <w:t>Amazon S3 event notifications do not support SQS FIFO queues or SNS FIFO topics as native destinations. The current supported design is to enable S3 events in EventBridge and route matching events to the SQS FIFO queue with an appropriate message group ID; that option is absent.</w:t>
      </w:r>
    </w:p>
    <w:p w14:paraId="7A815E2B" w14:textId="77777777" w:rsidR="00AE1502" w:rsidRPr="00AE1502" w:rsidRDefault="00051605" w:rsidP="00AE1502">
      <w:pPr>
        <w:pStyle w:val="ExamTip"/>
        <w:pBdr>
          <w:left w:val="single" w:sz="14" w:space="8" w:color="2E74B5"/>
        </w:pBdr>
        <w:shd w:val="clear" w:color="auto" w:fill="E8EEF5"/>
        <w:rPr>
          <w:lang w:val="en-AU"/>
        </w:rPr>
      </w:pPr>
      <w:r>
        <w:rPr>
          <w:b/>
        </w:rPr>
        <w:t xml:space="preserve">Exam tip: </w:t>
      </w:r>
      <w:r>
        <w:t xml:space="preserve">Memorize the exception: S3 cannot directly notify an SQS FIFO queue; use </w:t>
      </w:r>
      <w:proofErr w:type="spellStart"/>
      <w:r>
        <w:t>EventBridge</w:t>
      </w:r>
      <w:proofErr w:type="spellEnd"/>
      <w:r>
        <w:t xml:space="preserve"> for FIFO delivery.</w:t>
      </w:r>
      <w:r w:rsidR="00AE1502">
        <w:br/>
      </w:r>
      <w:r w:rsidR="00AE1502" w:rsidRPr="00AE1502">
        <w:rPr>
          <w:b/>
          <w:bCs/>
          <w:lang w:val="en-AU"/>
        </w:rPr>
        <w:t>S3 Event Notifications + FIFO Queues:</w:t>
      </w:r>
    </w:p>
    <w:p w14:paraId="50068B3C" w14:textId="77777777" w:rsidR="00AE1502" w:rsidRPr="00AE1502" w:rsidRDefault="00AE1502" w:rsidP="00AE1502">
      <w:pPr>
        <w:pStyle w:val="ExamTip"/>
        <w:numPr>
          <w:ilvl w:val="0"/>
          <w:numId w:val="152"/>
        </w:numPr>
        <w:pBdr>
          <w:left w:val="single" w:sz="14" w:space="8" w:color="2E74B5"/>
        </w:pBdr>
        <w:shd w:val="clear" w:color="auto" w:fill="E8EEF5"/>
        <w:rPr>
          <w:lang w:val="en-AU"/>
        </w:rPr>
      </w:pPr>
      <w:r w:rsidRPr="00AE1502">
        <w:rPr>
          <w:b/>
          <w:bCs/>
          <w:lang w:val="en-AU"/>
        </w:rPr>
        <w:t>Standard SQS / Standard SNS / Lambda:</w:t>
      </w:r>
      <w:r w:rsidRPr="00AE1502">
        <w:rPr>
          <w:lang w:val="en-AU"/>
        </w:rPr>
        <w:t xml:space="preserve"> S3 Event Notifications </w:t>
      </w:r>
      <w:r w:rsidRPr="00AE1502">
        <w:rPr>
          <w:b/>
          <w:bCs/>
          <w:lang w:val="en-AU"/>
        </w:rPr>
        <w:t>CAN</w:t>
      </w:r>
      <w:r w:rsidRPr="00AE1502">
        <w:rPr>
          <w:lang w:val="en-AU"/>
        </w:rPr>
        <w:t xml:space="preserve"> send directly.</w:t>
      </w:r>
    </w:p>
    <w:p w14:paraId="26186121" w14:textId="77777777" w:rsidR="00AE1502" w:rsidRPr="00AE1502" w:rsidRDefault="00AE1502" w:rsidP="00AE1502">
      <w:pPr>
        <w:pStyle w:val="ExamTip"/>
        <w:numPr>
          <w:ilvl w:val="0"/>
          <w:numId w:val="152"/>
        </w:numPr>
        <w:pBdr>
          <w:left w:val="single" w:sz="14" w:space="8" w:color="2E74B5"/>
        </w:pBdr>
        <w:shd w:val="clear" w:color="auto" w:fill="E8EEF5"/>
        <w:rPr>
          <w:lang w:val="en-AU"/>
        </w:rPr>
      </w:pPr>
      <w:r w:rsidRPr="00AE1502">
        <w:rPr>
          <w:b/>
          <w:bCs/>
          <w:lang w:val="en-AU"/>
        </w:rPr>
        <w:t>SQS FIFO Queues:</w:t>
      </w:r>
      <w:r w:rsidRPr="00AE1502">
        <w:rPr>
          <w:lang w:val="en-AU"/>
        </w:rPr>
        <w:t xml:space="preserve"> S3 Event Notifications </w:t>
      </w:r>
      <w:r w:rsidRPr="00AE1502">
        <w:rPr>
          <w:b/>
          <w:bCs/>
          <w:lang w:val="en-AU"/>
        </w:rPr>
        <w:t>CANNOT</w:t>
      </w:r>
      <w:r w:rsidRPr="00AE1502">
        <w:rPr>
          <w:lang w:val="en-AU"/>
        </w:rPr>
        <w:t xml:space="preserve"> send directly. You must route through </w:t>
      </w:r>
      <w:r w:rsidRPr="00AE1502">
        <w:rPr>
          <w:b/>
          <w:bCs/>
          <w:lang w:val="en-AU"/>
        </w:rPr>
        <w:t>SNS FIFO</w:t>
      </w:r>
      <w:r w:rsidRPr="00AE1502">
        <w:rPr>
          <w:lang w:val="en-AU"/>
        </w:rPr>
        <w:t xml:space="preserve"> or </w:t>
      </w:r>
      <w:r w:rsidRPr="00AE1502">
        <w:rPr>
          <w:b/>
          <w:bCs/>
          <w:lang w:val="en-AU"/>
        </w:rPr>
        <w:t xml:space="preserve">Amazon </w:t>
      </w:r>
      <w:proofErr w:type="spellStart"/>
      <w:r w:rsidRPr="00AE1502">
        <w:rPr>
          <w:b/>
          <w:bCs/>
          <w:lang w:val="en-AU"/>
        </w:rPr>
        <w:t>EventBridge</w:t>
      </w:r>
      <w:proofErr w:type="spellEnd"/>
      <w:r w:rsidRPr="00AE1502">
        <w:rPr>
          <w:lang w:val="en-AU"/>
        </w:rPr>
        <w:t xml:space="preserve"> to target an SQS FIFO queue.</w:t>
      </w:r>
    </w:p>
    <w:p w14:paraId="6CC37904" w14:textId="2E3CFBD4" w:rsidR="00421519" w:rsidRDefault="00AE1502" w:rsidP="00AE1502">
      <w:pPr>
        <w:pStyle w:val="ExamTip"/>
        <w:numPr>
          <w:ilvl w:val="0"/>
          <w:numId w:val="152"/>
        </w:numPr>
        <w:pBdr>
          <w:left w:val="single" w:sz="14" w:space="8" w:color="2E74B5"/>
        </w:pBdr>
        <w:shd w:val="clear" w:color="auto" w:fill="E8EEF5"/>
      </w:pPr>
      <w:r w:rsidRPr="00AE1502">
        <w:rPr>
          <w:lang w:val="en-AU"/>
        </w:rPr>
        <w:t xml:space="preserve">Whenever an AWS exam question asks for </w:t>
      </w:r>
      <w:r w:rsidRPr="00AE1502">
        <w:rPr>
          <w:i/>
          <w:iCs/>
          <w:lang w:val="en-AU"/>
        </w:rPr>
        <w:t>strict message ordering</w:t>
      </w:r>
      <w:r w:rsidRPr="00AE1502">
        <w:rPr>
          <w:lang w:val="en-AU"/>
        </w:rPr>
        <w:t xml:space="preserve"> originating from S3 with </w:t>
      </w:r>
      <w:r w:rsidRPr="00AE1502">
        <w:rPr>
          <w:i/>
          <w:iCs/>
          <w:lang w:val="en-AU"/>
        </w:rPr>
        <w:t>least operational overhead</w:t>
      </w:r>
      <w:r w:rsidRPr="00AE1502">
        <w:rPr>
          <w:lang w:val="en-AU"/>
        </w:rPr>
        <w:t xml:space="preserve">, look for the </w:t>
      </w:r>
      <w:r w:rsidRPr="00AE1502">
        <w:rPr>
          <w:b/>
          <w:bCs/>
          <w:lang w:val="en-AU"/>
        </w:rPr>
        <w:t>SNS FIFO → SQS FIFO</w:t>
      </w:r>
      <w:r w:rsidRPr="00AE1502">
        <w:rPr>
          <w:lang w:val="en-AU"/>
        </w:rPr>
        <w:t xml:space="preserve"> fanout/bridge pattern.</w:t>
      </w:r>
    </w:p>
    <w:p w14:paraId="220670E9" w14:textId="77777777" w:rsidR="00421519" w:rsidRDefault="00051605">
      <w:pPr>
        <w:pStyle w:val="Heading2"/>
      </w:pPr>
      <w:r>
        <w:t>Question 133</w:t>
      </w:r>
    </w:p>
    <w:p w14:paraId="6C266831" w14:textId="77777777" w:rsidR="00421519" w:rsidRDefault="00051605">
      <w:pPr>
        <w:pStyle w:val="QuestionStem"/>
        <w:keepNext/>
      </w:pPr>
      <w:r>
        <w:t>A company runs on-premises workloads that need to use AWS hosted DNS services. The company requires high availability for DNS queries to ensure continuous DNS resolution for critical applications. Which solution will meet these requirements?</w:t>
      </w:r>
    </w:p>
    <w:p w14:paraId="18781FEE" w14:textId="77777777" w:rsidR="00421519" w:rsidRDefault="00051605">
      <w:pPr>
        <w:pStyle w:val="OptionText"/>
        <w:keepLines/>
        <w:numPr>
          <w:ilvl w:val="0"/>
          <w:numId w:val="90"/>
        </w:numPr>
        <w:shd w:val="clear" w:color="auto" w:fill="E8F5E9"/>
      </w:pPr>
      <w:r>
        <w:rPr>
          <w:b/>
          <w:color w:val="216E39"/>
        </w:rPr>
        <w:t>Deploy Amazon Route 53 Resolver inbound endpoints to multiple Availability Zones. Configure on-premises DNS resolver to use the endpoint IP addresses in a failover configuration.</w:t>
      </w:r>
    </w:p>
    <w:p w14:paraId="536DB850" w14:textId="77777777" w:rsidR="00421519" w:rsidRDefault="00051605">
      <w:pPr>
        <w:pStyle w:val="OptionText"/>
        <w:keepLines/>
        <w:numPr>
          <w:ilvl w:val="0"/>
          <w:numId w:val="90"/>
        </w:numPr>
      </w:pPr>
      <w:r>
        <w:t>Use Amazon Route 53 latency-based routing to ensure that DNS queries from on-premises systems are directed to the closest resolver endpoint.</w:t>
      </w:r>
    </w:p>
    <w:p w14:paraId="3344C083" w14:textId="77777777" w:rsidR="00421519" w:rsidRDefault="00051605">
      <w:pPr>
        <w:pStyle w:val="OptionText"/>
        <w:keepLines/>
        <w:numPr>
          <w:ilvl w:val="0"/>
          <w:numId w:val="90"/>
        </w:numPr>
      </w:pPr>
      <w:r>
        <w:t>Configure an Amazon Route 53 private hosted zone. Associate the private hosted zone with the on-premises network.</w:t>
      </w:r>
    </w:p>
    <w:p w14:paraId="6F9A2732" w14:textId="77777777" w:rsidR="00421519" w:rsidRDefault="00051605">
      <w:pPr>
        <w:pStyle w:val="OptionText"/>
        <w:keepLines/>
        <w:numPr>
          <w:ilvl w:val="0"/>
          <w:numId w:val="90"/>
        </w:numPr>
      </w:pPr>
      <w:r>
        <w:t>Deploy Amazon Route 53 Resolver outbound endpoints to multiple Availability Zones. Associate the endpoints with the on-premises DNS resolvers.</w:t>
      </w:r>
    </w:p>
    <w:p w14:paraId="07DE9F8E" w14:textId="77777777" w:rsidR="00421519" w:rsidRDefault="00051605">
      <w:pPr>
        <w:pStyle w:val="CorrectAnswer"/>
        <w:keepNext/>
      </w:pPr>
      <w:r>
        <w:lastRenderedPageBreak/>
        <w:t>Correct answer: A</w:t>
      </w:r>
    </w:p>
    <w:p w14:paraId="029BBDC4" w14:textId="77777777" w:rsidR="00421519" w:rsidRDefault="00051605">
      <w:pPr>
        <w:pStyle w:val="Explanation"/>
        <w:keepNext/>
      </w:pPr>
      <w:r>
        <w:rPr>
          <w:b/>
          <w:color w:val="17365D"/>
        </w:rPr>
        <w:t xml:space="preserve">Why: </w:t>
      </w:r>
      <w:r>
        <w:t>Route 53 Resolver inbound endpoints let on-premises resolvers query VPC-hosted DNS. Deploy endpoint IPs in multiple Availability Zones and configure the on-premises resolver to use both.</w:t>
      </w:r>
    </w:p>
    <w:p w14:paraId="2BCBBE01" w14:textId="77777777" w:rsidR="00421519" w:rsidRDefault="00051605">
      <w:pPr>
        <w:pStyle w:val="ExamTip"/>
        <w:pBdr>
          <w:left w:val="single" w:sz="14" w:space="8" w:color="2E74B5"/>
        </w:pBdr>
        <w:shd w:val="clear" w:color="auto" w:fill="E8EEF5"/>
      </w:pPr>
      <w:r>
        <w:rPr>
          <w:b/>
        </w:rPr>
        <w:t xml:space="preserve">Exam tip: </w:t>
      </w:r>
      <w:r>
        <w:t>Inbound means queries enter AWS from on premises; outbound means VPC queries are forwarded out to on-premises DNS.</w:t>
      </w:r>
    </w:p>
    <w:p w14:paraId="4244EFE0" w14:textId="77777777" w:rsidR="00421519" w:rsidRDefault="00051605">
      <w:pPr>
        <w:pStyle w:val="Heading2"/>
      </w:pPr>
      <w:r>
        <w:t>Question 134</w:t>
      </w:r>
    </w:p>
    <w:p w14:paraId="69B3481A" w14:textId="77777777" w:rsidR="00421519" w:rsidRDefault="00051605">
      <w:pPr>
        <w:pStyle w:val="QuestionStem"/>
        <w:keepNext/>
      </w:pPr>
      <w:r>
        <w:t>A company runs an application on a fleet of Amazon EC2 Windows instances in a Multi-AZ deployment. The company needs a solution that will give the instances access to shared files. The solution must be highly available, must use native Windows storage capabilities, and must maximize consistency for all file requests. Which solution will meet these requirements?</w:t>
      </w:r>
    </w:p>
    <w:p w14:paraId="1DE20495" w14:textId="77777777" w:rsidR="00421519" w:rsidRDefault="00051605">
      <w:pPr>
        <w:pStyle w:val="OptionText"/>
        <w:keepLines/>
        <w:numPr>
          <w:ilvl w:val="0"/>
          <w:numId w:val="91"/>
        </w:numPr>
        <w:shd w:val="clear" w:color="auto" w:fill="E8F5E9"/>
      </w:pPr>
      <w:r>
        <w:rPr>
          <w:b/>
          <w:color w:val="216E39"/>
        </w:rPr>
        <w:t>Create an Amazon FSx for Windows File Server Multi-AZ file system. Map file shares on the instances by using the file system's DNS name.</w:t>
      </w:r>
    </w:p>
    <w:p w14:paraId="02D69AA1" w14:textId="77777777" w:rsidR="00421519" w:rsidRDefault="00051605">
      <w:pPr>
        <w:pStyle w:val="OptionText"/>
        <w:keepLines/>
        <w:numPr>
          <w:ilvl w:val="0"/>
          <w:numId w:val="91"/>
        </w:numPr>
      </w:pPr>
      <w:r>
        <w:t>Grant the instances access to a shared Amazon S3 bucket. Use Windows Task Scheduler to synchronize the contents of the S3 bucket locally to each instance periodically.</w:t>
      </w:r>
    </w:p>
    <w:p w14:paraId="7DF6C570" w14:textId="77777777" w:rsidR="00421519" w:rsidRDefault="00051605">
      <w:pPr>
        <w:pStyle w:val="OptionText"/>
        <w:keepLines/>
        <w:numPr>
          <w:ilvl w:val="0"/>
          <w:numId w:val="91"/>
        </w:numPr>
      </w:pPr>
      <w:r>
        <w:t>Create an Amazon EFS file system that uses the EFS Standard storage class. Mount the file system to the instances by using the file system's DNS name and the EFS mount helper.</w:t>
      </w:r>
    </w:p>
    <w:p w14:paraId="7F01474E" w14:textId="77777777" w:rsidR="00421519" w:rsidRDefault="00051605">
      <w:pPr>
        <w:pStyle w:val="OptionText"/>
        <w:keepLines/>
        <w:numPr>
          <w:ilvl w:val="0"/>
          <w:numId w:val="91"/>
        </w:numPr>
      </w:pPr>
      <w:r>
        <w:t>Create a new Amazon EBS Multi-Attach volume. Attach the EBS volume as an additional drive to each instance.</w:t>
      </w:r>
    </w:p>
    <w:p w14:paraId="6F198893" w14:textId="77777777" w:rsidR="00421519" w:rsidRDefault="00051605">
      <w:pPr>
        <w:pStyle w:val="CorrectAnswer"/>
        <w:keepNext/>
      </w:pPr>
      <w:r>
        <w:t>Correct answer: A</w:t>
      </w:r>
    </w:p>
    <w:p w14:paraId="41995861" w14:textId="77777777" w:rsidR="00421519" w:rsidRDefault="00051605">
      <w:pPr>
        <w:pStyle w:val="Explanation"/>
        <w:keepNext/>
      </w:pPr>
      <w:r>
        <w:rPr>
          <w:b/>
          <w:color w:val="17365D"/>
        </w:rPr>
        <w:t xml:space="preserve">Why: </w:t>
      </w:r>
      <w:r>
        <w:t>FSx for Windows File Server Multi-AZ provides native SMB, Windows ACL semantics, strong consistency, and automatic failover for Windows clients.</w:t>
      </w:r>
    </w:p>
    <w:p w14:paraId="32E04726" w14:textId="77777777" w:rsidR="00421519" w:rsidRDefault="00051605">
      <w:pPr>
        <w:pStyle w:val="ExamTip"/>
        <w:pBdr>
          <w:left w:val="single" w:sz="14" w:space="8" w:color="2E74B5"/>
        </w:pBdr>
        <w:shd w:val="clear" w:color="auto" w:fill="E8EEF5"/>
      </w:pPr>
      <w:r>
        <w:rPr>
          <w:b/>
        </w:rPr>
        <w:t xml:space="preserve">Exam tip: </w:t>
      </w:r>
      <w:r>
        <w:t>Windows shared storage plus SMB and high availability points to FSx for Windows, not EFS or EBS Multi-Attach.</w:t>
      </w:r>
    </w:p>
    <w:p w14:paraId="61164256" w14:textId="77777777" w:rsidR="00421519" w:rsidRDefault="00051605">
      <w:pPr>
        <w:pStyle w:val="Heading2"/>
      </w:pPr>
      <w:r>
        <w:t>Question 135</w:t>
      </w:r>
    </w:p>
    <w:p w14:paraId="2DFBCCA9" w14:textId="77777777" w:rsidR="00421519" w:rsidRDefault="00051605">
      <w:pPr>
        <w:pStyle w:val="QuestionStem"/>
        <w:keepNext/>
      </w:pPr>
      <w:r>
        <w:t>A CloudOps engineer is troubleshooting a VPC with public and private subnets that leverage custom network ACLs. Instances in the private subnet are unable to access the internet. There is an internet gateway attached to the public subnet. The private subnet has a route to a NAT gateway that is also attached to the public subnet. The Amazon EC2 instances are associated with the default security group for the VPC. What is causing the issue in this scenario?</w:t>
      </w:r>
    </w:p>
    <w:p w14:paraId="2FE74D0E" w14:textId="77777777" w:rsidR="00421519" w:rsidRDefault="00051605">
      <w:pPr>
        <w:pStyle w:val="OptionText"/>
        <w:keepLines/>
        <w:numPr>
          <w:ilvl w:val="0"/>
          <w:numId w:val="92"/>
        </w:numPr>
        <w:shd w:val="clear" w:color="auto" w:fill="E8F5E9"/>
      </w:pPr>
      <w:r>
        <w:rPr>
          <w:b/>
          <w:color w:val="216E39"/>
        </w:rPr>
        <w:t>There Is a network ACL on the private subnet set to deny all outbound traffic.</w:t>
      </w:r>
    </w:p>
    <w:p w14:paraId="5783EDDF" w14:textId="77777777" w:rsidR="00421519" w:rsidRDefault="00051605">
      <w:pPr>
        <w:pStyle w:val="OptionText"/>
        <w:keepLines/>
        <w:numPr>
          <w:ilvl w:val="0"/>
          <w:numId w:val="92"/>
        </w:numPr>
      </w:pPr>
      <w:r>
        <w:t>There is no NAT gateway deployed in the private subnet of the VPC.</w:t>
      </w:r>
    </w:p>
    <w:p w14:paraId="7B497167" w14:textId="77777777" w:rsidR="00421519" w:rsidRDefault="00051605">
      <w:pPr>
        <w:pStyle w:val="OptionText"/>
        <w:keepLines/>
        <w:numPr>
          <w:ilvl w:val="0"/>
          <w:numId w:val="92"/>
        </w:numPr>
      </w:pPr>
      <w:r>
        <w:t>The default security group for the VPC blocks all inbound traffic to the EC2 instances.</w:t>
      </w:r>
    </w:p>
    <w:p w14:paraId="4B90841D" w14:textId="77777777" w:rsidR="00421519" w:rsidRDefault="00051605">
      <w:pPr>
        <w:pStyle w:val="OptionText"/>
        <w:keepLines/>
        <w:numPr>
          <w:ilvl w:val="0"/>
          <w:numId w:val="92"/>
        </w:numPr>
      </w:pPr>
      <w:r>
        <w:t>The default security group for the VPC blocks all outbound traffic from the EC2 instances.</w:t>
      </w:r>
    </w:p>
    <w:p w14:paraId="02292494" w14:textId="77777777" w:rsidR="00421519" w:rsidRDefault="00051605">
      <w:pPr>
        <w:pStyle w:val="CorrectAnswer"/>
        <w:keepNext/>
      </w:pPr>
      <w:r>
        <w:lastRenderedPageBreak/>
        <w:t>Correct answer: A</w:t>
      </w:r>
    </w:p>
    <w:p w14:paraId="7F6D05A6" w14:textId="77777777" w:rsidR="00421519" w:rsidRDefault="00051605">
      <w:pPr>
        <w:pStyle w:val="Explanation"/>
        <w:keepNext/>
      </w:pPr>
      <w:r>
        <w:rPr>
          <w:b/>
          <w:color w:val="17365D"/>
        </w:rPr>
        <w:t xml:space="preserve">Why: </w:t>
      </w:r>
      <w:r>
        <w:t>The private subnet already has the correct NAT route, and the default security group allows outbound traffic. A custom network ACL that denies outbound traffic would block the connection.</w:t>
      </w:r>
    </w:p>
    <w:p w14:paraId="147EA0E1" w14:textId="77777777" w:rsidR="00421519" w:rsidRDefault="00051605">
      <w:pPr>
        <w:pStyle w:val="ExamTip"/>
        <w:pBdr>
          <w:left w:val="single" w:sz="14" w:space="8" w:color="2E74B5"/>
        </w:pBdr>
        <w:shd w:val="clear" w:color="auto" w:fill="E8EEF5"/>
      </w:pPr>
      <w:r>
        <w:rPr>
          <w:b/>
        </w:rPr>
        <w:t xml:space="preserve">Exam tip: </w:t>
      </w:r>
      <w:r>
        <w:t>Network ACLs are stateless; check both outbound requests and inbound ephemeral-port return traffic.</w:t>
      </w:r>
    </w:p>
    <w:p w14:paraId="58EE8D9C" w14:textId="77777777" w:rsidR="00421519" w:rsidRDefault="00051605">
      <w:pPr>
        <w:pStyle w:val="Heading2"/>
      </w:pPr>
      <w:r>
        <w:t>Question 136</w:t>
      </w:r>
    </w:p>
    <w:p w14:paraId="52BB8A83" w14:textId="77777777" w:rsidR="00421519" w:rsidRDefault="00051605">
      <w:pPr>
        <w:pStyle w:val="QuestionStem"/>
        <w:keepNext/>
      </w:pPr>
      <w:r>
        <w:t>A CloudOps engineer configured AWS Backup to capture snapshots from a single Amazon EC2 instance that has one Amazon EBS volume attached. On the first snapshot, the EBS volume has 10 GiB of data. On the second snapshot, the EBS volume still contains 10 GiB of data, but 4 GiB have changed. On the third snapshot, 2 GiB of data have been added to the volume, for a total of 12 GiB. How much total storage is required to store these snapshots?</w:t>
      </w:r>
    </w:p>
    <w:p w14:paraId="7FBDB28E" w14:textId="77777777" w:rsidR="00421519" w:rsidRDefault="00051605">
      <w:pPr>
        <w:pStyle w:val="OptionText"/>
        <w:keepLines/>
        <w:numPr>
          <w:ilvl w:val="0"/>
          <w:numId w:val="93"/>
        </w:numPr>
      </w:pPr>
      <w:r>
        <w:t>12 GiB</w:t>
      </w:r>
    </w:p>
    <w:p w14:paraId="2B77F22A" w14:textId="77777777" w:rsidR="00421519" w:rsidRDefault="00051605">
      <w:pPr>
        <w:pStyle w:val="OptionText"/>
        <w:keepLines/>
        <w:numPr>
          <w:ilvl w:val="0"/>
          <w:numId w:val="93"/>
        </w:numPr>
        <w:shd w:val="clear" w:color="auto" w:fill="E8F5E9"/>
      </w:pPr>
      <w:r>
        <w:rPr>
          <w:b/>
          <w:color w:val="216E39"/>
        </w:rPr>
        <w:t>16 GiB</w:t>
      </w:r>
    </w:p>
    <w:p w14:paraId="33920369" w14:textId="77777777" w:rsidR="00421519" w:rsidRDefault="00051605">
      <w:pPr>
        <w:pStyle w:val="OptionText"/>
        <w:keepLines/>
        <w:numPr>
          <w:ilvl w:val="0"/>
          <w:numId w:val="93"/>
        </w:numPr>
      </w:pPr>
      <w:r>
        <w:t>26 GiB</w:t>
      </w:r>
    </w:p>
    <w:p w14:paraId="039997EF" w14:textId="77777777" w:rsidR="00421519" w:rsidRDefault="00051605">
      <w:pPr>
        <w:pStyle w:val="OptionText"/>
        <w:keepLines/>
        <w:numPr>
          <w:ilvl w:val="0"/>
          <w:numId w:val="93"/>
        </w:numPr>
      </w:pPr>
      <w:r>
        <w:t>32 GiB</w:t>
      </w:r>
    </w:p>
    <w:p w14:paraId="3666558F" w14:textId="77777777" w:rsidR="00421519" w:rsidRDefault="00051605">
      <w:pPr>
        <w:pStyle w:val="CorrectAnswer"/>
        <w:keepNext/>
      </w:pPr>
      <w:r>
        <w:t>Correct answer: B</w:t>
      </w:r>
    </w:p>
    <w:p w14:paraId="0EED2F76" w14:textId="77777777" w:rsidR="00421519" w:rsidRDefault="00051605">
      <w:pPr>
        <w:pStyle w:val="Explanation"/>
        <w:keepNext/>
      </w:pPr>
      <w:r>
        <w:rPr>
          <w:b/>
          <w:color w:val="17365D"/>
        </w:rPr>
        <w:t xml:space="preserve">Why: </w:t>
      </w:r>
      <w:r>
        <w:t>EBS snapshots are incremental: the first stores 10 GiB, the second adds 4 GiB of changed blocks, and the third adds 2 GiB, for 16 GiB total unique snapshot data.</w:t>
      </w:r>
    </w:p>
    <w:p w14:paraId="3C42738C" w14:textId="77777777" w:rsidR="00421519" w:rsidRDefault="00051605">
      <w:pPr>
        <w:pStyle w:val="ExamTip"/>
        <w:pBdr>
          <w:left w:val="single" w:sz="14" w:space="8" w:color="2E74B5"/>
        </w:pBdr>
        <w:shd w:val="clear" w:color="auto" w:fill="E8EEF5"/>
      </w:pPr>
      <w:r>
        <w:rPr>
          <w:b/>
        </w:rPr>
        <w:t xml:space="preserve">Exam tip: </w:t>
      </w:r>
      <w:r>
        <w:t>For incremental snapshots, add only the first full set of blocks plus blocks changed or added later.</w:t>
      </w:r>
    </w:p>
    <w:p w14:paraId="5C5785BE" w14:textId="77777777" w:rsidR="00421519" w:rsidRDefault="00051605">
      <w:pPr>
        <w:pStyle w:val="Heading2"/>
      </w:pPr>
      <w:r>
        <w:t>Question 137</w:t>
      </w:r>
    </w:p>
    <w:p w14:paraId="24B2B998" w14:textId="77777777" w:rsidR="00421519" w:rsidRDefault="00051605">
      <w:pPr>
        <w:pStyle w:val="QuestionStem"/>
        <w:keepNext/>
      </w:pPr>
      <w:r>
        <w:t>A company needs to deploy a MySQL database on AWS to support an application. The database must be highly available and recoverable. The database must meet a recovery time objective (RTO) of 15 minutes. The database must meet a recovery point objective (RPO) of 5 minutes. Which solution will meet these requirements in the MOST operationally effective manner?</w:t>
      </w:r>
    </w:p>
    <w:p w14:paraId="7786C173" w14:textId="77777777" w:rsidR="00421519" w:rsidRDefault="00051605">
      <w:pPr>
        <w:pStyle w:val="OptionText"/>
        <w:keepLines/>
        <w:numPr>
          <w:ilvl w:val="0"/>
          <w:numId w:val="94"/>
        </w:numPr>
      </w:pPr>
      <w:r>
        <w:t>Deploy a MySQL database in a single Availability Zone by using Amazon RDS. Enable automated backups.</w:t>
      </w:r>
    </w:p>
    <w:p w14:paraId="07B852B0" w14:textId="77777777" w:rsidR="00421519" w:rsidRDefault="00051605">
      <w:pPr>
        <w:pStyle w:val="OptionText"/>
        <w:keepLines/>
        <w:numPr>
          <w:ilvl w:val="0"/>
          <w:numId w:val="94"/>
        </w:numPr>
        <w:shd w:val="clear" w:color="auto" w:fill="E8F5E9"/>
      </w:pPr>
      <w:r>
        <w:rPr>
          <w:b/>
          <w:color w:val="216E39"/>
        </w:rPr>
        <w:t>Deploy a MySQL database across two Availability Zones by using Amazon RDS with a Multi-AZ deployment. Enable point-in-time restore.</w:t>
      </w:r>
    </w:p>
    <w:p w14:paraId="4548F1CB" w14:textId="77777777" w:rsidR="00421519" w:rsidRDefault="00051605">
      <w:pPr>
        <w:pStyle w:val="OptionText"/>
        <w:keepLines/>
        <w:numPr>
          <w:ilvl w:val="0"/>
          <w:numId w:val="94"/>
        </w:numPr>
      </w:pPr>
      <w:r>
        <w:t>Deploy a MySQL database across two Availability Zones by using Amazon EC2 instances. Configure database replication and Amazon EBS volume snapshots.</w:t>
      </w:r>
    </w:p>
    <w:p w14:paraId="1A70DA01" w14:textId="77777777" w:rsidR="00421519" w:rsidRDefault="00051605">
      <w:pPr>
        <w:pStyle w:val="OptionText"/>
        <w:keepLines/>
        <w:numPr>
          <w:ilvl w:val="0"/>
          <w:numId w:val="94"/>
        </w:numPr>
      </w:pPr>
      <w:r>
        <w:t>Deploy a MySQL database across two Availability Zones by using Amazon RDS. Enable automated backups and database replication.</w:t>
      </w:r>
    </w:p>
    <w:p w14:paraId="7668295C" w14:textId="77777777" w:rsidR="00421519" w:rsidRDefault="00051605">
      <w:pPr>
        <w:pStyle w:val="CorrectAnswer"/>
        <w:keepNext/>
      </w:pPr>
      <w:r>
        <w:lastRenderedPageBreak/>
        <w:t>Correct answer: B</w:t>
      </w:r>
    </w:p>
    <w:p w14:paraId="150795D3" w14:textId="77777777" w:rsidR="00421519" w:rsidRDefault="00051605">
      <w:pPr>
        <w:pStyle w:val="Explanation"/>
        <w:keepNext/>
      </w:pPr>
      <w:r>
        <w:rPr>
          <w:b/>
          <w:color w:val="17365D"/>
        </w:rPr>
        <w:t xml:space="preserve">Why: </w:t>
      </w:r>
      <w:r>
        <w:t>RDS MySQL Multi-AZ provides managed synchronous standby failover for high availability, and automated backups support point-in-time recovery within the RPO window.</w:t>
      </w:r>
    </w:p>
    <w:p w14:paraId="5F0B8C9A" w14:textId="77777777" w:rsidR="00421519" w:rsidRDefault="00051605">
      <w:pPr>
        <w:pStyle w:val="ExamTip"/>
        <w:pBdr>
          <w:left w:val="single" w:sz="14" w:space="8" w:color="2E74B5"/>
        </w:pBdr>
        <w:shd w:val="clear" w:color="auto" w:fill="E8EEF5"/>
      </w:pPr>
      <w:r>
        <w:rPr>
          <w:b/>
        </w:rPr>
        <w:t xml:space="preserve">Exam tip: </w:t>
      </w:r>
      <w:r>
        <w:t>Multi-AZ addresses RTO; automated backups and transaction logs address RPO.</w:t>
      </w:r>
    </w:p>
    <w:p w14:paraId="591DDEB0" w14:textId="77777777" w:rsidR="00421519" w:rsidRDefault="00051605">
      <w:pPr>
        <w:pStyle w:val="Heading2"/>
      </w:pPr>
      <w:r>
        <w:t>Question 138</w:t>
      </w:r>
    </w:p>
    <w:p w14:paraId="69F4F19B" w14:textId="77777777" w:rsidR="00421519" w:rsidRDefault="00051605">
      <w:pPr>
        <w:pStyle w:val="QuestionStem"/>
        <w:keepNext/>
      </w:pPr>
      <w:r>
        <w:t>A company runs a web application on Amazon EC2 instances in an Auto Scaling group behind an Application Load Balancer (ALB). A CloudOps engineer must implement deployments without any service interruptions. The company needs the ability to shift traffic between application versions and quickly revert to the previous version by redirecting traffic if issues occur. Which deployment approach will meet these requirements?</w:t>
      </w:r>
    </w:p>
    <w:p w14:paraId="74E5C82F" w14:textId="77777777" w:rsidR="00421519" w:rsidRDefault="00051605">
      <w:pPr>
        <w:pStyle w:val="OptionText"/>
        <w:keepLines/>
        <w:numPr>
          <w:ilvl w:val="0"/>
          <w:numId w:val="95"/>
        </w:numPr>
        <w:shd w:val="clear" w:color="auto" w:fill="E8F5E9"/>
      </w:pPr>
      <w:r>
        <w:rPr>
          <w:b/>
          <w:color w:val="216E39"/>
        </w:rPr>
        <w:t>Use AWS CodeDeploy blue/green deployment with two ALB target groups. Deploy the new version to a separate fleet. Shift traffic gradually to the new target group. Maintain the original fleet for immediate rollback if necessary.</w:t>
      </w:r>
    </w:p>
    <w:p w14:paraId="2E3D9D19" w14:textId="77777777" w:rsidR="00421519" w:rsidRDefault="00051605">
      <w:pPr>
        <w:pStyle w:val="OptionText"/>
        <w:keepLines/>
        <w:numPr>
          <w:ilvl w:val="0"/>
          <w:numId w:val="95"/>
        </w:numPr>
      </w:pPr>
      <w:r>
        <w:t>Implement an in-place rolling update by using Auto Scaling instance refresh on the existing target group. Configure connection draining for each instance. Update the launch template. Rely on health checks during the replacement process.</w:t>
      </w:r>
    </w:p>
    <w:p w14:paraId="0CC0A2D3" w14:textId="77777777" w:rsidR="00421519" w:rsidRDefault="00051605">
      <w:pPr>
        <w:pStyle w:val="OptionText"/>
        <w:keepLines/>
        <w:numPr>
          <w:ilvl w:val="0"/>
          <w:numId w:val="95"/>
        </w:numPr>
      </w:pPr>
      <w:r>
        <w:t>Create a new AMI by using the updated application. Modify the Auto Scaling launch template. Temporarily increase desired capacity to add new instances. Then terminate old instances while using ALB connection draining to manage the transition.</w:t>
      </w:r>
    </w:p>
    <w:p w14:paraId="55332ADA" w14:textId="77777777" w:rsidR="00421519" w:rsidRDefault="00051605">
      <w:pPr>
        <w:pStyle w:val="OptionText"/>
        <w:keepLines/>
        <w:numPr>
          <w:ilvl w:val="0"/>
          <w:numId w:val="95"/>
        </w:numPr>
      </w:pPr>
      <w:r>
        <w:t>Design an AWS Step Functions workflow that creates a parallel Auto Scaling group and updates monitoring configurations. Configure the workflow to change instance registrations on the ALB and automatically terminate the previous fleet after a verification period.</w:t>
      </w:r>
    </w:p>
    <w:p w14:paraId="26FFE1DC" w14:textId="77777777" w:rsidR="00421519" w:rsidRDefault="00051605">
      <w:pPr>
        <w:pStyle w:val="CorrectAnswer"/>
        <w:keepNext/>
      </w:pPr>
      <w:r>
        <w:t>Correct answer: A</w:t>
      </w:r>
    </w:p>
    <w:p w14:paraId="418887A5" w14:textId="77777777" w:rsidR="00421519" w:rsidRDefault="00051605">
      <w:pPr>
        <w:pStyle w:val="Explanation"/>
        <w:keepNext/>
      </w:pPr>
      <w:r>
        <w:rPr>
          <w:b/>
          <w:color w:val="17365D"/>
        </w:rPr>
        <w:t xml:space="preserve">Why: </w:t>
      </w:r>
      <w:r>
        <w:t>CodeDeploy blue/green creates a separate replacement fleet and can shift ALB traffic gradually while retaining the original target group for rapid rollback.</w:t>
      </w:r>
    </w:p>
    <w:p w14:paraId="2DC88CCD" w14:textId="77777777" w:rsidR="00421519" w:rsidRDefault="00051605">
      <w:pPr>
        <w:pStyle w:val="ExamTip"/>
        <w:pBdr>
          <w:left w:val="single" w:sz="14" w:space="8" w:color="2E74B5"/>
        </w:pBdr>
        <w:shd w:val="clear" w:color="auto" w:fill="E8EEF5"/>
      </w:pPr>
      <w:r>
        <w:rPr>
          <w:b/>
        </w:rPr>
        <w:t xml:space="preserve">Exam tip: </w:t>
      </w:r>
      <w:r>
        <w:t>Blue/green is the exam answer when the stem requires zero interruption, controlled traffic shifting, and immediate rollback.</w:t>
      </w:r>
    </w:p>
    <w:p w14:paraId="01CE4F5F" w14:textId="77777777" w:rsidR="00421519" w:rsidRDefault="00051605">
      <w:pPr>
        <w:pStyle w:val="Heading2"/>
      </w:pPr>
      <w:r>
        <w:t>Question 139</w:t>
      </w:r>
    </w:p>
    <w:p w14:paraId="62C79A25" w14:textId="77777777" w:rsidR="00421519" w:rsidRDefault="00051605">
      <w:pPr>
        <w:pStyle w:val="QuestionStem"/>
        <w:keepNext/>
      </w:pPr>
      <w:r>
        <w:t>A company stores critical data in Amazon S3 buckets. A CloudOps engineer must build a solution to record all S3 API activity. Which action will meet this requirement?</w:t>
      </w:r>
    </w:p>
    <w:p w14:paraId="1E7164D9" w14:textId="77777777" w:rsidR="00421519" w:rsidRDefault="00051605">
      <w:pPr>
        <w:pStyle w:val="OptionText"/>
        <w:keepLines/>
        <w:numPr>
          <w:ilvl w:val="0"/>
          <w:numId w:val="96"/>
        </w:numPr>
      </w:pPr>
      <w:r>
        <w:t>Configure S3 bucket metrics to record object access logs.</w:t>
      </w:r>
    </w:p>
    <w:p w14:paraId="7F36966B" w14:textId="77777777" w:rsidR="00421519" w:rsidRDefault="00051605">
      <w:pPr>
        <w:pStyle w:val="OptionText"/>
        <w:keepLines/>
        <w:numPr>
          <w:ilvl w:val="0"/>
          <w:numId w:val="96"/>
        </w:numPr>
        <w:shd w:val="clear" w:color="auto" w:fill="E8F5E9"/>
      </w:pPr>
      <w:r>
        <w:rPr>
          <w:b/>
          <w:color w:val="216E39"/>
        </w:rPr>
        <w:t>Create an AWS CloudTrail trail to log data events for all S3 objects.</w:t>
      </w:r>
    </w:p>
    <w:p w14:paraId="6C3592E9" w14:textId="77777777" w:rsidR="00421519" w:rsidRDefault="00051605">
      <w:pPr>
        <w:pStyle w:val="OptionText"/>
        <w:keepLines/>
        <w:numPr>
          <w:ilvl w:val="0"/>
          <w:numId w:val="96"/>
        </w:numPr>
      </w:pPr>
      <w:r>
        <w:t>Enable S3 server access logging for each S3 bucket.</w:t>
      </w:r>
    </w:p>
    <w:p w14:paraId="5E51E137" w14:textId="77777777" w:rsidR="00421519" w:rsidRDefault="00051605">
      <w:pPr>
        <w:pStyle w:val="OptionText"/>
        <w:keepLines/>
        <w:numPr>
          <w:ilvl w:val="0"/>
          <w:numId w:val="96"/>
        </w:numPr>
      </w:pPr>
      <w:r>
        <w:t>Use AWS IAM Access Analyzer for Amazon S3 to store object access logs.</w:t>
      </w:r>
    </w:p>
    <w:p w14:paraId="0639DC77" w14:textId="77777777" w:rsidR="00421519" w:rsidRDefault="00051605">
      <w:pPr>
        <w:pStyle w:val="CorrectAnswer"/>
        <w:keepNext/>
      </w:pPr>
      <w:r>
        <w:lastRenderedPageBreak/>
        <w:t>Correct answer: B</w:t>
      </w:r>
    </w:p>
    <w:p w14:paraId="74CB80C4" w14:textId="77777777" w:rsidR="00421519" w:rsidRDefault="00051605">
      <w:pPr>
        <w:pStyle w:val="Explanation"/>
        <w:keepNext/>
      </w:pPr>
      <w:r>
        <w:rPr>
          <w:b/>
          <w:color w:val="17365D"/>
        </w:rPr>
        <w:t xml:space="preserve">Why: </w:t>
      </w:r>
      <w:r>
        <w:t>CloudTrail data events record object-level S3 API activity such as GetObject, PutObject, and DeleteObject across the selected buckets.</w:t>
      </w:r>
    </w:p>
    <w:p w14:paraId="3E17E09B" w14:textId="77777777" w:rsidR="00421519" w:rsidRDefault="00051605">
      <w:pPr>
        <w:pStyle w:val="ExamTip"/>
        <w:pBdr>
          <w:left w:val="single" w:sz="14" w:space="8" w:color="2E74B5"/>
        </w:pBdr>
        <w:shd w:val="clear" w:color="auto" w:fill="E8EEF5"/>
      </w:pPr>
      <w:r>
        <w:rPr>
          <w:b/>
        </w:rPr>
        <w:t xml:space="preserve">Exam tip: </w:t>
      </w:r>
      <w:r>
        <w:t>S3 server access logs are useful access logs, but CloudTrail data events are the audit trail for object API calls.</w:t>
      </w:r>
    </w:p>
    <w:p w14:paraId="35106876" w14:textId="77777777" w:rsidR="00421519" w:rsidRDefault="00051605">
      <w:pPr>
        <w:pStyle w:val="Heading2"/>
      </w:pPr>
      <w:r>
        <w:t>Question 140</w:t>
      </w:r>
      <w:r>
        <w:rPr>
          <w:rFonts w:ascii="Calibri" w:hAnsi="Calibri"/>
          <w:color w:val="7A5A00"/>
          <w:sz w:val="18"/>
        </w:rPr>
        <w:t xml:space="preserve">  |  CURRENT-AWS CAVEAT</w:t>
      </w:r>
    </w:p>
    <w:p w14:paraId="51843BA7" w14:textId="77777777" w:rsidR="00421519" w:rsidRDefault="00051605">
      <w:pPr>
        <w:pStyle w:val="QuestionStem"/>
        <w:keepNext/>
      </w:pPr>
      <w:r>
        <w:t>A healthcare company uses Amazon SageMaker within a VPC to build machine learning (ML) models that use data that is stored in Amazon S3 buckets. The company wants to ensure that SageMaker accesses the data securely without using public IP addresses. Which solution will meet this requirement?</w:t>
      </w:r>
    </w:p>
    <w:p w14:paraId="58F145C4" w14:textId="77777777" w:rsidR="00421519" w:rsidRDefault="00051605">
      <w:pPr>
        <w:pStyle w:val="OptionText"/>
        <w:keepLines/>
        <w:numPr>
          <w:ilvl w:val="0"/>
          <w:numId w:val="97"/>
        </w:numPr>
        <w:shd w:val="clear" w:color="auto" w:fill="E8F5E9"/>
      </w:pPr>
      <w:r>
        <w:rPr>
          <w:b/>
          <w:color w:val="216E39"/>
        </w:rPr>
        <w:t>Create Amazon S3 gateway endpoints. Configure SageMaker to access the S3 buckets by using AWS PrivateLink.</w:t>
      </w:r>
    </w:p>
    <w:p w14:paraId="3B0E50B6" w14:textId="77777777" w:rsidR="00421519" w:rsidRDefault="00051605">
      <w:pPr>
        <w:pStyle w:val="OptionText"/>
        <w:keepLines/>
        <w:numPr>
          <w:ilvl w:val="0"/>
          <w:numId w:val="97"/>
        </w:numPr>
      </w:pPr>
      <w:r>
        <w:t>Provision a NAT gateway within the same VPC where the company runs SageMaker. Configure SageMaker to access the S3 buckets by using the NAT gateway.</w:t>
      </w:r>
    </w:p>
    <w:p w14:paraId="2F3B2E29" w14:textId="77777777" w:rsidR="00421519" w:rsidRDefault="00051605">
      <w:pPr>
        <w:pStyle w:val="OptionText"/>
        <w:keepLines/>
        <w:numPr>
          <w:ilvl w:val="0"/>
          <w:numId w:val="97"/>
        </w:numPr>
      </w:pPr>
      <w:r>
        <w:t>Configure an AWS Site-to-Site VPN connection to connect SageMaker to the S3 buckets.</w:t>
      </w:r>
    </w:p>
    <w:p w14:paraId="0C669EC8" w14:textId="77777777" w:rsidR="00421519" w:rsidRDefault="00051605">
      <w:pPr>
        <w:pStyle w:val="OptionText"/>
        <w:keepLines/>
        <w:numPr>
          <w:ilvl w:val="0"/>
          <w:numId w:val="97"/>
        </w:numPr>
      </w:pPr>
      <w:r>
        <w:t>Configure AWS Transit Gateway to route traffic from SageMaker to the S3 buckets.</w:t>
      </w:r>
    </w:p>
    <w:p w14:paraId="57E627DC" w14:textId="77777777" w:rsidR="00421519" w:rsidRDefault="00051605">
      <w:pPr>
        <w:pStyle w:val="CorrectAnswer"/>
        <w:keepNext/>
      </w:pPr>
      <w:r>
        <w:t>Correct answer: A</w:t>
      </w:r>
    </w:p>
    <w:p w14:paraId="33940E85" w14:textId="77777777" w:rsidR="00421519" w:rsidRDefault="00051605">
      <w:pPr>
        <w:pStyle w:val="Explanation"/>
        <w:keepNext/>
      </w:pPr>
      <w:r>
        <w:rPr>
          <w:b/>
          <w:color w:val="17365D"/>
        </w:rPr>
        <w:t xml:space="preserve">Why: </w:t>
      </w:r>
      <w:r>
        <w:t>The intended solution is an S3 gateway VPC endpoint, which keeps SageMaker-to-S3 traffic on the AWS network without public IPs or NAT. The option incorrectly calls the gateway endpoint AWS PrivateLink; gateway endpoints are not powered by PrivateLink.</w:t>
      </w:r>
    </w:p>
    <w:p w14:paraId="51FDD7DC" w14:textId="77777777" w:rsidR="00421519" w:rsidRDefault="00051605">
      <w:pPr>
        <w:pStyle w:val="ExamTip"/>
        <w:pBdr>
          <w:left w:val="single" w:sz="14" w:space="8" w:color="2E74B5"/>
        </w:pBdr>
        <w:shd w:val="clear" w:color="auto" w:fill="E8EEF5"/>
      </w:pPr>
      <w:r>
        <w:rPr>
          <w:b/>
        </w:rPr>
        <w:t xml:space="preserve">Exam tip: </w:t>
      </w:r>
      <w:r>
        <w:t>For S3 access from a VPC, a gateway endpoint is normally the simplest private path; interface endpoints are the PrivateLink form.</w:t>
      </w:r>
    </w:p>
    <w:p w14:paraId="124F0112" w14:textId="77777777" w:rsidR="00421519" w:rsidRDefault="00051605">
      <w:pPr>
        <w:pStyle w:val="Heading2"/>
      </w:pPr>
      <w:r>
        <w:t>Question 141</w:t>
      </w:r>
    </w:p>
    <w:p w14:paraId="7BE8C376" w14:textId="77777777" w:rsidR="00421519" w:rsidRDefault="00051605">
      <w:pPr>
        <w:pStyle w:val="QuestionStem"/>
        <w:keepNext/>
      </w:pPr>
      <w:r>
        <w:t>An ecommerce company hires a cybersecurity company to audit the ecommerce company's AWS account. The cybersecurity company requests read-only access to the account. The ecommerce company creates an IAM role, adds a trust relationship with the cybersecurity company's AWS account, and adds read-only permissions to the ecommerce company's account. An employee at the cybersecurity company unsuccessfully tries to assume the read-only role that the ecommerce company created. A CloudOps engineer at the ecommerce c</w:t>
      </w:r>
      <w:r>
        <w:t>ompany must resolve the access issue. Which solution will meet this requirement?</w:t>
      </w:r>
    </w:p>
    <w:p w14:paraId="2B9F815A" w14:textId="77777777" w:rsidR="00421519" w:rsidRDefault="00051605">
      <w:pPr>
        <w:pStyle w:val="OptionText"/>
        <w:keepLines/>
        <w:numPr>
          <w:ilvl w:val="0"/>
          <w:numId w:val="98"/>
        </w:numPr>
      </w:pPr>
      <w:r>
        <w:t>Configure multi-factor authentication (MFA).</w:t>
      </w:r>
    </w:p>
    <w:p w14:paraId="21321A5C" w14:textId="77777777" w:rsidR="00421519" w:rsidRDefault="00051605">
      <w:pPr>
        <w:pStyle w:val="OptionText"/>
        <w:keepLines/>
        <w:numPr>
          <w:ilvl w:val="0"/>
          <w:numId w:val="98"/>
        </w:numPr>
      </w:pPr>
      <w:r>
        <w:t>Configure an identity provider by using OpenID Connect (0IDC).</w:t>
      </w:r>
    </w:p>
    <w:p w14:paraId="1A2A0BE6" w14:textId="77777777" w:rsidR="00421519" w:rsidRDefault="00051605">
      <w:pPr>
        <w:pStyle w:val="OptionText"/>
        <w:keepLines/>
        <w:numPr>
          <w:ilvl w:val="0"/>
          <w:numId w:val="98"/>
        </w:numPr>
        <w:shd w:val="clear" w:color="auto" w:fill="E8F5E9"/>
      </w:pPr>
      <w:r>
        <w:rPr>
          <w:b/>
          <w:color w:val="216E39"/>
        </w:rPr>
        <w:lastRenderedPageBreak/>
        <w:t>Create a policy that allows the sts:AssumeRole action. Add the policy to the cybersecurity employee's role. Ensure that the resource for the policy is the role that, the employee needs to assume.</w:t>
      </w:r>
    </w:p>
    <w:p w14:paraId="5A172D2D" w14:textId="77777777" w:rsidR="00421519" w:rsidRDefault="00051605">
      <w:pPr>
        <w:pStyle w:val="OptionText"/>
        <w:keepLines/>
        <w:numPr>
          <w:ilvl w:val="0"/>
          <w:numId w:val="98"/>
        </w:numPr>
      </w:pPr>
      <w:r>
        <w:t>Create a policy that allows the sts:SetSourceldentity action. Add the policy to the cybersecurity employee's role. Ensure that the resource for the policy is in the ecommerce company's account.</w:t>
      </w:r>
    </w:p>
    <w:p w14:paraId="462D0125" w14:textId="77777777" w:rsidR="00421519" w:rsidRDefault="00051605">
      <w:pPr>
        <w:pStyle w:val="CorrectAnswer"/>
        <w:keepNext/>
      </w:pPr>
      <w:r>
        <w:t>Correct answer: C</w:t>
      </w:r>
    </w:p>
    <w:p w14:paraId="4791D490" w14:textId="77777777" w:rsidR="00421519" w:rsidRDefault="00051605">
      <w:pPr>
        <w:pStyle w:val="Explanation"/>
        <w:keepNext/>
      </w:pPr>
      <w:r>
        <w:rPr>
          <w:b/>
          <w:color w:val="17365D"/>
        </w:rPr>
        <w:t xml:space="preserve">Why: </w:t>
      </w:r>
      <w:r>
        <w:t>The target account trust policy permits the external principal, but the cybersecurity employee's own role also needs an identity policy allowing sts:AssumeRole on the target role ARN.</w:t>
      </w:r>
    </w:p>
    <w:p w14:paraId="40947646" w14:textId="77777777" w:rsidR="00421519" w:rsidRDefault="00051605">
      <w:pPr>
        <w:pStyle w:val="ExamTip"/>
        <w:pBdr>
          <w:left w:val="single" w:sz="14" w:space="8" w:color="2E74B5"/>
        </w:pBdr>
        <w:shd w:val="clear" w:color="auto" w:fill="E8EEF5"/>
      </w:pPr>
      <w:r>
        <w:rPr>
          <w:b/>
        </w:rPr>
        <w:t xml:space="preserve">Exam tip: </w:t>
      </w:r>
      <w:r>
        <w:t>Cross-account role assumption requires permission on both sides: caller identity policy and target role trust policy.</w:t>
      </w:r>
    </w:p>
    <w:p w14:paraId="1A8A2CBB" w14:textId="77777777" w:rsidR="00421519" w:rsidRDefault="00051605">
      <w:pPr>
        <w:pStyle w:val="Heading2"/>
      </w:pPr>
      <w:r>
        <w:t>Question 142</w:t>
      </w:r>
    </w:p>
    <w:p w14:paraId="41E2B87B" w14:textId="77777777" w:rsidR="00421519" w:rsidRDefault="00051605">
      <w:pPr>
        <w:pStyle w:val="QuestionStem"/>
        <w:keepNext/>
      </w:pPr>
      <w:r>
        <w:t>A company uses AWS Lambda to process files that users upload to an Amazon S3 bucket. When a user uploads a file to the S3 bucket, S3 Event notifications invokes a Lambda function to process the file. The company wants to automatically invoke the Lambda function only for files with a .txt extension that users upload to the S3 bucket. Which solution will meet these requirements?</w:t>
      </w:r>
    </w:p>
    <w:p w14:paraId="31CC2984" w14:textId="77777777" w:rsidR="00421519" w:rsidRDefault="00051605">
      <w:pPr>
        <w:pStyle w:val="OptionText"/>
        <w:keepLines/>
        <w:numPr>
          <w:ilvl w:val="0"/>
          <w:numId w:val="99"/>
        </w:numPr>
        <w:shd w:val="clear" w:color="auto" w:fill="E8F5E9"/>
      </w:pPr>
      <w:r>
        <w:rPr>
          <w:b/>
          <w:color w:val="216E39"/>
        </w:rPr>
        <w:t>Configure a Lambda function that is invoked by S3 PUT requests for .txt files in the S3 bucket.</w:t>
      </w:r>
    </w:p>
    <w:p w14:paraId="006176D6" w14:textId="77777777" w:rsidR="00421519" w:rsidRDefault="00051605">
      <w:pPr>
        <w:pStyle w:val="OptionText"/>
        <w:keepLines/>
        <w:numPr>
          <w:ilvl w:val="0"/>
          <w:numId w:val="99"/>
        </w:numPr>
      </w:pPr>
      <w:r>
        <w:t>Configure a Lambda function that is invoked by S3 GET requests for txt files in the S3 bucket.</w:t>
      </w:r>
    </w:p>
    <w:p w14:paraId="3618A6F7" w14:textId="77777777" w:rsidR="00421519" w:rsidRDefault="00051605">
      <w:pPr>
        <w:pStyle w:val="OptionText"/>
        <w:keepLines/>
        <w:numPr>
          <w:ilvl w:val="0"/>
          <w:numId w:val="99"/>
        </w:numPr>
      </w:pPr>
      <w:r>
        <w:t>Configure an S3 bucket notification to send all object creation events to an Amazon SNS topic. Subscribe the Lambda function to the SNS topic. Apply a filter policy on the SNS topic for .txt file extensions.</w:t>
      </w:r>
    </w:p>
    <w:p w14:paraId="6ACA268C" w14:textId="77777777" w:rsidR="00421519" w:rsidRDefault="00051605">
      <w:pPr>
        <w:pStyle w:val="OptionText"/>
        <w:keepLines/>
        <w:numPr>
          <w:ilvl w:val="0"/>
          <w:numId w:val="99"/>
        </w:numPr>
      </w:pPr>
      <w:r>
        <w:t>Modify the existing S3 Event notifications configuration to send events for .txt file uploads to Amazon CloudWatch Logs to invoke the existing Lambda function.</w:t>
      </w:r>
    </w:p>
    <w:p w14:paraId="6835C8C3" w14:textId="77777777" w:rsidR="00421519" w:rsidRDefault="00051605">
      <w:pPr>
        <w:pStyle w:val="CorrectAnswer"/>
        <w:keepNext/>
      </w:pPr>
      <w:r>
        <w:t>Correct answer: A</w:t>
      </w:r>
    </w:p>
    <w:p w14:paraId="7263BD13" w14:textId="77777777" w:rsidR="00421519" w:rsidRDefault="00051605">
      <w:pPr>
        <w:pStyle w:val="Explanation"/>
        <w:keepNext/>
      </w:pPr>
      <w:r>
        <w:rPr>
          <w:b/>
          <w:color w:val="17365D"/>
        </w:rPr>
        <w:t xml:space="preserve">Why: </w:t>
      </w:r>
      <w:r>
        <w:t>Configure the S3 ObjectCreated notification with a suffix filter of .txt so only matching uploads invoke the Lambda function.</w:t>
      </w:r>
    </w:p>
    <w:p w14:paraId="775972BE" w14:textId="77777777" w:rsidR="00421519" w:rsidRDefault="00051605">
      <w:pPr>
        <w:pStyle w:val="ExamTip"/>
        <w:pBdr>
          <w:left w:val="single" w:sz="14" w:space="8" w:color="2E74B5"/>
        </w:pBdr>
        <w:shd w:val="clear" w:color="auto" w:fill="E8EEF5"/>
      </w:pPr>
      <w:r>
        <w:rPr>
          <w:b/>
        </w:rPr>
        <w:t xml:space="preserve">Exam tip: </w:t>
      </w:r>
      <w:r>
        <w:t>Use S3 prefix and suffix notification filters to avoid invoking downstream processing for irrelevant keys.</w:t>
      </w:r>
    </w:p>
    <w:p w14:paraId="3D93D224" w14:textId="77777777" w:rsidR="00421519" w:rsidRDefault="00051605">
      <w:pPr>
        <w:pStyle w:val="Heading2"/>
      </w:pPr>
      <w:r>
        <w:t>Question 143</w:t>
      </w:r>
    </w:p>
    <w:p w14:paraId="6AF1974D" w14:textId="77777777" w:rsidR="00421519" w:rsidRDefault="00051605">
      <w:pPr>
        <w:pStyle w:val="QuestionStem"/>
        <w:keepNext/>
      </w:pPr>
      <w:r>
        <w:t>A company uses two production environments for deployments. A blue stack and a green stack are each behind a unique Application Load Balancer (ALB). The company wants to use DNS to send some traffic to green and gradually increase traffic over time. The company wants automatic failback if green becomes unhealthy. Which DNS configuration will meet these requirements?</w:t>
      </w:r>
    </w:p>
    <w:p w14:paraId="51465836" w14:textId="77777777" w:rsidR="00421519" w:rsidRDefault="00051605">
      <w:pPr>
        <w:pStyle w:val="OptionText"/>
        <w:keepLines/>
        <w:numPr>
          <w:ilvl w:val="0"/>
          <w:numId w:val="100"/>
        </w:numPr>
        <w:shd w:val="clear" w:color="auto" w:fill="E8F5E9"/>
      </w:pPr>
      <w:r>
        <w:rPr>
          <w:b/>
          <w:color w:val="216E39"/>
        </w:rPr>
        <w:t>Create Amazon Route 53 weighted alias records that point to each ALB. Attach health checks. Adjust the weights during deployment.</w:t>
      </w:r>
    </w:p>
    <w:p w14:paraId="12B2F78C" w14:textId="77777777" w:rsidR="00421519" w:rsidRDefault="00051605">
      <w:pPr>
        <w:pStyle w:val="OptionText"/>
        <w:keepLines/>
        <w:numPr>
          <w:ilvl w:val="0"/>
          <w:numId w:val="100"/>
        </w:numPr>
      </w:pPr>
      <w:r>
        <w:lastRenderedPageBreak/>
        <w:t>Use Amazon Route 53 latency-based alias records for both ALBs with health checks. Reduce TTL. Add a checker-latency dashboard. Rely on the policy to steer a small percentage of traffic to green during the ramp.</w:t>
      </w:r>
    </w:p>
    <w:p w14:paraId="76CF66DC" w14:textId="77777777" w:rsidR="00421519" w:rsidRDefault="00051605">
      <w:pPr>
        <w:pStyle w:val="OptionText"/>
        <w:keepLines/>
        <w:numPr>
          <w:ilvl w:val="0"/>
          <w:numId w:val="100"/>
        </w:numPr>
      </w:pPr>
      <w:r>
        <w:t>Point the apex at one ALB. Register blue and green as target groups. Use a listener rule with weighted targets for gradual shifts. Rely on target-group health to shift traffic.</w:t>
      </w:r>
    </w:p>
    <w:p w14:paraId="0DA9FE2F" w14:textId="77777777" w:rsidR="00421519" w:rsidRDefault="00051605">
      <w:pPr>
        <w:pStyle w:val="OptionText"/>
        <w:keepLines/>
        <w:numPr>
          <w:ilvl w:val="0"/>
          <w:numId w:val="100"/>
        </w:numPr>
      </w:pPr>
      <w:r>
        <w:t>Use an Amazon Route 53 failover record. Set green as primary and blue as secondary. Set both to 50/50.</w:t>
      </w:r>
    </w:p>
    <w:p w14:paraId="4D891914" w14:textId="77777777" w:rsidR="00421519" w:rsidRDefault="00051605">
      <w:pPr>
        <w:pStyle w:val="CorrectAnswer"/>
        <w:keepNext/>
      </w:pPr>
      <w:r>
        <w:t>Correct answer: A</w:t>
      </w:r>
    </w:p>
    <w:p w14:paraId="1F940376" w14:textId="77777777" w:rsidR="00421519" w:rsidRDefault="00051605">
      <w:pPr>
        <w:pStyle w:val="Explanation"/>
        <w:keepNext/>
      </w:pPr>
      <w:r>
        <w:rPr>
          <w:b/>
          <w:color w:val="17365D"/>
        </w:rPr>
        <w:t xml:space="preserve">Why: </w:t>
      </w:r>
      <w:r>
        <w:t>Route 53 weighted alias records can gradually change the blue/green traffic split, and health evaluation can stop routing to an unhealthy ALB target.</w:t>
      </w:r>
    </w:p>
    <w:p w14:paraId="0C558EA0" w14:textId="77777777" w:rsidR="00421519" w:rsidRDefault="00051605">
      <w:pPr>
        <w:pStyle w:val="ExamTip"/>
        <w:pBdr>
          <w:left w:val="single" w:sz="14" w:space="8" w:color="2E74B5"/>
        </w:pBdr>
        <w:shd w:val="clear" w:color="auto" w:fill="E8EEF5"/>
      </w:pPr>
      <w:r>
        <w:rPr>
          <w:b/>
        </w:rPr>
        <w:t xml:space="preserve">Exam tip: </w:t>
      </w:r>
      <w:r>
        <w:t>Weighted routing controls percentage; health evaluation provides automated withdrawal of an unhealthy endpoint.</w:t>
      </w:r>
    </w:p>
    <w:p w14:paraId="494D51E9" w14:textId="77777777" w:rsidR="00421519" w:rsidRDefault="00051605">
      <w:pPr>
        <w:pStyle w:val="Heading2"/>
      </w:pPr>
      <w:r>
        <w:t>Question 144</w:t>
      </w:r>
    </w:p>
    <w:p w14:paraId="364C43EB" w14:textId="77777777" w:rsidR="00421519" w:rsidRDefault="00051605">
      <w:pPr>
        <w:pStyle w:val="QuestionStem"/>
        <w:keepNext/>
      </w:pPr>
      <w:r>
        <w:t>A company's financial department needs to view the cost details of each project in an AWS account. A CloudOps engineer must perform the initial configuration that is required to view cost for each project in Cost Explorer. Which solution will meet this requirement?</w:t>
      </w:r>
    </w:p>
    <w:p w14:paraId="26D653E8" w14:textId="77777777" w:rsidR="00421519" w:rsidRDefault="00051605">
      <w:pPr>
        <w:pStyle w:val="OptionText"/>
        <w:keepLines/>
        <w:numPr>
          <w:ilvl w:val="0"/>
          <w:numId w:val="101"/>
        </w:numPr>
        <w:shd w:val="clear" w:color="auto" w:fill="E8F5E9"/>
      </w:pPr>
      <w:r>
        <w:rPr>
          <w:b/>
          <w:color w:val="216E39"/>
        </w:rPr>
        <w:t>Activate cost allocation tags. Add a project tag to the appropriate resources.</w:t>
      </w:r>
    </w:p>
    <w:p w14:paraId="075DB457" w14:textId="77777777" w:rsidR="00421519" w:rsidRDefault="00051605">
      <w:pPr>
        <w:pStyle w:val="OptionText"/>
        <w:keepLines/>
        <w:numPr>
          <w:ilvl w:val="0"/>
          <w:numId w:val="101"/>
        </w:numPr>
      </w:pPr>
      <w:r>
        <w:t>Configure consolidated billing. Create AWS Cost and Usage Reports.</w:t>
      </w:r>
    </w:p>
    <w:p w14:paraId="30DC24E7" w14:textId="77777777" w:rsidR="00421519" w:rsidRDefault="00051605">
      <w:pPr>
        <w:pStyle w:val="OptionText"/>
        <w:keepLines/>
        <w:numPr>
          <w:ilvl w:val="0"/>
          <w:numId w:val="101"/>
        </w:numPr>
      </w:pPr>
      <w:r>
        <w:t>Use AWS Budgets. Create AWS Budgets reports.</w:t>
      </w:r>
    </w:p>
    <w:p w14:paraId="08808DB5" w14:textId="77777777" w:rsidR="00421519" w:rsidRDefault="00051605">
      <w:pPr>
        <w:pStyle w:val="OptionText"/>
        <w:keepLines/>
        <w:numPr>
          <w:ilvl w:val="0"/>
          <w:numId w:val="101"/>
        </w:numPr>
      </w:pPr>
      <w:r>
        <w:t>Use cost categories to define custom groups that are based on AWS cost and usage dimensions.</w:t>
      </w:r>
    </w:p>
    <w:p w14:paraId="46C91FC9" w14:textId="77777777" w:rsidR="00421519" w:rsidRDefault="00051605">
      <w:pPr>
        <w:pStyle w:val="CorrectAnswer"/>
        <w:keepNext/>
      </w:pPr>
      <w:r>
        <w:t>Correct answer: A</w:t>
      </w:r>
    </w:p>
    <w:p w14:paraId="2CD5435A" w14:textId="77777777" w:rsidR="00421519" w:rsidRDefault="00051605">
      <w:pPr>
        <w:pStyle w:val="Explanation"/>
        <w:keepNext/>
      </w:pPr>
      <w:r>
        <w:rPr>
          <w:b/>
          <w:color w:val="17365D"/>
        </w:rPr>
        <w:t xml:space="preserve">Why: </w:t>
      </w:r>
      <w:r>
        <w:t>Activate the project tag as a cost allocation tag and apply it to project resources so Cost Explorer can group and filter costs by project.</w:t>
      </w:r>
    </w:p>
    <w:p w14:paraId="0C85ABAA" w14:textId="77777777" w:rsidR="00421519" w:rsidRDefault="00051605">
      <w:pPr>
        <w:pStyle w:val="ExamTip"/>
        <w:pBdr>
          <w:left w:val="single" w:sz="14" w:space="8" w:color="2E74B5"/>
        </w:pBdr>
        <w:shd w:val="clear" w:color="auto" w:fill="E8EEF5"/>
      </w:pPr>
      <w:r>
        <w:rPr>
          <w:b/>
        </w:rPr>
        <w:t xml:space="preserve">Exam tip: </w:t>
      </w:r>
      <w:r>
        <w:t>Cost Explorer cannot group by a normal resource tag until that tag is activated for cost allocation.</w:t>
      </w:r>
    </w:p>
    <w:p w14:paraId="7F1755AC" w14:textId="77777777" w:rsidR="00421519" w:rsidRDefault="00051605">
      <w:pPr>
        <w:pStyle w:val="Heading2"/>
      </w:pPr>
      <w:r>
        <w:t>Question 146</w:t>
      </w:r>
    </w:p>
    <w:p w14:paraId="3D3E9B2D" w14:textId="77777777" w:rsidR="00421519" w:rsidRDefault="00051605">
      <w:pPr>
        <w:pStyle w:val="QuestionStem"/>
        <w:keepNext/>
      </w:pPr>
      <w:r>
        <w:t xml:space="preserve">A CloudOps engineer wants to use AWS CloudFormation stacks to deploy Amazon CloudFront resources in an account. The CloudOps engineer will use custom domain names, such as www.example.com and example.com. When the CloudOps engineer tries to deploy a CloudFormation stack, the CloudOps engineer receives the following error: "Resource handler returned message: Invalid request provided: AWS::CloudFront::Distribution: One or more of the CNAMEs you provided are already associated with a different resource." What </w:t>
      </w:r>
      <w:r>
        <w:t>should the CloudOps engineer do to deploy the stack successfully?</w:t>
      </w:r>
    </w:p>
    <w:p w14:paraId="25D3D235" w14:textId="77777777" w:rsidR="00421519" w:rsidRDefault="00051605">
      <w:pPr>
        <w:pStyle w:val="OptionText"/>
        <w:keepLines/>
        <w:numPr>
          <w:ilvl w:val="0"/>
          <w:numId w:val="102"/>
        </w:numPr>
      </w:pPr>
      <w:r>
        <w:t>Check the names that are specified for CNAMEs in the stack and correct them. Redeploy the stack.</w:t>
      </w:r>
    </w:p>
    <w:p w14:paraId="4A341252" w14:textId="77777777" w:rsidR="00421519" w:rsidRDefault="00051605">
      <w:pPr>
        <w:pStyle w:val="OptionText"/>
        <w:keepLines/>
        <w:numPr>
          <w:ilvl w:val="0"/>
          <w:numId w:val="102"/>
        </w:numPr>
      </w:pPr>
      <w:r>
        <w:t>Check the number of specified CNAMEs in the stack for each distribution. Reduce the number to 10.</w:t>
      </w:r>
    </w:p>
    <w:p w14:paraId="4AAFB02D" w14:textId="77777777" w:rsidR="00421519" w:rsidRDefault="00051605">
      <w:pPr>
        <w:pStyle w:val="OptionText"/>
        <w:keepLines/>
        <w:numPr>
          <w:ilvl w:val="0"/>
          <w:numId w:val="102"/>
        </w:numPr>
        <w:shd w:val="clear" w:color="auto" w:fill="E8F5E9"/>
      </w:pPr>
      <w:r>
        <w:rPr>
          <w:b/>
          <w:color w:val="216E39"/>
        </w:rPr>
        <w:lastRenderedPageBreak/>
        <w:t>Remove any CNAMEs that correspond to CNAMEs in the existing CloudFront resource. Redeploy the stack.</w:t>
      </w:r>
    </w:p>
    <w:p w14:paraId="510686C3" w14:textId="77777777" w:rsidR="00421519" w:rsidRDefault="00051605">
      <w:pPr>
        <w:pStyle w:val="OptionText"/>
        <w:keepLines/>
        <w:numPr>
          <w:ilvl w:val="0"/>
          <w:numId w:val="102"/>
        </w:numPr>
      </w:pPr>
      <w:r>
        <w:t>Remove the CNAME property from the template. Redeploy the stack.</w:t>
      </w:r>
    </w:p>
    <w:p w14:paraId="026CCD92" w14:textId="77777777" w:rsidR="00421519" w:rsidRDefault="00051605">
      <w:pPr>
        <w:pStyle w:val="CorrectAnswer"/>
        <w:keepNext/>
      </w:pPr>
      <w:r>
        <w:t>Correct answer: C</w:t>
      </w:r>
    </w:p>
    <w:p w14:paraId="23170EA4" w14:textId="77777777" w:rsidR="00421519" w:rsidRDefault="00051605">
      <w:pPr>
        <w:pStyle w:val="Explanation"/>
        <w:keepNext/>
      </w:pPr>
      <w:r>
        <w:rPr>
          <w:b/>
          <w:color w:val="17365D"/>
        </w:rPr>
        <w:t xml:space="preserve">Why: </w:t>
      </w:r>
      <w:r>
        <w:t>A CloudFront alternate domain name can be associated with only one distribution at a time. Remove or move the conflicting CNAME from the existing distribution before deploying the new one.</w:t>
      </w:r>
    </w:p>
    <w:p w14:paraId="469970B0" w14:textId="77777777" w:rsidR="00421519" w:rsidRDefault="00051605">
      <w:pPr>
        <w:pStyle w:val="ExamTip"/>
        <w:pBdr>
          <w:left w:val="single" w:sz="14" w:space="8" w:color="2E74B5"/>
        </w:pBdr>
        <w:shd w:val="clear" w:color="auto" w:fill="E8EEF5"/>
      </w:pPr>
      <w:r>
        <w:rPr>
          <w:b/>
        </w:rPr>
        <w:t xml:space="preserve">Exam tip: </w:t>
      </w:r>
      <w:r>
        <w:t>A duplicate alternate domain name is an ownership conflict, not a quota or template-syntax problem.</w:t>
      </w:r>
    </w:p>
    <w:p w14:paraId="0784E8E2" w14:textId="77777777" w:rsidR="00421519" w:rsidRDefault="00051605">
      <w:pPr>
        <w:pStyle w:val="Heading2"/>
      </w:pPr>
      <w:r>
        <w:t>Question 148</w:t>
      </w:r>
    </w:p>
    <w:p w14:paraId="10E6CA85" w14:textId="77777777" w:rsidR="00421519" w:rsidRDefault="00051605">
      <w:pPr>
        <w:pStyle w:val="QuestionStem"/>
        <w:keepNext/>
      </w:pPr>
      <w:r>
        <w:t>A company wants to use only IPv6 for all its Amazon EC2 instances. The EC2 instances must not be accessible from the internet, but the EC2 instances must be able to access the internet. The company creates a dual-stack VPC and IPv6-only subnets. How should a CloudOps engineer configure the VPC to meet these requirements?</w:t>
      </w:r>
    </w:p>
    <w:p w14:paraId="00F40E70" w14:textId="77777777" w:rsidR="00421519" w:rsidRDefault="00051605">
      <w:pPr>
        <w:pStyle w:val="OptionText"/>
        <w:keepLines/>
        <w:numPr>
          <w:ilvl w:val="0"/>
          <w:numId w:val="103"/>
        </w:numPr>
      </w:pPr>
      <w:r>
        <w:t>Create and attach a NAT gateway. Create a custom route table that includes an entry to point all IPv6 traffic to the NAT gateway. Attach the custom route table to the IPv6-only subnets.</w:t>
      </w:r>
    </w:p>
    <w:p w14:paraId="2DDA820E" w14:textId="77777777" w:rsidR="00421519" w:rsidRDefault="00051605">
      <w:pPr>
        <w:pStyle w:val="OptionText"/>
        <w:keepLines/>
        <w:numPr>
          <w:ilvl w:val="0"/>
          <w:numId w:val="103"/>
        </w:numPr>
      </w:pPr>
      <w:r>
        <w:t>Create and attach an internet gateway. Create a custom route table that includes an entry to point all IPv6 traffic to the internet gateway. Attach the custom route table to the IPv6-only subnets.</w:t>
      </w:r>
    </w:p>
    <w:p w14:paraId="32BC22BD" w14:textId="77777777" w:rsidR="00421519" w:rsidRDefault="00051605">
      <w:pPr>
        <w:pStyle w:val="OptionText"/>
        <w:keepLines/>
        <w:numPr>
          <w:ilvl w:val="0"/>
          <w:numId w:val="103"/>
        </w:numPr>
        <w:shd w:val="clear" w:color="auto" w:fill="E8F5E9"/>
      </w:pPr>
      <w:r>
        <w:rPr>
          <w:b/>
          <w:color w:val="216E39"/>
        </w:rPr>
        <w:t>Create and attach an egress-only internet gateway. Create a custom route table that includes an entry to point all IPv6 traffic to the egress-only internet gateway. Attach the custom route table to the IPv6-only subnets.</w:t>
      </w:r>
    </w:p>
    <w:p w14:paraId="768D6EDB" w14:textId="77777777" w:rsidR="00421519" w:rsidRDefault="00051605">
      <w:pPr>
        <w:pStyle w:val="OptionText"/>
        <w:keepLines/>
        <w:numPr>
          <w:ilvl w:val="0"/>
          <w:numId w:val="103"/>
        </w:numPr>
      </w:pPr>
      <w:r>
        <w:t>Create and attach an internet gateway and a NAT gateway. Create a custom route table that includes an entry to point all IPv6 traffic to the internet gateway and all IPv4 traffic to the NAT gateway. Attach the custom route table to the IPv6-only subnets.</w:t>
      </w:r>
    </w:p>
    <w:p w14:paraId="2AE2C6FA" w14:textId="77777777" w:rsidR="00421519" w:rsidRDefault="00051605">
      <w:pPr>
        <w:pStyle w:val="CorrectAnswer"/>
        <w:keepNext/>
      </w:pPr>
      <w:r>
        <w:t>Correct answer: C</w:t>
      </w:r>
    </w:p>
    <w:p w14:paraId="58F826FB" w14:textId="77777777" w:rsidR="00421519" w:rsidRDefault="00051605">
      <w:pPr>
        <w:pStyle w:val="Explanation"/>
        <w:keepNext/>
      </w:pPr>
      <w:r>
        <w:rPr>
          <w:b/>
          <w:color w:val="17365D"/>
        </w:rPr>
        <w:t xml:space="preserve">Why: </w:t>
      </w:r>
      <w:r>
        <w:t>An egress-only internet gateway allows outbound IPv6 connections and return traffic while preventing unsolicited inbound internet connections.</w:t>
      </w:r>
    </w:p>
    <w:p w14:paraId="42FC53EF" w14:textId="77777777" w:rsidR="00421519" w:rsidRDefault="00051605">
      <w:pPr>
        <w:pStyle w:val="ExamTip"/>
        <w:pBdr>
          <w:left w:val="single" w:sz="14" w:space="8" w:color="2E74B5"/>
        </w:pBdr>
        <w:shd w:val="clear" w:color="auto" w:fill="E8EEF5"/>
      </w:pPr>
      <w:r>
        <w:rPr>
          <w:b/>
        </w:rPr>
        <w:t xml:space="preserve">Exam tip: </w:t>
      </w:r>
      <w:r>
        <w:t>IPv6 does not use NAT gateways for this pattern; use an egress-only internet gateway.</w:t>
      </w:r>
    </w:p>
    <w:p w14:paraId="652CCF1D" w14:textId="77777777" w:rsidR="00421519" w:rsidRDefault="00051605">
      <w:pPr>
        <w:pStyle w:val="Heading2"/>
      </w:pPr>
      <w:r>
        <w:t>Question 149</w:t>
      </w:r>
    </w:p>
    <w:p w14:paraId="03127CD5" w14:textId="77777777" w:rsidR="00421519" w:rsidRDefault="00051605">
      <w:pPr>
        <w:pStyle w:val="QuestionStem"/>
        <w:keepNext/>
      </w:pPr>
      <w:r>
        <w:t>A company is using Amazon S3 buckets to store datasets. The company has several teams that use Amazon Athena to run one-time queries against the datasets. A CloudOps engineer must implement a solution that stores each team's Athena query results in that team's individual S3 bucket. Which solution will meet this requirement?</w:t>
      </w:r>
    </w:p>
    <w:p w14:paraId="774B9D11" w14:textId="77777777" w:rsidR="00421519" w:rsidRDefault="00051605">
      <w:pPr>
        <w:pStyle w:val="OptionText"/>
        <w:keepLines/>
        <w:numPr>
          <w:ilvl w:val="0"/>
          <w:numId w:val="104"/>
        </w:numPr>
        <w:shd w:val="clear" w:color="auto" w:fill="E8F5E9"/>
      </w:pPr>
      <w:r>
        <w:rPr>
          <w:b/>
          <w:color w:val="216E39"/>
        </w:rPr>
        <w:t>Create individual Athena workgroups that have separate S3 query result locations.</w:t>
      </w:r>
    </w:p>
    <w:p w14:paraId="2AD57D08" w14:textId="77777777" w:rsidR="00421519" w:rsidRDefault="00051605">
      <w:pPr>
        <w:pStyle w:val="OptionText"/>
        <w:keepLines/>
        <w:numPr>
          <w:ilvl w:val="0"/>
          <w:numId w:val="104"/>
        </w:numPr>
      </w:pPr>
      <w:r>
        <w:lastRenderedPageBreak/>
        <w:t>Configure an AWS Glue Data Catalog database for each team. Instruct the teams to run their queries on tables in their separate databases.</w:t>
      </w:r>
    </w:p>
    <w:p w14:paraId="5B2A5D05" w14:textId="77777777" w:rsidR="00421519" w:rsidRDefault="00051605">
      <w:pPr>
        <w:pStyle w:val="OptionText"/>
        <w:keepLines/>
        <w:numPr>
          <w:ilvl w:val="0"/>
          <w:numId w:val="104"/>
        </w:numPr>
      </w:pPr>
      <w:r>
        <w:t>Require each team to use the primary Athena workgroup. Instruct the teams to set individual S3 result locations when they query Athena.</w:t>
      </w:r>
    </w:p>
    <w:p w14:paraId="033F5CBD" w14:textId="77777777" w:rsidR="00421519" w:rsidRDefault="00051605">
      <w:pPr>
        <w:pStyle w:val="OptionText"/>
        <w:keepLines/>
        <w:numPr>
          <w:ilvl w:val="0"/>
          <w:numId w:val="104"/>
        </w:numPr>
      </w:pPr>
      <w:r>
        <w:t>Create an AWS Glue security configuration. Associate the security configuration with each team.</w:t>
      </w:r>
    </w:p>
    <w:p w14:paraId="30D582EC" w14:textId="77777777" w:rsidR="00421519" w:rsidRDefault="00051605">
      <w:pPr>
        <w:pStyle w:val="CorrectAnswer"/>
        <w:keepNext/>
      </w:pPr>
      <w:r>
        <w:t>Correct answer: A</w:t>
      </w:r>
    </w:p>
    <w:p w14:paraId="0A0C5D6C" w14:textId="77777777" w:rsidR="00421519" w:rsidRDefault="00051605">
      <w:pPr>
        <w:pStyle w:val="Explanation"/>
        <w:keepNext/>
      </w:pPr>
      <w:r>
        <w:rPr>
          <w:b/>
          <w:color w:val="17365D"/>
        </w:rPr>
        <w:t xml:space="preserve">Why: </w:t>
      </w:r>
      <w:r>
        <w:t>Athena workgroups can enforce separate query-result S3 locations for different teams, providing centralized control and isolation.</w:t>
      </w:r>
    </w:p>
    <w:p w14:paraId="1768BFDE" w14:textId="77777777" w:rsidR="00421519" w:rsidRDefault="00051605">
      <w:pPr>
        <w:pStyle w:val="ExamTip"/>
        <w:pBdr>
          <w:left w:val="single" w:sz="14" w:space="8" w:color="2E74B5"/>
        </w:pBdr>
        <w:shd w:val="clear" w:color="auto" w:fill="E8EEF5"/>
      </w:pPr>
      <w:r>
        <w:rPr>
          <w:b/>
        </w:rPr>
        <w:t xml:space="preserve">Exam tip: </w:t>
      </w:r>
      <w:r>
        <w:t>Use workgroups to control query settings and result locations; Glue databases organize metadata, not output files.</w:t>
      </w:r>
    </w:p>
    <w:p w14:paraId="28957401" w14:textId="77777777" w:rsidR="00421519" w:rsidRDefault="00051605">
      <w:pPr>
        <w:pStyle w:val="Heading2"/>
      </w:pPr>
      <w:r>
        <w:t>Question 150</w:t>
      </w:r>
    </w:p>
    <w:p w14:paraId="0890015D" w14:textId="77777777" w:rsidR="00421519" w:rsidRDefault="00051605">
      <w:pPr>
        <w:pStyle w:val="QuestionStem"/>
        <w:keepNext/>
      </w:pPr>
      <w:r>
        <w:t>A company has a new application that runs on three Amazon EC2 instances. The EC2 instances are spread across three Availability Zones in a single AWS Region. The application is accessible on TCP port 1028. The company wants to balance traffic across all the EC2 instances. Which solution will meet these requirements with the LEAST operational overhead?</w:t>
      </w:r>
    </w:p>
    <w:p w14:paraId="17910CB4" w14:textId="77777777" w:rsidR="00421519" w:rsidRDefault="00051605">
      <w:pPr>
        <w:pStyle w:val="OptionText"/>
        <w:keepLines/>
        <w:numPr>
          <w:ilvl w:val="0"/>
          <w:numId w:val="105"/>
        </w:numPr>
      </w:pPr>
      <w:r>
        <w:t>Create an Application Load Balancer with a listener configured to use port 1028. Create a target group on the listener for TCP port 1028. Register the EC2 instances with the target group.</w:t>
      </w:r>
    </w:p>
    <w:p w14:paraId="32A1068B" w14:textId="77777777" w:rsidR="00421519" w:rsidRDefault="00051605">
      <w:pPr>
        <w:pStyle w:val="OptionText"/>
        <w:keepLines/>
        <w:numPr>
          <w:ilvl w:val="0"/>
          <w:numId w:val="105"/>
        </w:numPr>
        <w:shd w:val="clear" w:color="auto" w:fill="E8F5E9"/>
      </w:pPr>
      <w:r>
        <w:rPr>
          <w:b/>
          <w:color w:val="216E39"/>
        </w:rPr>
        <w:t>Create a Network Load Balancer with a listener configured to use port 1028. Create a target group on the listener for TCP port 1028. Register the EC2 instances with the target group.</w:t>
      </w:r>
    </w:p>
    <w:p w14:paraId="6684E254" w14:textId="77777777" w:rsidR="00421519" w:rsidRDefault="00051605">
      <w:pPr>
        <w:pStyle w:val="OptionText"/>
        <w:keepLines/>
        <w:numPr>
          <w:ilvl w:val="0"/>
          <w:numId w:val="105"/>
        </w:numPr>
      </w:pPr>
      <w:r>
        <w:t>Create a Gateway Load Balancer with a listener configured to use port 1028. Create a target group on the listener for TCP port 1028. Register the EC2 instances with the target group.</w:t>
      </w:r>
    </w:p>
    <w:p w14:paraId="12EB9692" w14:textId="77777777" w:rsidR="00421519" w:rsidRDefault="00051605">
      <w:pPr>
        <w:pStyle w:val="OptionText"/>
        <w:keepLines/>
        <w:numPr>
          <w:ilvl w:val="0"/>
          <w:numId w:val="105"/>
        </w:numPr>
      </w:pPr>
      <w:r>
        <w:t>Launch an EC2 instance with HAProxy configured that forwards requests to the three IP addresses.</w:t>
      </w:r>
    </w:p>
    <w:p w14:paraId="72FC21A6" w14:textId="77777777" w:rsidR="00421519" w:rsidRDefault="00051605">
      <w:pPr>
        <w:pStyle w:val="CorrectAnswer"/>
        <w:keepNext/>
      </w:pPr>
      <w:r>
        <w:t>Correct answer: B</w:t>
      </w:r>
    </w:p>
    <w:p w14:paraId="4DA3C980" w14:textId="77777777" w:rsidR="00421519" w:rsidRDefault="00051605">
      <w:pPr>
        <w:pStyle w:val="Explanation"/>
        <w:keepNext/>
      </w:pPr>
      <w:r>
        <w:rPr>
          <w:b/>
          <w:color w:val="17365D"/>
        </w:rPr>
        <w:t xml:space="preserve">Why: </w:t>
      </w:r>
      <w:r>
        <w:t>A Network Load Balancer supports arbitrary TCP listeners and target groups, including TCP port 1028, with minimal management.</w:t>
      </w:r>
    </w:p>
    <w:p w14:paraId="1F76186E" w14:textId="77777777" w:rsidR="00421519" w:rsidRDefault="00051605">
      <w:pPr>
        <w:pStyle w:val="ExamTip"/>
        <w:pBdr>
          <w:left w:val="single" w:sz="14" w:space="8" w:color="2E74B5"/>
        </w:pBdr>
        <w:shd w:val="clear" w:color="auto" w:fill="E8EEF5"/>
      </w:pPr>
      <w:r>
        <w:rPr>
          <w:b/>
        </w:rPr>
        <w:t xml:space="preserve">Exam tip: </w:t>
      </w:r>
      <w:r>
        <w:t>ALB listeners are HTTP/HTTPS; NLB is the standard choice for raw TCP.</w:t>
      </w:r>
    </w:p>
    <w:p w14:paraId="10940124" w14:textId="77777777" w:rsidR="00421519" w:rsidRDefault="00051605">
      <w:pPr>
        <w:pStyle w:val="Heading2"/>
      </w:pPr>
      <w:r>
        <w:t>Question 151</w:t>
      </w:r>
    </w:p>
    <w:p w14:paraId="18FC7901" w14:textId="77777777" w:rsidR="00421519" w:rsidRDefault="00051605">
      <w:pPr>
        <w:pStyle w:val="QuestionStem"/>
        <w:keepNext/>
      </w:pPr>
      <w:r>
        <w:t>Users are reporting consistent forced logouts from a stateful web application. The web application is hosted on Amazon EC2 instances that are in an Auto Scaling group. The instances run behind an Application Load Balancer (ALB) that has multiple target groups with one listener rule. The ALB is configured as the origin in an Amazon CloudFront distribution. Which combination of actions should a CloudOps engineer take to resolve the logout problem? (Choose two.)</w:t>
      </w:r>
    </w:p>
    <w:p w14:paraId="28BAD44F" w14:textId="77777777" w:rsidR="00421519" w:rsidRDefault="00051605">
      <w:pPr>
        <w:pStyle w:val="OptionText"/>
        <w:keepLines/>
        <w:numPr>
          <w:ilvl w:val="0"/>
          <w:numId w:val="106"/>
        </w:numPr>
      </w:pPr>
      <w:r>
        <w:t>Change to the least outstanding requests algorithm on the ALB target group.</w:t>
      </w:r>
    </w:p>
    <w:p w14:paraId="226FB657" w14:textId="77777777" w:rsidR="00421519" w:rsidRDefault="00051605">
      <w:pPr>
        <w:pStyle w:val="OptionText"/>
        <w:keepLines/>
        <w:numPr>
          <w:ilvl w:val="0"/>
          <w:numId w:val="106"/>
        </w:numPr>
        <w:shd w:val="clear" w:color="auto" w:fill="E8F5E9"/>
      </w:pPr>
      <w:r>
        <w:rPr>
          <w:b/>
          <w:color w:val="216E39"/>
        </w:rPr>
        <w:lastRenderedPageBreak/>
        <w:t>Configure cookie forwarding in the CloudFront distribution's cache behavior settings.</w:t>
      </w:r>
    </w:p>
    <w:p w14:paraId="32B2E0B4" w14:textId="77777777" w:rsidR="00421519" w:rsidRDefault="00051605">
      <w:pPr>
        <w:pStyle w:val="OptionText"/>
        <w:keepLines/>
        <w:numPr>
          <w:ilvl w:val="0"/>
          <w:numId w:val="106"/>
        </w:numPr>
      </w:pPr>
      <w:r>
        <w:t>Configure header forwarding in the CloudFront distribution's cache behavior settings.</w:t>
      </w:r>
    </w:p>
    <w:p w14:paraId="13631C9B" w14:textId="77777777" w:rsidR="00421519" w:rsidRDefault="00051605">
      <w:pPr>
        <w:pStyle w:val="OptionText"/>
        <w:keepLines/>
        <w:numPr>
          <w:ilvl w:val="0"/>
          <w:numId w:val="106"/>
        </w:numPr>
        <w:shd w:val="clear" w:color="auto" w:fill="E8F5E9"/>
      </w:pPr>
      <w:r>
        <w:rPr>
          <w:b/>
          <w:color w:val="216E39"/>
        </w:rPr>
        <w:t>Enable group-level stickiness on the ALB listener rule for the target groups.</w:t>
      </w:r>
    </w:p>
    <w:p w14:paraId="5C4D1729" w14:textId="77777777" w:rsidR="00421519" w:rsidRDefault="00051605">
      <w:pPr>
        <w:pStyle w:val="OptionText"/>
        <w:keepLines/>
        <w:numPr>
          <w:ilvl w:val="0"/>
          <w:numId w:val="106"/>
        </w:numPr>
      </w:pPr>
      <w:r>
        <w:t>Configure weighted target groups on the ALB.</w:t>
      </w:r>
    </w:p>
    <w:p w14:paraId="147E6A39" w14:textId="77777777" w:rsidR="00421519" w:rsidRDefault="00051605">
      <w:pPr>
        <w:pStyle w:val="CorrectAnswer"/>
        <w:keepNext/>
      </w:pPr>
      <w:r>
        <w:t>Correct answer: B,D</w:t>
      </w:r>
    </w:p>
    <w:p w14:paraId="50BDB684" w14:textId="77777777" w:rsidR="00421519" w:rsidRDefault="00051605">
      <w:pPr>
        <w:pStyle w:val="Explanation"/>
        <w:keepNext/>
      </w:pPr>
      <w:r>
        <w:rPr>
          <w:b/>
          <w:color w:val="17365D"/>
        </w:rPr>
        <w:t xml:space="preserve">Why: </w:t>
      </w:r>
      <w:r>
        <w:t>CloudFront must forward the session cookie, and ALB group-level stickiness must keep a user routed to the same target group when a listener rule distributes traffic across multiple groups.</w:t>
      </w:r>
    </w:p>
    <w:p w14:paraId="190FCD6F" w14:textId="77777777" w:rsidR="00421519" w:rsidRDefault="00051605">
      <w:pPr>
        <w:pStyle w:val="ExamTip"/>
        <w:pBdr>
          <w:left w:val="single" w:sz="14" w:space="8" w:color="2E74B5"/>
        </w:pBdr>
        <w:shd w:val="clear" w:color="auto" w:fill="E8EEF5"/>
      </w:pPr>
      <w:r>
        <w:rPr>
          <w:b/>
        </w:rPr>
        <w:t xml:space="preserve">Exam tip: </w:t>
      </w:r>
      <w:r>
        <w:t>With weighted or multiple target groups, use group-level stickiness; target-level stickiness alone solves a different layer.</w:t>
      </w:r>
    </w:p>
    <w:p w14:paraId="0E48C8E2" w14:textId="77777777" w:rsidR="00421519" w:rsidRDefault="00051605">
      <w:pPr>
        <w:pStyle w:val="Heading2"/>
      </w:pPr>
      <w:r>
        <w:t>Question 152</w:t>
      </w:r>
    </w:p>
    <w:p w14:paraId="194F4A5D" w14:textId="77777777" w:rsidR="00421519" w:rsidRDefault="00051605">
      <w:pPr>
        <w:pStyle w:val="QuestionStem"/>
        <w:keepNext/>
      </w:pPr>
      <w:r>
        <w:t>A company has a policy that requires all Amazon EC2 instances to have a specific set of tags. If an EC2 instance does not have the required tags, the noncompliant instance should be terminated. What is the MOST operationally efficient solution that meets these requirements?</w:t>
      </w:r>
    </w:p>
    <w:p w14:paraId="11E49779" w14:textId="77777777" w:rsidR="00421519" w:rsidRDefault="00051605">
      <w:pPr>
        <w:pStyle w:val="OptionText"/>
        <w:keepLines/>
        <w:numPr>
          <w:ilvl w:val="0"/>
          <w:numId w:val="107"/>
        </w:numPr>
      </w:pPr>
      <w:r>
        <w:t>Create an Amazon EventBridge rule to send all EC2 instance state changes to an AWS Lambda function to determine if each instance is compliant. Terminate any noncompliant instances.</w:t>
      </w:r>
    </w:p>
    <w:p w14:paraId="0993AD97" w14:textId="77777777" w:rsidR="00421519" w:rsidRDefault="00051605">
      <w:pPr>
        <w:pStyle w:val="OptionText"/>
        <w:keepLines/>
        <w:numPr>
          <w:ilvl w:val="0"/>
          <w:numId w:val="107"/>
        </w:numPr>
      </w:pPr>
      <w:r>
        <w:t>Create an IAM policy that enforces all EC2 instance tag requirements. If the required tags are not in place for an instance, the policy will terminate noncompliant instance.</w:t>
      </w:r>
    </w:p>
    <w:p w14:paraId="017728EA" w14:textId="77777777" w:rsidR="00421519" w:rsidRDefault="00051605">
      <w:pPr>
        <w:pStyle w:val="OptionText"/>
        <w:keepLines/>
        <w:numPr>
          <w:ilvl w:val="0"/>
          <w:numId w:val="107"/>
        </w:numPr>
      </w:pPr>
      <w:r>
        <w:t>Create an AWS Lambda function to determine if each EC2 instance is compliant and terminate an instance if it is noncompliant. Schedule the Lambda function to invoke every 5 minutes.</w:t>
      </w:r>
    </w:p>
    <w:p w14:paraId="53694F2E" w14:textId="77777777" w:rsidR="00421519" w:rsidRDefault="00051605">
      <w:pPr>
        <w:pStyle w:val="OptionText"/>
        <w:keepLines/>
        <w:numPr>
          <w:ilvl w:val="0"/>
          <w:numId w:val="107"/>
        </w:numPr>
        <w:shd w:val="clear" w:color="auto" w:fill="E8F5E9"/>
      </w:pPr>
      <w:r>
        <w:rPr>
          <w:b/>
          <w:color w:val="216E39"/>
        </w:rPr>
        <w:t>Create an AWS Config rule to check if the required tags are present. If an EC2 instance is noncompliant, invoke an AWS Systems Manager Automation runbook to terminate the instance.</w:t>
      </w:r>
    </w:p>
    <w:p w14:paraId="0A0F7E11" w14:textId="77777777" w:rsidR="00421519" w:rsidRDefault="00051605">
      <w:pPr>
        <w:pStyle w:val="CorrectAnswer"/>
        <w:keepNext/>
      </w:pPr>
      <w:r>
        <w:t>Correct answer: D</w:t>
      </w:r>
    </w:p>
    <w:p w14:paraId="0F6415C4" w14:textId="77777777" w:rsidR="00421519" w:rsidRDefault="00051605">
      <w:pPr>
        <w:pStyle w:val="Explanation"/>
        <w:keepNext/>
      </w:pPr>
      <w:r>
        <w:rPr>
          <w:b/>
          <w:color w:val="17365D"/>
        </w:rPr>
        <w:t xml:space="preserve">Why: </w:t>
      </w:r>
      <w:r>
        <w:t>AWS Config can evaluate required tags and automatically invoke a Systems Manager Automation runbook to terminate noncompliant instances.</w:t>
      </w:r>
    </w:p>
    <w:p w14:paraId="0DA3AD8A" w14:textId="77777777" w:rsidR="00421519" w:rsidRDefault="00051605">
      <w:pPr>
        <w:pStyle w:val="ExamTip"/>
        <w:pBdr>
          <w:left w:val="single" w:sz="14" w:space="8" w:color="2E74B5"/>
        </w:pBdr>
        <w:shd w:val="clear" w:color="auto" w:fill="E8EEF5"/>
      </w:pPr>
      <w:r>
        <w:rPr>
          <w:b/>
        </w:rPr>
        <w:t xml:space="preserve">Exam tip: </w:t>
      </w:r>
      <w:r>
        <w:t>Policy compliance plus remediation is a Config-and-Automation pattern, not a scheduled Lambda polling pattern.</w:t>
      </w:r>
    </w:p>
    <w:p w14:paraId="5B45367C" w14:textId="77777777" w:rsidR="00421519" w:rsidRDefault="00051605">
      <w:pPr>
        <w:pStyle w:val="Heading2"/>
      </w:pPr>
      <w:r>
        <w:t>Question 153</w:t>
      </w:r>
    </w:p>
    <w:p w14:paraId="09482B76" w14:textId="77777777" w:rsidR="00421519" w:rsidRDefault="00051605">
      <w:pPr>
        <w:pStyle w:val="QuestionStem"/>
        <w:keepNext/>
      </w:pPr>
      <w:r>
        <w:t>A company uses AWS Backup to back up critical Amazon EC2 instances daily. The company wants to test disaster recovery procedures by restoring an EC2 instance from a recent backup. Which solution will meet this requirement in the LEAST amount of time?</w:t>
      </w:r>
    </w:p>
    <w:p w14:paraId="30B7FD5F" w14:textId="77777777" w:rsidR="00421519" w:rsidRDefault="00051605">
      <w:pPr>
        <w:pStyle w:val="OptionText"/>
        <w:keepLines/>
        <w:numPr>
          <w:ilvl w:val="0"/>
          <w:numId w:val="108"/>
        </w:numPr>
      </w:pPr>
      <w:r>
        <w:t>Restore individual files from backups to the original EC2 instance to verify data integrity.</w:t>
      </w:r>
    </w:p>
    <w:p w14:paraId="1D80057F" w14:textId="77777777" w:rsidR="00421519" w:rsidRDefault="00051605">
      <w:pPr>
        <w:pStyle w:val="OptionText"/>
        <w:keepLines/>
        <w:numPr>
          <w:ilvl w:val="0"/>
          <w:numId w:val="108"/>
        </w:numPr>
      </w:pPr>
      <w:r>
        <w:t>Restore the most recent full backup to the original EC2 instance. Configure AWS Backup to update the instance by using changed blocks from subsequent incremental backups.</w:t>
      </w:r>
    </w:p>
    <w:p w14:paraId="535FA6C3" w14:textId="77777777" w:rsidR="00421519" w:rsidRDefault="00051605">
      <w:pPr>
        <w:pStyle w:val="OptionText"/>
        <w:keepLines/>
        <w:numPr>
          <w:ilvl w:val="0"/>
          <w:numId w:val="108"/>
        </w:numPr>
        <w:shd w:val="clear" w:color="auto" w:fill="E8F5E9"/>
      </w:pPr>
      <w:r>
        <w:rPr>
          <w:b/>
          <w:color w:val="216E39"/>
        </w:rPr>
        <w:lastRenderedPageBreak/>
        <w:t>Identify the backup plan and recovery point for the EC2 instance. Use the restore backup option to create a new EC2 instance directly from the AMI-based recovery point.</w:t>
      </w:r>
    </w:p>
    <w:p w14:paraId="178D6793" w14:textId="77777777" w:rsidR="00421519" w:rsidRDefault="00051605">
      <w:pPr>
        <w:pStyle w:val="OptionText"/>
        <w:keepLines/>
        <w:numPr>
          <w:ilvl w:val="0"/>
          <w:numId w:val="108"/>
        </w:numPr>
      </w:pPr>
      <w:r>
        <w:t>Identify the backup plan and recovery point for the EC2 instance. Launch a new EC2 instance. Use AWS Backup root volume to restore the identified recovery point to the new instance.</w:t>
      </w:r>
    </w:p>
    <w:p w14:paraId="26CB38FD" w14:textId="77777777" w:rsidR="00421519" w:rsidRDefault="00051605">
      <w:pPr>
        <w:pStyle w:val="CorrectAnswer"/>
        <w:keepNext/>
      </w:pPr>
      <w:r>
        <w:t>Correct answer: C</w:t>
      </w:r>
    </w:p>
    <w:p w14:paraId="5D55F96E" w14:textId="77777777" w:rsidR="00421519" w:rsidRDefault="00051605">
      <w:pPr>
        <w:pStyle w:val="Explanation"/>
        <w:keepNext/>
      </w:pPr>
      <w:r>
        <w:rPr>
          <w:b/>
          <w:color w:val="17365D"/>
        </w:rPr>
        <w:t xml:space="preserve">Why: </w:t>
      </w:r>
      <w:r>
        <w:t>AWS Backup can restore the selected EC2 recovery point directly as a new EC2 instance, which is the fastest non-destructive DR test.</w:t>
      </w:r>
    </w:p>
    <w:p w14:paraId="464EE1A7" w14:textId="77777777" w:rsidR="00421519" w:rsidRDefault="00051605">
      <w:pPr>
        <w:pStyle w:val="ExamTip"/>
        <w:pBdr>
          <w:left w:val="single" w:sz="14" w:space="8" w:color="2E74B5"/>
        </w:pBdr>
        <w:shd w:val="clear" w:color="auto" w:fill="E8EEF5"/>
      </w:pPr>
      <w:r>
        <w:rPr>
          <w:b/>
        </w:rPr>
        <w:t xml:space="preserve">Exam tip: </w:t>
      </w:r>
      <w:r>
        <w:t>For recovery testing, restore to a new resource; do not overwrite the protected production instance.</w:t>
      </w:r>
    </w:p>
    <w:p w14:paraId="5B33A4B3" w14:textId="77777777" w:rsidR="00421519" w:rsidRDefault="00051605">
      <w:pPr>
        <w:pStyle w:val="Heading2"/>
      </w:pPr>
      <w:r>
        <w:t>Question 154</w:t>
      </w:r>
    </w:p>
    <w:p w14:paraId="6742497B" w14:textId="77777777" w:rsidR="00421519" w:rsidRDefault="00051605">
      <w:pPr>
        <w:pStyle w:val="QuestionStem"/>
        <w:keepNext/>
      </w:pPr>
      <w:r>
        <w:t>A CloudOps engineer is setting up a fleet of Amazon EC2 instances in an Auto Scaling group for an application. The fleet should have 50% CPU available at all times to accommodate bursts of traffic. The load will increase significantly between the hours of 09:00 and 17:00, 7 days a week. How should the CloudOps engineer configure the scaling of the EC2 instances to meet these requirements?</w:t>
      </w:r>
    </w:p>
    <w:p w14:paraId="7509E772" w14:textId="77777777" w:rsidR="00421519" w:rsidRDefault="00051605">
      <w:pPr>
        <w:pStyle w:val="OptionText"/>
        <w:keepLines/>
        <w:numPr>
          <w:ilvl w:val="0"/>
          <w:numId w:val="109"/>
        </w:numPr>
      </w:pPr>
      <w:r>
        <w:t>Create a target tracking scaling policy that runs when the CPU utilization is higher than 90%.</w:t>
      </w:r>
    </w:p>
    <w:p w14:paraId="1800F29C" w14:textId="77777777" w:rsidR="00421519" w:rsidRDefault="00051605">
      <w:pPr>
        <w:pStyle w:val="OptionText"/>
        <w:keepLines/>
        <w:numPr>
          <w:ilvl w:val="0"/>
          <w:numId w:val="109"/>
        </w:numPr>
        <w:shd w:val="clear" w:color="auto" w:fill="E8F5E9"/>
      </w:pPr>
      <w:r>
        <w:rPr>
          <w:b/>
          <w:color w:val="216E39"/>
        </w:rPr>
        <w:t>Create a target tracking scaling policy that runs when the CPU utilization is higher than 50%. Create a scheduled scaling policy that ensures that the fleet is available at 09:00. Create a second scheduled scaling policy that scales in the fleet at 17:00.</w:t>
      </w:r>
    </w:p>
    <w:p w14:paraId="7767F740" w14:textId="77777777" w:rsidR="00421519" w:rsidRDefault="00051605">
      <w:pPr>
        <w:pStyle w:val="OptionText"/>
        <w:keepLines/>
        <w:numPr>
          <w:ilvl w:val="0"/>
          <w:numId w:val="109"/>
        </w:numPr>
      </w:pPr>
      <w:r>
        <w:t>Set the Auto Scaling group to start with 2 instances by setting the desired instances, maximum instances, and minimum instances to 2. Create a scheduled scaling policy that ensures that the fleet is available at 09:00.</w:t>
      </w:r>
    </w:p>
    <w:p w14:paraId="6A85555F" w14:textId="77777777" w:rsidR="00421519" w:rsidRDefault="00051605">
      <w:pPr>
        <w:pStyle w:val="OptionText"/>
        <w:keepLines/>
        <w:numPr>
          <w:ilvl w:val="0"/>
          <w:numId w:val="109"/>
        </w:numPr>
      </w:pPr>
      <w:r>
        <w:t>Create a scheduled scaling policy that ensures that the fleet is available at 09:00. Create a second scheduled scaling policy that scales in the fleet at 17:00.</w:t>
      </w:r>
    </w:p>
    <w:p w14:paraId="182918EC" w14:textId="77777777" w:rsidR="00421519" w:rsidRDefault="00051605">
      <w:pPr>
        <w:pStyle w:val="CorrectAnswer"/>
        <w:keepNext/>
      </w:pPr>
      <w:r>
        <w:t>Correct answer: B</w:t>
      </w:r>
    </w:p>
    <w:p w14:paraId="7BADCF6D" w14:textId="77777777" w:rsidR="00421519" w:rsidRDefault="00051605">
      <w:pPr>
        <w:pStyle w:val="Explanation"/>
        <w:keepNext/>
      </w:pPr>
      <w:r>
        <w:rPr>
          <w:b/>
          <w:color w:val="17365D"/>
        </w:rPr>
        <w:t xml:space="preserve">Why: </w:t>
      </w:r>
      <w:r>
        <w:t>A target tracking policy around 50% CPU preserves roughly 50% headroom, while scheduled scaling puts capacity in place before the known 09:00 increase and reduces it after 17:00.</w:t>
      </w:r>
    </w:p>
    <w:p w14:paraId="6B07896F" w14:textId="37F31FF8" w:rsidR="002E3124" w:rsidRPr="002E3124" w:rsidRDefault="00051605" w:rsidP="002E3124">
      <w:pPr>
        <w:pStyle w:val="ExamTip"/>
        <w:pBdr>
          <w:left w:val="single" w:sz="14" w:space="8" w:color="2E74B5"/>
        </w:pBdr>
        <w:shd w:val="clear" w:color="auto" w:fill="E8EEF5"/>
        <w:rPr>
          <w:lang w:val="en-AU"/>
        </w:rPr>
      </w:pPr>
      <w:r>
        <w:rPr>
          <w:b/>
        </w:rPr>
        <w:t xml:space="preserve">Exam tip: </w:t>
      </w:r>
      <w:r>
        <w:t xml:space="preserve">Combine reactive target tracking with scheduled scaling when the baseline is </w:t>
      </w:r>
      <w:proofErr w:type="gramStart"/>
      <w:r>
        <w:t>predictable</w:t>
      </w:r>
      <w:proofErr w:type="gramEnd"/>
      <w:r>
        <w:t xml:space="preserve"> but bursts still vary.</w:t>
      </w:r>
      <w:r w:rsidR="00FF2F95">
        <w:br/>
      </w:r>
      <w:r w:rsidR="002E3124">
        <w:br/>
      </w:r>
      <w:r w:rsidR="002E3124" w:rsidRPr="002E3124">
        <w:rPr>
          <w:b/>
          <w:bCs/>
          <w:lang w:val="en-AU"/>
        </w:rPr>
        <w:t>Known traffic time + variable traffic level = Scheduled scaling + Target tracking</w:t>
      </w:r>
    </w:p>
    <w:p w14:paraId="1B30620F" w14:textId="77777777" w:rsidR="002E3124" w:rsidRPr="002E3124" w:rsidRDefault="002E3124" w:rsidP="002E3124">
      <w:pPr>
        <w:pStyle w:val="ExamTip"/>
        <w:numPr>
          <w:ilvl w:val="0"/>
          <w:numId w:val="153"/>
        </w:numPr>
        <w:pBdr>
          <w:left w:val="single" w:sz="14" w:space="8" w:color="2E74B5"/>
        </w:pBdr>
        <w:shd w:val="clear" w:color="auto" w:fill="E8EEF5"/>
        <w:rPr>
          <w:lang w:val="en-AU"/>
        </w:rPr>
      </w:pPr>
      <w:r w:rsidRPr="002E3124">
        <w:rPr>
          <w:lang w:val="en-AU"/>
        </w:rPr>
        <w:t xml:space="preserve">Scheduled scaling: capacity ready for predictable peaks. </w:t>
      </w:r>
    </w:p>
    <w:p w14:paraId="2A2EA14F" w14:textId="77777777" w:rsidR="002E3124" w:rsidRPr="002E3124" w:rsidRDefault="002E3124" w:rsidP="002E3124">
      <w:pPr>
        <w:pStyle w:val="ExamTip"/>
        <w:numPr>
          <w:ilvl w:val="0"/>
          <w:numId w:val="153"/>
        </w:numPr>
        <w:pBdr>
          <w:left w:val="single" w:sz="14" w:space="8" w:color="2E74B5"/>
        </w:pBdr>
        <w:shd w:val="clear" w:color="auto" w:fill="E8EEF5"/>
        <w:rPr>
          <w:lang w:val="en-AU"/>
        </w:rPr>
      </w:pPr>
      <w:r w:rsidRPr="002E3124">
        <w:rPr>
          <w:lang w:val="en-AU"/>
        </w:rPr>
        <w:t xml:space="preserve">Target tracking: dynamically maintains the desired utilization. </w:t>
      </w:r>
    </w:p>
    <w:p w14:paraId="59EF0E97" w14:textId="77777777" w:rsidR="002E3124" w:rsidRPr="002E3124" w:rsidRDefault="002E3124" w:rsidP="002E3124">
      <w:pPr>
        <w:pStyle w:val="ExamTip"/>
        <w:numPr>
          <w:ilvl w:val="0"/>
          <w:numId w:val="153"/>
        </w:numPr>
        <w:pBdr>
          <w:left w:val="single" w:sz="14" w:space="8" w:color="2E74B5"/>
        </w:pBdr>
        <w:shd w:val="clear" w:color="auto" w:fill="E8EEF5"/>
        <w:rPr>
          <w:lang w:val="en-AU"/>
        </w:rPr>
      </w:pPr>
      <w:r w:rsidRPr="002E3124">
        <w:rPr>
          <w:lang w:val="en-AU"/>
        </w:rPr>
        <w:t xml:space="preserve">50% CPU available means target approximately </w:t>
      </w:r>
      <w:r w:rsidRPr="002E3124">
        <w:rPr>
          <w:b/>
          <w:bCs/>
          <w:lang w:val="en-AU"/>
        </w:rPr>
        <w:t>50% CPU utilization</w:t>
      </w:r>
      <w:r w:rsidRPr="002E3124">
        <w:rPr>
          <w:lang w:val="en-AU"/>
        </w:rPr>
        <w:t>.</w:t>
      </w:r>
    </w:p>
    <w:p w14:paraId="2CF2BB46" w14:textId="77777777" w:rsidR="00421519" w:rsidRDefault="00051605">
      <w:pPr>
        <w:pStyle w:val="Heading2"/>
      </w:pPr>
      <w:r>
        <w:lastRenderedPageBreak/>
        <w:t>Question 155</w:t>
      </w:r>
    </w:p>
    <w:p w14:paraId="77073A5A" w14:textId="77777777" w:rsidR="00421519" w:rsidRDefault="00051605">
      <w:pPr>
        <w:pStyle w:val="QuestionStem"/>
        <w:keepNext/>
      </w:pPr>
      <w:r>
        <w:t>A company runs a website from Sydney, Australia. Users in the United States (US) and Europe are reporting that images and videos are taking a long time to load. However, local testing in Australia indicates no performance issues. The website has a large amount of static content in the form of images and videos that are stored in Amazon S3. Which solution will result in the MOST improvement in the user experience for users in the US and Europe?</w:t>
      </w:r>
    </w:p>
    <w:p w14:paraId="6B568B4C" w14:textId="77777777" w:rsidR="00421519" w:rsidRDefault="00051605">
      <w:pPr>
        <w:pStyle w:val="OptionText"/>
        <w:keepLines/>
        <w:numPr>
          <w:ilvl w:val="0"/>
          <w:numId w:val="110"/>
        </w:numPr>
      </w:pPr>
      <w:r>
        <w:t>Configure AWS PrivateLink for Amazon S3.</w:t>
      </w:r>
    </w:p>
    <w:p w14:paraId="722AE582" w14:textId="77777777" w:rsidR="00421519" w:rsidRDefault="00051605">
      <w:pPr>
        <w:pStyle w:val="OptionText"/>
        <w:keepLines/>
        <w:numPr>
          <w:ilvl w:val="0"/>
          <w:numId w:val="110"/>
        </w:numPr>
      </w:pPr>
      <w:r>
        <w:t>Configure S3 Transfer Acceleration.</w:t>
      </w:r>
    </w:p>
    <w:p w14:paraId="72B392A7" w14:textId="77777777" w:rsidR="00421519" w:rsidRDefault="00051605">
      <w:pPr>
        <w:pStyle w:val="OptionText"/>
        <w:keepLines/>
        <w:numPr>
          <w:ilvl w:val="0"/>
          <w:numId w:val="110"/>
        </w:numPr>
        <w:shd w:val="clear" w:color="auto" w:fill="E8F5E9"/>
      </w:pPr>
      <w:r>
        <w:rPr>
          <w:b/>
          <w:color w:val="216E39"/>
        </w:rPr>
        <w:t>Create an Amazon CloudFront distribution. Distribute the static content to the CloudFront edge locations.</w:t>
      </w:r>
    </w:p>
    <w:p w14:paraId="6E0DF631" w14:textId="77777777" w:rsidR="00421519" w:rsidRDefault="00051605">
      <w:pPr>
        <w:pStyle w:val="OptionText"/>
        <w:keepLines/>
        <w:numPr>
          <w:ilvl w:val="0"/>
          <w:numId w:val="110"/>
        </w:numPr>
      </w:pPr>
      <w:r>
        <w:t>Create an Amazon API Gateway API in each AWS Region. Cache the content locally.</w:t>
      </w:r>
    </w:p>
    <w:p w14:paraId="28AABACD" w14:textId="77777777" w:rsidR="00421519" w:rsidRDefault="00051605">
      <w:pPr>
        <w:pStyle w:val="CorrectAnswer"/>
        <w:keepNext/>
      </w:pPr>
      <w:r>
        <w:t>Correct answer: C</w:t>
      </w:r>
    </w:p>
    <w:p w14:paraId="38CD0DD5" w14:textId="77777777" w:rsidR="00421519" w:rsidRDefault="00051605">
      <w:pPr>
        <w:pStyle w:val="Explanation"/>
        <w:keepNext/>
      </w:pPr>
      <w:r>
        <w:rPr>
          <w:b/>
          <w:color w:val="17365D"/>
        </w:rPr>
        <w:t xml:space="preserve">Why: </w:t>
      </w:r>
      <w:r>
        <w:t>CloudFront caches static S3 content at global edge locations, reducing long-distance latency for users in the United States and Europe.</w:t>
      </w:r>
    </w:p>
    <w:p w14:paraId="2D988989" w14:textId="77777777" w:rsidR="00421519" w:rsidRDefault="00051605">
      <w:pPr>
        <w:pStyle w:val="ExamTip"/>
        <w:pBdr>
          <w:left w:val="single" w:sz="14" w:space="8" w:color="2E74B5"/>
        </w:pBdr>
        <w:shd w:val="clear" w:color="auto" w:fill="E8EEF5"/>
      </w:pPr>
      <w:r>
        <w:rPr>
          <w:b/>
        </w:rPr>
        <w:t xml:space="preserve">Exam tip: </w:t>
      </w:r>
      <w:r>
        <w:t>Transfer Acceleration optimizes uploads to S3; CloudFront optimizes delivery to viewers.</w:t>
      </w:r>
    </w:p>
    <w:p w14:paraId="4FE1087D" w14:textId="77777777" w:rsidR="00421519" w:rsidRDefault="00051605">
      <w:pPr>
        <w:pStyle w:val="Heading2"/>
      </w:pPr>
      <w:r>
        <w:t>Question 156</w:t>
      </w:r>
      <w:r>
        <w:rPr>
          <w:rFonts w:ascii="Calibri" w:hAnsi="Calibri"/>
          <w:color w:val="7A5A00"/>
          <w:sz w:val="18"/>
        </w:rPr>
        <w:t xml:space="preserve">  |  CURRENT-AWS CAVEAT</w:t>
      </w:r>
    </w:p>
    <w:p w14:paraId="070F7456" w14:textId="77777777" w:rsidR="00421519" w:rsidRDefault="00051605">
      <w:pPr>
        <w:pStyle w:val="QuestionStem"/>
        <w:keepNext/>
      </w:pPr>
      <w:r>
        <w:t>A gaming company uses Amazon EC2 Spot Instances to run game servers. Currently, the company uses small instance types. However, the company occasionally experiences spot unavailability. The company needs a solution that can automatically modify a spot request and add a new instance family when current instance types are unavailable. Which solution will meet this requirement?</w:t>
      </w:r>
    </w:p>
    <w:p w14:paraId="76EEC14F" w14:textId="77777777" w:rsidR="00421519" w:rsidRDefault="00051605">
      <w:pPr>
        <w:pStyle w:val="OptionText"/>
        <w:keepLines/>
        <w:numPr>
          <w:ilvl w:val="0"/>
          <w:numId w:val="111"/>
        </w:numPr>
        <w:shd w:val="clear" w:color="auto" w:fill="E8F5E9"/>
      </w:pPr>
      <w:r>
        <w:rPr>
          <w:b/>
          <w:color w:val="216E39"/>
        </w:rPr>
        <w:t>Use Amazon CloudWatch to log the event instance-stopped-no-capacity. Invoke an AWS Lambda function to modify the spot request.</w:t>
      </w:r>
    </w:p>
    <w:p w14:paraId="407AEB23" w14:textId="77777777" w:rsidR="00421519" w:rsidRDefault="00051605">
      <w:pPr>
        <w:pStyle w:val="OptionText"/>
        <w:keepLines/>
        <w:numPr>
          <w:ilvl w:val="0"/>
          <w:numId w:val="111"/>
        </w:numPr>
      </w:pPr>
      <w:r>
        <w:t>Use AWS CloudTrail to log EC2 spot request state changes. Configure an Amazon EventBridge rule on the CloudTrail log to invoke an AWS Lambda function to modify the spot request.</w:t>
      </w:r>
    </w:p>
    <w:p w14:paraId="469B65DF" w14:textId="77777777" w:rsidR="00421519" w:rsidRDefault="00051605">
      <w:pPr>
        <w:pStyle w:val="OptionText"/>
        <w:keepLines/>
        <w:numPr>
          <w:ilvl w:val="0"/>
          <w:numId w:val="111"/>
        </w:numPr>
      </w:pPr>
      <w:r>
        <w:t>Use Amazon CloudWatch logs and metrics to invoke an AWS Lambda function to modify the spot request.</w:t>
      </w:r>
    </w:p>
    <w:p w14:paraId="529FF2C7" w14:textId="77777777" w:rsidR="00421519" w:rsidRDefault="00051605">
      <w:pPr>
        <w:pStyle w:val="OptionText"/>
        <w:keepLines/>
        <w:numPr>
          <w:ilvl w:val="0"/>
          <w:numId w:val="111"/>
        </w:numPr>
      </w:pPr>
      <w:r>
        <w:t>Configure AWS Systems Manager Automation to detect spot request failures and run a runbook to implement the spot request.</w:t>
      </w:r>
    </w:p>
    <w:p w14:paraId="5D31A32B" w14:textId="77777777" w:rsidR="00421519" w:rsidRDefault="00051605">
      <w:pPr>
        <w:pStyle w:val="CorrectAnswer"/>
        <w:keepNext/>
      </w:pPr>
      <w:r>
        <w:t>Correct answer: A</w:t>
      </w:r>
    </w:p>
    <w:p w14:paraId="544D9185" w14:textId="77777777" w:rsidR="00421519" w:rsidRDefault="00051605">
      <w:pPr>
        <w:pStyle w:val="Explanation"/>
        <w:keepNext/>
      </w:pPr>
      <w:r>
        <w:rPr>
          <w:b/>
          <w:color w:val="17365D"/>
        </w:rPr>
        <w:t xml:space="preserve">Why: </w:t>
      </w:r>
      <w:r>
        <w:t>The intended pattern is to react to the Spot capacity status event, such as instance-stopped-no-capacity, and invoke Lambda to modify the maintained fleet request with additional instance types. CloudWatch Events is now Amazon EventBridge.</w:t>
      </w:r>
    </w:p>
    <w:p w14:paraId="3ED4808C" w14:textId="77777777" w:rsidR="00421519" w:rsidRDefault="00051605">
      <w:pPr>
        <w:pStyle w:val="ExamTip"/>
        <w:pBdr>
          <w:left w:val="single" w:sz="14" w:space="8" w:color="2E74B5"/>
        </w:pBdr>
        <w:shd w:val="clear" w:color="auto" w:fill="E8EEF5"/>
      </w:pPr>
      <w:r>
        <w:rPr>
          <w:b/>
        </w:rPr>
        <w:t xml:space="preserve">Exam tip: </w:t>
      </w:r>
      <w:r>
        <w:t>For Spot automation, react to fleet or Spot state-change events; prefer multiple instance types and capacity-optimized allocation proactively.</w:t>
      </w:r>
    </w:p>
    <w:p w14:paraId="79543D8B" w14:textId="77777777" w:rsidR="00421519" w:rsidRDefault="00051605">
      <w:pPr>
        <w:pStyle w:val="Heading2"/>
      </w:pPr>
      <w:r>
        <w:lastRenderedPageBreak/>
        <w:t>Question 157</w:t>
      </w:r>
    </w:p>
    <w:p w14:paraId="2FC9F0AA" w14:textId="77777777" w:rsidR="00421519" w:rsidRDefault="00051605">
      <w:pPr>
        <w:pStyle w:val="QuestionStem"/>
        <w:keepNext/>
      </w:pPr>
      <w:r>
        <w:t>A company has multiple AWS accounts that run applications in different AWS Regions. The company has configured Amazon CloudWatch alarms in each account to monitor CPU utilization and request latency metrics. An operations team must create a centralized dashboard in a single Region within the operations team's AWS account. The dashboard needs to be able to display metrics and alarm states from all applications. Which solution will meet these requirements?</w:t>
      </w:r>
    </w:p>
    <w:p w14:paraId="71226446" w14:textId="77777777" w:rsidR="00421519" w:rsidRDefault="00051605">
      <w:pPr>
        <w:pStyle w:val="OptionText"/>
        <w:keepLines/>
        <w:numPr>
          <w:ilvl w:val="0"/>
          <w:numId w:val="112"/>
        </w:numPr>
      </w:pPr>
      <w:r>
        <w:t>Enable the CloudWatch cross-account cross-Region console in each application account. Configure the sharing of metrics and alarms with the operations team's AWS account. In the operations team's AWS account, create a CloudWatch dashboard with the metrics and alarms from the application account.</w:t>
      </w:r>
    </w:p>
    <w:p w14:paraId="4F6DCC50" w14:textId="77777777" w:rsidR="00421519" w:rsidRDefault="00051605">
      <w:pPr>
        <w:pStyle w:val="OptionText"/>
        <w:keepLines/>
        <w:numPr>
          <w:ilvl w:val="0"/>
          <w:numId w:val="112"/>
        </w:numPr>
      </w:pPr>
      <w:r>
        <w:t>Create an Amazon EventBridge rule in each application account to forward CloudWatch alarm state changes to an Amazon SNS topic in the operations team's AWS account. In the operations team's AWS account, create a CloudWatch dashboard with the metrics and alarms from the application accounts.</w:t>
      </w:r>
    </w:p>
    <w:p w14:paraId="4243EEB5" w14:textId="77777777" w:rsidR="00421519" w:rsidRDefault="00051605">
      <w:pPr>
        <w:pStyle w:val="OptionText"/>
        <w:keepLines/>
        <w:numPr>
          <w:ilvl w:val="0"/>
          <w:numId w:val="112"/>
        </w:numPr>
      </w:pPr>
      <w:r>
        <w:t>Deploy AWS Lambda functions in each application account. Configure the functions to periodically extract CloudWatch metrics and alarm states and copy the values to CloudWatch in the operations team's AWS account. In the operations team's AWS account, create a CloudWatch dashboard with the metrics and alarms from the application accounts.</w:t>
      </w:r>
    </w:p>
    <w:p w14:paraId="432960D5" w14:textId="77777777" w:rsidR="00421519" w:rsidRDefault="00051605">
      <w:pPr>
        <w:pStyle w:val="OptionText"/>
        <w:keepLines/>
        <w:numPr>
          <w:ilvl w:val="0"/>
          <w:numId w:val="112"/>
        </w:numPr>
        <w:shd w:val="clear" w:color="auto" w:fill="E8F5E9"/>
      </w:pPr>
      <w:r>
        <w:rPr>
          <w:b/>
          <w:color w:val="216E39"/>
        </w:rPr>
        <w:t>Set up CloudWatch cross-account observability. Designate the operations team's AWS account as the monitoring account. Configure the application accounts as source accounts. In the operations team's AWS account, create a CloudWatch dashboard with the metrics and alarms from the application accounts.</w:t>
      </w:r>
    </w:p>
    <w:p w14:paraId="2574A55F" w14:textId="77777777" w:rsidR="00421519" w:rsidRDefault="00051605">
      <w:pPr>
        <w:pStyle w:val="CorrectAnswer"/>
        <w:keepNext/>
      </w:pPr>
      <w:r>
        <w:t>Correct answer: D</w:t>
      </w:r>
    </w:p>
    <w:p w14:paraId="06F8E6C3" w14:textId="77777777" w:rsidR="00421519" w:rsidRDefault="00051605">
      <w:pPr>
        <w:pStyle w:val="Explanation"/>
        <w:keepNext/>
      </w:pPr>
      <w:r>
        <w:rPr>
          <w:b/>
          <w:color w:val="17365D"/>
        </w:rPr>
        <w:t xml:space="preserve">Why: </w:t>
      </w:r>
      <w:r>
        <w:t>CloudWatch cross-account observability designates one monitoring account and links source accounts, allowing centralized metrics, logs, traces, alarms, and dashboards across accounts and Regions.</w:t>
      </w:r>
    </w:p>
    <w:p w14:paraId="15B971A0" w14:textId="77777777" w:rsidR="00421519" w:rsidRDefault="00051605">
      <w:pPr>
        <w:pStyle w:val="ExamTip"/>
        <w:pBdr>
          <w:left w:val="single" w:sz="14" w:space="8" w:color="2E74B5"/>
        </w:pBdr>
        <w:shd w:val="clear" w:color="auto" w:fill="E8EEF5"/>
      </w:pPr>
      <w:r>
        <w:rPr>
          <w:b/>
        </w:rPr>
        <w:t xml:space="preserve">Exam tip: </w:t>
      </w:r>
      <w:r>
        <w:t>Cross-account observability is the current managed answer for a central operations view.</w:t>
      </w:r>
    </w:p>
    <w:p w14:paraId="0648D61A" w14:textId="77777777" w:rsidR="00421519" w:rsidRDefault="00051605">
      <w:pPr>
        <w:pStyle w:val="Heading2"/>
      </w:pPr>
      <w:r>
        <w:t>Question 158</w:t>
      </w:r>
    </w:p>
    <w:p w14:paraId="334A6828" w14:textId="77777777" w:rsidR="00421519" w:rsidRDefault="00051605">
      <w:pPr>
        <w:pStyle w:val="QuestionStem"/>
        <w:keepNext/>
      </w:pPr>
      <w:r>
        <w:t>A company needs to view a list of security groups that are open to the internet on port 3389. What should a CloudOps engineer do to meet this requirement?</w:t>
      </w:r>
    </w:p>
    <w:p w14:paraId="488A8FA9" w14:textId="77777777" w:rsidR="00421519" w:rsidRDefault="00051605">
      <w:pPr>
        <w:pStyle w:val="OptionText"/>
        <w:keepLines/>
        <w:numPr>
          <w:ilvl w:val="0"/>
          <w:numId w:val="113"/>
        </w:numPr>
      </w:pPr>
      <w:r>
        <w:t>Configure Amazon GuardDuty to scan security groups and report unrestricted access on port 3389.</w:t>
      </w:r>
    </w:p>
    <w:p w14:paraId="06B62B07" w14:textId="77777777" w:rsidR="00421519" w:rsidRDefault="00051605">
      <w:pPr>
        <w:pStyle w:val="OptionText"/>
        <w:keepLines/>
        <w:numPr>
          <w:ilvl w:val="0"/>
          <w:numId w:val="113"/>
        </w:numPr>
      </w:pPr>
      <w:r>
        <w:t>Configure a service control policy (SCP) to identify security groups that allow unrestricted access on port 3389.</w:t>
      </w:r>
    </w:p>
    <w:p w14:paraId="159D5CD9" w14:textId="77777777" w:rsidR="00421519" w:rsidRDefault="00051605">
      <w:pPr>
        <w:pStyle w:val="OptionText"/>
        <w:keepLines/>
        <w:numPr>
          <w:ilvl w:val="0"/>
          <w:numId w:val="113"/>
        </w:numPr>
      </w:pPr>
      <w:r>
        <w:t>Use AWS Identity and Access Management Access Analyzer to find any instances that have unrestricted access on port 3389.</w:t>
      </w:r>
    </w:p>
    <w:p w14:paraId="50FFB83D" w14:textId="77777777" w:rsidR="00421519" w:rsidRDefault="00051605">
      <w:pPr>
        <w:pStyle w:val="OptionText"/>
        <w:keepLines/>
        <w:numPr>
          <w:ilvl w:val="0"/>
          <w:numId w:val="113"/>
        </w:numPr>
        <w:shd w:val="clear" w:color="auto" w:fill="E8F5E9"/>
      </w:pPr>
      <w:r>
        <w:rPr>
          <w:b/>
          <w:color w:val="216E39"/>
        </w:rPr>
        <w:t>Use AWS Trusted Advisor to find security groups that allow unrestricted access on port 3389.</w:t>
      </w:r>
    </w:p>
    <w:p w14:paraId="7D4BD9F8" w14:textId="77777777" w:rsidR="00421519" w:rsidRDefault="00051605">
      <w:pPr>
        <w:pStyle w:val="CorrectAnswer"/>
        <w:keepNext/>
      </w:pPr>
      <w:r>
        <w:lastRenderedPageBreak/>
        <w:t>Correct answer: D</w:t>
      </w:r>
    </w:p>
    <w:p w14:paraId="61F5E8D1" w14:textId="77777777" w:rsidR="00421519" w:rsidRDefault="00051605">
      <w:pPr>
        <w:pStyle w:val="Explanation"/>
        <w:keepNext/>
      </w:pPr>
      <w:r>
        <w:rPr>
          <w:b/>
          <w:color w:val="17365D"/>
        </w:rPr>
        <w:t xml:space="preserve">Why: </w:t>
      </w:r>
      <w:r>
        <w:t>AWS Trusted Advisor includes a security check for security groups with unrestricted access to specific high-risk ports, including RDP port 3389.</w:t>
      </w:r>
    </w:p>
    <w:p w14:paraId="31F17F28" w14:textId="77777777" w:rsidR="00421519" w:rsidRDefault="00051605">
      <w:pPr>
        <w:pStyle w:val="ExamTip"/>
        <w:pBdr>
          <w:left w:val="single" w:sz="14" w:space="8" w:color="2E74B5"/>
        </w:pBdr>
        <w:shd w:val="clear" w:color="auto" w:fill="E8EEF5"/>
      </w:pPr>
      <w:r>
        <w:rPr>
          <w:b/>
        </w:rPr>
        <w:t xml:space="preserve">Exam tip: </w:t>
      </w:r>
      <w:r>
        <w:t>Trusted Advisor reports overly open common ports; GuardDuty detects threats rather than auditing security-group rules.</w:t>
      </w:r>
    </w:p>
    <w:p w14:paraId="18A7E438" w14:textId="77777777" w:rsidR="00421519" w:rsidRDefault="00051605">
      <w:pPr>
        <w:pStyle w:val="Heading2"/>
      </w:pPr>
      <w:r>
        <w:t>Question 159</w:t>
      </w:r>
    </w:p>
    <w:p w14:paraId="7BEB0524" w14:textId="77777777" w:rsidR="00421519" w:rsidRDefault="00051605">
      <w:pPr>
        <w:pStyle w:val="QuestionStem"/>
        <w:keepNext/>
      </w:pPr>
      <w:r>
        <w:t>A development team is building an application that will use an Amazon API Gateway REST API and AWS Lambda functions to receive and process requests. The Lambda functions will deliver messages to an Amazon SNS topic. External stakeholders subscribe to the SNS topic. The company wants to prevent sensitive data from being published to the SNS topic. Which solution will meet these requirements?</w:t>
      </w:r>
    </w:p>
    <w:p w14:paraId="02313D41" w14:textId="77777777" w:rsidR="00421519" w:rsidRDefault="00051605">
      <w:pPr>
        <w:pStyle w:val="OptionText"/>
        <w:keepLines/>
        <w:numPr>
          <w:ilvl w:val="0"/>
          <w:numId w:val="114"/>
        </w:numPr>
        <w:shd w:val="clear" w:color="auto" w:fill="E8F5E9"/>
      </w:pPr>
      <w:r>
        <w:rPr>
          <w:b/>
          <w:color w:val="216E39"/>
        </w:rPr>
        <w:t>Associate a data protection policy with the SNS topic. Define policy statements that identify and protect the sensitive data.</w:t>
      </w:r>
    </w:p>
    <w:p w14:paraId="36078DCD" w14:textId="77777777" w:rsidR="00421519" w:rsidRDefault="00051605">
      <w:pPr>
        <w:pStyle w:val="OptionText"/>
        <w:keepLines/>
        <w:numPr>
          <w:ilvl w:val="0"/>
          <w:numId w:val="114"/>
        </w:numPr>
      </w:pPr>
      <w:r>
        <w:t>Run a sensitive data discovery job in Amazon Macie. Define the scope to identify and redact sensitive information within the workflow before publishing messages to the SNS topic.</w:t>
      </w:r>
    </w:p>
    <w:p w14:paraId="5AD7CB3D" w14:textId="77777777" w:rsidR="00421519" w:rsidRDefault="00051605">
      <w:pPr>
        <w:pStyle w:val="OptionText"/>
        <w:keepLines/>
        <w:numPr>
          <w:ilvl w:val="0"/>
          <w:numId w:val="114"/>
        </w:numPr>
      </w:pPr>
      <w:r>
        <w:t>Deploy Amazon GuardDuty Lambda Protection. Define sensitive data pattems that generate specific finding types when the pattems are matched. Send notifications to the development team.</w:t>
      </w:r>
    </w:p>
    <w:p w14:paraId="239CC4DE" w14:textId="77777777" w:rsidR="00421519" w:rsidRDefault="00051605">
      <w:pPr>
        <w:pStyle w:val="OptionText"/>
        <w:keepLines/>
        <w:numPr>
          <w:ilvl w:val="0"/>
          <w:numId w:val="114"/>
        </w:numPr>
      </w:pPr>
      <w:r>
        <w:t>Use Amazon Inspector to scan the Lambda function code for sensitive information. Activate an alert when Amazon Inspector finds sensitive information.</w:t>
      </w:r>
    </w:p>
    <w:p w14:paraId="50394D18" w14:textId="77777777" w:rsidR="00421519" w:rsidRDefault="00051605">
      <w:pPr>
        <w:pStyle w:val="CorrectAnswer"/>
        <w:keepNext/>
      </w:pPr>
      <w:r>
        <w:t>Correct answer: A</w:t>
      </w:r>
    </w:p>
    <w:p w14:paraId="414F6065" w14:textId="77777777" w:rsidR="00421519" w:rsidRDefault="00051605">
      <w:pPr>
        <w:pStyle w:val="Explanation"/>
        <w:keepNext/>
      </w:pPr>
      <w:r>
        <w:rPr>
          <w:b/>
          <w:color w:val="17365D"/>
        </w:rPr>
        <w:t xml:space="preserve">Why: </w:t>
      </w:r>
      <w:r>
        <w:t>An SNS data protection policy can audit, de-identify, or deny messages containing configured sensitive data identifiers before the topic delivers them.</w:t>
      </w:r>
    </w:p>
    <w:p w14:paraId="1D31D1E5" w14:textId="77777777" w:rsidR="00421519" w:rsidRDefault="00051605">
      <w:pPr>
        <w:pStyle w:val="ExamTip"/>
        <w:pBdr>
          <w:left w:val="single" w:sz="14" w:space="8" w:color="2E74B5"/>
        </w:pBdr>
        <w:shd w:val="clear" w:color="auto" w:fill="E8EEF5"/>
      </w:pPr>
      <w:r>
        <w:rPr>
          <w:b/>
        </w:rPr>
        <w:t xml:space="preserve">Exam tip: </w:t>
      </w:r>
      <w:r>
        <w:t>For sensitive fields in SNS messages, use an SNS data protection policy rather than a storage-focused Macie job.</w:t>
      </w:r>
    </w:p>
    <w:p w14:paraId="1B4DF172" w14:textId="77777777" w:rsidR="00421519" w:rsidRDefault="00051605">
      <w:pPr>
        <w:pStyle w:val="Heading2"/>
      </w:pPr>
      <w:r>
        <w:t>Question 160</w:t>
      </w:r>
      <w:r>
        <w:rPr>
          <w:rFonts w:ascii="Calibri" w:hAnsi="Calibri"/>
          <w:color w:val="7A5A00"/>
          <w:sz w:val="18"/>
        </w:rPr>
        <w:t xml:space="preserve">  |  CURRENT-AWS CAVEAT</w:t>
      </w:r>
    </w:p>
    <w:p w14:paraId="18345F2F" w14:textId="77777777" w:rsidR="00421519" w:rsidRDefault="00051605">
      <w:pPr>
        <w:pStyle w:val="QuestionStem"/>
        <w:keepNext/>
      </w:pPr>
      <w:r>
        <w:t>A CloudOps engineer has an AWS CloudFormation template that deploys an encrypted Amazon Machine Image (AMI). The AMI is encrypted with an AWS KMS asymmetric key. The CloudFormation template needs to be used in a second account. The CloudOps engineer copies the encrypted AMI to the second account. The new CloudFormation stack in the second account fails to launch. Which action should the CloudOps engineer take to resolve this issue?</w:t>
      </w:r>
    </w:p>
    <w:p w14:paraId="2C344D77" w14:textId="77777777" w:rsidR="00421519" w:rsidRDefault="00051605">
      <w:pPr>
        <w:pStyle w:val="OptionText"/>
        <w:keepLines/>
        <w:numPr>
          <w:ilvl w:val="0"/>
          <w:numId w:val="115"/>
        </w:numPr>
      </w:pPr>
      <w:r>
        <w:t>Update the CloudFormation template with the ID of the AMI in the second account. In the KMS Key policy, allow the second account to access the KMS key.</w:t>
      </w:r>
    </w:p>
    <w:p w14:paraId="6D8C9B54" w14:textId="77777777" w:rsidR="00421519" w:rsidRDefault="00051605">
      <w:pPr>
        <w:pStyle w:val="OptionText"/>
        <w:keepLines/>
        <w:numPr>
          <w:ilvl w:val="0"/>
          <w:numId w:val="115"/>
        </w:numPr>
      </w:pPr>
      <w:r>
        <w:t>Convert the KMS key to a symmetric key. Copy the AMI to the second account. Deregister the AMI in the initial account. Register the AMI in the second account.</w:t>
      </w:r>
    </w:p>
    <w:p w14:paraId="462FE232" w14:textId="77777777" w:rsidR="00421519" w:rsidRDefault="00051605">
      <w:pPr>
        <w:pStyle w:val="OptionText"/>
        <w:keepLines/>
        <w:numPr>
          <w:ilvl w:val="0"/>
          <w:numId w:val="115"/>
        </w:numPr>
      </w:pPr>
      <w:r>
        <w:lastRenderedPageBreak/>
        <w:t>Export the KMS key from the initial account. Import the KMS key into the second account. Update the CloudFormation template with the KMS key's new Amazon Resource Name (ARN).</w:t>
      </w:r>
    </w:p>
    <w:p w14:paraId="36057B98" w14:textId="77777777" w:rsidR="00421519" w:rsidRDefault="00051605">
      <w:pPr>
        <w:pStyle w:val="OptionText"/>
        <w:keepLines/>
        <w:numPr>
          <w:ilvl w:val="0"/>
          <w:numId w:val="115"/>
        </w:numPr>
      </w:pPr>
      <w:r>
        <w:t>Export the KMS key from the initial account. Change the AMI permissions to mark the AMI as public. Import the KMS key into the second account.</w:t>
      </w:r>
    </w:p>
    <w:p w14:paraId="0B63517C" w14:textId="77777777" w:rsidR="00421519" w:rsidRDefault="00051605">
      <w:pPr>
        <w:pStyle w:val="Caveat"/>
        <w:keepNext/>
        <w:pBdr>
          <w:left w:val="single" w:sz="14" w:space="8" w:color="7A5A00"/>
        </w:pBdr>
        <w:shd w:val="clear" w:color="auto" w:fill="FFF4CC"/>
      </w:pPr>
      <w:r>
        <w:rPr>
          <w:b/>
        </w:rPr>
        <w:t>Correct answer: No valid option under current AWS behavior</w:t>
      </w:r>
    </w:p>
    <w:p w14:paraId="7C39BEA9" w14:textId="77777777" w:rsidR="00421519" w:rsidRDefault="00051605">
      <w:pPr>
        <w:pStyle w:val="Explanation"/>
        <w:keepNext/>
      </w:pPr>
      <w:r>
        <w:rPr>
          <w:b/>
          <w:color w:val="17365D"/>
        </w:rPr>
        <w:t xml:space="preserve">Why: </w:t>
      </w:r>
      <w:r>
        <w:t>Amazon EBS-backed AMIs cannot be encrypted with an asymmetric KMS key because EBS supports only symmetric KMS keys. If the question meant a symmetric customer managed key, the intended approach is A: copy the AMI, update the regional/account-specific AMI ID, and grant the destination account key access.</w:t>
      </w:r>
    </w:p>
    <w:p w14:paraId="4E545793" w14:textId="77777777" w:rsidR="00421519" w:rsidRDefault="00051605">
      <w:pPr>
        <w:pStyle w:val="ExamTip"/>
        <w:pBdr>
          <w:left w:val="single" w:sz="14" w:space="8" w:color="2E74B5"/>
        </w:pBdr>
        <w:shd w:val="clear" w:color="auto" w:fill="E8EEF5"/>
      </w:pPr>
      <w:r>
        <w:rPr>
          <w:b/>
        </w:rPr>
        <w:t xml:space="preserve">Exam tip: </w:t>
      </w:r>
      <w:r>
        <w:t>AWS services that encrypt stored data with KMS generally require symmetric keys; never assume an asymmetric KMS key can encrypt EBS.</w:t>
      </w:r>
    </w:p>
    <w:p w14:paraId="14B077C0" w14:textId="77777777" w:rsidR="00421519" w:rsidRDefault="00051605">
      <w:pPr>
        <w:pStyle w:val="Heading2"/>
      </w:pPr>
      <w:r>
        <w:t>Question 161</w:t>
      </w:r>
    </w:p>
    <w:p w14:paraId="50EEAFF4" w14:textId="77777777" w:rsidR="00421519" w:rsidRDefault="00051605">
      <w:pPr>
        <w:pStyle w:val="QuestionStem"/>
        <w:keepNext/>
      </w:pPr>
      <w:r>
        <w:t>A company must receive an email notification immediately when new Amazon EC2 instances launch in the company's main AWS production account. Which solution will meet this requirement?</w:t>
      </w:r>
    </w:p>
    <w:p w14:paraId="6FE10E1C" w14:textId="77777777" w:rsidR="00421519" w:rsidRDefault="00051605">
      <w:pPr>
        <w:pStyle w:val="OptionText"/>
        <w:keepLines/>
        <w:numPr>
          <w:ilvl w:val="0"/>
          <w:numId w:val="116"/>
        </w:numPr>
      </w:pPr>
      <w:r>
        <w:t>Create a user data script that sends an email message through an SMTP mail relay. Include the company's email address in the user data script as the recipient. Ensure that all new EC2 instances include the user data script as part of a standardized build process.</w:t>
      </w:r>
    </w:p>
    <w:p w14:paraId="27E74CA6" w14:textId="77777777" w:rsidR="00421519" w:rsidRDefault="00051605">
      <w:pPr>
        <w:pStyle w:val="OptionText"/>
        <w:keepLines/>
        <w:numPr>
          <w:ilvl w:val="0"/>
          <w:numId w:val="116"/>
        </w:numPr>
      </w:pPr>
      <w:r>
        <w:t>Create an Amazon SNS topic. Configure AWS Systems Manager to publish EC2 events to the SNS topic. Create an AWS Lambda function to poll the SNS topic. Configure the Lambda function to send messages to the company's email address.</w:t>
      </w:r>
    </w:p>
    <w:p w14:paraId="6F74352C" w14:textId="77777777" w:rsidR="00421519" w:rsidRDefault="00051605">
      <w:pPr>
        <w:pStyle w:val="OptionText"/>
        <w:keepLines/>
        <w:numPr>
          <w:ilvl w:val="0"/>
          <w:numId w:val="116"/>
        </w:numPr>
        <w:shd w:val="clear" w:color="auto" w:fill="E8F5E9"/>
      </w:pPr>
      <w:r>
        <w:rPr>
          <w:b/>
          <w:color w:val="216E39"/>
        </w:rPr>
        <w:t>Create an Amazon SNS topic and a subscription that uses the email protocol. Enter the company's email address as the subscriber. Create an Amazon EventBridge rule that reacts when EC2 instances launch. Specify the SNS topic as the rule's target.</w:t>
      </w:r>
    </w:p>
    <w:p w14:paraId="5828D404" w14:textId="77777777" w:rsidR="00421519" w:rsidRDefault="00051605">
      <w:pPr>
        <w:pStyle w:val="OptionText"/>
        <w:keepLines/>
        <w:numPr>
          <w:ilvl w:val="0"/>
          <w:numId w:val="116"/>
        </w:numPr>
      </w:pPr>
      <w:r>
        <w:t>Create an Amazon SNS topic and a subscription that uses the email protocol. Enter the company's email address as the subscriber. Use the EC2 AssociateInstanceEventWindow operation to specify the SNS topic as the event target when EC2 instances launch.</w:t>
      </w:r>
    </w:p>
    <w:p w14:paraId="315A812F" w14:textId="77777777" w:rsidR="00421519" w:rsidRDefault="00051605">
      <w:pPr>
        <w:pStyle w:val="CorrectAnswer"/>
        <w:keepNext/>
      </w:pPr>
      <w:r>
        <w:t>Correct answer: C</w:t>
      </w:r>
    </w:p>
    <w:p w14:paraId="781AB8D8" w14:textId="77777777" w:rsidR="00421519" w:rsidRDefault="00051605">
      <w:pPr>
        <w:pStyle w:val="Explanation"/>
        <w:keepNext/>
      </w:pPr>
      <w:r>
        <w:rPr>
          <w:b/>
          <w:color w:val="17365D"/>
        </w:rPr>
        <w:t xml:space="preserve">Why: </w:t>
      </w:r>
      <w:r>
        <w:t>EventBridge can match EC2 instance launch or running-state events and publish them to an SNS topic whose email subscription notifies the company immediately.</w:t>
      </w:r>
    </w:p>
    <w:p w14:paraId="34322F54" w14:textId="77777777" w:rsidR="00421519" w:rsidRDefault="00051605">
      <w:pPr>
        <w:pStyle w:val="ExamTip"/>
        <w:pBdr>
          <w:left w:val="single" w:sz="14" w:space="8" w:color="2E74B5"/>
        </w:pBdr>
        <w:shd w:val="clear" w:color="auto" w:fill="E8EEF5"/>
      </w:pPr>
      <w:r>
        <w:rPr>
          <w:b/>
        </w:rPr>
        <w:t xml:space="preserve">Exam tip: </w:t>
      </w:r>
      <w:r>
        <w:t>EventBridge plus SNS is the managed event-to-email pattern; user data should not be the control plane for governance alerts.</w:t>
      </w:r>
    </w:p>
    <w:p w14:paraId="044E82E9" w14:textId="77777777" w:rsidR="00421519" w:rsidRDefault="00051605">
      <w:pPr>
        <w:pStyle w:val="Heading2"/>
      </w:pPr>
      <w:r>
        <w:t>Question 162</w:t>
      </w:r>
    </w:p>
    <w:p w14:paraId="5300CC81" w14:textId="77777777" w:rsidR="00421519" w:rsidRDefault="00051605">
      <w:pPr>
        <w:pStyle w:val="QuestionStem"/>
        <w:keepNext/>
      </w:pPr>
      <w:r>
        <w:t xml:space="preserve">A company has created an AWS Site-to-Site VPN connection with logging enabled between the company's VPC and an on-premises data center. The company's finance ‘team has begun to experience intermittent connectivity issues when the team tries to access an application that runs in the VPC from </w:t>
      </w:r>
      <w:r>
        <w:lastRenderedPageBreak/>
        <w:t>the data center. The company needs to implement an automated monitoring solution to receive immediate notifications when a VPN tunnel becomes unavailable. Which combination of steps will meet this requirement? (Choose two.)</w:t>
      </w:r>
    </w:p>
    <w:p w14:paraId="60B262FA" w14:textId="77777777" w:rsidR="00421519" w:rsidRDefault="00051605">
      <w:pPr>
        <w:pStyle w:val="OptionText"/>
        <w:keepLines/>
        <w:numPr>
          <w:ilvl w:val="0"/>
          <w:numId w:val="117"/>
        </w:numPr>
        <w:shd w:val="clear" w:color="auto" w:fill="E8F5E9"/>
      </w:pPr>
      <w:r>
        <w:rPr>
          <w:b/>
          <w:color w:val="216E39"/>
        </w:rPr>
        <w:t>Use Amazon CloudWatch Logs to collect and store VPN collection logs. Convert the logs into readable metrics. Create a metric filter to filter the logs for VPN tunnel metrics.</w:t>
      </w:r>
    </w:p>
    <w:p w14:paraId="368C0329" w14:textId="77777777" w:rsidR="00421519" w:rsidRDefault="00051605">
      <w:pPr>
        <w:pStyle w:val="OptionText"/>
        <w:keepLines/>
        <w:numPr>
          <w:ilvl w:val="0"/>
          <w:numId w:val="117"/>
        </w:numPr>
      </w:pPr>
      <w:r>
        <w:t>Use AWS CloudTrail to collect VPN logs. Store the logs in an Amazon S3 bucket. Use Amazon Athena to query the data to find site-to-site VPN tunnel connection errors. Store the error files in a second S3 bucket.</w:t>
      </w:r>
    </w:p>
    <w:p w14:paraId="34621CC7" w14:textId="77777777" w:rsidR="00421519" w:rsidRDefault="00051605">
      <w:pPr>
        <w:pStyle w:val="OptionText"/>
        <w:keepLines/>
        <w:numPr>
          <w:ilvl w:val="0"/>
          <w:numId w:val="117"/>
        </w:numPr>
        <w:shd w:val="clear" w:color="auto" w:fill="E8F5E9"/>
      </w:pPr>
      <w:r>
        <w:rPr>
          <w:b/>
          <w:color w:val="216E39"/>
        </w:rPr>
        <w:t>Use VPN tunnel metrics to create an Amazon CloudWatch alarm. Use Amazon SNS to send a notification when a VPN tunnel state changes.</w:t>
      </w:r>
    </w:p>
    <w:p w14:paraId="32F6D2D0" w14:textId="77777777" w:rsidR="00421519" w:rsidRDefault="00051605">
      <w:pPr>
        <w:pStyle w:val="OptionText"/>
        <w:keepLines/>
        <w:numPr>
          <w:ilvl w:val="0"/>
          <w:numId w:val="117"/>
        </w:numPr>
      </w:pPr>
      <w:r>
        <w:t>Use Amazon EventBridge rules to invoke an AWS Lambda function. Configure the Lambda function to use Amazon SNS to send a notification when a VPN tunnel connection error is detected.</w:t>
      </w:r>
    </w:p>
    <w:p w14:paraId="42024B35" w14:textId="77777777" w:rsidR="00421519" w:rsidRDefault="00051605">
      <w:pPr>
        <w:pStyle w:val="OptionText"/>
        <w:keepLines/>
        <w:numPr>
          <w:ilvl w:val="0"/>
          <w:numId w:val="117"/>
        </w:numPr>
      </w:pPr>
      <w:r>
        <w:t>Use AWS Systems Manager to manage the VPN tunnels and to monitor VPN tunnels for any connection errors.</w:t>
      </w:r>
    </w:p>
    <w:p w14:paraId="6D0BFB54" w14:textId="77777777" w:rsidR="00421519" w:rsidRDefault="00051605">
      <w:pPr>
        <w:pStyle w:val="CorrectAnswer"/>
        <w:keepNext/>
      </w:pPr>
      <w:r>
        <w:t>Correct answer: A,C</w:t>
      </w:r>
    </w:p>
    <w:p w14:paraId="7FB5C5DD" w14:textId="77777777" w:rsidR="00421519" w:rsidRDefault="00051605">
      <w:pPr>
        <w:pStyle w:val="Explanation"/>
        <w:keepNext/>
      </w:pPr>
      <w:r>
        <w:rPr>
          <w:b/>
          <w:color w:val="17365D"/>
        </w:rPr>
        <w:t xml:space="preserve">Why: </w:t>
      </w:r>
      <w:r>
        <w:t>VPN logs can be stored in CloudWatch Logs and filtered for diagnostic events, while the native TunnelState CloudWatch metric should drive an alarm that sends an SNS notification when a tunnel goes down.</w:t>
      </w:r>
    </w:p>
    <w:p w14:paraId="7B74B554" w14:textId="77777777" w:rsidR="00421519" w:rsidRDefault="00051605">
      <w:pPr>
        <w:pStyle w:val="ExamTip"/>
        <w:pBdr>
          <w:left w:val="single" w:sz="14" w:space="8" w:color="2E74B5"/>
        </w:pBdr>
        <w:shd w:val="clear" w:color="auto" w:fill="E8EEF5"/>
      </w:pPr>
      <w:r>
        <w:rPr>
          <w:b/>
        </w:rPr>
        <w:t xml:space="preserve">Exam tip: </w:t>
      </w:r>
      <w:r>
        <w:t>For availability alerts, use the native TunnelState metric; use VPN logs for the context needed to troubleshoot the failure.</w:t>
      </w:r>
    </w:p>
    <w:p w14:paraId="475D5612" w14:textId="77777777" w:rsidR="00421519" w:rsidRDefault="00051605">
      <w:pPr>
        <w:pStyle w:val="Heading2"/>
      </w:pPr>
      <w:r>
        <w:t>Question 163</w:t>
      </w:r>
    </w:p>
    <w:p w14:paraId="62BBC26F" w14:textId="77777777" w:rsidR="00421519" w:rsidRDefault="00051605">
      <w:pPr>
        <w:pStyle w:val="QuestionStem"/>
        <w:keepNext/>
      </w:pPr>
      <w:r>
        <w:t>A company runs a non-production application on an Amazon EC2 instance. The application logs all error messages to a log file on the local file system. All entries that are written to the log file start with the word "error." A CloudOps engineer must implement a solution that gives the company the ability to search for all occurrences of the error during the previous year. Which solution will meet this requirement?</w:t>
      </w:r>
    </w:p>
    <w:p w14:paraId="581F0A9E" w14:textId="77777777" w:rsidR="00421519" w:rsidRDefault="00051605">
      <w:pPr>
        <w:pStyle w:val="OptionText"/>
        <w:keepLines/>
        <w:numPr>
          <w:ilvl w:val="0"/>
          <w:numId w:val="118"/>
        </w:numPr>
        <w:shd w:val="clear" w:color="auto" w:fill="E8F5E9"/>
      </w:pPr>
      <w:r>
        <w:rPr>
          <w:b/>
          <w:color w:val="216E39"/>
        </w:rPr>
        <w:t>Install the Amazon CloudWatch agent on the EC2 instance. Configure the agent to send logs to an Amazon CloudWatch Logs log group. Create a metric filter on the log group for all messages that include the word "error."</w:t>
      </w:r>
    </w:p>
    <w:p w14:paraId="39E737A0" w14:textId="77777777" w:rsidR="00421519" w:rsidRDefault="00051605">
      <w:pPr>
        <w:pStyle w:val="OptionText"/>
        <w:keepLines/>
        <w:numPr>
          <w:ilvl w:val="0"/>
          <w:numId w:val="118"/>
        </w:numPr>
      </w:pPr>
      <w:r>
        <w:t>Install the Amazon CloudWatch agent on the EC2 instance. Configure the agent to send an Amazon SNS message to an Amazon CloudWatch Logs log group. Create a metric filter on the log group for all messages that include the word "error."</w:t>
      </w:r>
    </w:p>
    <w:p w14:paraId="764DC200" w14:textId="77777777" w:rsidR="00421519" w:rsidRDefault="00051605">
      <w:pPr>
        <w:pStyle w:val="OptionText"/>
        <w:keepLines/>
        <w:numPr>
          <w:ilvl w:val="0"/>
          <w:numId w:val="118"/>
        </w:numPr>
      </w:pPr>
      <w:r>
        <w:t>Configure the log file to post all messages to an Amazon SQS queue. Create an AWS Lambda function. Configure the Lambda function to determine whether the messages include the word "error."</w:t>
      </w:r>
    </w:p>
    <w:p w14:paraId="201861C7" w14:textId="77777777" w:rsidR="00421519" w:rsidRDefault="00051605">
      <w:pPr>
        <w:pStyle w:val="OptionText"/>
        <w:keepLines/>
        <w:numPr>
          <w:ilvl w:val="0"/>
          <w:numId w:val="118"/>
        </w:numPr>
      </w:pPr>
      <w:r>
        <w:t>Configure the log file to send all messages to an Amazon S3 bucket. Create an event notification on the S3 bucket to publish the contents of the messages to an Amazon SQS queue.</w:t>
      </w:r>
    </w:p>
    <w:p w14:paraId="626BD8CC" w14:textId="77777777" w:rsidR="00421519" w:rsidRDefault="00051605">
      <w:pPr>
        <w:pStyle w:val="CorrectAnswer"/>
        <w:keepNext/>
      </w:pPr>
      <w:r>
        <w:lastRenderedPageBreak/>
        <w:t>Correct answer: A</w:t>
      </w:r>
    </w:p>
    <w:p w14:paraId="5E68EB37" w14:textId="77777777" w:rsidR="00421519" w:rsidRDefault="00051605">
      <w:pPr>
        <w:pStyle w:val="Explanation"/>
        <w:keepNext/>
      </w:pPr>
      <w:r>
        <w:rPr>
          <w:b/>
          <w:color w:val="17365D"/>
        </w:rPr>
        <w:t xml:space="preserve">Why: </w:t>
      </w:r>
      <w:r>
        <w:t>The CloudWatch agent can continuously ship the local file to CloudWatch Logs, where the company can retain and search a year's entries; a metric filter can identify entries containing error.</w:t>
      </w:r>
    </w:p>
    <w:p w14:paraId="7A148667" w14:textId="77777777" w:rsidR="00421519" w:rsidRDefault="00051605">
      <w:pPr>
        <w:pStyle w:val="ExamTip"/>
        <w:pBdr>
          <w:left w:val="single" w:sz="14" w:space="8" w:color="2E74B5"/>
        </w:pBdr>
        <w:shd w:val="clear" w:color="auto" w:fill="E8EEF5"/>
      </w:pPr>
      <w:r>
        <w:rPr>
          <w:b/>
        </w:rPr>
        <w:t xml:space="preserve">Exam tip: </w:t>
      </w:r>
      <w:r>
        <w:t>Centralize logs before the instance or disk disappears, and set the log-group retention period to at least the required search window.</w:t>
      </w:r>
    </w:p>
    <w:p w14:paraId="00750D11" w14:textId="77777777" w:rsidR="00421519" w:rsidRDefault="00051605">
      <w:pPr>
        <w:pStyle w:val="Heading2"/>
      </w:pPr>
      <w:r>
        <w:t>Question 164</w:t>
      </w:r>
    </w:p>
    <w:p w14:paraId="2582EB2B" w14:textId="77777777" w:rsidR="00421519" w:rsidRDefault="00051605">
      <w:pPr>
        <w:pStyle w:val="QuestionStem"/>
        <w:keepNext/>
      </w:pPr>
      <w:r>
        <w:t>A company has a large on-premises tape backup solution. The company has started to use AWS Storage Gateway. The company created a Tape Gateway to replace the existing on-premises hardware. The company's backup engineer noticed that some of the backup jobs that were supposed to write to AWS failed to run because of a "Not Enough Space" error. The company does not want these failures to happen again. The company also wants to consistently have enough tape available on AWS. What is the MOST operationally effic</w:t>
      </w:r>
      <w:r>
        <w:t>ient way for a CloudOps engineer to meet these requirements?</w:t>
      </w:r>
    </w:p>
    <w:p w14:paraId="2A84879F" w14:textId="77777777" w:rsidR="00421519" w:rsidRDefault="00051605">
      <w:pPr>
        <w:pStyle w:val="OptionText"/>
        <w:keepLines/>
        <w:numPr>
          <w:ilvl w:val="0"/>
          <w:numId w:val="119"/>
        </w:numPr>
      </w:pPr>
      <w:r>
        <w:t>Create an AWS Lambda function that runs on an hourly basis and checks how many tapes have available space. If the available tapes are below a certain ‘threshold, provision more.</w:t>
      </w:r>
    </w:p>
    <w:p w14:paraId="3953AA2E" w14:textId="77777777" w:rsidR="00421519" w:rsidRDefault="00051605">
      <w:pPr>
        <w:pStyle w:val="OptionText"/>
        <w:keepLines/>
        <w:numPr>
          <w:ilvl w:val="0"/>
          <w:numId w:val="119"/>
        </w:numPr>
      </w:pPr>
      <w:r>
        <w:t>Install the Amazon CloudWatch agent on the on-premises system. Push the log files to a CloudWatch log group. Create an AWS Lambda function that creates more tapes when the "Not Enough Space" error appears. Create a metric filter and a metric alarm that launches the Lambda function.</w:t>
      </w:r>
    </w:p>
    <w:p w14:paraId="59B46683" w14:textId="77777777" w:rsidR="00421519" w:rsidRDefault="00051605">
      <w:pPr>
        <w:pStyle w:val="OptionText"/>
        <w:keepLines/>
        <w:numPr>
          <w:ilvl w:val="0"/>
          <w:numId w:val="119"/>
        </w:numPr>
      </w:pPr>
      <w:r>
        <w:t>Create an additional Tape Gateway with its own set of tapes. Configure Amazon SNS to send a notification to the backup engineer if the tapes that are associated with the primary Tape Gateway do not have available space.</w:t>
      </w:r>
    </w:p>
    <w:p w14:paraId="78CD8FCB" w14:textId="77777777" w:rsidR="00421519" w:rsidRDefault="00051605">
      <w:pPr>
        <w:pStyle w:val="OptionText"/>
        <w:keepLines/>
        <w:numPr>
          <w:ilvl w:val="0"/>
          <w:numId w:val="119"/>
        </w:numPr>
        <w:shd w:val="clear" w:color="auto" w:fill="E8F5E9"/>
      </w:pPr>
      <w:r>
        <w:rPr>
          <w:b/>
          <w:color w:val="216E39"/>
        </w:rPr>
        <w:t>Configure tape auto-create on the Tape Gateway. In the auto-create settings, configure a minimum number of tapes, an appropriate barcode prefix, and a tape pool.</w:t>
      </w:r>
    </w:p>
    <w:p w14:paraId="011267A5" w14:textId="77777777" w:rsidR="00421519" w:rsidRDefault="00051605">
      <w:pPr>
        <w:pStyle w:val="CorrectAnswer"/>
        <w:keepNext/>
      </w:pPr>
      <w:r>
        <w:t>Correct answer: D</w:t>
      </w:r>
    </w:p>
    <w:p w14:paraId="3A1ED306" w14:textId="77777777" w:rsidR="00421519" w:rsidRDefault="00051605">
      <w:pPr>
        <w:pStyle w:val="Explanation"/>
        <w:keepNext/>
      </w:pPr>
      <w:r>
        <w:rPr>
          <w:b/>
          <w:color w:val="17365D"/>
        </w:rPr>
        <w:t xml:space="preserve">Why: </w:t>
      </w:r>
      <w:r>
        <w:t>Tape Gateway tape auto-create automatically provisions new virtual tapes when the available-tape pool drops below a configured minimum.</w:t>
      </w:r>
    </w:p>
    <w:p w14:paraId="4B925BDB" w14:textId="77777777" w:rsidR="00421519" w:rsidRDefault="00051605">
      <w:pPr>
        <w:pStyle w:val="ExamTip"/>
        <w:pBdr>
          <w:left w:val="single" w:sz="14" w:space="8" w:color="2E74B5"/>
        </w:pBdr>
        <w:shd w:val="clear" w:color="auto" w:fill="E8EEF5"/>
      </w:pPr>
      <w:r>
        <w:rPr>
          <w:b/>
        </w:rPr>
        <w:t xml:space="preserve">Exam tip: </w:t>
      </w:r>
      <w:r>
        <w:t>For recurring virtual-tape capacity, use the built-in auto-create pool rather than polling or reacting after jobs fail.</w:t>
      </w:r>
    </w:p>
    <w:p w14:paraId="48DABB39" w14:textId="77777777" w:rsidR="00421519" w:rsidRDefault="00051605">
      <w:pPr>
        <w:pStyle w:val="Heading2"/>
      </w:pPr>
      <w:r>
        <w:t>Question 165</w:t>
      </w:r>
    </w:p>
    <w:p w14:paraId="0A4D4B4F" w14:textId="77777777" w:rsidR="00421519" w:rsidRDefault="00051605">
      <w:pPr>
        <w:pStyle w:val="QuestionStem"/>
        <w:keepNext/>
      </w:pPr>
      <w:r>
        <w:t>A CloudOps engineer manages the security of accounts in an organization in AWS Organizations. The CloudOps engineer must implement a solution that applies a base configuration to all accounts when the accounts join the organization. Which solution will meet this requirement with the LEAST operational overhead?</w:t>
      </w:r>
    </w:p>
    <w:p w14:paraId="524EC1C2" w14:textId="77777777" w:rsidR="00421519" w:rsidRDefault="00051605">
      <w:pPr>
        <w:pStyle w:val="OptionText"/>
        <w:keepLines/>
        <w:numPr>
          <w:ilvl w:val="0"/>
          <w:numId w:val="120"/>
        </w:numPr>
        <w:shd w:val="clear" w:color="auto" w:fill="E8F5E9"/>
      </w:pPr>
      <w:r>
        <w:rPr>
          <w:b/>
          <w:color w:val="216E39"/>
        </w:rPr>
        <w:t>Create the configuration in an AWS CloudFormation template. Deploy the template to all accounts in the organization by using StackSets automatic deployments.</w:t>
      </w:r>
    </w:p>
    <w:p w14:paraId="326C01D3" w14:textId="77777777" w:rsidR="00421519" w:rsidRDefault="00051605">
      <w:pPr>
        <w:pStyle w:val="OptionText"/>
        <w:keepLines/>
        <w:numPr>
          <w:ilvl w:val="0"/>
          <w:numId w:val="120"/>
        </w:numPr>
      </w:pPr>
      <w:r>
        <w:lastRenderedPageBreak/>
        <w:t>Turn on AWS Config in the organization's management account. Use multi-account, multi-Region data aggregation. Review results on the Aggregated Resources page.</w:t>
      </w:r>
    </w:p>
    <w:p w14:paraId="748EC707" w14:textId="77777777" w:rsidR="00421519" w:rsidRDefault="00051605">
      <w:pPr>
        <w:pStyle w:val="OptionText"/>
        <w:keepLines/>
        <w:numPr>
          <w:ilvl w:val="0"/>
          <w:numId w:val="120"/>
        </w:numPr>
      </w:pPr>
      <w:r>
        <w:t>Create an AWS Lambda function in the organization's management account to configure resources. Configure the Lambda function with cross-account access. Run the function when a new account is detected.</w:t>
      </w:r>
    </w:p>
    <w:p w14:paraId="24764D68" w14:textId="77777777" w:rsidR="00421519" w:rsidRDefault="00051605">
      <w:pPr>
        <w:pStyle w:val="OptionText"/>
        <w:keepLines/>
        <w:numPr>
          <w:ilvl w:val="0"/>
          <w:numId w:val="120"/>
        </w:numPr>
      </w:pPr>
      <w:r>
        <w:t>Create the configuration in an AWS CloudFormation template. Deploy the template to all accounts in the organization by using an AWS Lambda function that runs when a new account is detected.</w:t>
      </w:r>
    </w:p>
    <w:p w14:paraId="69845DFA" w14:textId="77777777" w:rsidR="00421519" w:rsidRDefault="00051605">
      <w:pPr>
        <w:pStyle w:val="CorrectAnswer"/>
        <w:keepNext/>
      </w:pPr>
      <w:r>
        <w:t>Correct answer: A</w:t>
      </w:r>
    </w:p>
    <w:p w14:paraId="16163FCD" w14:textId="77777777" w:rsidR="00421519" w:rsidRDefault="00051605">
      <w:pPr>
        <w:pStyle w:val="Explanation"/>
        <w:keepNext/>
      </w:pPr>
      <w:r>
        <w:rPr>
          <w:b/>
          <w:color w:val="17365D"/>
        </w:rPr>
        <w:t xml:space="preserve">Why: </w:t>
      </w:r>
      <w:r>
        <w:t>CloudFormation StackSets with service-managed permissions and automatic deployment can apply a baseline stack whenever accounts join the targeted organization or OU.</w:t>
      </w:r>
    </w:p>
    <w:p w14:paraId="6E9A583D" w14:textId="77777777" w:rsidR="00421519" w:rsidRDefault="00051605">
      <w:pPr>
        <w:pStyle w:val="ExamTip"/>
        <w:pBdr>
          <w:left w:val="single" w:sz="14" w:space="8" w:color="2E74B5"/>
        </w:pBdr>
        <w:shd w:val="clear" w:color="auto" w:fill="E8EEF5"/>
      </w:pPr>
      <w:r>
        <w:rPr>
          <w:b/>
        </w:rPr>
        <w:t xml:space="preserve">Exam tip: </w:t>
      </w:r>
      <w:r>
        <w:t>Automatic StackSet deployments are designed for organization baselines in new and existing accounts.</w:t>
      </w:r>
    </w:p>
    <w:p w14:paraId="323801EA" w14:textId="77777777" w:rsidR="00421519" w:rsidRDefault="00051605">
      <w:pPr>
        <w:pStyle w:val="Heading2"/>
      </w:pPr>
      <w:r>
        <w:t>Question 166</w:t>
      </w:r>
    </w:p>
    <w:p w14:paraId="29AE3B43" w14:textId="77777777" w:rsidR="00421519" w:rsidRDefault="00051605">
      <w:pPr>
        <w:pStyle w:val="QuestionStem"/>
        <w:keepNext/>
      </w:pPr>
      <w:r>
        <w:t>A company hosts an application on AWS that uses a 5 TB Amazon RDS for MySQL database. The company performs frequent micro updates that cannot be interrupted. Sometimes structural changes to the database cause issues for the application. When an issue occurs, the company immediately receives a notification through automated monitoring. The company wants to undo the problematic database changes as soon as possible. The company wants to transition from RDS for MySQL to an Amazon Aurora MySQL- Compatible Editio</w:t>
      </w:r>
      <w:r>
        <w:t>n cluster. Which solution will meet these requirements?</w:t>
      </w:r>
    </w:p>
    <w:p w14:paraId="1C24373C" w14:textId="77777777" w:rsidR="00421519" w:rsidRDefault="00051605">
      <w:pPr>
        <w:pStyle w:val="OptionText"/>
        <w:keepLines/>
        <w:numPr>
          <w:ilvl w:val="0"/>
          <w:numId w:val="121"/>
        </w:numPr>
      </w:pPr>
      <w:r>
        <w:t>Create a DB cluster snapshot immediately before the update begins. If the update fails, restore the DB snapshot and modify the application to use the new DB cluster endpoint.</w:t>
      </w:r>
    </w:p>
    <w:p w14:paraId="3467AD9F" w14:textId="77777777" w:rsidR="00421519" w:rsidRDefault="00051605">
      <w:pPr>
        <w:pStyle w:val="OptionText"/>
        <w:keepLines/>
        <w:numPr>
          <w:ilvl w:val="0"/>
          <w:numId w:val="121"/>
        </w:numPr>
      </w:pPr>
      <w:r>
        <w:t>Create a database record in an Amazon Route 53 private zone that points to the cluster endpoint. Create a DB cluster snapshot immediately before the update begins. If the update fails, restore the DB snapshot and modify DNS accordingly.</w:t>
      </w:r>
    </w:p>
    <w:p w14:paraId="087C88C7" w14:textId="77777777" w:rsidR="00421519" w:rsidRDefault="00051605">
      <w:pPr>
        <w:pStyle w:val="OptionText"/>
        <w:keepLines/>
        <w:numPr>
          <w:ilvl w:val="0"/>
          <w:numId w:val="121"/>
        </w:numPr>
        <w:shd w:val="clear" w:color="auto" w:fill="E8F5E9"/>
      </w:pPr>
      <w:r>
        <w:rPr>
          <w:b/>
          <w:color w:val="216E39"/>
        </w:rPr>
        <w:t>Activate the backtrack feature in the Aurora cluster during the initial creation or restoration of the Aurora cluster from the RDS for MySQL database. Use backtrack to roll back the database to the point in time right before the update began.</w:t>
      </w:r>
    </w:p>
    <w:p w14:paraId="2C97EFDE" w14:textId="77777777" w:rsidR="00421519" w:rsidRDefault="00051605">
      <w:pPr>
        <w:pStyle w:val="OptionText"/>
        <w:keepLines/>
        <w:numPr>
          <w:ilvl w:val="0"/>
          <w:numId w:val="121"/>
        </w:numPr>
      </w:pPr>
      <w:r>
        <w:t>Create an RDS Proxy in front of the Aurora cluster. If the update fails, restore the DB snapshot and modify the RDS Proxy to use the new DB cluster endpoint.</w:t>
      </w:r>
    </w:p>
    <w:p w14:paraId="5BD9EC9E" w14:textId="77777777" w:rsidR="00421519" w:rsidRDefault="00051605">
      <w:pPr>
        <w:pStyle w:val="CorrectAnswer"/>
        <w:keepNext/>
      </w:pPr>
      <w:r>
        <w:t>Correct answer: C</w:t>
      </w:r>
    </w:p>
    <w:p w14:paraId="5257427D" w14:textId="77777777" w:rsidR="00421519" w:rsidRDefault="00051605">
      <w:pPr>
        <w:pStyle w:val="Explanation"/>
        <w:keepNext/>
      </w:pPr>
      <w:r>
        <w:rPr>
          <w:b/>
          <w:color w:val="17365D"/>
        </w:rPr>
        <w:t xml:space="preserve">Why: </w:t>
      </w:r>
      <w:r>
        <w:t>Aurora MySQL Backtrack can rapidly rewind a large cluster to the point immediately before a problematic schema change without restoring a new 5 TB cluster.</w:t>
      </w:r>
    </w:p>
    <w:p w14:paraId="789E8E1F" w14:textId="77777777" w:rsidR="00421519" w:rsidRDefault="00051605">
      <w:pPr>
        <w:pStyle w:val="ExamTip"/>
        <w:pBdr>
          <w:left w:val="single" w:sz="14" w:space="8" w:color="2E74B5"/>
        </w:pBdr>
        <w:shd w:val="clear" w:color="auto" w:fill="E8EEF5"/>
      </w:pPr>
      <w:r>
        <w:rPr>
          <w:b/>
        </w:rPr>
        <w:t xml:space="preserve">Exam tip: </w:t>
      </w:r>
      <w:r>
        <w:t>Backtrack minimizes rollback time for Aurora MySQL, but it must be enabled when the cluster is created or restored.</w:t>
      </w:r>
    </w:p>
    <w:p w14:paraId="75BF3DDC" w14:textId="77777777" w:rsidR="00421519" w:rsidRDefault="00051605">
      <w:pPr>
        <w:pStyle w:val="Heading2"/>
      </w:pPr>
      <w:r>
        <w:lastRenderedPageBreak/>
        <w:t>Question 167</w:t>
      </w:r>
    </w:p>
    <w:p w14:paraId="44B511D7" w14:textId="77777777" w:rsidR="00421519" w:rsidRDefault="00051605">
      <w:pPr>
        <w:pStyle w:val="QuestionStem"/>
        <w:keepNext/>
      </w:pPr>
      <w:r>
        <w:t>A company hosts its website on Amazon EC2 instances in the us-east-1 Region. The company is preparing to extend its website into the eu-central-1 Region, but the database must remain only in us-east-1. After deployment, the EC2 instances in eu-central-1 are unable to connect to the database in us-east-1. What is the MOST operationally efficient solution that will resolve this connectivity issue?</w:t>
      </w:r>
    </w:p>
    <w:p w14:paraId="717A34C0" w14:textId="77777777" w:rsidR="00421519" w:rsidRDefault="00051605">
      <w:pPr>
        <w:pStyle w:val="OptionText"/>
        <w:keepLines/>
        <w:numPr>
          <w:ilvl w:val="0"/>
          <w:numId w:val="122"/>
        </w:numPr>
        <w:shd w:val="clear" w:color="auto" w:fill="E8F5E9"/>
      </w:pPr>
      <w:r>
        <w:rPr>
          <w:b/>
          <w:color w:val="216E39"/>
        </w:rPr>
        <w:t>Create a VPC peering connection between the two Regions. Add the private IP address range of the instances to the inbound rule of the database security group.</w:t>
      </w:r>
    </w:p>
    <w:p w14:paraId="7846AD2C" w14:textId="77777777" w:rsidR="00421519" w:rsidRDefault="00051605">
      <w:pPr>
        <w:pStyle w:val="OptionText"/>
        <w:keepLines/>
        <w:numPr>
          <w:ilvl w:val="0"/>
          <w:numId w:val="122"/>
        </w:numPr>
      </w:pPr>
      <w:r>
        <w:t>Create a VPC peering connection between the two Regions. Add the security group of the instances in eu-central-1 to the outbound rule of the database security group.</w:t>
      </w:r>
    </w:p>
    <w:p w14:paraId="4A6E61E7" w14:textId="77777777" w:rsidR="00421519" w:rsidRDefault="00051605">
      <w:pPr>
        <w:pStyle w:val="OptionText"/>
        <w:keepLines/>
        <w:numPr>
          <w:ilvl w:val="0"/>
          <w:numId w:val="122"/>
        </w:numPr>
      </w:pPr>
      <w:r>
        <w:t>Create a VPN connection between the two Regions. Add the private IP address range of the instances to the outbound rule of the database security group.</w:t>
      </w:r>
    </w:p>
    <w:p w14:paraId="07AEAA92" w14:textId="77777777" w:rsidR="00421519" w:rsidRDefault="00051605">
      <w:pPr>
        <w:pStyle w:val="OptionText"/>
        <w:keepLines/>
        <w:numPr>
          <w:ilvl w:val="0"/>
          <w:numId w:val="122"/>
        </w:numPr>
      </w:pPr>
      <w:r>
        <w:t>Create a VPN connection between the two Regions. Add the security group of the instances in eu-central-1 to the inbound rule of the database security group.</w:t>
      </w:r>
    </w:p>
    <w:p w14:paraId="52D259BC" w14:textId="77777777" w:rsidR="00421519" w:rsidRDefault="00051605">
      <w:pPr>
        <w:pStyle w:val="CorrectAnswer"/>
        <w:keepNext/>
      </w:pPr>
      <w:r>
        <w:t>Correct answer: A</w:t>
      </w:r>
    </w:p>
    <w:p w14:paraId="6AC97210" w14:textId="77777777" w:rsidR="00421519" w:rsidRDefault="00051605">
      <w:pPr>
        <w:pStyle w:val="Explanation"/>
        <w:keepNext/>
      </w:pPr>
      <w:r>
        <w:rPr>
          <w:b/>
          <w:color w:val="17365D"/>
        </w:rPr>
        <w:t xml:space="preserve">Why: </w:t>
      </w:r>
      <w:r>
        <w:t>Inter-Region VPC peering provides private routing between the VPCs. The database security group must allow inbound database traffic from the remote VPC CIDR because cross-Region security-group referencing is not used here.</w:t>
      </w:r>
    </w:p>
    <w:p w14:paraId="4D29B7D0" w14:textId="77777777" w:rsidR="00421519" w:rsidRDefault="00051605">
      <w:pPr>
        <w:pStyle w:val="ExamTip"/>
        <w:pBdr>
          <w:left w:val="single" w:sz="14" w:space="8" w:color="2E74B5"/>
        </w:pBdr>
        <w:shd w:val="clear" w:color="auto" w:fill="E8EEF5"/>
      </w:pPr>
      <w:r>
        <w:rPr>
          <w:b/>
        </w:rPr>
        <w:t xml:space="preserve">Exam tip: </w:t>
      </w:r>
      <w:r>
        <w:t>For a database connection, add an inbound rule at the database; outbound rules on the database do not authorize the initial client connection.</w:t>
      </w:r>
    </w:p>
    <w:p w14:paraId="547D84E5" w14:textId="77777777" w:rsidR="00421519" w:rsidRDefault="00051605">
      <w:pPr>
        <w:pStyle w:val="Heading2"/>
      </w:pPr>
      <w:r>
        <w:t>Question 168</w:t>
      </w:r>
    </w:p>
    <w:p w14:paraId="6E603954" w14:textId="77777777" w:rsidR="00421519" w:rsidRDefault="00051605">
      <w:pPr>
        <w:pStyle w:val="QuestionStem"/>
        <w:keepNext/>
      </w:pPr>
      <w:r>
        <w:t>A company uses AWS Organizations to manage its AWS accounts. The company is implementing a CostCenter tag for business units to track costs and prevent noncompliant actions. The company needs to prevent users from launching Amazon EC2 instances with a CostCenter tag unless the tag has specified values. Which solution will meet this requirement with the LEAST administrative effort?</w:t>
      </w:r>
    </w:p>
    <w:p w14:paraId="7C843A2E" w14:textId="77777777" w:rsidR="00421519" w:rsidRDefault="00051605">
      <w:pPr>
        <w:pStyle w:val="OptionText"/>
        <w:keepLines/>
        <w:numPr>
          <w:ilvl w:val="0"/>
          <w:numId w:val="123"/>
        </w:numPr>
        <w:shd w:val="clear" w:color="auto" w:fill="E8F5E9"/>
      </w:pPr>
      <w:r>
        <w:rPr>
          <w:b/>
          <w:color w:val="216E39"/>
        </w:rPr>
        <w:t>Create a service control policy (SCP) for the CostCenter tag in Organizations. Define the specified values in the policy. Attach the policy to all the company's organizational units (OUs).</w:t>
      </w:r>
    </w:p>
    <w:p w14:paraId="77B901DA" w14:textId="77777777" w:rsidR="00421519" w:rsidRDefault="00051605">
      <w:pPr>
        <w:pStyle w:val="OptionText"/>
        <w:keepLines/>
        <w:numPr>
          <w:ilvl w:val="0"/>
          <w:numId w:val="123"/>
        </w:numPr>
      </w:pPr>
      <w:r>
        <w:t>Configure inventory collection for the EC2 instances in AWS Systems Manager Inventory. Attach the CostCenter tag to the managed instances.</w:t>
      </w:r>
    </w:p>
    <w:p w14:paraId="0F88EDE0" w14:textId="77777777" w:rsidR="00421519" w:rsidRDefault="00051605">
      <w:pPr>
        <w:pStyle w:val="OptionText"/>
        <w:keepLines/>
        <w:numPr>
          <w:ilvl w:val="0"/>
          <w:numId w:val="123"/>
        </w:numPr>
      </w:pPr>
      <w:r>
        <w:t>Create an Amazon Machine Image (AMI) for each of the company's business units. Include a user data script that tags instances when they are launched.</w:t>
      </w:r>
    </w:p>
    <w:p w14:paraId="131A7096" w14:textId="77777777" w:rsidR="00421519" w:rsidRDefault="00051605">
      <w:pPr>
        <w:pStyle w:val="OptionText"/>
        <w:keepLines/>
        <w:numPr>
          <w:ilvl w:val="0"/>
          <w:numId w:val="123"/>
        </w:numPr>
      </w:pPr>
      <w:r>
        <w:t>Create an Amazon EventBridge rule that invokes an AWS Lambda function when a user launches an EC2 instance. Configure the Lambda function to apply the appropriate CostCenter tag for each user's IAM role or to terminate the instance if the tag lacks the specified values.</w:t>
      </w:r>
    </w:p>
    <w:p w14:paraId="785DE588" w14:textId="77777777" w:rsidR="00421519" w:rsidRDefault="00051605">
      <w:pPr>
        <w:pStyle w:val="CorrectAnswer"/>
        <w:keepNext/>
      </w:pPr>
      <w:r>
        <w:lastRenderedPageBreak/>
        <w:t>Correct answer: A</w:t>
      </w:r>
    </w:p>
    <w:p w14:paraId="453B97B4" w14:textId="77777777" w:rsidR="00421519" w:rsidRDefault="00051605">
      <w:pPr>
        <w:pStyle w:val="Explanation"/>
        <w:keepNext/>
      </w:pPr>
      <w:r>
        <w:rPr>
          <w:b/>
          <w:color w:val="17365D"/>
        </w:rPr>
        <w:t xml:space="preserve">Why: </w:t>
      </w:r>
      <w:r>
        <w:t>An organization-level SCP can use request-tag condition keys to deny RunInstances when CostCenter is absent or not one of the approved values, and can be attached across OUs.</w:t>
      </w:r>
    </w:p>
    <w:p w14:paraId="1A37B3A1" w14:textId="77777777" w:rsidR="00421519" w:rsidRDefault="00051605">
      <w:pPr>
        <w:pStyle w:val="ExamTip"/>
        <w:pBdr>
          <w:left w:val="single" w:sz="14" w:space="8" w:color="2E74B5"/>
        </w:pBdr>
        <w:shd w:val="clear" w:color="auto" w:fill="E8EEF5"/>
      </w:pPr>
      <w:r>
        <w:rPr>
          <w:b/>
        </w:rPr>
        <w:t xml:space="preserve">Exam tip: </w:t>
      </w:r>
      <w:r>
        <w:t>To prevent creation, use a preventive policy evaluated at API request time; after-the-fact Lambda remediation is slower and more complex.</w:t>
      </w:r>
    </w:p>
    <w:p w14:paraId="65F2D5CB" w14:textId="77777777" w:rsidR="00421519" w:rsidRDefault="00051605">
      <w:pPr>
        <w:pStyle w:val="Heading2"/>
      </w:pPr>
      <w:r>
        <w:t>Question 170</w:t>
      </w:r>
    </w:p>
    <w:p w14:paraId="3000B054" w14:textId="77777777" w:rsidR="00421519" w:rsidRDefault="00051605">
      <w:pPr>
        <w:pStyle w:val="QuestionStem"/>
        <w:keepNext/>
      </w:pPr>
      <w:r>
        <w:t>An ecommerce company runs a microservices application on Amazon ECS. Customers sometimes experience high latency when the customers attempt to complete a purchase through the application. A CloudOps engineer needs a solution to track individual transactions across multiple services to identify where latency is occurring, The solution must require minimal code changes and must provide a visual representation of service dependencies. Which solution will meet these requirements?</w:t>
      </w:r>
    </w:p>
    <w:p w14:paraId="2579495B" w14:textId="77777777" w:rsidR="00421519" w:rsidRDefault="00051605">
      <w:pPr>
        <w:pStyle w:val="OptionText"/>
        <w:keepLines/>
        <w:numPr>
          <w:ilvl w:val="0"/>
          <w:numId w:val="124"/>
        </w:numPr>
        <w:shd w:val="clear" w:color="auto" w:fill="E8F5E9"/>
      </w:pPr>
      <w:r>
        <w:rPr>
          <w:b/>
          <w:color w:val="216E39"/>
        </w:rPr>
        <w:t>Set up the AWS X-Ray daemon as a sidecar container. Instrument the application code by using the X-Ray SDK. Use the service map to visualize request flows to identify latency.</w:t>
      </w:r>
    </w:p>
    <w:p w14:paraId="38FFDC6F" w14:textId="77777777" w:rsidR="00421519" w:rsidRDefault="00051605">
      <w:pPr>
        <w:pStyle w:val="OptionText"/>
        <w:keepLines/>
        <w:numPr>
          <w:ilvl w:val="0"/>
          <w:numId w:val="124"/>
        </w:numPr>
      </w:pPr>
      <w:r>
        <w:t>Configure an Amazon CloudWatch agent on ECS containers as a sidecar container. Create custom metrics for each service. Set up CloudWatch dashboards to monitor response times.</w:t>
      </w:r>
    </w:p>
    <w:p w14:paraId="4AB866E4" w14:textId="77777777" w:rsidR="00421519" w:rsidRDefault="00051605">
      <w:pPr>
        <w:pStyle w:val="OptionText"/>
        <w:keepLines/>
        <w:numPr>
          <w:ilvl w:val="0"/>
          <w:numId w:val="124"/>
        </w:numPr>
      </w:pPr>
      <w:r>
        <w:t>Use Amazon VPC Flow Logs to collect logs for microservices that run on the ECS container. Monitor network traffic, and use the service map to identify latency between microservices.</w:t>
      </w:r>
    </w:p>
    <w:p w14:paraId="1F500721" w14:textId="77777777" w:rsidR="00421519" w:rsidRDefault="00051605">
      <w:pPr>
        <w:pStyle w:val="OptionText"/>
        <w:keepLines/>
        <w:numPr>
          <w:ilvl w:val="0"/>
          <w:numId w:val="124"/>
        </w:numPr>
      </w:pPr>
      <w:r>
        <w:t>Use Amazon CloudWatch Container Insights as a sidecar container to collect container metrics. Monitor response times, and visualize request flows to identify latency.</w:t>
      </w:r>
    </w:p>
    <w:p w14:paraId="5C2E4FB5" w14:textId="77777777" w:rsidR="00421519" w:rsidRDefault="00051605">
      <w:pPr>
        <w:pStyle w:val="CorrectAnswer"/>
        <w:keepNext/>
      </w:pPr>
      <w:r>
        <w:t>Correct answer: A</w:t>
      </w:r>
    </w:p>
    <w:p w14:paraId="77B4C0F8" w14:textId="77777777" w:rsidR="00421519" w:rsidRDefault="00051605">
      <w:pPr>
        <w:pStyle w:val="Explanation"/>
        <w:keepNext/>
      </w:pPr>
      <w:r>
        <w:rPr>
          <w:b/>
          <w:color w:val="17365D"/>
        </w:rPr>
        <w:t xml:space="preserve">Why: </w:t>
      </w:r>
      <w:r>
        <w:t>AWS X-Ray traces a request across microservices, and the service map visualizes dependencies and latency. Running the daemon as a sidecar and using automatic or SDK instrumentation minimizes application changes.</w:t>
      </w:r>
    </w:p>
    <w:p w14:paraId="6C5BF1B6" w14:textId="77777777" w:rsidR="00421519" w:rsidRDefault="00051605">
      <w:pPr>
        <w:pStyle w:val="ExamTip"/>
        <w:pBdr>
          <w:left w:val="single" w:sz="14" w:space="8" w:color="2E74B5"/>
        </w:pBdr>
        <w:shd w:val="clear" w:color="auto" w:fill="E8EEF5"/>
      </w:pPr>
      <w:r>
        <w:rPr>
          <w:b/>
        </w:rPr>
        <w:t xml:space="preserve">Exam tip: </w:t>
      </w:r>
      <w:r>
        <w:t>Metrics show that latency exists; distributed tracing shows where a transaction spent its time.</w:t>
      </w:r>
    </w:p>
    <w:p w14:paraId="1E54CAA1" w14:textId="77777777" w:rsidR="00421519" w:rsidRDefault="00051605">
      <w:pPr>
        <w:pStyle w:val="Heading2"/>
      </w:pPr>
      <w:r>
        <w:t>Question 171</w:t>
      </w:r>
    </w:p>
    <w:p w14:paraId="35EE518A" w14:textId="77777777" w:rsidR="00421519" w:rsidRDefault="00051605">
      <w:pPr>
        <w:pStyle w:val="QuestionStem"/>
        <w:keepNext/>
      </w:pPr>
      <w:r>
        <w:t>A company has an Amazon S3 bucket where users upload feedback items. The company also has an Amazon API Gateway REST API that processes feedback notifications. The company needs a solution that automatically calls the API Gateway REST API when new feedback items are uploaded to the S3 bucket. Which solution will meet these requirements?</w:t>
      </w:r>
    </w:p>
    <w:p w14:paraId="12BAE6D0" w14:textId="77777777" w:rsidR="00421519" w:rsidRDefault="00051605">
      <w:pPr>
        <w:pStyle w:val="OptionText"/>
        <w:keepLines/>
        <w:numPr>
          <w:ilvl w:val="0"/>
          <w:numId w:val="125"/>
        </w:numPr>
      </w:pPr>
      <w:r>
        <w:t>Configure an event notification for the S3 bucket with API Gateway as the destination. Use the s3:ObjectAcl:Put event.</w:t>
      </w:r>
    </w:p>
    <w:p w14:paraId="27357E93" w14:textId="77777777" w:rsidR="00421519" w:rsidRDefault="00051605">
      <w:pPr>
        <w:pStyle w:val="OptionText"/>
        <w:keepLines/>
        <w:numPr>
          <w:ilvl w:val="0"/>
          <w:numId w:val="125"/>
        </w:numPr>
        <w:shd w:val="clear" w:color="auto" w:fill="E8F5E9"/>
      </w:pPr>
      <w:r>
        <w:rPr>
          <w:b/>
          <w:color w:val="216E39"/>
        </w:rPr>
        <w:t>Configure an event notification for the S3 bucket with Amazon EventBridge as the destination. Configure an EventBridge rule that monitors for the S3 event and calls the API Gateway REST API.</w:t>
      </w:r>
    </w:p>
    <w:p w14:paraId="4A458C0B" w14:textId="77777777" w:rsidR="00421519" w:rsidRDefault="00051605">
      <w:pPr>
        <w:pStyle w:val="OptionText"/>
        <w:keepLines/>
        <w:numPr>
          <w:ilvl w:val="0"/>
          <w:numId w:val="125"/>
        </w:numPr>
      </w:pPr>
      <w:r>
        <w:lastRenderedPageBreak/>
        <w:t>Create a Lambda@Edge function that calls the API Gateway REST API when a new feedback item is uploaded. Configure an event notification for the S3 bucket with the Lambda@Edge function as the destination.</w:t>
      </w:r>
    </w:p>
    <w:p w14:paraId="691A5623" w14:textId="77777777" w:rsidR="00421519" w:rsidRDefault="00051605">
      <w:pPr>
        <w:pStyle w:val="OptionText"/>
        <w:keepLines/>
        <w:numPr>
          <w:ilvl w:val="0"/>
          <w:numId w:val="125"/>
        </w:numPr>
      </w:pPr>
      <w:r>
        <w:t>Create an Amazon SQS queue. Configure an event notification for the S3 bucket with the SQS queue as the destination. Configure Amazon SQS to push new events to the API Gateway REST API.</w:t>
      </w:r>
    </w:p>
    <w:p w14:paraId="32677C3E" w14:textId="77777777" w:rsidR="00421519" w:rsidRDefault="00051605">
      <w:pPr>
        <w:pStyle w:val="CorrectAnswer"/>
        <w:keepNext/>
      </w:pPr>
      <w:r>
        <w:t>Correct answer: B</w:t>
      </w:r>
    </w:p>
    <w:p w14:paraId="47163635" w14:textId="77777777" w:rsidR="00421519" w:rsidRDefault="00051605">
      <w:pPr>
        <w:pStyle w:val="Explanation"/>
        <w:keepNext/>
      </w:pPr>
      <w:r>
        <w:rPr>
          <w:b/>
          <w:color w:val="17365D"/>
        </w:rPr>
        <w:t xml:space="preserve">Why: </w:t>
      </w:r>
      <w:r>
        <w:t>Enable S3 event delivery to EventBridge, then create a rule whose target is the API Gateway REST API endpoint.</w:t>
      </w:r>
    </w:p>
    <w:p w14:paraId="3A2A675F" w14:textId="77777777" w:rsidR="00421519" w:rsidRDefault="00051605">
      <w:pPr>
        <w:pStyle w:val="ExamTip"/>
        <w:pBdr>
          <w:left w:val="single" w:sz="14" w:space="8" w:color="2E74B5"/>
        </w:pBdr>
        <w:shd w:val="clear" w:color="auto" w:fill="E8EEF5"/>
      </w:pPr>
      <w:r>
        <w:rPr>
          <w:b/>
        </w:rPr>
        <w:t xml:space="preserve">Exam tip: </w:t>
      </w:r>
      <w:r>
        <w:t>S3 cannot use API Gateway as a native bucket-notification destination, but EventBridge can route the event to API Gateway.</w:t>
      </w:r>
    </w:p>
    <w:p w14:paraId="07CC725E" w14:textId="77777777" w:rsidR="00421519" w:rsidRDefault="00051605">
      <w:pPr>
        <w:pStyle w:val="Heading2"/>
      </w:pPr>
      <w:r>
        <w:t>Question 172</w:t>
      </w:r>
    </w:p>
    <w:p w14:paraId="494C453B" w14:textId="77777777" w:rsidR="00421519" w:rsidRDefault="00051605">
      <w:pPr>
        <w:pStyle w:val="QuestionStem"/>
        <w:keepNext/>
      </w:pPr>
      <w:r>
        <w:t>A company's application consists of AWS Lambda functions that access an Amazon RDS instance. Occasionally, the application load creates an unexpectedly high volume of database connections. The high volume of connections causes the RDS instance to rapidly exhaust its compute resources, leading to downtime for users. A CloudOps Administrator must make the application more resilient to increased load without making modifications to the application code. Which solution will meet these requirements?</w:t>
      </w:r>
    </w:p>
    <w:p w14:paraId="0E08D469" w14:textId="77777777" w:rsidR="00421519" w:rsidRDefault="00051605">
      <w:pPr>
        <w:pStyle w:val="OptionText"/>
        <w:keepLines/>
        <w:numPr>
          <w:ilvl w:val="0"/>
          <w:numId w:val="126"/>
        </w:numPr>
      </w:pPr>
      <w:r>
        <w:t>Use Amazon ElastiCache (Redis OSS) with Amazon RDS. Point the application to ElastiCache (Redis OSS).</w:t>
      </w:r>
    </w:p>
    <w:p w14:paraId="03C969CF" w14:textId="77777777" w:rsidR="00421519" w:rsidRDefault="00051605">
      <w:pPr>
        <w:pStyle w:val="OptionText"/>
        <w:keepLines/>
        <w:numPr>
          <w:ilvl w:val="0"/>
          <w:numId w:val="126"/>
        </w:numPr>
        <w:shd w:val="clear" w:color="auto" w:fill="E8F5E9"/>
      </w:pPr>
      <w:r>
        <w:rPr>
          <w:b/>
          <w:color w:val="216E39"/>
        </w:rPr>
        <w:t>Use Amazon RDS Proxy with Amazon RDS. Point the application to Amazon RDS Proxy.</w:t>
      </w:r>
    </w:p>
    <w:p w14:paraId="60ECDD60" w14:textId="77777777" w:rsidR="00421519" w:rsidRDefault="00051605">
      <w:pPr>
        <w:pStyle w:val="OptionText"/>
        <w:keepLines/>
        <w:numPr>
          <w:ilvl w:val="0"/>
          <w:numId w:val="126"/>
        </w:numPr>
      </w:pPr>
      <w:r>
        <w:t>Create a Lambda function that invokes an Amazon EventBridge rule to scale the RDS instance based on usage.</w:t>
      </w:r>
    </w:p>
    <w:p w14:paraId="79F58809" w14:textId="77777777" w:rsidR="00421519" w:rsidRDefault="00051605">
      <w:pPr>
        <w:pStyle w:val="OptionText"/>
        <w:keepLines/>
        <w:numPr>
          <w:ilvl w:val="0"/>
          <w:numId w:val="126"/>
        </w:numPr>
      </w:pPr>
      <w:r>
        <w:t>Use Amazon ElastiCache (Memcached) with Amazon RDS. Point the application to ElastiCache (Memcached).</w:t>
      </w:r>
    </w:p>
    <w:p w14:paraId="5B70AB24" w14:textId="77777777" w:rsidR="00421519" w:rsidRDefault="00051605">
      <w:pPr>
        <w:pStyle w:val="CorrectAnswer"/>
        <w:keepNext/>
      </w:pPr>
      <w:r>
        <w:t>Correct answer: B</w:t>
      </w:r>
    </w:p>
    <w:p w14:paraId="0C62773F" w14:textId="77777777" w:rsidR="00421519" w:rsidRDefault="00051605">
      <w:pPr>
        <w:pStyle w:val="Explanation"/>
        <w:keepNext/>
      </w:pPr>
      <w:r>
        <w:rPr>
          <w:b/>
          <w:color w:val="17365D"/>
        </w:rPr>
        <w:t xml:space="preserve">Why: </w:t>
      </w:r>
      <w:r>
        <w:t>RDS Proxy pools and reuses database connections from Lambda, smoothing connection spikes and protecting the DB instance from connection exhaustion.</w:t>
      </w:r>
    </w:p>
    <w:p w14:paraId="38856655" w14:textId="77777777" w:rsidR="00421519" w:rsidRDefault="00051605">
      <w:pPr>
        <w:pStyle w:val="ExamTip"/>
        <w:pBdr>
          <w:left w:val="single" w:sz="14" w:space="8" w:color="2E74B5"/>
        </w:pBdr>
        <w:shd w:val="clear" w:color="auto" w:fill="E8EEF5"/>
      </w:pPr>
      <w:r>
        <w:rPr>
          <w:b/>
        </w:rPr>
        <w:t xml:space="preserve">Exam tip: </w:t>
      </w:r>
      <w:r>
        <w:t>Lambda plus RDS connection storms is the signature use case for RDS Proxy.</w:t>
      </w:r>
    </w:p>
    <w:p w14:paraId="70B3986D" w14:textId="77777777" w:rsidR="00421519" w:rsidRDefault="00051605">
      <w:pPr>
        <w:pStyle w:val="Heading2"/>
      </w:pPr>
      <w:r>
        <w:t>Question 173</w:t>
      </w:r>
    </w:p>
    <w:p w14:paraId="34EB8DBA" w14:textId="77777777" w:rsidR="00421519" w:rsidRDefault="00051605">
      <w:pPr>
        <w:pStyle w:val="QuestionStem"/>
        <w:keepNext/>
      </w:pPr>
      <w:r>
        <w:t xml:space="preserve">A company hosts a web application on Amazon EC2 instances behind an Application Load Balancer. The instances are in an Amazon EC2 Auto Scaling group. The application is accessed with a public URL. A CloudOps engineer needs to implement a monitoring solution that checks the availability of the application and follows the same routes and actions as a customer. The CloudOps engineer must receive </w:t>
      </w:r>
      <w:r>
        <w:lastRenderedPageBreak/>
        <w:t>a notification if less than 95% of the monitoring runs find no errors. Which solution will meet these requirements?</w:t>
      </w:r>
    </w:p>
    <w:p w14:paraId="4BA8E36C" w14:textId="77777777" w:rsidR="00421519" w:rsidRDefault="00051605">
      <w:pPr>
        <w:pStyle w:val="OptionText"/>
        <w:keepLines/>
        <w:numPr>
          <w:ilvl w:val="0"/>
          <w:numId w:val="127"/>
        </w:numPr>
        <w:shd w:val="clear" w:color="auto" w:fill="E8F5E9"/>
      </w:pPr>
      <w:r>
        <w:rPr>
          <w:b/>
          <w:color w:val="216E39"/>
        </w:rPr>
        <w:t>Create an Amazon CloudWatch Synthetics canary with a script that follows customer routes. Schedule the canary to run on a recurring schedule. Create a CloudWatch alarm that publishes a message to an Amazon SNS topic when the SuccessPercent metric is less than 95%.</w:t>
      </w:r>
    </w:p>
    <w:p w14:paraId="292991AF" w14:textId="77777777" w:rsidR="00421519" w:rsidRDefault="00051605">
      <w:pPr>
        <w:pStyle w:val="OptionText"/>
        <w:keepLines/>
        <w:numPr>
          <w:ilvl w:val="0"/>
          <w:numId w:val="127"/>
        </w:numPr>
      </w:pPr>
      <w:r>
        <w:t>Create Amazon Route 53 health checks that monitor the availability of the endpoint. Create Amazon CloudWatch alarms that publish a message to an Amazon SNS topic when the HealthCheckPercentageHealthy metric is less than 95%.</w:t>
      </w:r>
    </w:p>
    <w:p w14:paraId="3AC6AC2F" w14:textId="77777777" w:rsidR="00421519" w:rsidRDefault="00051605">
      <w:pPr>
        <w:pStyle w:val="OptionText"/>
        <w:keepLines/>
        <w:numPr>
          <w:ilvl w:val="0"/>
          <w:numId w:val="127"/>
        </w:numPr>
      </w:pPr>
      <w:r>
        <w:t>Create a single AWS Lambda function to check whether the endpoints are available for each customer path. Schedule the Lambda function by using Amazon EventBridge. Configure the Lambda function to publish a message to an Amazon SNS topic when an endpoint returns an error.</w:t>
      </w:r>
    </w:p>
    <w:p w14:paraId="72C85718" w14:textId="77777777" w:rsidR="00421519" w:rsidRDefault="00051605">
      <w:pPr>
        <w:pStyle w:val="OptionText"/>
        <w:keepLines/>
        <w:numPr>
          <w:ilvl w:val="0"/>
          <w:numId w:val="127"/>
        </w:numPr>
      </w:pPr>
      <w:r>
        <w:t>Create an AWS Lambda function for each customer path to check whether that specific endpoint is available. Schedule the Lambda functions by using Amazon EventBridge. Configure each Lambda function to publish a custom metric to Amazon CloudWatch for the endpoint status. Create CloudWatch alarms based on each custom metric to publish a message to an Amazon SNS topic when an alarm is in the ALARM state.</w:t>
      </w:r>
    </w:p>
    <w:p w14:paraId="0AC233A0" w14:textId="77777777" w:rsidR="00421519" w:rsidRDefault="00051605">
      <w:pPr>
        <w:pStyle w:val="CorrectAnswer"/>
        <w:keepNext/>
      </w:pPr>
      <w:r>
        <w:t>Correct answer: A</w:t>
      </w:r>
    </w:p>
    <w:p w14:paraId="574336FF" w14:textId="77777777" w:rsidR="00421519" w:rsidRDefault="00051605">
      <w:pPr>
        <w:pStyle w:val="Explanation"/>
        <w:keepNext/>
      </w:pPr>
      <w:r>
        <w:rPr>
          <w:b/>
          <w:color w:val="17365D"/>
        </w:rPr>
        <w:t xml:space="preserve">Why: </w:t>
      </w:r>
      <w:r>
        <w:t>A scripted CloudWatch Synthetics canary can follow the same routes and actions as a customer. Alarm on SuccessPercent below 95% and notify through SNS.</w:t>
      </w:r>
    </w:p>
    <w:p w14:paraId="48A1C57B" w14:textId="77777777" w:rsidR="00421519" w:rsidRDefault="00051605">
      <w:pPr>
        <w:pStyle w:val="ExamTip"/>
        <w:pBdr>
          <w:left w:val="single" w:sz="14" w:space="8" w:color="2E74B5"/>
        </w:pBdr>
        <w:shd w:val="clear" w:color="auto" w:fill="E8EEF5"/>
      </w:pPr>
      <w:r>
        <w:rPr>
          <w:b/>
        </w:rPr>
        <w:t xml:space="preserve">Exam tip: </w:t>
      </w:r>
      <w:r>
        <w:t>Route 53 health checks test endpoints; Synthetics canaries emulate user journeys.</w:t>
      </w:r>
    </w:p>
    <w:p w14:paraId="0121C84B" w14:textId="77777777" w:rsidR="00421519" w:rsidRDefault="00051605">
      <w:pPr>
        <w:pStyle w:val="Heading2"/>
      </w:pPr>
      <w:r>
        <w:t>Question 175</w:t>
      </w:r>
    </w:p>
    <w:p w14:paraId="080D991A" w14:textId="77777777" w:rsidR="00421519" w:rsidRDefault="00051605">
      <w:pPr>
        <w:pStyle w:val="QuestionStem"/>
        <w:keepNext/>
      </w:pPr>
      <w:r>
        <w:t>A CloudOps engineer needs to ensure that an Amazon RDS for PostgreSQL DB instance has available backups. The DB instance has automated backups turned on with a backup retention period of 7 days. However, no automated backups for the DB instance have been created in the past month. What could be the cause of the lack of automated backups?</w:t>
      </w:r>
    </w:p>
    <w:p w14:paraId="0CB7223D" w14:textId="77777777" w:rsidR="00421519" w:rsidRDefault="00051605">
      <w:pPr>
        <w:pStyle w:val="OptionText"/>
        <w:keepLines/>
        <w:numPr>
          <w:ilvl w:val="0"/>
          <w:numId w:val="128"/>
        </w:numPr>
      </w:pPr>
      <w:r>
        <w:t>The Amazon S3 bucket that stores the backups is full.</w:t>
      </w:r>
    </w:p>
    <w:p w14:paraId="68A92815" w14:textId="77777777" w:rsidR="00421519" w:rsidRDefault="00051605">
      <w:pPr>
        <w:pStyle w:val="OptionText"/>
        <w:keepLines/>
        <w:numPr>
          <w:ilvl w:val="0"/>
          <w:numId w:val="128"/>
        </w:numPr>
        <w:shd w:val="clear" w:color="auto" w:fill="E8F5E9"/>
      </w:pPr>
      <w:r>
        <w:rPr>
          <w:b/>
          <w:color w:val="216E39"/>
        </w:rPr>
        <w:t>The DB instance is in the STORAGE FULL state.</w:t>
      </w:r>
    </w:p>
    <w:p w14:paraId="3C738C60" w14:textId="77777777" w:rsidR="00421519" w:rsidRDefault="00051605">
      <w:pPr>
        <w:pStyle w:val="OptionText"/>
        <w:keepLines/>
        <w:numPr>
          <w:ilvl w:val="0"/>
          <w:numId w:val="128"/>
        </w:numPr>
      </w:pPr>
      <w:r>
        <w:t>The DB instance is not configured for Multi-AZ.</w:t>
      </w:r>
    </w:p>
    <w:p w14:paraId="37DD1FD5" w14:textId="77777777" w:rsidR="00421519" w:rsidRDefault="00051605">
      <w:pPr>
        <w:pStyle w:val="OptionText"/>
        <w:keepLines/>
        <w:numPr>
          <w:ilvl w:val="0"/>
          <w:numId w:val="128"/>
        </w:numPr>
      </w:pPr>
      <w:r>
        <w:t>The backup retention period must be 30 days.</w:t>
      </w:r>
    </w:p>
    <w:p w14:paraId="391B09DE" w14:textId="77777777" w:rsidR="00421519" w:rsidRDefault="00051605">
      <w:pPr>
        <w:pStyle w:val="CorrectAnswer"/>
        <w:keepNext/>
      </w:pPr>
      <w:r>
        <w:t>Correct answer: B</w:t>
      </w:r>
    </w:p>
    <w:p w14:paraId="5D565B2B" w14:textId="77777777" w:rsidR="00421519" w:rsidRDefault="00051605">
      <w:pPr>
        <w:pStyle w:val="Explanation"/>
        <w:keepNext/>
      </w:pPr>
      <w:r>
        <w:rPr>
          <w:b/>
          <w:color w:val="17365D"/>
        </w:rPr>
        <w:t xml:space="preserve">Why: </w:t>
      </w:r>
      <w:r>
        <w:t>RDS does not create automated backups while a DB instance is in the STORAGE_FULL state, even if the configured retention period is nonzero.</w:t>
      </w:r>
    </w:p>
    <w:p w14:paraId="54F47270" w14:textId="77777777" w:rsidR="00421519" w:rsidRDefault="00051605">
      <w:pPr>
        <w:pStyle w:val="ExamTip"/>
        <w:pBdr>
          <w:left w:val="single" w:sz="14" w:space="8" w:color="2E74B5"/>
        </w:pBdr>
        <w:shd w:val="clear" w:color="auto" w:fill="E8EEF5"/>
      </w:pPr>
      <w:r>
        <w:rPr>
          <w:b/>
        </w:rPr>
        <w:t xml:space="preserve">Exam tip: </w:t>
      </w:r>
      <w:r>
        <w:t>When scheduled backups mysteriously stop, check the DB instance state and free storage before changing retention.</w:t>
      </w:r>
    </w:p>
    <w:p w14:paraId="40D70928" w14:textId="77777777" w:rsidR="00421519" w:rsidRDefault="00051605">
      <w:pPr>
        <w:pStyle w:val="Heading2"/>
      </w:pPr>
      <w:r>
        <w:lastRenderedPageBreak/>
        <w:t>Question 176</w:t>
      </w:r>
    </w:p>
    <w:p w14:paraId="14870E8A" w14:textId="77777777" w:rsidR="00421519" w:rsidRDefault="00051605">
      <w:pPr>
        <w:pStyle w:val="QuestionStem"/>
        <w:keepNext/>
      </w:pPr>
      <w:r>
        <w:t>A CloudOps engineer must ensure that all of a company's Amazon S3 buckets have versioning enabled. Which solution will meet this requirement?</w:t>
      </w:r>
    </w:p>
    <w:p w14:paraId="1C4570CB" w14:textId="77777777" w:rsidR="00421519" w:rsidRDefault="00051605">
      <w:pPr>
        <w:pStyle w:val="OptionText"/>
        <w:keepLines/>
        <w:numPr>
          <w:ilvl w:val="0"/>
          <w:numId w:val="129"/>
        </w:numPr>
      </w:pPr>
      <w:r>
        <w:t>Enable AWS Config. Set up the s3-bucket-versioning-enabled AWS Config managed rule. Specify the configuration changes trigger type. Configure an automatic remediation action that uses an AWS Lambda function to enable versioning on noncompliant S3 buckets.</w:t>
      </w:r>
    </w:p>
    <w:p w14:paraId="2F04D91D" w14:textId="77777777" w:rsidR="00421519" w:rsidRDefault="00051605">
      <w:pPr>
        <w:pStyle w:val="OptionText"/>
        <w:keepLines/>
        <w:numPr>
          <w:ilvl w:val="0"/>
          <w:numId w:val="129"/>
        </w:numPr>
        <w:shd w:val="clear" w:color="auto" w:fill="E8F5E9"/>
      </w:pPr>
      <w:r>
        <w:rPr>
          <w:b/>
          <w:color w:val="216E39"/>
        </w:rPr>
        <w:t>Enable AWS Config. Set up the s3-bucket-versioning-enabled AWS Config managed rule. Specify the configuration changes trigger type. Configure an automatic remediation action that uses the AWS-ConfigureS3BucketVersioning AWS Systems Manager Automation runbook to enable versioning on noncompliant S3 buckets.</w:t>
      </w:r>
    </w:p>
    <w:p w14:paraId="6809FE4E" w14:textId="77777777" w:rsidR="00421519" w:rsidRDefault="00051605">
      <w:pPr>
        <w:pStyle w:val="OptionText"/>
        <w:keepLines/>
        <w:numPr>
          <w:ilvl w:val="0"/>
          <w:numId w:val="129"/>
        </w:numPr>
      </w:pPr>
      <w:r>
        <w:t>Enable Amazon GuardDuty. Use GuardDuty to identify S3 buckets that have versioning disabled. Create an Amazon EventBridge rule that sends the GuardDuty findings to AWS Systems Manager Automation. Specify the AWS-ConfigureS3BucketVersioning Systems Manager Automation runbook to enable versioning on noncompliant S3 buckets.</w:t>
      </w:r>
    </w:p>
    <w:p w14:paraId="626DEF32" w14:textId="77777777" w:rsidR="00421519" w:rsidRDefault="00051605">
      <w:pPr>
        <w:pStyle w:val="OptionText"/>
        <w:keepLines/>
        <w:numPr>
          <w:ilvl w:val="0"/>
          <w:numId w:val="129"/>
        </w:numPr>
      </w:pPr>
      <w:r>
        <w:t>Enable Amazon GuardDuty. Use GuardDuty to identify S3 buckets that have versioning disabled. Create an Amazon EventBridge rule that sends the GuardDuty findings to a target AWS Lambda function. Configure the Lambda function to enable versioning on noncompliant S3 buckets.</w:t>
      </w:r>
    </w:p>
    <w:p w14:paraId="2E7E2A7B" w14:textId="77777777" w:rsidR="00421519" w:rsidRDefault="00051605">
      <w:pPr>
        <w:pStyle w:val="CorrectAnswer"/>
        <w:keepNext/>
      </w:pPr>
      <w:r>
        <w:t>Correct answer: B</w:t>
      </w:r>
    </w:p>
    <w:p w14:paraId="393077F1" w14:textId="77777777" w:rsidR="00421519" w:rsidRDefault="00051605">
      <w:pPr>
        <w:pStyle w:val="Explanation"/>
        <w:keepNext/>
      </w:pPr>
      <w:r>
        <w:rPr>
          <w:b/>
          <w:color w:val="17365D"/>
        </w:rPr>
        <w:t xml:space="preserve">Why: </w:t>
      </w:r>
      <w:r>
        <w:t>The s3-bucket-versioning-enabled Config rule detects noncompliant buckets, and the AWS-ConfigureS3BucketVersioning managed Automation runbook can remediate them automatically.</w:t>
      </w:r>
    </w:p>
    <w:p w14:paraId="1376286D" w14:textId="77777777" w:rsidR="00421519" w:rsidRDefault="00051605">
      <w:pPr>
        <w:pStyle w:val="ExamTip"/>
        <w:pBdr>
          <w:left w:val="single" w:sz="14" w:space="8" w:color="2E74B5"/>
        </w:pBdr>
        <w:shd w:val="clear" w:color="auto" w:fill="E8EEF5"/>
      </w:pPr>
      <w:r>
        <w:rPr>
          <w:b/>
        </w:rPr>
        <w:t xml:space="preserve">Exam tip: </w:t>
      </w:r>
      <w:r>
        <w:t>Prefer a managed Config rule plus managed runbook over a custom Lambda when both exist.</w:t>
      </w:r>
    </w:p>
    <w:p w14:paraId="36F9A934" w14:textId="77777777" w:rsidR="00421519" w:rsidRDefault="00051605">
      <w:pPr>
        <w:pStyle w:val="Heading2"/>
      </w:pPr>
      <w:r>
        <w:t>Question 177</w:t>
      </w:r>
    </w:p>
    <w:p w14:paraId="22DCEDEF" w14:textId="77777777" w:rsidR="00421519" w:rsidRDefault="00051605">
      <w:pPr>
        <w:pStyle w:val="QuestionStem"/>
        <w:keepNext/>
      </w:pPr>
      <w:r>
        <w:t>A company runs an application on Amazon EC2 instances. The instances are in three Availability Zones behind an Auto Scaling group and an Application Load Balancer (ALB). The ALB maps to an Amazon Route 53 alias record. Amazon CloudWatch metrics show healthy instances in all three Availability Zones. However, instances in only two of the Availability Zones receive traffic. Which solution will resolve this issue?</w:t>
      </w:r>
    </w:p>
    <w:p w14:paraId="10A0AC97" w14:textId="77777777" w:rsidR="00421519" w:rsidRDefault="00051605">
      <w:pPr>
        <w:pStyle w:val="OptionText"/>
        <w:keepLines/>
        <w:numPr>
          <w:ilvl w:val="0"/>
          <w:numId w:val="130"/>
        </w:numPr>
      </w:pPr>
      <w:r>
        <w:t>Enable cross-zone load balancing on the ALB.</w:t>
      </w:r>
    </w:p>
    <w:p w14:paraId="7F09CA42" w14:textId="77777777" w:rsidR="00421519" w:rsidRDefault="00051605">
      <w:pPr>
        <w:pStyle w:val="OptionText"/>
        <w:keepLines/>
        <w:numPr>
          <w:ilvl w:val="0"/>
          <w:numId w:val="130"/>
        </w:numPr>
        <w:shd w:val="clear" w:color="auto" w:fill="E8F5E9"/>
      </w:pPr>
      <w:r>
        <w:rPr>
          <w:b/>
          <w:color w:val="216E39"/>
        </w:rPr>
        <w:t>Ensure that all the required subnets are correctly associated with the ALB.</w:t>
      </w:r>
    </w:p>
    <w:p w14:paraId="35A14907" w14:textId="77777777" w:rsidR="00421519" w:rsidRDefault="00051605">
      <w:pPr>
        <w:pStyle w:val="OptionText"/>
        <w:keepLines/>
        <w:numPr>
          <w:ilvl w:val="0"/>
          <w:numId w:val="130"/>
        </w:numPr>
      </w:pPr>
      <w:r>
        <w:t>Disable cross-zone load balancing on the ALB.</w:t>
      </w:r>
    </w:p>
    <w:p w14:paraId="077B5F8C" w14:textId="77777777" w:rsidR="00421519" w:rsidRDefault="00051605">
      <w:pPr>
        <w:pStyle w:val="OptionText"/>
        <w:keepLines/>
        <w:numPr>
          <w:ilvl w:val="0"/>
          <w:numId w:val="130"/>
        </w:numPr>
      </w:pPr>
      <w:r>
        <w:t>Update the ALB's DNS mapping in Route 53 to use a CNAME record instead of an alias.</w:t>
      </w:r>
    </w:p>
    <w:p w14:paraId="230D34B5" w14:textId="77777777" w:rsidR="00421519" w:rsidRDefault="00051605">
      <w:pPr>
        <w:pStyle w:val="CorrectAnswer"/>
        <w:keepNext/>
      </w:pPr>
      <w:r>
        <w:lastRenderedPageBreak/>
        <w:t>Correct answer: B</w:t>
      </w:r>
    </w:p>
    <w:p w14:paraId="4CABDC18" w14:textId="77777777" w:rsidR="00421519" w:rsidRDefault="00051605">
      <w:pPr>
        <w:pStyle w:val="Explanation"/>
        <w:keepNext/>
      </w:pPr>
      <w:r>
        <w:rPr>
          <w:b/>
          <w:color w:val="17365D"/>
        </w:rPr>
        <w:t xml:space="preserve">Why: </w:t>
      </w:r>
      <w:r>
        <w:t>An ALB can route only through the Availability Zones and subnets enabled on the load balancer. Associate the missing AZ's subnet so its targets can receive traffic.</w:t>
      </w:r>
    </w:p>
    <w:p w14:paraId="78276479" w14:textId="77777777" w:rsidR="00421519" w:rsidRDefault="00051605">
      <w:pPr>
        <w:pStyle w:val="ExamTip"/>
        <w:pBdr>
          <w:left w:val="single" w:sz="14" w:space="8" w:color="2E74B5"/>
        </w:pBdr>
        <w:shd w:val="clear" w:color="auto" w:fill="E8EEF5"/>
      </w:pPr>
      <w:r>
        <w:rPr>
          <w:b/>
        </w:rPr>
        <w:t xml:space="preserve">Exam tip: </w:t>
      </w:r>
      <w:r>
        <w:t>Healthy registered targets are not enough; the load balancer itself must have that Availability Zone enabled.</w:t>
      </w:r>
    </w:p>
    <w:p w14:paraId="1A467B68" w14:textId="77777777" w:rsidR="00421519" w:rsidRDefault="00051605">
      <w:pPr>
        <w:pStyle w:val="Heading2"/>
      </w:pPr>
      <w:r>
        <w:t>Question 178</w:t>
      </w:r>
    </w:p>
    <w:p w14:paraId="1CF90B97" w14:textId="77777777" w:rsidR="00421519" w:rsidRDefault="00051605">
      <w:pPr>
        <w:pStyle w:val="QuestionStem"/>
        <w:keepNext/>
      </w:pPr>
      <w:r>
        <w:t>A company has an Amazon EC2 instance that has high CPU utilization. The EC2 instance is a t3.large instance and is running a test web application. The company discovers that the web application would operate better on a compute optimized large instance. What should a CloudOps engineer do to make this change?</w:t>
      </w:r>
    </w:p>
    <w:p w14:paraId="193E6C49" w14:textId="77777777" w:rsidR="00421519" w:rsidRDefault="00051605">
      <w:pPr>
        <w:pStyle w:val="OptionText"/>
        <w:keepLines/>
        <w:numPr>
          <w:ilvl w:val="0"/>
          <w:numId w:val="131"/>
        </w:numPr>
      </w:pPr>
      <w:r>
        <w:t>Migrate the EC2 instance to a compute optimized instance by using AWS VM Import/Export.</w:t>
      </w:r>
    </w:p>
    <w:p w14:paraId="0ACCEA7D" w14:textId="77777777" w:rsidR="00421519" w:rsidRDefault="00051605">
      <w:pPr>
        <w:pStyle w:val="OptionText"/>
        <w:keepLines/>
        <w:numPr>
          <w:ilvl w:val="0"/>
          <w:numId w:val="131"/>
        </w:numPr>
      </w:pPr>
      <w:r>
        <w:t>Enable hibernation on the EC2 instance. Change the instance type to a compute optimized instance. Disable hibernation on the EC2 instance.</w:t>
      </w:r>
    </w:p>
    <w:p w14:paraId="724C7933" w14:textId="77777777" w:rsidR="00421519" w:rsidRDefault="00051605">
      <w:pPr>
        <w:pStyle w:val="OptionText"/>
        <w:keepLines/>
        <w:numPr>
          <w:ilvl w:val="0"/>
          <w:numId w:val="131"/>
        </w:numPr>
        <w:shd w:val="clear" w:color="auto" w:fill="E8F5E9"/>
      </w:pPr>
      <w:r>
        <w:rPr>
          <w:b/>
          <w:color w:val="216E39"/>
        </w:rPr>
        <w:t>Stop the EC2 instance. Change the instance type to a compute optimized instance. Start the EC2 instance.</w:t>
      </w:r>
    </w:p>
    <w:p w14:paraId="7AD297C7" w14:textId="77777777" w:rsidR="00421519" w:rsidRDefault="00051605">
      <w:pPr>
        <w:pStyle w:val="OptionText"/>
        <w:keepLines/>
        <w:numPr>
          <w:ilvl w:val="0"/>
          <w:numId w:val="131"/>
        </w:numPr>
      </w:pPr>
      <w:r>
        <w:t>Change the instance type to a compute optimized instance while the EC? instance is running.</w:t>
      </w:r>
    </w:p>
    <w:p w14:paraId="7C15B00A" w14:textId="77777777" w:rsidR="00421519" w:rsidRDefault="00051605">
      <w:pPr>
        <w:pStyle w:val="CorrectAnswer"/>
        <w:keepNext/>
      </w:pPr>
      <w:r>
        <w:t>Correct answer: C</w:t>
      </w:r>
    </w:p>
    <w:p w14:paraId="670F6E7C" w14:textId="77777777" w:rsidR="00421519" w:rsidRDefault="00051605">
      <w:pPr>
        <w:pStyle w:val="Explanation"/>
        <w:keepNext/>
      </w:pPr>
      <w:r>
        <w:rPr>
          <w:b/>
          <w:color w:val="17365D"/>
        </w:rPr>
        <w:t xml:space="preserve">Why: </w:t>
      </w:r>
      <w:r>
        <w:t>For an EBS-backed EC2 instance, stop the instance, change to a compatible compute-optimized instance type, and start it again.</w:t>
      </w:r>
    </w:p>
    <w:p w14:paraId="560E78D1" w14:textId="77777777" w:rsidR="00421519" w:rsidRDefault="00051605">
      <w:pPr>
        <w:pStyle w:val="ExamTip"/>
        <w:pBdr>
          <w:left w:val="single" w:sz="14" w:space="8" w:color="2E74B5"/>
        </w:pBdr>
        <w:shd w:val="clear" w:color="auto" w:fill="E8EEF5"/>
      </w:pPr>
      <w:r>
        <w:rPr>
          <w:b/>
        </w:rPr>
        <w:t xml:space="preserve">Exam tip: </w:t>
      </w:r>
      <w:r>
        <w:t>Most EC2 instance-type changes require a stop/start and therefore a planned interruption.</w:t>
      </w:r>
    </w:p>
    <w:p w14:paraId="043DC7BD" w14:textId="77777777" w:rsidR="00421519" w:rsidRDefault="00051605">
      <w:pPr>
        <w:pStyle w:val="Heading2"/>
      </w:pPr>
      <w:r>
        <w:t>Question 180</w:t>
      </w:r>
      <w:r>
        <w:rPr>
          <w:rFonts w:ascii="Calibri" w:hAnsi="Calibri"/>
          <w:color w:val="7A5A00"/>
          <w:sz w:val="18"/>
        </w:rPr>
        <w:t xml:space="preserve">  |  CURRENT-AWS CAVEAT</w:t>
      </w:r>
    </w:p>
    <w:p w14:paraId="51246105" w14:textId="77777777" w:rsidR="00421519" w:rsidRDefault="00051605">
      <w:pPr>
        <w:pStyle w:val="QuestionStem"/>
        <w:keepNext/>
      </w:pPr>
      <w:r>
        <w:t>A company stores critical files in an Amazon S3 bucket in the us-east-1 AWS Region. To comply with disaster recovery requirements, all new objects in the bucket must automatically replicate to a bucket in the us-west-2 Region. Which solution will meet this requirement with the LEAST operational overhead?</w:t>
      </w:r>
    </w:p>
    <w:p w14:paraId="7BAAE1F7" w14:textId="77777777" w:rsidR="00421519" w:rsidRDefault="00051605">
      <w:pPr>
        <w:pStyle w:val="OptionText"/>
        <w:keepLines/>
        <w:numPr>
          <w:ilvl w:val="0"/>
          <w:numId w:val="132"/>
        </w:numPr>
        <w:shd w:val="clear" w:color="auto" w:fill="E8F5E9"/>
      </w:pPr>
      <w:r>
        <w:rPr>
          <w:b/>
          <w:color w:val="216E39"/>
        </w:rPr>
        <w:t>Enable Cross-Region Replication (CRR) on the source bucket. Specify the destination bucket in the us-west-2 Region. Enable versioning on the source bucket.</w:t>
      </w:r>
    </w:p>
    <w:p w14:paraId="65ABC92C" w14:textId="77777777" w:rsidR="00421519" w:rsidRDefault="00051605">
      <w:pPr>
        <w:pStyle w:val="OptionText"/>
        <w:keepLines/>
        <w:numPr>
          <w:ilvl w:val="0"/>
          <w:numId w:val="132"/>
        </w:numPr>
      </w:pPr>
      <w:r>
        <w:t>Enable Cross-Origin Resource Sharing (CORS) on both the us-east-1 bucket and the us-west-2 bucket.</w:t>
      </w:r>
    </w:p>
    <w:p w14:paraId="0A519459" w14:textId="77777777" w:rsidR="00421519" w:rsidRDefault="00051605">
      <w:pPr>
        <w:pStyle w:val="OptionText"/>
        <w:keepLines/>
        <w:numPr>
          <w:ilvl w:val="0"/>
          <w:numId w:val="132"/>
        </w:numPr>
      </w:pPr>
      <w:r>
        <w:t>Create an AWS Lambda function that copies the object to the destination bucket. Configure an Amazon EventBridge rule to run the Lambda function for each object that is created.</w:t>
      </w:r>
    </w:p>
    <w:p w14:paraId="76B4DB5E" w14:textId="77777777" w:rsidR="00421519" w:rsidRDefault="00051605">
      <w:pPr>
        <w:pStyle w:val="OptionText"/>
        <w:keepLines/>
        <w:numPr>
          <w:ilvl w:val="0"/>
          <w:numId w:val="132"/>
        </w:numPr>
      </w:pPr>
      <w:r>
        <w:t>Enable S3 Lifecycle policies to transition objects to a different storage class in the us-west-2 Region.</w:t>
      </w:r>
    </w:p>
    <w:p w14:paraId="13509877" w14:textId="77777777" w:rsidR="00421519" w:rsidRDefault="00051605">
      <w:pPr>
        <w:pStyle w:val="CorrectAnswer"/>
        <w:keepNext/>
      </w:pPr>
      <w:r>
        <w:lastRenderedPageBreak/>
        <w:t>Correct answer: A</w:t>
      </w:r>
    </w:p>
    <w:p w14:paraId="15F5D5B0" w14:textId="77777777" w:rsidR="00421519" w:rsidRDefault="00051605">
      <w:pPr>
        <w:pStyle w:val="Explanation"/>
        <w:keepNext/>
      </w:pPr>
      <w:r>
        <w:rPr>
          <w:b/>
          <w:color w:val="17365D"/>
        </w:rPr>
        <w:t xml:space="preserve">Why: </w:t>
      </w:r>
      <w:r>
        <w:t>S3 Cross-Region Replication is the managed solution for automatically replicating new objects to a bucket in another Region. In practice, versioning must be enabled on both source and destination buckets.</w:t>
      </w:r>
    </w:p>
    <w:p w14:paraId="13138D38" w14:textId="77777777" w:rsidR="00421519" w:rsidRDefault="00051605">
      <w:pPr>
        <w:pStyle w:val="ExamTip"/>
        <w:pBdr>
          <w:left w:val="single" w:sz="14" w:space="8" w:color="2E74B5"/>
        </w:pBdr>
        <w:shd w:val="clear" w:color="auto" w:fill="E8EEF5"/>
      </w:pPr>
      <w:r>
        <w:rPr>
          <w:b/>
        </w:rPr>
        <w:t xml:space="preserve">Exam tip: </w:t>
      </w:r>
      <w:r>
        <w:t>CRR handles new objects after the rule is active; use S3 Batch Replication for pre-existing objects.</w:t>
      </w:r>
    </w:p>
    <w:p w14:paraId="701D4D5F" w14:textId="77777777" w:rsidR="00421519" w:rsidRDefault="00051605">
      <w:pPr>
        <w:pStyle w:val="Heading2"/>
      </w:pPr>
      <w:r>
        <w:t>Question 181</w:t>
      </w:r>
    </w:p>
    <w:p w14:paraId="2F2E1FE9" w14:textId="77777777" w:rsidR="00421519" w:rsidRDefault="00051605">
      <w:pPr>
        <w:pStyle w:val="QuestionStem"/>
        <w:keepNext/>
      </w:pPr>
      <w:r>
        <w:t>A company uses an AWS CloudFormation template to provision an Amazon EC2 instance and an Amazon RDS DB instance. A CloudOps engineer must update the template to ensure that the DB instance is created before the EC2 instance is launched. What should the CloudOps engineer do to meet this requirement?</w:t>
      </w:r>
    </w:p>
    <w:p w14:paraId="178B04CA" w14:textId="77777777" w:rsidR="00421519" w:rsidRDefault="00051605">
      <w:pPr>
        <w:pStyle w:val="OptionText"/>
        <w:keepLines/>
        <w:numPr>
          <w:ilvl w:val="0"/>
          <w:numId w:val="133"/>
        </w:numPr>
      </w:pPr>
      <w:r>
        <w:t>Add a wait condition to the template. Update the EC2 instance user data script to send a signal after the EC2 instance is started.</w:t>
      </w:r>
    </w:p>
    <w:p w14:paraId="4B437660" w14:textId="77777777" w:rsidR="00421519" w:rsidRDefault="00051605">
      <w:pPr>
        <w:pStyle w:val="OptionText"/>
        <w:keepLines/>
        <w:numPr>
          <w:ilvl w:val="0"/>
          <w:numId w:val="133"/>
        </w:numPr>
        <w:shd w:val="clear" w:color="auto" w:fill="E8F5E9"/>
      </w:pPr>
      <w:r>
        <w:rPr>
          <w:b/>
          <w:color w:val="216E39"/>
        </w:rPr>
        <w:t>Add the DependsOn attribute to the EC2 instance resource, and provide the logical name of the RDS resource.</w:t>
      </w:r>
    </w:p>
    <w:p w14:paraId="7621152B" w14:textId="77777777" w:rsidR="00421519" w:rsidRDefault="00051605">
      <w:pPr>
        <w:pStyle w:val="OptionText"/>
        <w:keepLines/>
        <w:numPr>
          <w:ilvl w:val="0"/>
          <w:numId w:val="133"/>
        </w:numPr>
      </w:pPr>
      <w:r>
        <w:t>Change the order of the resources in the template so that the RDS resource is listed before the EC2 instance resource.</w:t>
      </w:r>
    </w:p>
    <w:p w14:paraId="6E35F9B8" w14:textId="77777777" w:rsidR="00421519" w:rsidRDefault="00051605">
      <w:pPr>
        <w:pStyle w:val="OptionText"/>
        <w:keepLines/>
        <w:numPr>
          <w:ilvl w:val="0"/>
          <w:numId w:val="133"/>
        </w:numPr>
      </w:pPr>
      <w:r>
        <w:t>Create multiple templates. Use AWS CloudFormation StackSets to wait for one stack to complete before the second stack is created.</w:t>
      </w:r>
    </w:p>
    <w:p w14:paraId="27BA05A6" w14:textId="77777777" w:rsidR="00421519" w:rsidRDefault="00051605">
      <w:pPr>
        <w:pStyle w:val="CorrectAnswer"/>
        <w:keepNext/>
      </w:pPr>
      <w:r>
        <w:t>Correct answer: B</w:t>
      </w:r>
    </w:p>
    <w:p w14:paraId="26778A3F" w14:textId="77777777" w:rsidR="00421519" w:rsidRDefault="00051605">
      <w:pPr>
        <w:pStyle w:val="Explanation"/>
        <w:keepNext/>
      </w:pPr>
      <w:r>
        <w:rPr>
          <w:b/>
          <w:color w:val="17365D"/>
        </w:rPr>
        <w:t xml:space="preserve">Why: </w:t>
      </w:r>
      <w:r>
        <w:t>DependsOn creates an explicit CloudFormation dependency so the RDS resource reaches creation completion before CloudFormation launches the EC2 resource.</w:t>
      </w:r>
    </w:p>
    <w:p w14:paraId="52FF5DAA" w14:textId="77777777" w:rsidR="00421519" w:rsidRDefault="00051605">
      <w:pPr>
        <w:pStyle w:val="ExamTip"/>
        <w:pBdr>
          <w:left w:val="single" w:sz="14" w:space="8" w:color="2E74B5"/>
        </w:pBdr>
        <w:shd w:val="clear" w:color="auto" w:fill="E8EEF5"/>
      </w:pPr>
      <w:r>
        <w:rPr>
          <w:b/>
        </w:rPr>
        <w:t xml:space="preserve">Exam tip: </w:t>
      </w:r>
      <w:r>
        <w:t>Resource order in the template does not control creation order; use references for implicit dependencies or DependsOn for explicit ones.</w:t>
      </w:r>
    </w:p>
    <w:p w14:paraId="29B9273D" w14:textId="77777777" w:rsidR="00421519" w:rsidRDefault="00051605">
      <w:pPr>
        <w:pStyle w:val="Heading2"/>
      </w:pPr>
      <w:r>
        <w:t>Question 182</w:t>
      </w:r>
    </w:p>
    <w:p w14:paraId="3F2318E4" w14:textId="77777777" w:rsidR="00421519" w:rsidRDefault="00051605">
      <w:pPr>
        <w:pStyle w:val="QuestionStem"/>
        <w:keepNext/>
      </w:pPr>
      <w:r>
        <w:t>A company stores sensitive data in an Amazon S3 bucket. The company must log all access attempts to the S3 bucket. The company's risk team must receive immediate notification about any delete events. Which solution will meet these requirements?</w:t>
      </w:r>
    </w:p>
    <w:p w14:paraId="407EB27A" w14:textId="77777777" w:rsidR="00421519" w:rsidRDefault="00051605">
      <w:pPr>
        <w:pStyle w:val="OptionText"/>
        <w:keepLines/>
        <w:numPr>
          <w:ilvl w:val="0"/>
          <w:numId w:val="134"/>
        </w:numPr>
        <w:shd w:val="clear" w:color="auto" w:fill="E8F5E9"/>
      </w:pPr>
      <w:r>
        <w:rPr>
          <w:b/>
          <w:color w:val="216E39"/>
        </w:rPr>
        <w:t>Enable S3 server access logging for audit logs. Set up an Amazon SNS notification for the S3 bucket. Select DeleteObject for the event type for the alert system.</w:t>
      </w:r>
    </w:p>
    <w:p w14:paraId="5791CF61" w14:textId="77777777" w:rsidR="00421519" w:rsidRDefault="00051605">
      <w:pPr>
        <w:pStyle w:val="OptionText"/>
        <w:keepLines/>
        <w:numPr>
          <w:ilvl w:val="0"/>
          <w:numId w:val="134"/>
        </w:numPr>
      </w:pPr>
      <w:r>
        <w:t>Enable S3 server access logging for audit logs. Launch an Amazon EC2 instance for the alert system. Run a cron job on the EC2 instance to download the access logs each day and to scan for a DeleteObject event.</w:t>
      </w:r>
    </w:p>
    <w:p w14:paraId="0FCDAD02" w14:textId="77777777" w:rsidR="00421519" w:rsidRDefault="00051605">
      <w:pPr>
        <w:pStyle w:val="OptionText"/>
        <w:keepLines/>
        <w:numPr>
          <w:ilvl w:val="0"/>
          <w:numId w:val="134"/>
        </w:numPr>
      </w:pPr>
      <w:r>
        <w:t>Use Amazon CloudWatch Logs for audit logs. Use Amazon CloudWatch alarms with an Amazon SNS notification for the alert system.</w:t>
      </w:r>
    </w:p>
    <w:p w14:paraId="6072E75D" w14:textId="77777777" w:rsidR="00421519" w:rsidRDefault="00051605">
      <w:pPr>
        <w:pStyle w:val="OptionText"/>
        <w:keepLines/>
        <w:numPr>
          <w:ilvl w:val="0"/>
          <w:numId w:val="134"/>
        </w:numPr>
      </w:pPr>
      <w:r>
        <w:lastRenderedPageBreak/>
        <w:t>Use Amazon CloudWatch Logs for audit logs. Launch an Amazon EC2 instance for the alert system. Run a cron job on the EC2 instance each day to compare the list of the items with the list from the previous day. Configure the cron job to send a notification if an item is missing.</w:t>
      </w:r>
    </w:p>
    <w:p w14:paraId="3322B91F" w14:textId="77777777" w:rsidR="00421519" w:rsidRDefault="00051605">
      <w:pPr>
        <w:pStyle w:val="CorrectAnswer"/>
        <w:keepNext/>
      </w:pPr>
      <w:r>
        <w:t>Correct answer: A</w:t>
      </w:r>
    </w:p>
    <w:p w14:paraId="5624A809" w14:textId="77777777" w:rsidR="00421519" w:rsidRDefault="00051605">
      <w:pPr>
        <w:pStyle w:val="Explanation"/>
        <w:keepNext/>
      </w:pPr>
      <w:r>
        <w:rPr>
          <w:b/>
          <w:color w:val="17365D"/>
        </w:rPr>
        <w:t xml:space="preserve">Why: </w:t>
      </w:r>
      <w:r>
        <w:t>S3 server access logging records bucket access requests, while an S3 DeleteObject event notification can immediately publish to SNS for the risk team.</w:t>
      </w:r>
    </w:p>
    <w:p w14:paraId="574F4FF0" w14:textId="77777777" w:rsidR="00421519" w:rsidRDefault="00051605">
      <w:pPr>
        <w:pStyle w:val="ExamTip"/>
        <w:pBdr>
          <w:left w:val="single" w:sz="14" w:space="8" w:color="2E74B5"/>
        </w:pBdr>
        <w:shd w:val="clear" w:color="auto" w:fill="E8EEF5"/>
      </w:pPr>
      <w:r>
        <w:rPr>
          <w:b/>
        </w:rPr>
        <w:t xml:space="preserve">Exam tip: </w:t>
      </w:r>
      <w:r>
        <w:t>Use logging for audit history and event notifications for immediate reaction; one mechanism need not perform both jobs.</w:t>
      </w:r>
    </w:p>
    <w:p w14:paraId="18BA8EE5" w14:textId="77777777" w:rsidR="00421519" w:rsidRDefault="00051605">
      <w:pPr>
        <w:pStyle w:val="Heading2"/>
      </w:pPr>
      <w:r>
        <w:t>Question 183</w:t>
      </w:r>
    </w:p>
    <w:p w14:paraId="48089F76" w14:textId="77777777" w:rsidR="00421519" w:rsidRDefault="00051605">
      <w:pPr>
        <w:pStyle w:val="QuestionStem"/>
        <w:keepNext/>
      </w:pPr>
      <w:r>
        <w:t>A company wants to automate the processing of photos that are uploaded to an Amazon S3 bucket. A CloudOps engineer must invoke a 2-minute processing workflow immediately when a new photo uploads. The CloudOps engineer must initiate the workflow by using a native S3 notification destination. Which solution will meet these requirements with the LEAST operational overhead?</w:t>
      </w:r>
    </w:p>
    <w:p w14:paraId="0DDA5B85" w14:textId="77777777" w:rsidR="00421519" w:rsidRDefault="00051605">
      <w:pPr>
        <w:pStyle w:val="OptionText"/>
        <w:keepLines/>
        <w:numPr>
          <w:ilvl w:val="0"/>
          <w:numId w:val="135"/>
        </w:numPr>
      </w:pPr>
      <w:r>
        <w:t>Send an Amazon S3 event notification to an Amazon SQS queue to invoke an AWS Lambda function for processing.</w:t>
      </w:r>
    </w:p>
    <w:p w14:paraId="0CF5B524" w14:textId="77777777" w:rsidR="00421519" w:rsidRDefault="00051605">
      <w:pPr>
        <w:pStyle w:val="OptionText"/>
        <w:keepLines/>
        <w:numPr>
          <w:ilvl w:val="0"/>
          <w:numId w:val="135"/>
        </w:numPr>
        <w:shd w:val="clear" w:color="auto" w:fill="E8F5E9"/>
      </w:pPr>
      <w:r>
        <w:rPr>
          <w:b/>
          <w:color w:val="216E39"/>
        </w:rPr>
        <w:t>Configure an Amazon S3 event notification to invoke an AWS Lambda function upon each object upload.</w:t>
      </w:r>
    </w:p>
    <w:p w14:paraId="4932E5EB" w14:textId="77777777" w:rsidR="00421519" w:rsidRDefault="00051605">
      <w:pPr>
        <w:pStyle w:val="OptionText"/>
        <w:keepLines/>
        <w:numPr>
          <w:ilvl w:val="0"/>
          <w:numId w:val="135"/>
        </w:numPr>
      </w:pPr>
      <w:r>
        <w:t>Configure an Amazon S3 event notification to publish events to an Amazon EventBridge bus that routes events to an AWS Lambda function.</w:t>
      </w:r>
    </w:p>
    <w:p w14:paraId="40AB38EB" w14:textId="77777777" w:rsidR="00421519" w:rsidRDefault="00051605">
      <w:pPr>
        <w:pStyle w:val="OptionText"/>
        <w:keepLines/>
        <w:numPr>
          <w:ilvl w:val="0"/>
          <w:numId w:val="135"/>
        </w:numPr>
      </w:pPr>
      <w:r>
        <w:t>Configure an Amazon S3 event notification to notify an AWS Step Functions state machine to start the transformation process.</w:t>
      </w:r>
    </w:p>
    <w:p w14:paraId="03B37354" w14:textId="77777777" w:rsidR="00421519" w:rsidRDefault="00051605">
      <w:pPr>
        <w:pStyle w:val="CorrectAnswer"/>
        <w:keepNext/>
      </w:pPr>
      <w:r>
        <w:t>Correct answer: B</w:t>
      </w:r>
    </w:p>
    <w:p w14:paraId="165C1CD5" w14:textId="77777777" w:rsidR="00421519" w:rsidRDefault="00051605">
      <w:pPr>
        <w:pStyle w:val="Explanation"/>
        <w:keepNext/>
      </w:pPr>
      <w:r>
        <w:rPr>
          <w:b/>
          <w:color w:val="17365D"/>
        </w:rPr>
        <w:t xml:space="preserve">Why: </w:t>
      </w:r>
      <w:r>
        <w:t>S3 can natively invoke a Lambda function for object-created events, and a two-minute workflow fits within Lambda's runtime limit.</w:t>
      </w:r>
    </w:p>
    <w:p w14:paraId="66CADD82" w14:textId="77777777" w:rsidR="00421519" w:rsidRDefault="00051605">
      <w:pPr>
        <w:pStyle w:val="ExamTip"/>
        <w:pBdr>
          <w:left w:val="single" w:sz="14" w:space="8" w:color="2E74B5"/>
        </w:pBdr>
        <w:shd w:val="clear" w:color="auto" w:fill="E8EEF5"/>
      </w:pPr>
      <w:r>
        <w:rPr>
          <w:b/>
        </w:rPr>
        <w:t xml:space="preserve">Exam tip: </w:t>
      </w:r>
      <w:r>
        <w:t>The phrase native S3 notification destination narrows the valid targets to Lambda, standard SNS, and standard SQS.</w:t>
      </w:r>
    </w:p>
    <w:p w14:paraId="0FA0C508" w14:textId="77777777" w:rsidR="00421519" w:rsidRDefault="00051605">
      <w:pPr>
        <w:pStyle w:val="Heading2"/>
      </w:pPr>
      <w:r>
        <w:lastRenderedPageBreak/>
        <w:t>Question 184</w:t>
      </w:r>
    </w:p>
    <w:p w14:paraId="25B3809A" w14:textId="77777777" w:rsidR="00421519" w:rsidRDefault="00051605">
      <w:pPr>
        <w:pStyle w:val="QuestionStem"/>
        <w:keepNext/>
      </w:pPr>
      <w:r>
        <w:t>A company uses a multi-account structure in the AWS Cloud. The company's environment includes a shared account for common resources. The environment also includes a development account for new application development. The company uses Amazon Route 53 for DNS management. The company manages all its Route 53 hosted zones from the shared account. A CloudOps engineer needs to obtain a new SSL/TLS certificate for an application that is deployed in the development account. What must the CloudOps engineer do to me</w:t>
      </w:r>
      <w:r>
        <w:t>et this requirement?</w:t>
      </w:r>
    </w:p>
    <w:p w14:paraId="72594C5D" w14:textId="77777777" w:rsidR="00421519" w:rsidRDefault="00051605">
      <w:pPr>
        <w:pStyle w:val="OptionText"/>
        <w:keepLines/>
        <w:numPr>
          <w:ilvl w:val="0"/>
          <w:numId w:val="136"/>
        </w:numPr>
      </w:pPr>
      <w:r>
        <w:t>Create a new AWS KMS key in the shared account. Configure the Key policy to give read access to the development account's root principal.</w:t>
      </w:r>
    </w:p>
    <w:p w14:paraId="66D3835E" w14:textId="77777777" w:rsidR="00421519" w:rsidRDefault="00051605">
      <w:pPr>
        <w:pStyle w:val="OptionText"/>
        <w:keepLines/>
        <w:numPr>
          <w:ilvl w:val="0"/>
          <w:numId w:val="136"/>
        </w:numPr>
      </w:pPr>
      <w:r>
        <w:t>Request a new certificate by using AWS Certificate Manager (ACM) from the shared account. Use Route 53 from the shared account to create validation record sets in the relevant hosted zone.</w:t>
      </w:r>
    </w:p>
    <w:p w14:paraId="5B63A974" w14:textId="77777777" w:rsidR="00421519" w:rsidRDefault="00051605">
      <w:pPr>
        <w:pStyle w:val="OptionText"/>
        <w:keepLines/>
        <w:numPr>
          <w:ilvl w:val="0"/>
          <w:numId w:val="136"/>
        </w:numPr>
        <w:shd w:val="clear" w:color="auto" w:fill="E8F5E9"/>
      </w:pPr>
      <w:r>
        <w:rPr>
          <w:b/>
          <w:color w:val="216E39"/>
        </w:rPr>
        <w:t>Request a new certificate by using AWS Certificate Manager (ACM) from the development account. Use Route 53 from the shared account to create validation record sets in the relevant hosted zone.</w:t>
      </w:r>
    </w:p>
    <w:p w14:paraId="1968AE18" w14:textId="77777777" w:rsidR="00421519" w:rsidRDefault="00051605">
      <w:pPr>
        <w:pStyle w:val="OptionText"/>
        <w:keepLines/>
        <w:numPr>
          <w:ilvl w:val="0"/>
          <w:numId w:val="136"/>
        </w:numPr>
      </w:pPr>
      <w:r>
        <w:t>Create a new AWS KMS key in the development account. Configure the key policy to give read access to the shared account's root principal. Use Route 53 from the shared account to create a validation record set that references the Amazon Resource Name (ARN) of the KMS key.</w:t>
      </w:r>
    </w:p>
    <w:p w14:paraId="5FEB9839" w14:textId="77777777" w:rsidR="00421519" w:rsidRDefault="00051605">
      <w:pPr>
        <w:pStyle w:val="CorrectAnswer"/>
        <w:keepNext/>
      </w:pPr>
      <w:r>
        <w:t>Correct answer: C</w:t>
      </w:r>
    </w:p>
    <w:p w14:paraId="6C3BA3D0" w14:textId="77777777" w:rsidR="00421519" w:rsidRDefault="00051605">
      <w:pPr>
        <w:pStyle w:val="Explanation"/>
        <w:keepNext/>
      </w:pPr>
      <w:r>
        <w:rPr>
          <w:b/>
          <w:color w:val="17365D"/>
        </w:rPr>
        <w:t xml:space="preserve">Why: </w:t>
      </w:r>
      <w:r>
        <w:t>The ACM certificate must be requested in the development account where the application will use it. DNS validation records can be created in the hosted zone that the shared account owns.</w:t>
      </w:r>
    </w:p>
    <w:p w14:paraId="47084BFD" w14:textId="77777777" w:rsidR="00421519" w:rsidRDefault="00051605">
      <w:pPr>
        <w:pStyle w:val="ExamTip"/>
        <w:pBdr>
          <w:left w:val="single" w:sz="14" w:space="8" w:color="2E74B5"/>
        </w:pBdr>
        <w:shd w:val="clear" w:color="auto" w:fill="E8EEF5"/>
      </w:pPr>
      <w:r>
        <w:rPr>
          <w:b/>
        </w:rPr>
        <w:t xml:space="preserve">Exam tip: </w:t>
      </w:r>
      <w:r>
        <w:t>Certificates are generally regional and account-bound to the consuming service; DNS validation ownership can remain centralized.</w:t>
      </w:r>
    </w:p>
    <w:p w14:paraId="2457F244" w14:textId="77777777" w:rsidR="00421519" w:rsidRDefault="00051605">
      <w:pPr>
        <w:pStyle w:val="Heading2"/>
      </w:pPr>
      <w:r>
        <w:t>Question 186</w:t>
      </w:r>
    </w:p>
    <w:p w14:paraId="5CF5EDDF" w14:textId="77777777" w:rsidR="00421519" w:rsidRDefault="00051605">
      <w:pPr>
        <w:pStyle w:val="QuestionStem"/>
        <w:keepNext/>
      </w:pPr>
      <w:r>
        <w:t>A CloudOps engineer must load test a new Amazon CloudFront distribution to assess data transfer and latency performance. Which solution will meet this requirement?</w:t>
      </w:r>
    </w:p>
    <w:p w14:paraId="61B375AD" w14:textId="77777777" w:rsidR="00421519" w:rsidRDefault="00051605">
      <w:pPr>
        <w:pStyle w:val="OptionText"/>
        <w:keepLines/>
        <w:numPr>
          <w:ilvl w:val="0"/>
          <w:numId w:val="137"/>
        </w:numPr>
      </w:pPr>
      <w:r>
        <w:t>Send client requests from a single geographic region. Configure the load test so that each client makes an identical DNS request. Focus the client requests on the IP address that the DNS returns.</w:t>
      </w:r>
    </w:p>
    <w:p w14:paraId="3CB65CBE" w14:textId="77777777" w:rsidR="00421519" w:rsidRDefault="00051605">
      <w:pPr>
        <w:pStyle w:val="OptionText"/>
        <w:keepLines/>
        <w:numPr>
          <w:ilvl w:val="0"/>
          <w:numId w:val="137"/>
        </w:numPr>
      </w:pPr>
      <w:r>
        <w:t>Send client requests from a single geographic region. Configure the load test so that each client makes an independent DNS request. Spread the client requests across the set of IP addresses that the DNS returns.</w:t>
      </w:r>
    </w:p>
    <w:p w14:paraId="3B10B845" w14:textId="77777777" w:rsidR="00421519" w:rsidRDefault="00051605">
      <w:pPr>
        <w:pStyle w:val="OptionText"/>
        <w:keepLines/>
        <w:numPr>
          <w:ilvl w:val="0"/>
          <w:numId w:val="137"/>
        </w:numPr>
      </w:pPr>
      <w:r>
        <w:t>Send client requests from multiple geographic regions. Configure the load test so that each client makes an identical DNS request. Focus the client requests on the IP address that the DNS returns.</w:t>
      </w:r>
    </w:p>
    <w:p w14:paraId="0B7A0157" w14:textId="77777777" w:rsidR="00421519" w:rsidRDefault="00051605">
      <w:pPr>
        <w:pStyle w:val="OptionText"/>
        <w:keepLines/>
        <w:numPr>
          <w:ilvl w:val="0"/>
          <w:numId w:val="137"/>
        </w:numPr>
        <w:shd w:val="clear" w:color="auto" w:fill="E8F5E9"/>
      </w:pPr>
      <w:r>
        <w:rPr>
          <w:b/>
          <w:color w:val="216E39"/>
        </w:rPr>
        <w:t>Send client requests from multiple geographic regions. Configure the load test so that each client makes an independent DNS request. Spread the client requests across the set of IP addresses that the DNS returns.</w:t>
      </w:r>
    </w:p>
    <w:p w14:paraId="62922B03" w14:textId="77777777" w:rsidR="00421519" w:rsidRDefault="00051605">
      <w:pPr>
        <w:pStyle w:val="CorrectAnswer"/>
        <w:keepNext/>
      </w:pPr>
      <w:r>
        <w:lastRenderedPageBreak/>
        <w:t>Correct answer: D</w:t>
      </w:r>
    </w:p>
    <w:p w14:paraId="1C890C13" w14:textId="77777777" w:rsidR="00421519" w:rsidRDefault="00051605">
      <w:pPr>
        <w:pStyle w:val="Explanation"/>
        <w:keepNext/>
      </w:pPr>
      <w:r>
        <w:rPr>
          <w:b/>
          <w:color w:val="17365D"/>
        </w:rPr>
        <w:t xml:space="preserve">Why: </w:t>
      </w:r>
      <w:r>
        <w:t>A valid CloudFront load test should originate from multiple geographies, allow each client to resolve DNS independently, and distribute load across the returned edge IP addresses.</w:t>
      </w:r>
    </w:p>
    <w:p w14:paraId="50A103A7" w14:textId="77777777" w:rsidR="00421519" w:rsidRDefault="00051605">
      <w:pPr>
        <w:pStyle w:val="ExamTip"/>
        <w:pBdr>
          <w:left w:val="single" w:sz="14" w:space="8" w:color="2E74B5"/>
        </w:pBdr>
        <w:shd w:val="clear" w:color="auto" w:fill="E8EEF5"/>
      </w:pPr>
      <w:r>
        <w:rPr>
          <w:b/>
        </w:rPr>
        <w:t xml:space="preserve">Exam tip: </w:t>
      </w:r>
      <w:r>
        <w:t>Do not pin all CloudFront test traffic to one resolved IP; that tests one edge path rather than the distribution.</w:t>
      </w:r>
    </w:p>
    <w:p w14:paraId="4C15F3D6" w14:textId="77777777" w:rsidR="00421519" w:rsidRDefault="00051605">
      <w:pPr>
        <w:pStyle w:val="Heading2"/>
      </w:pPr>
      <w:r>
        <w:t>Question 187</w:t>
      </w:r>
    </w:p>
    <w:p w14:paraId="01382E3D" w14:textId="77777777" w:rsidR="00421519" w:rsidRDefault="00051605">
      <w:pPr>
        <w:pStyle w:val="QuestionStem"/>
        <w:keepNext/>
      </w:pPr>
      <w:r>
        <w:t>A company is expanding globally and needs to back up data on Amazon EBS volumes to a different AWS Region. Most of the EBS volumes that store the data are encrypted, but some of the EBS volumes are unencrypted. The company needs the backup data from all the EBS volumes to be encrypted. Which solution will meet these requirements with the LEAST management overhead?</w:t>
      </w:r>
    </w:p>
    <w:p w14:paraId="6352974D" w14:textId="77777777" w:rsidR="00421519" w:rsidRDefault="00051605">
      <w:pPr>
        <w:pStyle w:val="OptionText"/>
        <w:keepLines/>
        <w:numPr>
          <w:ilvl w:val="0"/>
          <w:numId w:val="138"/>
        </w:numPr>
        <w:shd w:val="clear" w:color="auto" w:fill="E8F5E9"/>
      </w:pPr>
      <w:r>
        <w:rPr>
          <w:b/>
          <w:color w:val="216E39"/>
        </w:rPr>
        <w:t>Configure a lifecycle policy in Amazon Data Lifecycle Manager (Amazon DLM) to create the EBS volume snapshots with cross-Region backups enabled. Encrypt the snapshot copies by using AWS KMS.</w:t>
      </w:r>
    </w:p>
    <w:p w14:paraId="72834734" w14:textId="77777777" w:rsidR="00421519" w:rsidRDefault="00051605">
      <w:pPr>
        <w:pStyle w:val="OptionText"/>
        <w:keepLines/>
        <w:numPr>
          <w:ilvl w:val="0"/>
          <w:numId w:val="138"/>
        </w:numPr>
      </w:pPr>
      <w:r>
        <w:t>Create a point in-time snapshot of the EBS volumes. When the snapshot status is COMPLETED, copy the snapshots to another Region and set the Encrypted parameter to False.</w:t>
      </w:r>
    </w:p>
    <w:p w14:paraId="314F8037" w14:textId="77777777" w:rsidR="00421519" w:rsidRDefault="00051605">
      <w:pPr>
        <w:pStyle w:val="OptionText"/>
        <w:keepLines/>
        <w:numPr>
          <w:ilvl w:val="0"/>
          <w:numId w:val="138"/>
        </w:numPr>
      </w:pPr>
      <w:r>
        <w:t>Create a point-in-time snapshot of the EBS volumes. Copy the snapshots to an Amazon S3 bucket that uses server-side encryption. Turn on S3 CrossRegion Replication on the S3 bucket.</w:t>
      </w:r>
    </w:p>
    <w:p w14:paraId="51F68E3A" w14:textId="77777777" w:rsidR="00421519" w:rsidRDefault="00051605">
      <w:pPr>
        <w:pStyle w:val="OptionText"/>
        <w:keepLines/>
        <w:numPr>
          <w:ilvl w:val="0"/>
          <w:numId w:val="138"/>
        </w:numPr>
      </w:pPr>
      <w:r>
        <w:t>Schedule an AWS Lambda function with the Python runtime. Configure the Lambda function to create the EBS volume snapshots, encrypt the unencrypted snapshots, and copy the snapshots to another Region.</w:t>
      </w:r>
    </w:p>
    <w:p w14:paraId="7ABB3583" w14:textId="77777777" w:rsidR="00421519" w:rsidRDefault="00051605">
      <w:pPr>
        <w:pStyle w:val="CorrectAnswer"/>
        <w:keepNext/>
      </w:pPr>
      <w:r>
        <w:t>Correct answer: A</w:t>
      </w:r>
    </w:p>
    <w:p w14:paraId="7B00D8C0" w14:textId="77777777" w:rsidR="00421519" w:rsidRDefault="00051605">
      <w:pPr>
        <w:pStyle w:val="Explanation"/>
        <w:keepNext/>
      </w:pPr>
      <w:r>
        <w:rPr>
          <w:b/>
          <w:color w:val="17365D"/>
        </w:rPr>
        <w:t xml:space="preserve">Why: </w:t>
      </w:r>
      <w:r>
        <w:t>Amazon Data Lifecycle Manager can schedule EBS snapshots and cross-Region copies, and the copy operation can encrypt snapshots with a KMS key, including copies of unencrypted source snapshots.</w:t>
      </w:r>
    </w:p>
    <w:p w14:paraId="6A8828D2" w14:textId="77777777" w:rsidR="00421519" w:rsidRDefault="00051605">
      <w:pPr>
        <w:pStyle w:val="ExamTip"/>
        <w:pBdr>
          <w:left w:val="single" w:sz="14" w:space="8" w:color="2E74B5"/>
        </w:pBdr>
        <w:shd w:val="clear" w:color="auto" w:fill="E8EEF5"/>
      </w:pPr>
      <w:r>
        <w:rPr>
          <w:b/>
        </w:rPr>
        <w:t xml:space="preserve">Exam tip: </w:t>
      </w:r>
      <w:r>
        <w:t>Snapshot encryption status cannot be changed in place; encrypt the copy, preferably through a managed lifecycle policy.</w:t>
      </w:r>
    </w:p>
    <w:p w14:paraId="0492EFDC" w14:textId="77777777" w:rsidR="00421519" w:rsidRDefault="00051605">
      <w:pPr>
        <w:pStyle w:val="Heading2"/>
      </w:pPr>
      <w:r>
        <w:t>Question 188</w:t>
      </w:r>
    </w:p>
    <w:p w14:paraId="14089029" w14:textId="77777777" w:rsidR="00421519" w:rsidRDefault="00051605">
      <w:pPr>
        <w:pStyle w:val="QuestionStem"/>
        <w:keepNext/>
      </w:pPr>
      <w:r>
        <w:t>A CloudOps engineer needs to give an existing AWS Lambda function access to an existing Amazon S3 bucket. Traffic between the Lambda function and the S3 bucket must not use public IP addresses. The Lambda function has been configured to run in a VPC. Which solution will meet these requirements?</w:t>
      </w:r>
    </w:p>
    <w:p w14:paraId="278F2214" w14:textId="77777777" w:rsidR="00421519" w:rsidRDefault="00051605">
      <w:pPr>
        <w:pStyle w:val="OptionText"/>
        <w:keepLines/>
        <w:numPr>
          <w:ilvl w:val="0"/>
          <w:numId w:val="139"/>
        </w:numPr>
      </w:pPr>
      <w:r>
        <w:t>Configure VPC sharing between the Lambda VPC and the S3 bucket.</w:t>
      </w:r>
    </w:p>
    <w:p w14:paraId="391B210C" w14:textId="77777777" w:rsidR="00421519" w:rsidRDefault="00051605">
      <w:pPr>
        <w:pStyle w:val="OptionText"/>
        <w:keepLines/>
        <w:numPr>
          <w:ilvl w:val="0"/>
          <w:numId w:val="139"/>
        </w:numPr>
      </w:pPr>
      <w:r>
        <w:t>Attach a transit gateway to the Lambda VPC to allow the Lambda function to connect to the S3 bucket.</w:t>
      </w:r>
    </w:p>
    <w:p w14:paraId="60CFA3A5" w14:textId="77777777" w:rsidR="00421519" w:rsidRDefault="00051605">
      <w:pPr>
        <w:pStyle w:val="OptionText"/>
        <w:keepLines/>
        <w:numPr>
          <w:ilvl w:val="0"/>
          <w:numId w:val="139"/>
        </w:numPr>
      </w:pPr>
      <w:r>
        <w:t>Create a NAT gateway. Associate the NAT gateway with the subnet where the Lambda function is configured to run.</w:t>
      </w:r>
    </w:p>
    <w:p w14:paraId="18C5EC6D" w14:textId="77777777" w:rsidR="00421519" w:rsidRDefault="00051605">
      <w:pPr>
        <w:pStyle w:val="OptionText"/>
        <w:keepLines/>
        <w:numPr>
          <w:ilvl w:val="0"/>
          <w:numId w:val="139"/>
        </w:numPr>
        <w:shd w:val="clear" w:color="auto" w:fill="E8F5E9"/>
      </w:pPr>
      <w:r>
        <w:rPr>
          <w:b/>
          <w:color w:val="216E39"/>
        </w:rPr>
        <w:t>Create an S3 interface endpoint. Change the Lambda function to use the new S3 DNS name.</w:t>
      </w:r>
    </w:p>
    <w:p w14:paraId="7C0BD242" w14:textId="77777777" w:rsidR="00421519" w:rsidRDefault="00051605">
      <w:pPr>
        <w:pStyle w:val="CorrectAnswer"/>
        <w:keepNext/>
      </w:pPr>
      <w:r>
        <w:lastRenderedPageBreak/>
        <w:t>Correct answer: D</w:t>
      </w:r>
    </w:p>
    <w:p w14:paraId="6C8E24CF" w14:textId="77777777" w:rsidR="00421519" w:rsidRDefault="00051605">
      <w:pPr>
        <w:pStyle w:val="Explanation"/>
        <w:keepNext/>
      </w:pPr>
      <w:r>
        <w:rPr>
          <w:b/>
          <w:color w:val="17365D"/>
        </w:rPr>
        <w:t xml:space="preserve">Why: </w:t>
      </w:r>
      <w:r>
        <w:t>An S3 interface VPC endpoint provides private IP connectivity from the Lambda VPC to S3 without internet or public IP addresses. Configure the client and DNS behavior for the endpoint.</w:t>
      </w:r>
    </w:p>
    <w:p w14:paraId="24271CB3" w14:textId="77777777" w:rsidR="00421519" w:rsidRDefault="00051605">
      <w:pPr>
        <w:pStyle w:val="ExamTip"/>
        <w:pBdr>
          <w:left w:val="single" w:sz="14" w:space="8" w:color="2E74B5"/>
        </w:pBdr>
        <w:shd w:val="clear" w:color="auto" w:fill="E8EEF5"/>
      </w:pPr>
      <w:r>
        <w:rPr>
          <w:b/>
        </w:rPr>
        <w:t xml:space="preserve">Exam tip: </w:t>
      </w:r>
      <w:r>
        <w:t>A NAT gateway reaches public service endpoints and is not the private-address requirement; use a VPC endpoint.</w:t>
      </w:r>
    </w:p>
    <w:p w14:paraId="0B84D07A" w14:textId="77777777" w:rsidR="00421519" w:rsidRDefault="00051605">
      <w:pPr>
        <w:pStyle w:val="Heading2"/>
      </w:pPr>
      <w:r>
        <w:t>Question 189</w:t>
      </w:r>
    </w:p>
    <w:p w14:paraId="013E9CCF" w14:textId="77777777" w:rsidR="00421519" w:rsidRDefault="00051605">
      <w:pPr>
        <w:pStyle w:val="QuestionStem"/>
        <w:keepNext/>
      </w:pPr>
      <w:r>
        <w:t>A company has an application that runs on Amazon EC2 instances. The application stores data on an Amazon RDS for MySQL Single-AZ DB instance. Requests to the DB instance from the application include reads and writes. A CloudOps engineer must implement a solution that provides failover for the DB instance. The solution must minimize application downtime. Which solution will meet these requirements?</w:t>
      </w:r>
    </w:p>
    <w:p w14:paraId="5A12656C" w14:textId="77777777" w:rsidR="00421519" w:rsidRDefault="00051605">
      <w:pPr>
        <w:pStyle w:val="OptionText"/>
        <w:keepLines/>
        <w:numPr>
          <w:ilvl w:val="0"/>
          <w:numId w:val="140"/>
        </w:numPr>
        <w:shd w:val="clear" w:color="auto" w:fill="E8F5E9"/>
      </w:pPr>
      <w:r>
        <w:rPr>
          <w:b/>
          <w:color w:val="216E39"/>
        </w:rPr>
        <w:t>Modify the DB instance to be a Multi-AZ DB instance deployment.</w:t>
      </w:r>
    </w:p>
    <w:p w14:paraId="0EC9D13B" w14:textId="77777777" w:rsidR="00421519" w:rsidRDefault="00051605">
      <w:pPr>
        <w:pStyle w:val="OptionText"/>
        <w:keepLines/>
        <w:numPr>
          <w:ilvl w:val="0"/>
          <w:numId w:val="140"/>
        </w:numPr>
      </w:pPr>
      <w:r>
        <w:t>Add a read replica in the same Availability Zone where the DB instance is deployed.</w:t>
      </w:r>
    </w:p>
    <w:p w14:paraId="6F6C8013" w14:textId="77777777" w:rsidR="00421519" w:rsidRDefault="00051605">
      <w:pPr>
        <w:pStyle w:val="OptionText"/>
        <w:keepLines/>
        <w:numPr>
          <w:ilvl w:val="0"/>
          <w:numId w:val="140"/>
        </w:numPr>
      </w:pPr>
      <w:r>
        <w:t>Add the DB instance to an Auto Scaling group that has a minimum capacity of 2 and a desired capacity of 2.</w:t>
      </w:r>
    </w:p>
    <w:p w14:paraId="307A4939" w14:textId="77777777" w:rsidR="00421519" w:rsidRDefault="00051605">
      <w:pPr>
        <w:pStyle w:val="OptionText"/>
        <w:keepLines/>
        <w:numPr>
          <w:ilvl w:val="0"/>
          <w:numId w:val="140"/>
        </w:numPr>
      </w:pPr>
      <w:r>
        <w:t>Use RDS Proxy to configure a proxy in front of the DB instance.</w:t>
      </w:r>
    </w:p>
    <w:p w14:paraId="5E57CDF9" w14:textId="77777777" w:rsidR="00421519" w:rsidRDefault="00051605">
      <w:pPr>
        <w:pStyle w:val="CorrectAnswer"/>
        <w:keepNext/>
      </w:pPr>
      <w:r>
        <w:t>Correct answer: A</w:t>
      </w:r>
    </w:p>
    <w:p w14:paraId="6985A11F" w14:textId="77777777" w:rsidR="00421519" w:rsidRDefault="00051605">
      <w:pPr>
        <w:pStyle w:val="Explanation"/>
        <w:keepNext/>
      </w:pPr>
      <w:r>
        <w:rPr>
          <w:b/>
          <w:color w:val="17365D"/>
        </w:rPr>
        <w:t xml:space="preserve">Why: </w:t>
      </w:r>
      <w:r>
        <w:t>Converting the RDS MySQL instance to Multi-AZ creates a synchronous standby and enables managed failover with the same DB endpoint, minimizing application downtime.</w:t>
      </w:r>
    </w:p>
    <w:p w14:paraId="46831008" w14:textId="77777777" w:rsidR="00421519" w:rsidRDefault="00051605">
      <w:pPr>
        <w:pStyle w:val="ExamTip"/>
        <w:pBdr>
          <w:left w:val="single" w:sz="14" w:space="8" w:color="2E74B5"/>
        </w:pBdr>
        <w:shd w:val="clear" w:color="auto" w:fill="E8EEF5"/>
      </w:pPr>
      <w:r>
        <w:rPr>
          <w:b/>
        </w:rPr>
        <w:t xml:space="preserve">Exam tip: </w:t>
      </w:r>
      <w:r>
        <w:t>Read replicas scale reads; Multi-AZ is the RDS availability and failover feature.</w:t>
      </w:r>
    </w:p>
    <w:p w14:paraId="2D0AE0B8" w14:textId="77777777" w:rsidR="00421519" w:rsidRDefault="00051605">
      <w:pPr>
        <w:pStyle w:val="Heading2"/>
      </w:pPr>
      <w:r>
        <w:t>Question 191</w:t>
      </w:r>
    </w:p>
    <w:p w14:paraId="155BB635" w14:textId="77777777" w:rsidR="00421519" w:rsidRDefault="00051605">
      <w:pPr>
        <w:pStyle w:val="QuestionStem"/>
        <w:keepNext/>
      </w:pPr>
      <w:r>
        <w:t>A company has a non-production application that runs on an Amazon EC2 instance. The instance has an Amazon EBS volume attached. Each time an instance health check fails, a CloudOps engineer resolves the issue by rebooting the instance. The CloudOps engineer must implement an automated solution to reboot the instance after a failed health check. The CloudOps engineer creates a service-linked IAM role for Amazon EventBridge. What should the CloudOps engineer do next to meet the automation requirement?</w:t>
      </w:r>
    </w:p>
    <w:p w14:paraId="7A69CE0A" w14:textId="77777777" w:rsidR="00421519" w:rsidRDefault="00051605">
      <w:pPr>
        <w:pStyle w:val="OptionText"/>
        <w:keepLines/>
        <w:numPr>
          <w:ilvl w:val="0"/>
          <w:numId w:val="141"/>
        </w:numPr>
      </w:pPr>
      <w:r>
        <w:t>Create an Amazon CloudWatch alarm for the HealthyHostCount metric. Include a search expression in the alarm that matches the instance. Configure the alarm to perform an EC2 reboot action when the metric value is greater than zero.</w:t>
      </w:r>
    </w:p>
    <w:p w14:paraId="48125E14" w14:textId="77777777" w:rsidR="00421519" w:rsidRDefault="00051605">
      <w:pPr>
        <w:pStyle w:val="OptionText"/>
        <w:keepLines/>
        <w:numPr>
          <w:ilvl w:val="0"/>
          <w:numId w:val="141"/>
        </w:numPr>
      </w:pPr>
      <w:r>
        <w:t>Create an Amazon CloudWatch alarm for the StatusCheckFailed_Instance metric. Include a search expression in the alarm that matches the instance. Configure the alarm to perform an EC2 recover action when the metric value is greater than zero.</w:t>
      </w:r>
    </w:p>
    <w:p w14:paraId="03AFF644" w14:textId="77777777" w:rsidR="00421519" w:rsidRDefault="00051605">
      <w:pPr>
        <w:pStyle w:val="OptionText"/>
        <w:keepLines/>
        <w:numPr>
          <w:ilvl w:val="0"/>
          <w:numId w:val="141"/>
        </w:numPr>
        <w:shd w:val="clear" w:color="auto" w:fill="E8F5E9"/>
      </w:pPr>
      <w:r>
        <w:rPr>
          <w:b/>
          <w:color w:val="216E39"/>
        </w:rPr>
        <w:lastRenderedPageBreak/>
        <w:t>Create an Amazon CloudWatch alarm for the StatusCheckFailed_Instance metric. Use the instance ID as a dimension. Configure the alarm to perform an EC2 reboot action when the metric value is greater than zero.</w:t>
      </w:r>
    </w:p>
    <w:p w14:paraId="10874FBE" w14:textId="77777777" w:rsidR="00421519" w:rsidRDefault="00051605">
      <w:pPr>
        <w:pStyle w:val="OptionText"/>
        <w:keepLines/>
        <w:numPr>
          <w:ilvl w:val="0"/>
          <w:numId w:val="141"/>
        </w:numPr>
      </w:pPr>
      <w:r>
        <w:t>Configure detailed monitoring for the instance. Create an Amazon CloudWatch alarm for the StatusCheckFailed_Instance metric. Use the EC2 Amazon Machine Image (AMI) ID as a dimension. Configure the alarm to perform an EC2 stop instance operation and then an EC2 start instance operation when the metric value is greater than zero.</w:t>
      </w:r>
    </w:p>
    <w:p w14:paraId="320AF8FA" w14:textId="77777777" w:rsidR="00421519" w:rsidRDefault="00051605">
      <w:pPr>
        <w:pStyle w:val="CorrectAnswer"/>
        <w:keepNext/>
      </w:pPr>
      <w:r>
        <w:t>Correct answer: C</w:t>
      </w:r>
    </w:p>
    <w:p w14:paraId="69FE5733" w14:textId="77777777" w:rsidR="00421519" w:rsidRDefault="00051605">
      <w:pPr>
        <w:pStyle w:val="Explanation"/>
        <w:keepNext/>
      </w:pPr>
      <w:r>
        <w:rPr>
          <w:b/>
          <w:color w:val="17365D"/>
        </w:rPr>
        <w:t xml:space="preserve">Why: </w:t>
      </w:r>
      <w:r>
        <w:t>Alarm on the per-instance StatusCheckFailed_Instance metric and configure the native EC2 reboot action when the metric becomes greater than zero.</w:t>
      </w:r>
    </w:p>
    <w:p w14:paraId="5D642B33" w14:textId="77777777" w:rsidR="00421519" w:rsidRDefault="00051605">
      <w:pPr>
        <w:pStyle w:val="ExamTip"/>
        <w:pBdr>
          <w:left w:val="single" w:sz="14" w:space="8" w:color="2E74B5"/>
        </w:pBdr>
        <w:shd w:val="clear" w:color="auto" w:fill="E8EEF5"/>
      </w:pPr>
      <w:r>
        <w:rPr>
          <w:b/>
        </w:rPr>
        <w:t xml:space="preserve">Exam tip: </w:t>
      </w:r>
      <w:r>
        <w:t>Use the InstanceId dimension, and distinguish reboot for instance-level failure from recover for underlying system failure.</w:t>
      </w:r>
    </w:p>
    <w:p w14:paraId="66DA1E0A" w14:textId="77777777" w:rsidR="00421519" w:rsidRDefault="00051605">
      <w:pPr>
        <w:pStyle w:val="Heading2"/>
      </w:pPr>
      <w:r>
        <w:t>Question 192</w:t>
      </w:r>
    </w:p>
    <w:p w14:paraId="58BF4FA8" w14:textId="77777777" w:rsidR="00421519" w:rsidRDefault="00051605">
      <w:pPr>
        <w:pStyle w:val="QuestionStem"/>
        <w:keepNext/>
      </w:pPr>
      <w:r>
        <w:t>A compliance team requires all administrator passwords for Amazon RDS DB instances to be changed at least annually. Which solution meets this requirement in the MOST operationally efficient manner?</w:t>
      </w:r>
    </w:p>
    <w:p w14:paraId="3E5FBAB2" w14:textId="77777777" w:rsidR="00421519" w:rsidRDefault="00051605">
      <w:pPr>
        <w:pStyle w:val="OptionText"/>
        <w:keepLines/>
        <w:numPr>
          <w:ilvl w:val="0"/>
          <w:numId w:val="142"/>
        </w:numPr>
        <w:shd w:val="clear" w:color="auto" w:fill="E8F5E9"/>
      </w:pPr>
      <w:r>
        <w:rPr>
          <w:b/>
          <w:color w:val="216E39"/>
        </w:rPr>
        <w:t>Store the database credentials in AWS Secrets Manager. Configure automatic rotation for the secret every 365 days.</w:t>
      </w:r>
    </w:p>
    <w:p w14:paraId="798A1042" w14:textId="77777777" w:rsidR="00421519" w:rsidRDefault="00051605">
      <w:pPr>
        <w:pStyle w:val="OptionText"/>
        <w:keepLines/>
        <w:numPr>
          <w:ilvl w:val="0"/>
          <w:numId w:val="142"/>
        </w:numPr>
      </w:pPr>
      <w:r>
        <w:t>Store the database credentials as a parameter in the RDS parameter group. Create a database trigger to rotate the password every 365 days.</w:t>
      </w:r>
    </w:p>
    <w:p w14:paraId="409EACC3" w14:textId="77777777" w:rsidR="00421519" w:rsidRDefault="00051605">
      <w:pPr>
        <w:pStyle w:val="OptionText"/>
        <w:keepLines/>
        <w:numPr>
          <w:ilvl w:val="0"/>
          <w:numId w:val="142"/>
        </w:numPr>
      </w:pPr>
      <w:r>
        <w:t>Store the database credentials in a private Amazon S3 bucket. Schedule an AWS Lambda function to generate a new set of credentials every 365 days.</w:t>
      </w:r>
    </w:p>
    <w:p w14:paraId="22568730" w14:textId="77777777" w:rsidR="00421519" w:rsidRDefault="00051605">
      <w:pPr>
        <w:pStyle w:val="OptionText"/>
        <w:keepLines/>
        <w:numPr>
          <w:ilvl w:val="0"/>
          <w:numId w:val="142"/>
        </w:numPr>
      </w:pPr>
      <w:r>
        <w:t>Store the database credentials in AWS Systems Manager Parameter Store as a secure string parameter. Configure automatic rotation for the parameter every 365 days.</w:t>
      </w:r>
    </w:p>
    <w:p w14:paraId="6C8D07D0" w14:textId="77777777" w:rsidR="00421519" w:rsidRDefault="00051605">
      <w:pPr>
        <w:pStyle w:val="CorrectAnswer"/>
        <w:keepNext/>
      </w:pPr>
      <w:r>
        <w:t>Correct answer: A</w:t>
      </w:r>
    </w:p>
    <w:p w14:paraId="7971AC6C" w14:textId="77777777" w:rsidR="00421519" w:rsidRDefault="00051605">
      <w:pPr>
        <w:pStyle w:val="Explanation"/>
        <w:keepNext/>
      </w:pPr>
      <w:r>
        <w:rPr>
          <w:b/>
          <w:color w:val="17365D"/>
        </w:rPr>
        <w:t xml:space="preserve">Why: </w:t>
      </w:r>
      <w:r>
        <w:t>Secrets Manager can store the RDS administrator credential and automatically rotate it on a 365-day schedule by using a supported rotation workflow.</w:t>
      </w:r>
    </w:p>
    <w:p w14:paraId="18F0A0CD" w14:textId="77777777" w:rsidR="00421519" w:rsidRDefault="00051605">
      <w:pPr>
        <w:pStyle w:val="ExamTip"/>
        <w:pBdr>
          <w:left w:val="single" w:sz="14" w:space="8" w:color="2E74B5"/>
        </w:pBdr>
        <w:shd w:val="clear" w:color="auto" w:fill="E8EEF5"/>
      </w:pPr>
      <w:r>
        <w:rPr>
          <w:b/>
        </w:rPr>
        <w:t xml:space="preserve">Exam tip: </w:t>
      </w:r>
      <w:r>
        <w:t>Parameter Store SecureString encrypts secrets but does not provide the same built-in database credential rotation workflow.</w:t>
      </w:r>
    </w:p>
    <w:p w14:paraId="62558BCC" w14:textId="77777777" w:rsidR="00421519" w:rsidRDefault="00051605">
      <w:pPr>
        <w:pStyle w:val="Heading2"/>
      </w:pPr>
      <w:r>
        <w:lastRenderedPageBreak/>
        <w:t>Question 193</w:t>
      </w:r>
    </w:p>
    <w:p w14:paraId="06E0FB36" w14:textId="77777777" w:rsidR="00421519" w:rsidRDefault="00051605">
      <w:pPr>
        <w:pStyle w:val="QuestionStem"/>
        <w:keepNext/>
      </w:pPr>
      <w:r>
        <w:t>A company uses AWS Organizations to manage multiple AWS accounts. Corporate policy mandates that only specific AWS Regions can be used to store and process customer data. A CloudOps engineer must prevent the provisioning of Amazon EC2 instances in unauthorized Regions by anyone in the company. What is the MOST operationally efficient solution that meets these requirements?</w:t>
      </w:r>
    </w:p>
    <w:p w14:paraId="001201E4" w14:textId="77777777" w:rsidR="00421519" w:rsidRDefault="00051605">
      <w:pPr>
        <w:pStyle w:val="OptionText"/>
        <w:keepLines/>
        <w:numPr>
          <w:ilvl w:val="0"/>
          <w:numId w:val="143"/>
        </w:numPr>
      </w:pPr>
      <w:r>
        <w:t>Configure AWS CloudTrail in all Regions to record all API activity. Create an Amazon EventBridge rule in all unauthorized Regions for ec2:RunInstances events. Use AWS Lambda to terminate the launched EC2 instances.</w:t>
      </w:r>
    </w:p>
    <w:p w14:paraId="4DDF2EF1" w14:textId="77777777" w:rsidR="00421519" w:rsidRDefault="00051605">
      <w:pPr>
        <w:pStyle w:val="OptionText"/>
        <w:keepLines/>
        <w:numPr>
          <w:ilvl w:val="0"/>
          <w:numId w:val="143"/>
        </w:numPr>
      </w:pPr>
      <w:r>
        <w:t>In each AWS account, create a managed IAM policy that uses a Region condition to deny the ec2:RunInstances action in all unauthorized Regions. Attach this policy to all IAM groups in each AWS account.</w:t>
      </w:r>
    </w:p>
    <w:p w14:paraId="0618A65A" w14:textId="77777777" w:rsidR="00421519" w:rsidRDefault="00051605">
      <w:pPr>
        <w:pStyle w:val="OptionText"/>
        <w:keepLines/>
        <w:numPr>
          <w:ilvl w:val="0"/>
          <w:numId w:val="143"/>
        </w:numPr>
      </w:pPr>
      <w:r>
        <w:t>In each AWS account, create an IAM permissions boundary policy that uses a Region condition to deny the ec2:RunInstances action in all unauthorized Regions. Attach the permissions boundary policy to all IAM users in each AWS account.</w:t>
      </w:r>
    </w:p>
    <w:p w14:paraId="7AB280CA" w14:textId="77777777" w:rsidR="00421519" w:rsidRDefault="00051605">
      <w:pPr>
        <w:pStyle w:val="OptionText"/>
        <w:keepLines/>
        <w:numPr>
          <w:ilvl w:val="0"/>
          <w:numId w:val="143"/>
        </w:numPr>
        <w:shd w:val="clear" w:color="auto" w:fill="E8F5E9"/>
      </w:pPr>
      <w:r>
        <w:rPr>
          <w:b/>
          <w:color w:val="216E39"/>
        </w:rPr>
        <w:t>Create a service control policy (SCP) in AWS Organizations to deny the ec2:RunInstances action in all unauthorized Regions. Attach this policy to the root level of the organization.</w:t>
      </w:r>
    </w:p>
    <w:p w14:paraId="2D03CB22" w14:textId="77777777" w:rsidR="00421519" w:rsidRDefault="00051605">
      <w:pPr>
        <w:pStyle w:val="CorrectAnswer"/>
        <w:keepNext/>
      </w:pPr>
      <w:r>
        <w:t>Correct answer: D</w:t>
      </w:r>
    </w:p>
    <w:p w14:paraId="059493AC" w14:textId="77777777" w:rsidR="00421519" w:rsidRDefault="00051605">
      <w:pPr>
        <w:pStyle w:val="Explanation"/>
        <w:keepNext/>
      </w:pPr>
      <w:r>
        <w:rPr>
          <w:b/>
          <w:color w:val="17365D"/>
        </w:rPr>
        <w:t xml:space="preserve">Why: </w:t>
      </w:r>
      <w:r>
        <w:t>An SCP attached at the organization root can deny ec2:RunInstances when aws:RequestedRegion is not approved, applying the preventive control across member accounts.</w:t>
      </w:r>
    </w:p>
    <w:p w14:paraId="2FF1E96E" w14:textId="77777777" w:rsidR="00421519" w:rsidRDefault="00051605">
      <w:pPr>
        <w:pStyle w:val="ExamTip"/>
        <w:pBdr>
          <w:left w:val="single" w:sz="14" w:space="8" w:color="2E74B5"/>
        </w:pBdr>
        <w:shd w:val="clear" w:color="auto" w:fill="E8EEF5"/>
      </w:pPr>
      <w:r>
        <w:rPr>
          <w:b/>
        </w:rPr>
        <w:t xml:space="preserve">Exam tip: </w:t>
      </w:r>
      <w:r>
        <w:t>For organization-wide Region restrictions, use an SCP; detecting and terminating after launch is not prevention.</w:t>
      </w:r>
    </w:p>
    <w:p w14:paraId="6E94E06C" w14:textId="77777777" w:rsidR="00421519" w:rsidRDefault="00051605">
      <w:pPr>
        <w:pStyle w:val="Heading2"/>
      </w:pPr>
      <w:r>
        <w:t>Question 194</w:t>
      </w:r>
    </w:p>
    <w:p w14:paraId="607289AA" w14:textId="77777777" w:rsidR="00421519" w:rsidRDefault="00051605">
      <w:pPr>
        <w:pStyle w:val="QuestionStem"/>
        <w:keepNext/>
      </w:pPr>
      <w:r>
        <w:t>A company has AWS accounts in an organization in AWS Organizations. The company has built an AWS Lambda function in one account. The Lambda function needs to retrieve a list of Amazon EC2 instances that are running in another account. Which solution will provide this access MOST securely?</w:t>
      </w:r>
    </w:p>
    <w:p w14:paraId="25183778" w14:textId="77777777" w:rsidR="00421519" w:rsidRDefault="00051605">
      <w:pPr>
        <w:pStyle w:val="OptionText"/>
        <w:keepLines/>
        <w:numPr>
          <w:ilvl w:val="0"/>
          <w:numId w:val="144"/>
        </w:numPr>
      </w:pPr>
      <w:r>
        <w:t>Create an IAM user in the account where the EC2 instances are running. Collect access keys from the user. Store these credentials in AWS Systems Manager Parameter Store in the account of the Lambda function. Configure the Lambda function to use the access key and the secret key.</w:t>
      </w:r>
    </w:p>
    <w:p w14:paraId="2D14C1F9" w14:textId="77777777" w:rsidR="00421519" w:rsidRDefault="00051605">
      <w:pPr>
        <w:pStyle w:val="OptionText"/>
        <w:keepLines/>
        <w:numPr>
          <w:ilvl w:val="0"/>
          <w:numId w:val="144"/>
        </w:numPr>
        <w:shd w:val="clear" w:color="auto" w:fill="E8F5E9"/>
      </w:pPr>
      <w:r>
        <w:rPr>
          <w:b/>
          <w:color w:val="216E39"/>
        </w:rPr>
        <w:t>Configure the Lambda function's execution role to assume a cross-account IAM role in the account where the EC2 instances are running. Modify the trust policy of the cross-account role to allow the Lambda function to assume the role. Add the AWS STS AssumeRole AP! operation to the Lambda function's code.</w:t>
      </w:r>
    </w:p>
    <w:p w14:paraId="10623CF6" w14:textId="77777777" w:rsidR="00421519" w:rsidRDefault="00051605">
      <w:pPr>
        <w:pStyle w:val="OptionText"/>
        <w:keepLines/>
        <w:numPr>
          <w:ilvl w:val="0"/>
          <w:numId w:val="144"/>
        </w:numPr>
      </w:pPr>
      <w:r>
        <w:t>From the management account in the organization, call the Organizations CreatePolicy API operation to create a new service control policy (SCP). Configure the SCP to grant lambda:InvokeFunction permission. Assign the SCP to the organization root.</w:t>
      </w:r>
    </w:p>
    <w:p w14:paraId="23C95221" w14:textId="77777777" w:rsidR="00421519" w:rsidRDefault="00051605">
      <w:pPr>
        <w:pStyle w:val="OptionText"/>
        <w:keepLines/>
        <w:numPr>
          <w:ilvl w:val="0"/>
          <w:numId w:val="144"/>
        </w:numPr>
      </w:pPr>
      <w:r>
        <w:lastRenderedPageBreak/>
        <w:t>Create a new resource-based policy for the Lambda function. In the policy, set the Principal to "*" and set the Action to lambda:invokeFunction. Create a condition on the policy to allow access when the value of the aws:PrincipalOrgID condition key matches the organization's ID.</w:t>
      </w:r>
    </w:p>
    <w:p w14:paraId="7D608EA1" w14:textId="77777777" w:rsidR="00421519" w:rsidRDefault="00051605">
      <w:pPr>
        <w:pStyle w:val="CorrectAnswer"/>
        <w:keepNext/>
      </w:pPr>
      <w:r>
        <w:t>Correct answer: B</w:t>
      </w:r>
    </w:p>
    <w:p w14:paraId="7C4CC419" w14:textId="77777777" w:rsidR="00421519" w:rsidRDefault="00051605">
      <w:pPr>
        <w:pStyle w:val="Explanation"/>
        <w:keepNext/>
      </w:pPr>
      <w:r>
        <w:rPr>
          <w:b/>
          <w:color w:val="17365D"/>
        </w:rPr>
        <w:t xml:space="preserve">Why: </w:t>
      </w:r>
      <w:r>
        <w:t>The Lambda execution role should call STS AssumeRole into a narrowly permitted role in the EC2 account. The target role trust policy must trust the Lambda account role.</w:t>
      </w:r>
    </w:p>
    <w:p w14:paraId="280BFEFA" w14:textId="77777777" w:rsidR="00421519" w:rsidRDefault="00051605">
      <w:pPr>
        <w:pStyle w:val="ExamTip"/>
        <w:pBdr>
          <w:left w:val="single" w:sz="14" w:space="8" w:color="2E74B5"/>
        </w:pBdr>
        <w:shd w:val="clear" w:color="auto" w:fill="E8EEF5"/>
      </w:pPr>
      <w:r>
        <w:rPr>
          <w:b/>
        </w:rPr>
        <w:t xml:space="preserve">Exam tip: </w:t>
      </w:r>
      <w:r>
        <w:t>Cross-account access should use temporary role credentials, not stored IAM user keys.</w:t>
      </w:r>
    </w:p>
    <w:p w14:paraId="6F417517" w14:textId="77777777" w:rsidR="00421519" w:rsidRDefault="00051605">
      <w:pPr>
        <w:pStyle w:val="Heading2"/>
      </w:pPr>
      <w:r>
        <w:t>Question 196</w:t>
      </w:r>
    </w:p>
    <w:p w14:paraId="3D35DD01" w14:textId="77777777" w:rsidR="00421519" w:rsidRDefault="00051605">
      <w:pPr>
        <w:pStyle w:val="QuestionStem"/>
        <w:keepNext/>
      </w:pPr>
      <w:r>
        <w:t>An application is running on an Amazon EC2 instance in a VPC with the default DHCP option set. The application connects to an on-premises Microsoft SQL Server database with the DNS name mssql.example.com. The application is unable to resolve the database DNS name. Which solution will fix this problem?</w:t>
      </w:r>
    </w:p>
    <w:p w14:paraId="566C4DB2" w14:textId="77777777" w:rsidR="00421519" w:rsidRDefault="00051605">
      <w:pPr>
        <w:pStyle w:val="OptionText"/>
        <w:keepLines/>
        <w:numPr>
          <w:ilvl w:val="0"/>
          <w:numId w:val="145"/>
        </w:numPr>
      </w:pPr>
      <w:r>
        <w:t>Create an Amazon Route 53 Resolver inbound endpoint. Add a forwarding rule for the domain example.com. Associate the forwarding rule with the VPC.</w:t>
      </w:r>
    </w:p>
    <w:p w14:paraId="13ED99CE" w14:textId="77777777" w:rsidR="00421519" w:rsidRDefault="00051605">
      <w:pPr>
        <w:pStyle w:val="OptionText"/>
        <w:keepLines/>
        <w:numPr>
          <w:ilvl w:val="0"/>
          <w:numId w:val="145"/>
        </w:numPr>
      </w:pPr>
      <w:r>
        <w:t>Create an Amazon Route 53 Resolver inbound endpoint. Add a system rule for the domain example.com. Associate the system rule with the VPC.</w:t>
      </w:r>
    </w:p>
    <w:p w14:paraId="1D323C25" w14:textId="77777777" w:rsidR="00421519" w:rsidRDefault="00051605">
      <w:pPr>
        <w:pStyle w:val="OptionText"/>
        <w:keepLines/>
        <w:numPr>
          <w:ilvl w:val="0"/>
          <w:numId w:val="145"/>
        </w:numPr>
        <w:shd w:val="clear" w:color="auto" w:fill="E8F5E9"/>
      </w:pPr>
      <w:r>
        <w:rPr>
          <w:b/>
          <w:color w:val="216E39"/>
        </w:rPr>
        <w:t>Create an Amazon Route 53 Resolver outbound endpoint. Add a forwarding rule for the domain example.com. Associate the forwarding rule with the VPC.</w:t>
      </w:r>
    </w:p>
    <w:p w14:paraId="2B3A15C9" w14:textId="77777777" w:rsidR="00421519" w:rsidRDefault="00051605">
      <w:pPr>
        <w:pStyle w:val="OptionText"/>
        <w:keepLines/>
        <w:numPr>
          <w:ilvl w:val="0"/>
          <w:numId w:val="145"/>
        </w:numPr>
      </w:pPr>
      <w:r>
        <w:t>Create an Amazon Route 53 Resolver outbound endpoint. Add a system rule for the domain example.com. Associate the system rule with the VPC.</w:t>
      </w:r>
    </w:p>
    <w:p w14:paraId="6E62784A" w14:textId="77777777" w:rsidR="00421519" w:rsidRDefault="00051605">
      <w:pPr>
        <w:pStyle w:val="CorrectAnswer"/>
        <w:keepNext/>
      </w:pPr>
      <w:r>
        <w:t>Correct answer: C</w:t>
      </w:r>
    </w:p>
    <w:p w14:paraId="52AD9888" w14:textId="77777777" w:rsidR="00421519" w:rsidRDefault="00051605">
      <w:pPr>
        <w:pStyle w:val="Explanation"/>
        <w:keepNext/>
      </w:pPr>
      <w:r>
        <w:rPr>
          <w:b/>
          <w:color w:val="17365D"/>
        </w:rPr>
        <w:t xml:space="preserve">Why: </w:t>
      </w:r>
      <w:r>
        <w:t>A Route 53 Resolver outbound endpoint and forwarding rule for example.com send matching VPC DNS queries to the on-premises DNS servers.</w:t>
      </w:r>
    </w:p>
    <w:p w14:paraId="68C177BD" w14:textId="77777777" w:rsidR="00421519" w:rsidRDefault="00051605">
      <w:pPr>
        <w:pStyle w:val="ExamTip"/>
        <w:pBdr>
          <w:left w:val="single" w:sz="14" w:space="8" w:color="2E74B5"/>
        </w:pBdr>
        <w:shd w:val="clear" w:color="auto" w:fill="E8EEF5"/>
      </w:pPr>
      <w:r>
        <w:rPr>
          <w:b/>
        </w:rPr>
        <w:t xml:space="preserve">Exam tip: </w:t>
      </w:r>
      <w:r>
        <w:t>Outbound endpoint means queries leave the VPC for an external resolver; inbound endpoint accepts queries into the VPC.</w:t>
      </w:r>
    </w:p>
    <w:p w14:paraId="611B81CC" w14:textId="77777777" w:rsidR="00421519" w:rsidRDefault="00051605">
      <w:pPr>
        <w:pStyle w:val="Heading2"/>
      </w:pPr>
      <w:r>
        <w:t>Question 197</w:t>
      </w:r>
    </w:p>
    <w:p w14:paraId="774F5DC7" w14:textId="77777777" w:rsidR="00421519" w:rsidRDefault="00051605">
      <w:pPr>
        <w:pStyle w:val="QuestionStem"/>
        <w:keepNext/>
      </w:pPr>
      <w:r>
        <w:t>A company uses an AWS Lambda function to process user uploads to an Amazon S3 bucket. The Lambda function runs in response to Amazon S3 PutObject events. A CloudOps engineer needs to set up monitoring for the Lambda function. The CloudOps engineer wants to receive a notification through an Amazon SNS topic if the function takes more than 10 seconds to process an event. Which solution will meet this requirement?</w:t>
      </w:r>
    </w:p>
    <w:p w14:paraId="3ACD7FFF" w14:textId="77777777" w:rsidR="00421519" w:rsidRDefault="00051605">
      <w:pPr>
        <w:pStyle w:val="OptionText"/>
        <w:keepLines/>
        <w:numPr>
          <w:ilvl w:val="0"/>
          <w:numId w:val="146"/>
        </w:numPr>
      </w:pPr>
      <w:r>
        <w:t>Collect Amazon CloudWatch logs for the Lambda function. Create a metric filter to extract the PostRuntimeExtensionsDuration metric from the logs. Create a CloudWatch alarm to publish a notification to the SNS topic when the function runtime exceeds 10 seconds.</w:t>
      </w:r>
    </w:p>
    <w:p w14:paraId="78B43845" w14:textId="77777777" w:rsidR="00421519" w:rsidRDefault="00051605">
      <w:pPr>
        <w:pStyle w:val="OptionText"/>
        <w:keepLines/>
        <w:numPr>
          <w:ilvl w:val="0"/>
          <w:numId w:val="146"/>
        </w:numPr>
        <w:shd w:val="clear" w:color="auto" w:fill="E8F5E9"/>
      </w:pPr>
      <w:r>
        <w:rPr>
          <w:b/>
          <w:color w:val="216E39"/>
        </w:rPr>
        <w:lastRenderedPageBreak/>
        <w:t>Collect Amazon CloudWatch metrics for the Lambda function to extract the function runtime. Create a CloudWatch alarm to publish a notification to the SNS topic when the runtime exceeds 10 seconds.</w:t>
      </w:r>
    </w:p>
    <w:p w14:paraId="34DF98B7" w14:textId="77777777" w:rsidR="00421519" w:rsidRDefault="00051605">
      <w:pPr>
        <w:pStyle w:val="OptionText"/>
        <w:keepLines/>
        <w:numPr>
          <w:ilvl w:val="0"/>
          <w:numId w:val="146"/>
        </w:numPr>
      </w:pPr>
      <w:r>
        <w:t>Configure an Amazon CloudWatch metric filter to capture the runtime of the Lambda function. Set the function's timeout setting to 10 seconds. Create an SNS subscription to alert the CloudOps engineer if the function times out.</w:t>
      </w:r>
    </w:p>
    <w:p w14:paraId="00F282D2" w14:textId="77777777" w:rsidR="00421519" w:rsidRDefault="00051605">
      <w:pPr>
        <w:pStyle w:val="OptionText"/>
        <w:keepLines/>
        <w:numPr>
          <w:ilvl w:val="0"/>
          <w:numId w:val="146"/>
        </w:numPr>
      </w:pPr>
      <w:r>
        <w:t>Use Amazon CloudWatch Logs Insights to query Lambda logs for the function runtime. Set up a CloudWatch alarm based on the query result. Configure Amazon SNS to send notifications when function runtime exceeds 10 seconds.</w:t>
      </w:r>
    </w:p>
    <w:p w14:paraId="729159B3" w14:textId="77777777" w:rsidR="00421519" w:rsidRDefault="00051605">
      <w:pPr>
        <w:pStyle w:val="CorrectAnswer"/>
        <w:keepNext/>
      </w:pPr>
      <w:r>
        <w:t>Correct answer: B</w:t>
      </w:r>
    </w:p>
    <w:p w14:paraId="4D2B16B2" w14:textId="77777777" w:rsidR="00421519" w:rsidRDefault="00051605">
      <w:pPr>
        <w:pStyle w:val="Explanation"/>
        <w:keepNext/>
      </w:pPr>
      <w:r>
        <w:rPr>
          <w:b/>
          <w:color w:val="17365D"/>
        </w:rPr>
        <w:t xml:space="preserve">Why: </w:t>
      </w:r>
      <w:r>
        <w:t>Lambda publishes the Duration metric to CloudWatch. Create an alarm for Duration greater than 10,000 milliseconds and send the alarm action to SNS.</w:t>
      </w:r>
    </w:p>
    <w:p w14:paraId="09129AFC" w14:textId="77777777" w:rsidR="00421519" w:rsidRDefault="00051605">
      <w:pPr>
        <w:pStyle w:val="ExamTip"/>
        <w:pBdr>
          <w:left w:val="single" w:sz="14" w:space="8" w:color="2E74B5"/>
        </w:pBdr>
        <w:shd w:val="clear" w:color="auto" w:fill="E8EEF5"/>
      </w:pPr>
      <w:r>
        <w:rPr>
          <w:b/>
        </w:rPr>
        <w:t xml:space="preserve">Exam tip: </w:t>
      </w:r>
      <w:r>
        <w:t>Use the native Duration metric for runtime; PostRuntimeExtensionsDuration measures extension shutdown work, not total function processing.</w:t>
      </w:r>
    </w:p>
    <w:p w14:paraId="29D073BD" w14:textId="77777777" w:rsidR="00421519" w:rsidRDefault="00051605">
      <w:pPr>
        <w:pStyle w:val="Heading2"/>
      </w:pPr>
      <w:r>
        <w:t>Question 198</w:t>
      </w:r>
    </w:p>
    <w:p w14:paraId="3CF4EA5C" w14:textId="77777777" w:rsidR="00421519" w:rsidRDefault="00051605">
      <w:pPr>
        <w:pStyle w:val="QuestionStem"/>
        <w:keepNext/>
      </w:pPr>
      <w:r>
        <w:t>A company recently purchased Savings Plans. The company wants to receive email notification when the company's utilization drops below 90% for a given day. Which solution will meet this requirement?</w:t>
      </w:r>
    </w:p>
    <w:p w14:paraId="1ACF96F4" w14:textId="77777777" w:rsidR="00421519" w:rsidRDefault="00051605">
      <w:pPr>
        <w:pStyle w:val="OptionText"/>
        <w:keepLines/>
        <w:numPr>
          <w:ilvl w:val="0"/>
          <w:numId w:val="147"/>
        </w:numPr>
      </w:pPr>
      <w:r>
        <w:t>Create an Amazon CloudWatch alarm to monitor the Savings Plan check in AWS Trusted Advisor. Configure an Amazon SQS queue for email notification when the utilization drops below 90% for a given day.</w:t>
      </w:r>
    </w:p>
    <w:p w14:paraId="28DEC5B7" w14:textId="77777777" w:rsidR="00421519" w:rsidRDefault="00051605">
      <w:pPr>
        <w:pStyle w:val="OptionText"/>
        <w:keepLines/>
        <w:numPr>
          <w:ilvl w:val="0"/>
          <w:numId w:val="147"/>
        </w:numPr>
      </w:pPr>
      <w:r>
        <w:t>Create an Amazon CloudWatch alarm to monitor the SavingsPlansUtilization metric under the AWS/SavingsPlans namespace in CloudWatch. Configure an Amazon QS queue for email notification when the utilization drops below 90% for a given day.</w:t>
      </w:r>
    </w:p>
    <w:p w14:paraId="0553C45E" w14:textId="77777777" w:rsidR="00421519" w:rsidRDefault="00051605">
      <w:pPr>
        <w:pStyle w:val="OptionText"/>
        <w:keepLines/>
        <w:numPr>
          <w:ilvl w:val="0"/>
          <w:numId w:val="147"/>
        </w:numPr>
      </w:pPr>
      <w:r>
        <w:t>Create a Savings Plans alert to monitor the daily utilization of the Savings Plans. Configure an Amazon SNS topic for email notification when the utilization drops below 90% for a given day.</w:t>
      </w:r>
    </w:p>
    <w:p w14:paraId="79A0F72D" w14:textId="77777777" w:rsidR="00421519" w:rsidRDefault="00051605">
      <w:pPr>
        <w:pStyle w:val="OptionText"/>
        <w:keepLines/>
        <w:numPr>
          <w:ilvl w:val="0"/>
          <w:numId w:val="147"/>
        </w:numPr>
        <w:shd w:val="clear" w:color="auto" w:fill="E8F5E9"/>
      </w:pPr>
      <w:r>
        <w:rPr>
          <w:b/>
          <w:color w:val="216E39"/>
        </w:rPr>
        <w:t>Use AWS Budgets to create a Savings Plans budget to track the daily utilization of the Savings Plans. Configure an Amazon SNS topic for email notification when the utilization drops below 90% for a given day.</w:t>
      </w:r>
    </w:p>
    <w:p w14:paraId="2F377FEC" w14:textId="77777777" w:rsidR="00421519" w:rsidRDefault="00051605">
      <w:pPr>
        <w:pStyle w:val="CorrectAnswer"/>
        <w:keepNext/>
      </w:pPr>
      <w:r>
        <w:t>Correct answer: D</w:t>
      </w:r>
    </w:p>
    <w:p w14:paraId="7F333CE6" w14:textId="77777777" w:rsidR="00421519" w:rsidRDefault="00051605">
      <w:pPr>
        <w:pStyle w:val="Explanation"/>
        <w:keepNext/>
      </w:pPr>
      <w:r>
        <w:rPr>
          <w:b/>
          <w:color w:val="17365D"/>
        </w:rPr>
        <w:t xml:space="preserve">Why: </w:t>
      </w:r>
      <w:r>
        <w:t>AWS Budgets supports a daily Savings Plans utilization budget and can notify an SNS topic when utilization falls below the configured 90% threshold.</w:t>
      </w:r>
    </w:p>
    <w:p w14:paraId="6BB43E49" w14:textId="77777777" w:rsidR="00421519" w:rsidRDefault="00051605">
      <w:pPr>
        <w:pStyle w:val="ExamTip"/>
        <w:pBdr>
          <w:left w:val="single" w:sz="14" w:space="8" w:color="2E74B5"/>
        </w:pBdr>
        <w:shd w:val="clear" w:color="auto" w:fill="E8EEF5"/>
      </w:pPr>
      <w:r>
        <w:rPr>
          <w:b/>
        </w:rPr>
        <w:t xml:space="preserve">Exam tip: </w:t>
      </w:r>
      <w:r>
        <w:t>Savings Plans utilization and coverage alerts are budget types, not standard CloudWatch metrics.</w:t>
      </w:r>
    </w:p>
    <w:p w14:paraId="7CC664BC" w14:textId="77777777" w:rsidR="00421519" w:rsidRDefault="00051605">
      <w:pPr>
        <w:pStyle w:val="Heading2"/>
      </w:pPr>
      <w:r>
        <w:t>Question 199</w:t>
      </w:r>
    </w:p>
    <w:p w14:paraId="621387FE" w14:textId="77777777" w:rsidR="00421519" w:rsidRDefault="00051605">
      <w:pPr>
        <w:pStyle w:val="QuestionStem"/>
        <w:keepNext/>
      </w:pPr>
      <w:r>
        <w:t xml:space="preserve">A company's ecommerce application is running on Amazon EC2 instances that are behind an Application Load Balancer (ALB). The instances are in an Auto Scaling group. Customers report that the website is </w:t>
      </w:r>
      <w:r>
        <w:lastRenderedPageBreak/>
        <w:t>occasionally down. When the website is down, the website returns an HTTP 500 (server error) status message to customer browsers. The Auto Scaling group's health check is configured for EC2 status checks, and the instances are healthy. Which solution will resolve the problem?</w:t>
      </w:r>
    </w:p>
    <w:p w14:paraId="2254F351" w14:textId="77777777" w:rsidR="00421519" w:rsidRDefault="00051605">
      <w:pPr>
        <w:pStyle w:val="OptionText"/>
        <w:keepLines/>
        <w:numPr>
          <w:ilvl w:val="0"/>
          <w:numId w:val="148"/>
        </w:numPr>
      </w:pPr>
      <w:r>
        <w:t>Replace the ALB with a Network Load Balancer.</w:t>
      </w:r>
    </w:p>
    <w:p w14:paraId="30072E50" w14:textId="77777777" w:rsidR="00421519" w:rsidRDefault="00051605">
      <w:pPr>
        <w:pStyle w:val="OptionText"/>
        <w:keepLines/>
        <w:numPr>
          <w:ilvl w:val="0"/>
          <w:numId w:val="148"/>
        </w:numPr>
        <w:shd w:val="clear" w:color="auto" w:fill="E8F5E9"/>
      </w:pPr>
      <w:r>
        <w:rPr>
          <w:b/>
          <w:color w:val="216E39"/>
        </w:rPr>
        <w:t>Add Elastic Load Balancing (ELB) health checks to the Auto Scaling group.</w:t>
      </w:r>
    </w:p>
    <w:p w14:paraId="1E887C45" w14:textId="77777777" w:rsidR="00421519" w:rsidRDefault="00051605">
      <w:pPr>
        <w:pStyle w:val="OptionText"/>
        <w:keepLines/>
        <w:numPr>
          <w:ilvl w:val="0"/>
          <w:numId w:val="148"/>
        </w:numPr>
      </w:pPr>
      <w:r>
        <w:t>Update the target group configuration on the ALB. Enable session affinity (sticky sessions).</w:t>
      </w:r>
    </w:p>
    <w:p w14:paraId="7514284C" w14:textId="77777777" w:rsidR="00421519" w:rsidRDefault="00051605">
      <w:pPr>
        <w:pStyle w:val="OptionText"/>
        <w:keepLines/>
        <w:numPr>
          <w:ilvl w:val="0"/>
          <w:numId w:val="148"/>
        </w:numPr>
      </w:pPr>
      <w:r>
        <w:t>Install the Amazon CloudWatch agent on all the instances. Configure the agent to reboot the instances.</w:t>
      </w:r>
    </w:p>
    <w:p w14:paraId="215AE585" w14:textId="77777777" w:rsidR="00421519" w:rsidRDefault="00051605">
      <w:pPr>
        <w:pStyle w:val="CorrectAnswer"/>
        <w:keepNext/>
      </w:pPr>
      <w:r>
        <w:t>Correct answer: B</w:t>
      </w:r>
    </w:p>
    <w:p w14:paraId="3723E72C" w14:textId="77777777" w:rsidR="00421519" w:rsidRDefault="00051605">
      <w:pPr>
        <w:pStyle w:val="Explanation"/>
        <w:keepNext/>
      </w:pPr>
      <w:r>
        <w:rPr>
          <w:b/>
          <w:color w:val="17365D"/>
        </w:rPr>
        <w:t xml:space="preserve">Why: </w:t>
      </w:r>
      <w:r>
        <w:t>Adding ELB health checks to the Auto Scaling group allows ALB target health to influence instance replacement, so instances returning application errors can be replaced even when EC2 status checks pass.</w:t>
      </w:r>
    </w:p>
    <w:p w14:paraId="7768643D" w14:textId="77777777" w:rsidR="00421519" w:rsidRDefault="00051605">
      <w:pPr>
        <w:pStyle w:val="ExamTip"/>
        <w:pBdr>
          <w:left w:val="single" w:sz="14" w:space="8" w:color="2E74B5"/>
        </w:pBdr>
        <w:shd w:val="clear" w:color="auto" w:fill="E8EEF5"/>
      </w:pPr>
      <w:r>
        <w:rPr>
          <w:b/>
        </w:rPr>
        <w:t xml:space="preserve">Exam tip: </w:t>
      </w:r>
      <w:r>
        <w:t>EC2 health checks test the virtual machine; ELB health checks test whether the application target is serving successfully.</w:t>
      </w:r>
    </w:p>
    <w:p w14:paraId="7ADA6F85" w14:textId="77777777" w:rsidR="00421519" w:rsidRDefault="00051605">
      <w:pPr>
        <w:pStyle w:val="Heading2"/>
      </w:pPr>
      <w:r>
        <w:t>Question 200</w:t>
      </w:r>
    </w:p>
    <w:p w14:paraId="28F528CB" w14:textId="77777777" w:rsidR="00421519" w:rsidRDefault="00051605">
      <w:pPr>
        <w:pStyle w:val="QuestionStem"/>
        <w:keepNext/>
      </w:pPr>
      <w:r>
        <w:t>A company has created a new video-on-demand (VOD) application. The application runs on a fleet of Amazon EC2 instances behind an Application Load Balancer (ALB). The company configured an Amazon CloudFront distribution and set the ALB as the origin. Because of increasing application demand, the company wants to move all video files to a central Amazon S3 bucket. A CloudOps engineer needs to ensure that video files can be cached at edge locations after the company migrates the files to Amazon S3. Which solut</w:t>
      </w:r>
      <w:r>
        <w:t>ion will meet this requirement?</w:t>
      </w:r>
    </w:p>
    <w:p w14:paraId="602AC7BD" w14:textId="77777777" w:rsidR="00421519" w:rsidRDefault="00051605">
      <w:pPr>
        <w:pStyle w:val="OptionText"/>
        <w:keepLines/>
        <w:numPr>
          <w:ilvl w:val="0"/>
          <w:numId w:val="149"/>
        </w:numPr>
      </w:pPr>
      <w:r>
        <w:t>Configure CloudFront to send the X-Forwarded-For header to the origin and to redirect video requests to Amazon S3 instead of the ALB.</w:t>
      </w:r>
    </w:p>
    <w:p w14:paraId="643D8F40" w14:textId="77777777" w:rsidR="00421519" w:rsidRDefault="00051605">
      <w:pPr>
        <w:pStyle w:val="OptionText"/>
        <w:keepLines/>
        <w:numPr>
          <w:ilvl w:val="0"/>
          <w:numId w:val="149"/>
        </w:numPr>
        <w:shd w:val="clear" w:color="auto" w:fill="E8F5E9"/>
      </w:pPr>
      <w:r>
        <w:rPr>
          <w:b/>
          <w:color w:val="216E39"/>
        </w:rPr>
        <w:t>Configure a new CloudFront cache behavior to route to Amazon S3 as a new origin, based on matching an URL path pattern.</w:t>
      </w:r>
    </w:p>
    <w:p w14:paraId="28AD722D" w14:textId="77777777" w:rsidR="00421519" w:rsidRDefault="00051605">
      <w:pPr>
        <w:pStyle w:val="OptionText"/>
        <w:keepLines/>
        <w:numPr>
          <w:ilvl w:val="0"/>
          <w:numId w:val="149"/>
        </w:numPr>
      </w:pPr>
      <w:r>
        <w:t>Configure URL signing in the CloudFront distribution by using a custom policy. Ensure that video files are accessed through signed URLs only.</w:t>
      </w:r>
    </w:p>
    <w:p w14:paraId="2101FFB7" w14:textId="77777777" w:rsidR="00421519" w:rsidRDefault="00051605">
      <w:pPr>
        <w:pStyle w:val="OptionText"/>
        <w:keepLines/>
        <w:numPr>
          <w:ilvl w:val="0"/>
          <w:numId w:val="149"/>
        </w:numPr>
      </w:pPr>
      <w:r>
        <w:t>Configure a CloudFront origin group. Specify the required HTTP status codes to direct connection attempts to a secondary origin.</w:t>
      </w:r>
    </w:p>
    <w:p w14:paraId="64BBE160" w14:textId="77777777" w:rsidR="00421519" w:rsidRDefault="00051605">
      <w:pPr>
        <w:pStyle w:val="CorrectAnswer"/>
        <w:keepNext/>
      </w:pPr>
      <w:r>
        <w:t>Correct answer: B</w:t>
      </w:r>
    </w:p>
    <w:p w14:paraId="16C20E2C" w14:textId="77777777" w:rsidR="00421519" w:rsidRDefault="00051605">
      <w:pPr>
        <w:pStyle w:val="Explanation"/>
        <w:keepNext/>
      </w:pPr>
      <w:r>
        <w:rPr>
          <w:b/>
          <w:color w:val="17365D"/>
        </w:rPr>
        <w:t xml:space="preserve">Why: </w:t>
      </w:r>
      <w:r>
        <w:t>Add the S3 bucket as a CloudFront origin and create a path-based cache behavior for the video URL pattern so CloudFront caches the files at edge locations.</w:t>
      </w:r>
    </w:p>
    <w:p w14:paraId="2DA66FD9" w14:textId="77777777" w:rsidR="00421519" w:rsidRDefault="00051605">
      <w:pPr>
        <w:pStyle w:val="ExamTip"/>
        <w:pBdr>
          <w:left w:val="single" w:sz="14" w:space="8" w:color="2E74B5"/>
        </w:pBdr>
        <w:shd w:val="clear" w:color="auto" w:fill="E8EEF5"/>
      </w:pPr>
      <w:r>
        <w:rPr>
          <w:b/>
        </w:rPr>
        <w:t xml:space="preserve">Exam tip: </w:t>
      </w:r>
      <w:r>
        <w:t>CloudFront behaviors select an origin by path; origin groups are for failover, not content migration by URL pattern.</w:t>
      </w:r>
    </w:p>
    <w:p w14:paraId="651DA4B5" w14:textId="77777777" w:rsidR="00421519" w:rsidRDefault="00051605">
      <w:r>
        <w:br w:type="page"/>
      </w:r>
    </w:p>
    <w:p w14:paraId="3D449B88" w14:textId="77777777" w:rsidR="00421519" w:rsidRDefault="00051605">
      <w:pPr>
        <w:pStyle w:val="Heading1"/>
      </w:pPr>
      <w:r>
        <w:lastRenderedPageBreak/>
        <w:t>Official AWS references</w:t>
      </w:r>
    </w:p>
    <w:p w14:paraId="0C0F79D7" w14:textId="77777777" w:rsidR="00421519" w:rsidRDefault="00051605">
      <w:pPr>
        <w:pStyle w:val="SourceText"/>
      </w:pPr>
      <w:r>
        <w:t>These current AWS sources were used to validate the answer guide and the questions with changing or imperfect wording. Accessed 27 August 2026.</w:t>
      </w:r>
    </w:p>
    <w:p w14:paraId="48C1E0E1" w14:textId="77777777" w:rsidR="00421519" w:rsidRDefault="00051605">
      <w:pPr>
        <w:pStyle w:val="SourceText"/>
        <w:ind w:left="259" w:hanging="259"/>
      </w:pPr>
      <w:r>
        <w:t xml:space="preserve">- </w:t>
      </w:r>
      <w:hyperlink r:id="rId10">
        <w:r>
          <w:rPr>
            <w:color w:val="2E74B5"/>
            <w:u w:val="single"/>
          </w:rPr>
          <w:t>AWS Certified CloudOps Engineer - Associate (SOA-C03) exam guide</w:t>
        </w:r>
      </w:hyperlink>
    </w:p>
    <w:p w14:paraId="50DD0548" w14:textId="77777777" w:rsidR="00421519" w:rsidRDefault="00051605">
      <w:pPr>
        <w:pStyle w:val="SourceText"/>
        <w:ind w:left="259" w:hanging="259"/>
      </w:pPr>
      <w:r>
        <w:t xml:space="preserve">- </w:t>
      </w:r>
      <w:hyperlink r:id="rId11">
        <w:r>
          <w:rPr>
            <w:color w:val="2E74B5"/>
            <w:u w:val="single"/>
          </w:rPr>
          <w:t>SOA-C03 in-scope AWS services</w:t>
        </w:r>
      </w:hyperlink>
    </w:p>
    <w:p w14:paraId="4A208A6D" w14:textId="77777777" w:rsidR="00421519" w:rsidRDefault="00051605">
      <w:pPr>
        <w:pStyle w:val="SourceText"/>
        <w:ind w:left="259" w:hanging="259"/>
      </w:pPr>
      <w:r>
        <w:t xml:space="preserve">- </w:t>
      </w:r>
      <w:hyperlink r:id="rId12">
        <w:r>
          <w:rPr>
            <w:color w:val="2E74B5"/>
            <w:u w:val="single"/>
          </w:rPr>
          <w:t>CloudFormation StackSets concepts</w:t>
        </w:r>
      </w:hyperlink>
    </w:p>
    <w:p w14:paraId="5D6B4752" w14:textId="77777777" w:rsidR="00421519" w:rsidRDefault="00051605">
      <w:pPr>
        <w:pStyle w:val="SourceText"/>
        <w:ind w:left="259" w:hanging="259"/>
      </w:pPr>
      <w:r>
        <w:t xml:space="preserve">- </w:t>
      </w:r>
      <w:hyperlink r:id="rId13">
        <w:r>
          <w:rPr>
            <w:color w:val="2E74B5"/>
            <w:u w:val="single"/>
          </w:rPr>
          <w:t>Route 53 Resolver DNS Firewall Advanced</w:t>
        </w:r>
      </w:hyperlink>
    </w:p>
    <w:p w14:paraId="779BF8D1" w14:textId="77777777" w:rsidR="00421519" w:rsidRDefault="00051605">
      <w:pPr>
        <w:pStyle w:val="SourceText"/>
        <w:ind w:left="259" w:hanging="259"/>
      </w:pPr>
      <w:r>
        <w:t xml:space="preserve">- </w:t>
      </w:r>
      <w:hyperlink r:id="rId14">
        <w:r>
          <w:rPr>
            <w:color w:val="2E74B5"/>
            <w:u w:val="single"/>
          </w:rPr>
          <w:t>Invoke a Lambda function from a CloudWatch alarm</w:t>
        </w:r>
      </w:hyperlink>
    </w:p>
    <w:p w14:paraId="35A55693" w14:textId="77777777" w:rsidR="00421519" w:rsidRDefault="00051605">
      <w:pPr>
        <w:pStyle w:val="SourceText"/>
        <w:ind w:left="259" w:hanging="259"/>
      </w:pPr>
      <w:r>
        <w:t xml:space="preserve">- </w:t>
      </w:r>
      <w:hyperlink r:id="rId15">
        <w:r>
          <w:rPr>
            <w:color w:val="2E74B5"/>
            <w:u w:val="single"/>
          </w:rPr>
          <w:t>CloudWatch Application Signals and SLOs</w:t>
        </w:r>
      </w:hyperlink>
    </w:p>
    <w:p w14:paraId="22F70791" w14:textId="77777777" w:rsidR="00421519" w:rsidRDefault="00051605">
      <w:pPr>
        <w:pStyle w:val="SourceText"/>
        <w:ind w:left="259" w:hanging="259"/>
      </w:pPr>
      <w:r>
        <w:t xml:space="preserve">- </w:t>
      </w:r>
      <w:hyperlink r:id="rId16">
        <w:r>
          <w:rPr>
            <w:color w:val="2E74B5"/>
            <w:u w:val="single"/>
          </w:rPr>
          <w:t>S3 event notification destinations and FIFO limitation</w:t>
        </w:r>
      </w:hyperlink>
    </w:p>
    <w:p w14:paraId="79EA080F" w14:textId="77777777" w:rsidR="00421519" w:rsidRDefault="00051605">
      <w:pPr>
        <w:pStyle w:val="SourceText"/>
        <w:ind w:left="259" w:hanging="259"/>
      </w:pPr>
      <w:r>
        <w:t xml:space="preserve">- </w:t>
      </w:r>
      <w:hyperlink r:id="rId17">
        <w:r>
          <w:rPr>
            <w:color w:val="2E74B5"/>
            <w:u w:val="single"/>
          </w:rPr>
          <w:t>Store and restore an AMI using S3</w:t>
        </w:r>
      </w:hyperlink>
    </w:p>
    <w:p w14:paraId="2244251B" w14:textId="77777777" w:rsidR="00421519" w:rsidRDefault="00051605">
      <w:pPr>
        <w:pStyle w:val="SourceText"/>
        <w:ind w:left="259" w:hanging="259"/>
      </w:pPr>
      <w:r>
        <w:t xml:space="preserve">- </w:t>
      </w:r>
      <w:hyperlink r:id="rId18">
        <w:r>
          <w:rPr>
            <w:color w:val="2E74B5"/>
            <w:u w:val="single"/>
          </w:rPr>
          <w:t>Amazon EBS use of AWS KMS and symmetric-key requirement</w:t>
        </w:r>
      </w:hyperlink>
    </w:p>
    <w:p w14:paraId="2B5047D0" w14:textId="77777777" w:rsidR="00421519" w:rsidRDefault="00051605">
      <w:pPr>
        <w:pStyle w:val="SourceText"/>
        <w:ind w:left="259" w:hanging="259"/>
      </w:pPr>
      <w:r>
        <w:t xml:space="preserve">- </w:t>
      </w:r>
      <w:hyperlink r:id="rId19">
        <w:r>
          <w:rPr>
            <w:color w:val="2E74B5"/>
            <w:u w:val="single"/>
          </w:rPr>
          <w:t>Automating SSM Agent updates</w:t>
        </w:r>
      </w:hyperlink>
    </w:p>
    <w:p w14:paraId="41DFC995" w14:textId="77777777" w:rsidR="00421519" w:rsidRDefault="00051605">
      <w:pPr>
        <w:pStyle w:val="SourceText"/>
        <w:ind w:left="259" w:hanging="259"/>
      </w:pPr>
      <w:r>
        <w:t xml:space="preserve">- </w:t>
      </w:r>
      <w:hyperlink r:id="rId20">
        <w:r>
          <w:rPr>
            <w:color w:val="2E74B5"/>
            <w:u w:val="single"/>
          </w:rPr>
          <w:t>EventBridge comparison operators</w:t>
        </w:r>
      </w:hyperlink>
    </w:p>
    <w:p w14:paraId="41453CDC" w14:textId="77777777" w:rsidR="00421519" w:rsidRDefault="00051605">
      <w:pPr>
        <w:pStyle w:val="SourceText"/>
        <w:ind w:left="259" w:hanging="259"/>
      </w:pPr>
      <w:r>
        <w:t xml:space="preserve">- </w:t>
      </w:r>
      <w:hyperlink r:id="rId21">
        <w:r>
          <w:rPr>
            <w:color w:val="2E74B5"/>
            <w:u w:val="single"/>
          </w:rPr>
          <w:t>AWS Organizations tag policies</w:t>
        </w:r>
      </w:hyperlink>
    </w:p>
    <w:p w14:paraId="183C94B3" w14:textId="77777777" w:rsidR="00421519" w:rsidRDefault="00051605">
      <w:pPr>
        <w:pStyle w:val="SourceText"/>
        <w:ind w:left="259" w:hanging="259"/>
      </w:pPr>
      <w:r>
        <w:t xml:space="preserve">- </w:t>
      </w:r>
      <w:hyperlink r:id="rId22">
        <w:r>
          <w:rPr>
            <w:color w:val="2E74B5"/>
            <w:u w:val="single"/>
          </w:rPr>
          <w:t>CloudTrail Insights</w:t>
        </w:r>
      </w:hyperlink>
    </w:p>
    <w:p w14:paraId="67214328" w14:textId="77777777" w:rsidR="00421519" w:rsidRDefault="00051605">
      <w:pPr>
        <w:pStyle w:val="SourceText"/>
        <w:ind w:left="259" w:hanging="259"/>
      </w:pPr>
      <w:r>
        <w:t xml:space="preserve">- </w:t>
      </w:r>
      <w:hyperlink r:id="rId23">
        <w:r>
          <w:rPr>
            <w:color w:val="2E74B5"/>
            <w:u w:val="single"/>
          </w:rPr>
          <w:t>RDS backup retention and read-replica constraint</w:t>
        </w:r>
      </w:hyperlink>
    </w:p>
    <w:p w14:paraId="021A5537" w14:textId="77777777" w:rsidR="00421519" w:rsidRDefault="00051605">
      <w:pPr>
        <w:pStyle w:val="SourceText"/>
        <w:ind w:left="259" w:hanging="259"/>
      </w:pPr>
      <w:r>
        <w:t xml:space="preserve">- </w:t>
      </w:r>
      <w:hyperlink r:id="rId24">
        <w:r>
          <w:rPr>
            <w:color w:val="2E74B5"/>
            <w:u w:val="single"/>
          </w:rPr>
          <w:t>Monitoring Site-to-Site VPN tunnels with CloudWatch</w:t>
        </w:r>
      </w:hyperlink>
    </w:p>
    <w:p w14:paraId="4743BFE0" w14:textId="77777777" w:rsidR="00421519" w:rsidRDefault="00051605">
      <w:pPr>
        <w:pStyle w:val="SourceText"/>
        <w:ind w:left="259" w:hanging="259"/>
      </w:pPr>
      <w:r>
        <w:t xml:space="preserve">- </w:t>
      </w:r>
      <w:hyperlink r:id="rId25">
        <w:r>
          <w:rPr>
            <w:color w:val="2E74B5"/>
            <w:u w:val="single"/>
          </w:rPr>
          <w:t>S3 Bucket Keys for SSE-KMS</w:t>
        </w:r>
      </w:hyperlink>
    </w:p>
    <w:p w14:paraId="0D24C441" w14:textId="77777777" w:rsidR="00421519" w:rsidRDefault="00051605">
      <w:pPr>
        <w:pStyle w:val="SourceText"/>
        <w:ind w:left="259" w:hanging="259"/>
      </w:pPr>
      <w:r>
        <w:t xml:space="preserve">- </w:t>
      </w:r>
      <w:hyperlink r:id="rId26">
        <w:r>
          <w:rPr>
            <w:color w:val="2E74B5"/>
            <w:u w:val="single"/>
          </w:rPr>
          <w:t>Savings Plans utilization budgets</w:t>
        </w:r>
      </w:hyperlink>
    </w:p>
    <w:p w14:paraId="5689ADDB" w14:textId="77777777" w:rsidR="00421519" w:rsidRDefault="00051605">
      <w:pPr>
        <w:pStyle w:val="SourceText"/>
        <w:ind w:left="259" w:hanging="259"/>
      </w:pPr>
      <w:r>
        <w:t xml:space="preserve">- </w:t>
      </w:r>
      <w:hyperlink r:id="rId27">
        <w:r>
          <w:rPr>
            <w:color w:val="2E74B5"/>
            <w:u w:val="single"/>
          </w:rPr>
          <w:t>QuickSight interface VPC endpoints</w:t>
        </w:r>
      </w:hyperlink>
    </w:p>
    <w:p w14:paraId="7ADF85E5" w14:textId="77777777" w:rsidR="00421519" w:rsidRDefault="00051605">
      <w:pPr>
        <w:pStyle w:val="SourceText"/>
        <w:ind w:left="259" w:hanging="259"/>
      </w:pPr>
      <w:r>
        <w:t xml:space="preserve">- </w:t>
      </w:r>
      <w:hyperlink r:id="rId28">
        <w:r>
          <w:rPr>
            <w:color w:val="2E74B5"/>
            <w:u w:val="single"/>
          </w:rPr>
          <w:t>S3 replication troubleshooting</w:t>
        </w:r>
      </w:hyperlink>
    </w:p>
    <w:p w14:paraId="6C208C23" w14:textId="77777777" w:rsidR="00421519" w:rsidRDefault="00051605">
      <w:pPr>
        <w:pStyle w:val="SourceText"/>
        <w:ind w:left="259" w:hanging="259"/>
      </w:pPr>
      <w:r>
        <w:t xml:space="preserve">- </w:t>
      </w:r>
      <w:hyperlink r:id="rId29">
        <w:r>
          <w:rPr>
            <w:color w:val="2E74B5"/>
            <w:u w:val="single"/>
          </w:rPr>
          <w:t>EC2 Fleet and Spot Fleet events in EventBridge</w:t>
        </w:r>
      </w:hyperlink>
    </w:p>
    <w:sectPr w:rsidR="00421519" w:rsidSect="00034616">
      <w:headerReference w:type="default" r:id="rId30"/>
      <w:foot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609A5" w14:textId="77777777" w:rsidR="00051605" w:rsidRDefault="00051605">
      <w:pPr>
        <w:spacing w:after="0" w:line="240" w:lineRule="auto"/>
      </w:pPr>
      <w:r>
        <w:separator/>
      </w:r>
    </w:p>
  </w:endnote>
  <w:endnote w:type="continuationSeparator" w:id="0">
    <w:p w14:paraId="50982E80" w14:textId="77777777" w:rsidR="00051605" w:rsidRDefault="00051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08150" w14:textId="77777777" w:rsidR="00421519" w:rsidRDefault="00051605">
    <w:pPr>
      <w:pStyle w:val="Footer"/>
      <w:jc w:val="right"/>
    </w:pPr>
    <w:r>
      <w:rPr>
        <w:color w:val="5B6573"/>
        <w:sz w:val="18"/>
      </w:rPr>
      <w:t xml:space="preserve">Page </w:t>
    </w:r>
    <w:r>
      <w:fldChar w:fldCharType="begin"/>
    </w:r>
    <w:r>
      <w:instrText>PAGE</w:instrText>
    </w:r>
    <w:r>
      <w:fldChar w:fldCharType="separate"/>
    </w:r>
    <w:r>
      <w:rPr>
        <w:color w:val="5B6573"/>
        <w:sz w:val="18"/>
      </w:rPr>
      <w:t>1</w:t>
    </w:r>
    <w:r>
      <w:rPr>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ACB52" w14:textId="77777777" w:rsidR="00051605" w:rsidRDefault="00051605">
      <w:pPr>
        <w:spacing w:after="0" w:line="240" w:lineRule="auto"/>
      </w:pPr>
      <w:r>
        <w:separator/>
      </w:r>
    </w:p>
  </w:footnote>
  <w:footnote w:type="continuationSeparator" w:id="0">
    <w:p w14:paraId="6AD5C2AA" w14:textId="77777777" w:rsidR="00051605" w:rsidRDefault="00051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89A61" w14:textId="77777777" w:rsidR="00421519" w:rsidRDefault="00051605">
    <w:pPr>
      <w:pStyle w:val="Header"/>
    </w:pPr>
    <w:r>
      <w:rPr>
        <w:b/>
        <w:color w:val="5B6573"/>
        <w:sz w:val="18"/>
      </w:rPr>
      <w:t xml:space="preserve">AWS SOA-C03 Practice </w:t>
    </w:r>
    <w:proofErr w:type="gramStart"/>
    <w:r>
      <w:rPr>
        <w:b/>
        <w:color w:val="5B6573"/>
        <w:sz w:val="18"/>
      </w:rPr>
      <w:t>Guide  |</w:t>
    </w:r>
    <w:proofErr w:type="gramEnd"/>
    <w:r>
      <w:rPr>
        <w:b/>
        <w:color w:val="5B6573"/>
        <w:sz w:val="18"/>
      </w:rPr>
      <w:t xml:space="preserve">  Questions 31-200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7D4734A"/>
    <w:multiLevelType w:val="multilevel"/>
    <w:tmpl w:val="5CD2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865A36"/>
    <w:multiLevelType w:val="singleLevel"/>
    <w:tmpl w:val="00144218"/>
    <w:lvl w:ilvl="0">
      <w:start w:val="1"/>
      <w:numFmt w:val="upperLetter"/>
      <w:pStyle w:val="ListBullet"/>
      <w:lvlText w:val="%1."/>
      <w:lvlJc w:val="left"/>
      <w:pPr>
        <w:tabs>
          <w:tab w:val="num" w:pos="540"/>
        </w:tabs>
        <w:ind w:left="540" w:hanging="280"/>
      </w:pPr>
    </w:lvl>
  </w:abstractNum>
  <w:abstractNum w:abstractNumId="11" w15:restartNumberingAfterBreak="0">
    <w:nsid w:val="526B260D"/>
    <w:multiLevelType w:val="multilevel"/>
    <w:tmpl w:val="09F8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6912E4"/>
    <w:multiLevelType w:val="multilevel"/>
    <w:tmpl w:val="E9AC1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8D0E24"/>
    <w:multiLevelType w:val="multilevel"/>
    <w:tmpl w:val="5F0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3726954">
    <w:abstractNumId w:val="10"/>
    <w:lvlOverride w:ilvl="0">
      <w:startOverride w:val="1"/>
    </w:lvlOverride>
  </w:num>
  <w:num w:numId="2" w16cid:durableId="1912151793">
    <w:abstractNumId w:val="10"/>
    <w:lvlOverride w:ilvl="0">
      <w:startOverride w:val="1"/>
    </w:lvlOverride>
  </w:num>
  <w:num w:numId="3" w16cid:durableId="832987705">
    <w:abstractNumId w:val="10"/>
    <w:lvlOverride w:ilvl="0">
      <w:startOverride w:val="1"/>
    </w:lvlOverride>
  </w:num>
  <w:num w:numId="4" w16cid:durableId="1733235145">
    <w:abstractNumId w:val="10"/>
    <w:lvlOverride w:ilvl="0">
      <w:startOverride w:val="1"/>
    </w:lvlOverride>
  </w:num>
  <w:num w:numId="5" w16cid:durableId="1903909160">
    <w:abstractNumId w:val="10"/>
    <w:lvlOverride w:ilvl="0">
      <w:startOverride w:val="1"/>
    </w:lvlOverride>
  </w:num>
  <w:num w:numId="6" w16cid:durableId="1403289330">
    <w:abstractNumId w:val="10"/>
    <w:lvlOverride w:ilvl="0">
      <w:startOverride w:val="1"/>
    </w:lvlOverride>
  </w:num>
  <w:num w:numId="7" w16cid:durableId="398871898">
    <w:abstractNumId w:val="10"/>
    <w:lvlOverride w:ilvl="0">
      <w:startOverride w:val="1"/>
    </w:lvlOverride>
  </w:num>
  <w:num w:numId="8" w16cid:durableId="1819884696">
    <w:abstractNumId w:val="10"/>
    <w:lvlOverride w:ilvl="0">
      <w:startOverride w:val="1"/>
    </w:lvlOverride>
  </w:num>
  <w:num w:numId="9" w16cid:durableId="1986161004">
    <w:abstractNumId w:val="10"/>
    <w:lvlOverride w:ilvl="0">
      <w:startOverride w:val="1"/>
    </w:lvlOverride>
  </w:num>
  <w:num w:numId="10" w16cid:durableId="618490293">
    <w:abstractNumId w:val="10"/>
    <w:lvlOverride w:ilvl="0">
      <w:startOverride w:val="1"/>
    </w:lvlOverride>
  </w:num>
  <w:num w:numId="11" w16cid:durableId="766120511">
    <w:abstractNumId w:val="10"/>
    <w:lvlOverride w:ilvl="0">
      <w:startOverride w:val="1"/>
    </w:lvlOverride>
  </w:num>
  <w:num w:numId="12" w16cid:durableId="845941411">
    <w:abstractNumId w:val="10"/>
    <w:lvlOverride w:ilvl="0">
      <w:startOverride w:val="1"/>
    </w:lvlOverride>
  </w:num>
  <w:num w:numId="13" w16cid:durableId="1339235804">
    <w:abstractNumId w:val="10"/>
    <w:lvlOverride w:ilvl="0">
      <w:startOverride w:val="1"/>
    </w:lvlOverride>
  </w:num>
  <w:num w:numId="14" w16cid:durableId="1349452230">
    <w:abstractNumId w:val="10"/>
    <w:lvlOverride w:ilvl="0">
      <w:startOverride w:val="1"/>
    </w:lvlOverride>
  </w:num>
  <w:num w:numId="15" w16cid:durableId="1839153116">
    <w:abstractNumId w:val="10"/>
    <w:lvlOverride w:ilvl="0">
      <w:startOverride w:val="1"/>
    </w:lvlOverride>
  </w:num>
  <w:num w:numId="16" w16cid:durableId="1541897643">
    <w:abstractNumId w:val="10"/>
    <w:lvlOverride w:ilvl="0">
      <w:startOverride w:val="1"/>
    </w:lvlOverride>
  </w:num>
  <w:num w:numId="17" w16cid:durableId="1071579881">
    <w:abstractNumId w:val="10"/>
    <w:lvlOverride w:ilvl="0">
      <w:startOverride w:val="1"/>
    </w:lvlOverride>
  </w:num>
  <w:num w:numId="18" w16cid:durableId="689382158">
    <w:abstractNumId w:val="10"/>
    <w:lvlOverride w:ilvl="0">
      <w:startOverride w:val="1"/>
    </w:lvlOverride>
  </w:num>
  <w:num w:numId="19" w16cid:durableId="748889195">
    <w:abstractNumId w:val="10"/>
    <w:lvlOverride w:ilvl="0">
      <w:startOverride w:val="1"/>
    </w:lvlOverride>
  </w:num>
  <w:num w:numId="20" w16cid:durableId="252981287">
    <w:abstractNumId w:val="10"/>
    <w:lvlOverride w:ilvl="0">
      <w:startOverride w:val="1"/>
    </w:lvlOverride>
  </w:num>
  <w:num w:numId="21" w16cid:durableId="2042590392">
    <w:abstractNumId w:val="10"/>
    <w:lvlOverride w:ilvl="0">
      <w:startOverride w:val="1"/>
    </w:lvlOverride>
  </w:num>
  <w:num w:numId="22" w16cid:durableId="1755201488">
    <w:abstractNumId w:val="10"/>
    <w:lvlOverride w:ilvl="0">
      <w:startOverride w:val="1"/>
    </w:lvlOverride>
  </w:num>
  <w:num w:numId="23" w16cid:durableId="1478916642">
    <w:abstractNumId w:val="10"/>
    <w:lvlOverride w:ilvl="0">
      <w:startOverride w:val="1"/>
    </w:lvlOverride>
  </w:num>
  <w:num w:numId="24" w16cid:durableId="1328895871">
    <w:abstractNumId w:val="10"/>
    <w:lvlOverride w:ilvl="0">
      <w:startOverride w:val="1"/>
    </w:lvlOverride>
  </w:num>
  <w:num w:numId="25" w16cid:durableId="982544530">
    <w:abstractNumId w:val="10"/>
    <w:lvlOverride w:ilvl="0">
      <w:startOverride w:val="1"/>
    </w:lvlOverride>
  </w:num>
  <w:num w:numId="26" w16cid:durableId="1630747935">
    <w:abstractNumId w:val="10"/>
    <w:lvlOverride w:ilvl="0">
      <w:startOverride w:val="1"/>
    </w:lvlOverride>
  </w:num>
  <w:num w:numId="27" w16cid:durableId="846167089">
    <w:abstractNumId w:val="10"/>
    <w:lvlOverride w:ilvl="0">
      <w:startOverride w:val="1"/>
    </w:lvlOverride>
  </w:num>
  <w:num w:numId="28" w16cid:durableId="920143384">
    <w:abstractNumId w:val="10"/>
    <w:lvlOverride w:ilvl="0">
      <w:startOverride w:val="1"/>
    </w:lvlOverride>
  </w:num>
  <w:num w:numId="29" w16cid:durableId="1198355848">
    <w:abstractNumId w:val="10"/>
    <w:lvlOverride w:ilvl="0">
      <w:startOverride w:val="1"/>
    </w:lvlOverride>
  </w:num>
  <w:num w:numId="30" w16cid:durableId="1601716947">
    <w:abstractNumId w:val="10"/>
    <w:lvlOverride w:ilvl="0">
      <w:startOverride w:val="1"/>
    </w:lvlOverride>
  </w:num>
  <w:num w:numId="31" w16cid:durableId="1760519954">
    <w:abstractNumId w:val="10"/>
    <w:lvlOverride w:ilvl="0">
      <w:startOverride w:val="1"/>
    </w:lvlOverride>
  </w:num>
  <w:num w:numId="32" w16cid:durableId="1604143092">
    <w:abstractNumId w:val="10"/>
    <w:lvlOverride w:ilvl="0">
      <w:startOverride w:val="1"/>
    </w:lvlOverride>
  </w:num>
  <w:num w:numId="33" w16cid:durableId="1065185979">
    <w:abstractNumId w:val="10"/>
    <w:lvlOverride w:ilvl="0">
      <w:startOverride w:val="1"/>
    </w:lvlOverride>
  </w:num>
  <w:num w:numId="34" w16cid:durableId="557546498">
    <w:abstractNumId w:val="10"/>
    <w:lvlOverride w:ilvl="0">
      <w:startOverride w:val="1"/>
    </w:lvlOverride>
  </w:num>
  <w:num w:numId="35" w16cid:durableId="1122766106">
    <w:abstractNumId w:val="10"/>
    <w:lvlOverride w:ilvl="0">
      <w:startOverride w:val="1"/>
    </w:lvlOverride>
  </w:num>
  <w:num w:numId="36" w16cid:durableId="1492595459">
    <w:abstractNumId w:val="10"/>
    <w:lvlOverride w:ilvl="0">
      <w:startOverride w:val="1"/>
    </w:lvlOverride>
  </w:num>
  <w:num w:numId="37" w16cid:durableId="668143087">
    <w:abstractNumId w:val="10"/>
    <w:lvlOverride w:ilvl="0">
      <w:startOverride w:val="1"/>
    </w:lvlOverride>
  </w:num>
  <w:num w:numId="38" w16cid:durableId="228535662">
    <w:abstractNumId w:val="10"/>
    <w:lvlOverride w:ilvl="0">
      <w:startOverride w:val="1"/>
    </w:lvlOverride>
  </w:num>
  <w:num w:numId="39" w16cid:durableId="862203757">
    <w:abstractNumId w:val="10"/>
    <w:lvlOverride w:ilvl="0">
      <w:startOverride w:val="1"/>
    </w:lvlOverride>
  </w:num>
  <w:num w:numId="40" w16cid:durableId="261032363">
    <w:abstractNumId w:val="10"/>
    <w:lvlOverride w:ilvl="0">
      <w:startOverride w:val="1"/>
    </w:lvlOverride>
  </w:num>
  <w:num w:numId="41" w16cid:durableId="218438583">
    <w:abstractNumId w:val="10"/>
    <w:lvlOverride w:ilvl="0">
      <w:startOverride w:val="1"/>
    </w:lvlOverride>
  </w:num>
  <w:num w:numId="42" w16cid:durableId="829246817">
    <w:abstractNumId w:val="10"/>
    <w:lvlOverride w:ilvl="0">
      <w:startOverride w:val="1"/>
    </w:lvlOverride>
  </w:num>
  <w:num w:numId="43" w16cid:durableId="876813077">
    <w:abstractNumId w:val="10"/>
    <w:lvlOverride w:ilvl="0">
      <w:startOverride w:val="1"/>
    </w:lvlOverride>
  </w:num>
  <w:num w:numId="44" w16cid:durableId="2115592693">
    <w:abstractNumId w:val="10"/>
    <w:lvlOverride w:ilvl="0">
      <w:startOverride w:val="1"/>
    </w:lvlOverride>
  </w:num>
  <w:num w:numId="45" w16cid:durableId="2057849907">
    <w:abstractNumId w:val="10"/>
    <w:lvlOverride w:ilvl="0">
      <w:startOverride w:val="1"/>
    </w:lvlOverride>
  </w:num>
  <w:num w:numId="46" w16cid:durableId="1070616444">
    <w:abstractNumId w:val="10"/>
    <w:lvlOverride w:ilvl="0">
      <w:startOverride w:val="1"/>
    </w:lvlOverride>
  </w:num>
  <w:num w:numId="47" w16cid:durableId="158204006">
    <w:abstractNumId w:val="10"/>
    <w:lvlOverride w:ilvl="0">
      <w:startOverride w:val="1"/>
    </w:lvlOverride>
  </w:num>
  <w:num w:numId="48" w16cid:durableId="1133869386">
    <w:abstractNumId w:val="10"/>
    <w:lvlOverride w:ilvl="0">
      <w:startOverride w:val="1"/>
    </w:lvlOverride>
  </w:num>
  <w:num w:numId="49" w16cid:durableId="592663066">
    <w:abstractNumId w:val="10"/>
    <w:lvlOverride w:ilvl="0">
      <w:startOverride w:val="1"/>
    </w:lvlOverride>
  </w:num>
  <w:num w:numId="50" w16cid:durableId="827673088">
    <w:abstractNumId w:val="10"/>
    <w:lvlOverride w:ilvl="0">
      <w:startOverride w:val="1"/>
    </w:lvlOverride>
  </w:num>
  <w:num w:numId="51" w16cid:durableId="1135028894">
    <w:abstractNumId w:val="10"/>
    <w:lvlOverride w:ilvl="0">
      <w:startOverride w:val="1"/>
    </w:lvlOverride>
  </w:num>
  <w:num w:numId="52" w16cid:durableId="197864179">
    <w:abstractNumId w:val="10"/>
    <w:lvlOverride w:ilvl="0">
      <w:startOverride w:val="1"/>
    </w:lvlOverride>
  </w:num>
  <w:num w:numId="53" w16cid:durableId="2145418356">
    <w:abstractNumId w:val="10"/>
    <w:lvlOverride w:ilvl="0">
      <w:startOverride w:val="1"/>
    </w:lvlOverride>
  </w:num>
  <w:num w:numId="54" w16cid:durableId="813701">
    <w:abstractNumId w:val="10"/>
    <w:lvlOverride w:ilvl="0">
      <w:startOverride w:val="1"/>
    </w:lvlOverride>
  </w:num>
  <w:num w:numId="55" w16cid:durableId="1364282175">
    <w:abstractNumId w:val="10"/>
    <w:lvlOverride w:ilvl="0">
      <w:startOverride w:val="1"/>
    </w:lvlOverride>
  </w:num>
  <w:num w:numId="56" w16cid:durableId="933781249">
    <w:abstractNumId w:val="10"/>
    <w:lvlOverride w:ilvl="0">
      <w:startOverride w:val="1"/>
    </w:lvlOverride>
  </w:num>
  <w:num w:numId="57" w16cid:durableId="1563910499">
    <w:abstractNumId w:val="10"/>
    <w:lvlOverride w:ilvl="0">
      <w:startOverride w:val="1"/>
    </w:lvlOverride>
  </w:num>
  <w:num w:numId="58" w16cid:durableId="729301867">
    <w:abstractNumId w:val="10"/>
    <w:lvlOverride w:ilvl="0">
      <w:startOverride w:val="1"/>
    </w:lvlOverride>
  </w:num>
  <w:num w:numId="59" w16cid:durableId="930233867">
    <w:abstractNumId w:val="10"/>
    <w:lvlOverride w:ilvl="0">
      <w:startOverride w:val="1"/>
    </w:lvlOverride>
  </w:num>
  <w:num w:numId="60" w16cid:durableId="2132432870">
    <w:abstractNumId w:val="10"/>
    <w:lvlOverride w:ilvl="0">
      <w:startOverride w:val="1"/>
    </w:lvlOverride>
  </w:num>
  <w:num w:numId="61" w16cid:durableId="479736825">
    <w:abstractNumId w:val="10"/>
    <w:lvlOverride w:ilvl="0">
      <w:startOverride w:val="1"/>
    </w:lvlOverride>
  </w:num>
  <w:num w:numId="62" w16cid:durableId="122845995">
    <w:abstractNumId w:val="10"/>
    <w:lvlOverride w:ilvl="0">
      <w:startOverride w:val="1"/>
    </w:lvlOverride>
  </w:num>
  <w:num w:numId="63" w16cid:durableId="689989094">
    <w:abstractNumId w:val="10"/>
    <w:lvlOverride w:ilvl="0">
      <w:startOverride w:val="1"/>
    </w:lvlOverride>
  </w:num>
  <w:num w:numId="64" w16cid:durableId="108791357">
    <w:abstractNumId w:val="10"/>
    <w:lvlOverride w:ilvl="0">
      <w:startOverride w:val="1"/>
    </w:lvlOverride>
  </w:num>
  <w:num w:numId="65" w16cid:durableId="1015885229">
    <w:abstractNumId w:val="10"/>
    <w:lvlOverride w:ilvl="0">
      <w:startOverride w:val="1"/>
    </w:lvlOverride>
  </w:num>
  <w:num w:numId="66" w16cid:durableId="763571641">
    <w:abstractNumId w:val="10"/>
    <w:lvlOverride w:ilvl="0">
      <w:startOverride w:val="1"/>
    </w:lvlOverride>
  </w:num>
  <w:num w:numId="67" w16cid:durableId="786587778">
    <w:abstractNumId w:val="10"/>
    <w:lvlOverride w:ilvl="0">
      <w:startOverride w:val="1"/>
    </w:lvlOverride>
  </w:num>
  <w:num w:numId="68" w16cid:durableId="2073891880">
    <w:abstractNumId w:val="10"/>
    <w:lvlOverride w:ilvl="0">
      <w:startOverride w:val="1"/>
    </w:lvlOverride>
  </w:num>
  <w:num w:numId="69" w16cid:durableId="1325476806">
    <w:abstractNumId w:val="10"/>
    <w:lvlOverride w:ilvl="0">
      <w:startOverride w:val="1"/>
    </w:lvlOverride>
  </w:num>
  <w:num w:numId="70" w16cid:durableId="1384520082">
    <w:abstractNumId w:val="10"/>
    <w:lvlOverride w:ilvl="0">
      <w:startOverride w:val="1"/>
    </w:lvlOverride>
  </w:num>
  <w:num w:numId="71" w16cid:durableId="2145197692">
    <w:abstractNumId w:val="10"/>
    <w:lvlOverride w:ilvl="0">
      <w:startOverride w:val="1"/>
    </w:lvlOverride>
  </w:num>
  <w:num w:numId="72" w16cid:durableId="790905588">
    <w:abstractNumId w:val="10"/>
    <w:lvlOverride w:ilvl="0">
      <w:startOverride w:val="1"/>
    </w:lvlOverride>
  </w:num>
  <w:num w:numId="73" w16cid:durableId="1250307021">
    <w:abstractNumId w:val="10"/>
    <w:lvlOverride w:ilvl="0">
      <w:startOverride w:val="1"/>
    </w:lvlOverride>
  </w:num>
  <w:num w:numId="74" w16cid:durableId="1326786965">
    <w:abstractNumId w:val="10"/>
    <w:lvlOverride w:ilvl="0">
      <w:startOverride w:val="1"/>
    </w:lvlOverride>
  </w:num>
  <w:num w:numId="75" w16cid:durableId="1342077980">
    <w:abstractNumId w:val="10"/>
    <w:lvlOverride w:ilvl="0">
      <w:startOverride w:val="1"/>
    </w:lvlOverride>
  </w:num>
  <w:num w:numId="76" w16cid:durableId="1902010703">
    <w:abstractNumId w:val="10"/>
    <w:lvlOverride w:ilvl="0">
      <w:startOverride w:val="1"/>
    </w:lvlOverride>
  </w:num>
  <w:num w:numId="77" w16cid:durableId="1556550047">
    <w:abstractNumId w:val="10"/>
    <w:lvlOverride w:ilvl="0">
      <w:startOverride w:val="1"/>
    </w:lvlOverride>
  </w:num>
  <w:num w:numId="78" w16cid:durableId="1687174718">
    <w:abstractNumId w:val="10"/>
    <w:lvlOverride w:ilvl="0">
      <w:startOverride w:val="1"/>
    </w:lvlOverride>
  </w:num>
  <w:num w:numId="79" w16cid:durableId="1758165871">
    <w:abstractNumId w:val="10"/>
    <w:lvlOverride w:ilvl="0">
      <w:startOverride w:val="1"/>
    </w:lvlOverride>
  </w:num>
  <w:num w:numId="80" w16cid:durableId="1232891566">
    <w:abstractNumId w:val="10"/>
    <w:lvlOverride w:ilvl="0">
      <w:startOverride w:val="1"/>
    </w:lvlOverride>
  </w:num>
  <w:num w:numId="81" w16cid:durableId="2033722220">
    <w:abstractNumId w:val="10"/>
    <w:lvlOverride w:ilvl="0">
      <w:startOverride w:val="1"/>
    </w:lvlOverride>
  </w:num>
  <w:num w:numId="82" w16cid:durableId="731319395">
    <w:abstractNumId w:val="10"/>
    <w:lvlOverride w:ilvl="0">
      <w:startOverride w:val="1"/>
    </w:lvlOverride>
  </w:num>
  <w:num w:numId="83" w16cid:durableId="644552306">
    <w:abstractNumId w:val="10"/>
    <w:lvlOverride w:ilvl="0">
      <w:startOverride w:val="1"/>
    </w:lvlOverride>
  </w:num>
  <w:num w:numId="84" w16cid:durableId="240063663">
    <w:abstractNumId w:val="10"/>
    <w:lvlOverride w:ilvl="0">
      <w:startOverride w:val="1"/>
    </w:lvlOverride>
  </w:num>
  <w:num w:numId="85" w16cid:durableId="1172841636">
    <w:abstractNumId w:val="10"/>
    <w:lvlOverride w:ilvl="0">
      <w:startOverride w:val="1"/>
    </w:lvlOverride>
  </w:num>
  <w:num w:numId="86" w16cid:durableId="20016610">
    <w:abstractNumId w:val="10"/>
    <w:lvlOverride w:ilvl="0">
      <w:startOverride w:val="1"/>
    </w:lvlOverride>
  </w:num>
  <w:num w:numId="87" w16cid:durableId="1423184885">
    <w:abstractNumId w:val="10"/>
    <w:lvlOverride w:ilvl="0">
      <w:startOverride w:val="1"/>
    </w:lvlOverride>
  </w:num>
  <w:num w:numId="88" w16cid:durableId="1049764391">
    <w:abstractNumId w:val="10"/>
    <w:lvlOverride w:ilvl="0">
      <w:startOverride w:val="1"/>
    </w:lvlOverride>
  </w:num>
  <w:num w:numId="89" w16cid:durableId="1021517937">
    <w:abstractNumId w:val="10"/>
    <w:lvlOverride w:ilvl="0">
      <w:startOverride w:val="1"/>
    </w:lvlOverride>
  </w:num>
  <w:num w:numId="90" w16cid:durableId="1070081133">
    <w:abstractNumId w:val="10"/>
    <w:lvlOverride w:ilvl="0">
      <w:startOverride w:val="1"/>
    </w:lvlOverride>
  </w:num>
  <w:num w:numId="91" w16cid:durableId="51277522">
    <w:abstractNumId w:val="10"/>
    <w:lvlOverride w:ilvl="0">
      <w:startOverride w:val="1"/>
    </w:lvlOverride>
  </w:num>
  <w:num w:numId="92" w16cid:durableId="320274669">
    <w:abstractNumId w:val="10"/>
    <w:lvlOverride w:ilvl="0">
      <w:startOverride w:val="1"/>
    </w:lvlOverride>
  </w:num>
  <w:num w:numId="93" w16cid:durableId="10759962">
    <w:abstractNumId w:val="10"/>
    <w:lvlOverride w:ilvl="0">
      <w:startOverride w:val="1"/>
    </w:lvlOverride>
  </w:num>
  <w:num w:numId="94" w16cid:durableId="1411003719">
    <w:abstractNumId w:val="10"/>
    <w:lvlOverride w:ilvl="0">
      <w:startOverride w:val="1"/>
    </w:lvlOverride>
  </w:num>
  <w:num w:numId="95" w16cid:durableId="1262639652">
    <w:abstractNumId w:val="10"/>
    <w:lvlOverride w:ilvl="0">
      <w:startOverride w:val="1"/>
    </w:lvlOverride>
  </w:num>
  <w:num w:numId="96" w16cid:durableId="2025353044">
    <w:abstractNumId w:val="10"/>
    <w:lvlOverride w:ilvl="0">
      <w:startOverride w:val="1"/>
    </w:lvlOverride>
  </w:num>
  <w:num w:numId="97" w16cid:durableId="654534498">
    <w:abstractNumId w:val="10"/>
    <w:lvlOverride w:ilvl="0">
      <w:startOverride w:val="1"/>
    </w:lvlOverride>
  </w:num>
  <w:num w:numId="98" w16cid:durableId="1404327296">
    <w:abstractNumId w:val="10"/>
    <w:lvlOverride w:ilvl="0">
      <w:startOverride w:val="1"/>
    </w:lvlOverride>
  </w:num>
  <w:num w:numId="99" w16cid:durableId="1328248296">
    <w:abstractNumId w:val="10"/>
    <w:lvlOverride w:ilvl="0">
      <w:startOverride w:val="1"/>
    </w:lvlOverride>
  </w:num>
  <w:num w:numId="100" w16cid:durableId="758138026">
    <w:abstractNumId w:val="10"/>
    <w:lvlOverride w:ilvl="0">
      <w:startOverride w:val="1"/>
    </w:lvlOverride>
  </w:num>
  <w:num w:numId="101" w16cid:durableId="967661278">
    <w:abstractNumId w:val="10"/>
    <w:lvlOverride w:ilvl="0">
      <w:startOverride w:val="1"/>
    </w:lvlOverride>
  </w:num>
  <w:num w:numId="102" w16cid:durableId="210698943">
    <w:abstractNumId w:val="10"/>
    <w:lvlOverride w:ilvl="0">
      <w:startOverride w:val="1"/>
    </w:lvlOverride>
  </w:num>
  <w:num w:numId="103" w16cid:durableId="1355644425">
    <w:abstractNumId w:val="10"/>
    <w:lvlOverride w:ilvl="0">
      <w:startOverride w:val="1"/>
    </w:lvlOverride>
  </w:num>
  <w:num w:numId="104" w16cid:durableId="1827819121">
    <w:abstractNumId w:val="10"/>
    <w:lvlOverride w:ilvl="0">
      <w:startOverride w:val="1"/>
    </w:lvlOverride>
  </w:num>
  <w:num w:numId="105" w16cid:durableId="1406957457">
    <w:abstractNumId w:val="10"/>
    <w:lvlOverride w:ilvl="0">
      <w:startOverride w:val="1"/>
    </w:lvlOverride>
  </w:num>
  <w:num w:numId="106" w16cid:durableId="522285177">
    <w:abstractNumId w:val="10"/>
    <w:lvlOverride w:ilvl="0">
      <w:startOverride w:val="1"/>
    </w:lvlOverride>
  </w:num>
  <w:num w:numId="107" w16cid:durableId="343365545">
    <w:abstractNumId w:val="10"/>
    <w:lvlOverride w:ilvl="0">
      <w:startOverride w:val="1"/>
    </w:lvlOverride>
  </w:num>
  <w:num w:numId="108" w16cid:durableId="1890410883">
    <w:abstractNumId w:val="10"/>
    <w:lvlOverride w:ilvl="0">
      <w:startOverride w:val="1"/>
    </w:lvlOverride>
  </w:num>
  <w:num w:numId="109" w16cid:durableId="1563952223">
    <w:abstractNumId w:val="10"/>
    <w:lvlOverride w:ilvl="0">
      <w:startOverride w:val="1"/>
    </w:lvlOverride>
  </w:num>
  <w:num w:numId="110" w16cid:durableId="1217280583">
    <w:abstractNumId w:val="10"/>
    <w:lvlOverride w:ilvl="0">
      <w:startOverride w:val="1"/>
    </w:lvlOverride>
  </w:num>
  <w:num w:numId="111" w16cid:durableId="808398989">
    <w:abstractNumId w:val="10"/>
    <w:lvlOverride w:ilvl="0">
      <w:startOverride w:val="1"/>
    </w:lvlOverride>
  </w:num>
  <w:num w:numId="112" w16cid:durableId="163054829">
    <w:abstractNumId w:val="10"/>
    <w:lvlOverride w:ilvl="0">
      <w:startOverride w:val="1"/>
    </w:lvlOverride>
  </w:num>
  <w:num w:numId="113" w16cid:durableId="776799207">
    <w:abstractNumId w:val="10"/>
    <w:lvlOverride w:ilvl="0">
      <w:startOverride w:val="1"/>
    </w:lvlOverride>
  </w:num>
  <w:num w:numId="114" w16cid:durableId="1416393613">
    <w:abstractNumId w:val="10"/>
    <w:lvlOverride w:ilvl="0">
      <w:startOverride w:val="1"/>
    </w:lvlOverride>
  </w:num>
  <w:num w:numId="115" w16cid:durableId="1696072580">
    <w:abstractNumId w:val="10"/>
    <w:lvlOverride w:ilvl="0">
      <w:startOverride w:val="1"/>
    </w:lvlOverride>
  </w:num>
  <w:num w:numId="116" w16cid:durableId="1487167791">
    <w:abstractNumId w:val="10"/>
    <w:lvlOverride w:ilvl="0">
      <w:startOverride w:val="1"/>
    </w:lvlOverride>
  </w:num>
  <w:num w:numId="117" w16cid:durableId="2087722324">
    <w:abstractNumId w:val="10"/>
    <w:lvlOverride w:ilvl="0">
      <w:startOverride w:val="1"/>
    </w:lvlOverride>
  </w:num>
  <w:num w:numId="118" w16cid:durableId="1257061097">
    <w:abstractNumId w:val="10"/>
    <w:lvlOverride w:ilvl="0">
      <w:startOverride w:val="1"/>
    </w:lvlOverride>
  </w:num>
  <w:num w:numId="119" w16cid:durableId="522597846">
    <w:abstractNumId w:val="10"/>
    <w:lvlOverride w:ilvl="0">
      <w:startOverride w:val="1"/>
    </w:lvlOverride>
  </w:num>
  <w:num w:numId="120" w16cid:durableId="1789199487">
    <w:abstractNumId w:val="10"/>
    <w:lvlOverride w:ilvl="0">
      <w:startOverride w:val="1"/>
    </w:lvlOverride>
  </w:num>
  <w:num w:numId="121" w16cid:durableId="1627738238">
    <w:abstractNumId w:val="10"/>
    <w:lvlOverride w:ilvl="0">
      <w:startOverride w:val="1"/>
    </w:lvlOverride>
  </w:num>
  <w:num w:numId="122" w16cid:durableId="1219123893">
    <w:abstractNumId w:val="10"/>
    <w:lvlOverride w:ilvl="0">
      <w:startOverride w:val="1"/>
    </w:lvlOverride>
  </w:num>
  <w:num w:numId="123" w16cid:durableId="1350138413">
    <w:abstractNumId w:val="10"/>
    <w:lvlOverride w:ilvl="0">
      <w:startOverride w:val="1"/>
    </w:lvlOverride>
  </w:num>
  <w:num w:numId="124" w16cid:durableId="1874994024">
    <w:abstractNumId w:val="10"/>
    <w:lvlOverride w:ilvl="0">
      <w:startOverride w:val="1"/>
    </w:lvlOverride>
  </w:num>
  <w:num w:numId="125" w16cid:durableId="1231886828">
    <w:abstractNumId w:val="10"/>
    <w:lvlOverride w:ilvl="0">
      <w:startOverride w:val="1"/>
    </w:lvlOverride>
  </w:num>
  <w:num w:numId="126" w16cid:durableId="1009796284">
    <w:abstractNumId w:val="10"/>
    <w:lvlOverride w:ilvl="0">
      <w:startOverride w:val="1"/>
    </w:lvlOverride>
  </w:num>
  <w:num w:numId="127" w16cid:durableId="427432075">
    <w:abstractNumId w:val="10"/>
    <w:lvlOverride w:ilvl="0">
      <w:startOverride w:val="1"/>
    </w:lvlOverride>
  </w:num>
  <w:num w:numId="128" w16cid:durableId="2117864939">
    <w:abstractNumId w:val="10"/>
    <w:lvlOverride w:ilvl="0">
      <w:startOverride w:val="1"/>
    </w:lvlOverride>
  </w:num>
  <w:num w:numId="129" w16cid:durableId="831719561">
    <w:abstractNumId w:val="10"/>
    <w:lvlOverride w:ilvl="0">
      <w:startOverride w:val="1"/>
    </w:lvlOverride>
  </w:num>
  <w:num w:numId="130" w16cid:durableId="1857038213">
    <w:abstractNumId w:val="10"/>
    <w:lvlOverride w:ilvl="0">
      <w:startOverride w:val="1"/>
    </w:lvlOverride>
  </w:num>
  <w:num w:numId="131" w16cid:durableId="1974207956">
    <w:abstractNumId w:val="10"/>
    <w:lvlOverride w:ilvl="0">
      <w:startOverride w:val="1"/>
    </w:lvlOverride>
  </w:num>
  <w:num w:numId="132" w16cid:durableId="798425803">
    <w:abstractNumId w:val="10"/>
    <w:lvlOverride w:ilvl="0">
      <w:startOverride w:val="1"/>
    </w:lvlOverride>
  </w:num>
  <w:num w:numId="133" w16cid:durableId="378670759">
    <w:abstractNumId w:val="10"/>
    <w:lvlOverride w:ilvl="0">
      <w:startOverride w:val="1"/>
    </w:lvlOverride>
  </w:num>
  <w:num w:numId="134" w16cid:durableId="1225020293">
    <w:abstractNumId w:val="10"/>
    <w:lvlOverride w:ilvl="0">
      <w:startOverride w:val="1"/>
    </w:lvlOverride>
  </w:num>
  <w:num w:numId="135" w16cid:durableId="972096896">
    <w:abstractNumId w:val="10"/>
    <w:lvlOverride w:ilvl="0">
      <w:startOverride w:val="1"/>
    </w:lvlOverride>
  </w:num>
  <w:num w:numId="136" w16cid:durableId="2067678246">
    <w:abstractNumId w:val="10"/>
    <w:lvlOverride w:ilvl="0">
      <w:startOverride w:val="1"/>
    </w:lvlOverride>
  </w:num>
  <w:num w:numId="137" w16cid:durableId="486242544">
    <w:abstractNumId w:val="10"/>
    <w:lvlOverride w:ilvl="0">
      <w:startOverride w:val="1"/>
    </w:lvlOverride>
  </w:num>
  <w:num w:numId="138" w16cid:durableId="875968699">
    <w:abstractNumId w:val="10"/>
    <w:lvlOverride w:ilvl="0">
      <w:startOverride w:val="1"/>
    </w:lvlOverride>
  </w:num>
  <w:num w:numId="139" w16cid:durableId="684862713">
    <w:abstractNumId w:val="10"/>
    <w:lvlOverride w:ilvl="0">
      <w:startOverride w:val="1"/>
    </w:lvlOverride>
  </w:num>
  <w:num w:numId="140" w16cid:durableId="1914006353">
    <w:abstractNumId w:val="10"/>
    <w:lvlOverride w:ilvl="0">
      <w:startOverride w:val="1"/>
    </w:lvlOverride>
  </w:num>
  <w:num w:numId="141" w16cid:durableId="688264163">
    <w:abstractNumId w:val="10"/>
    <w:lvlOverride w:ilvl="0">
      <w:startOverride w:val="1"/>
    </w:lvlOverride>
  </w:num>
  <w:num w:numId="142" w16cid:durableId="1040982858">
    <w:abstractNumId w:val="10"/>
    <w:lvlOverride w:ilvl="0">
      <w:startOverride w:val="1"/>
    </w:lvlOverride>
  </w:num>
  <w:num w:numId="143" w16cid:durableId="385958147">
    <w:abstractNumId w:val="10"/>
    <w:lvlOverride w:ilvl="0">
      <w:startOverride w:val="1"/>
    </w:lvlOverride>
  </w:num>
  <w:num w:numId="144" w16cid:durableId="1981373715">
    <w:abstractNumId w:val="10"/>
    <w:lvlOverride w:ilvl="0">
      <w:startOverride w:val="1"/>
    </w:lvlOverride>
  </w:num>
  <w:num w:numId="145" w16cid:durableId="264316181">
    <w:abstractNumId w:val="10"/>
    <w:lvlOverride w:ilvl="0">
      <w:startOverride w:val="1"/>
    </w:lvlOverride>
  </w:num>
  <w:num w:numId="146" w16cid:durableId="148904277">
    <w:abstractNumId w:val="10"/>
    <w:lvlOverride w:ilvl="0">
      <w:startOverride w:val="1"/>
    </w:lvlOverride>
  </w:num>
  <w:num w:numId="147" w16cid:durableId="213738523">
    <w:abstractNumId w:val="10"/>
    <w:lvlOverride w:ilvl="0">
      <w:startOverride w:val="1"/>
    </w:lvlOverride>
  </w:num>
  <w:num w:numId="148" w16cid:durableId="1919825040">
    <w:abstractNumId w:val="10"/>
    <w:lvlOverride w:ilvl="0">
      <w:startOverride w:val="1"/>
    </w:lvlOverride>
  </w:num>
  <w:num w:numId="149" w16cid:durableId="297150409">
    <w:abstractNumId w:val="10"/>
    <w:lvlOverride w:ilvl="0">
      <w:startOverride w:val="1"/>
    </w:lvlOverride>
  </w:num>
  <w:num w:numId="150" w16cid:durableId="1731802895">
    <w:abstractNumId w:val="13"/>
  </w:num>
  <w:num w:numId="151" w16cid:durableId="1633317798">
    <w:abstractNumId w:val="9"/>
  </w:num>
  <w:num w:numId="152" w16cid:durableId="1476875821">
    <w:abstractNumId w:val="12"/>
  </w:num>
  <w:num w:numId="153" w16cid:durableId="1094320811">
    <w:abstractNumId w:val="11"/>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605"/>
    <w:rsid w:val="0006063C"/>
    <w:rsid w:val="000E2363"/>
    <w:rsid w:val="001122FE"/>
    <w:rsid w:val="0015074B"/>
    <w:rsid w:val="00171436"/>
    <w:rsid w:val="001C0104"/>
    <w:rsid w:val="0029639D"/>
    <w:rsid w:val="002D377B"/>
    <w:rsid w:val="002E3124"/>
    <w:rsid w:val="002F69D8"/>
    <w:rsid w:val="00326F90"/>
    <w:rsid w:val="00391183"/>
    <w:rsid w:val="00421519"/>
    <w:rsid w:val="00474199"/>
    <w:rsid w:val="004B4722"/>
    <w:rsid w:val="006203DB"/>
    <w:rsid w:val="0066505B"/>
    <w:rsid w:val="0073485E"/>
    <w:rsid w:val="00755C8C"/>
    <w:rsid w:val="00832217"/>
    <w:rsid w:val="00974EB0"/>
    <w:rsid w:val="00AA1D8D"/>
    <w:rsid w:val="00AE1502"/>
    <w:rsid w:val="00B4345A"/>
    <w:rsid w:val="00B47730"/>
    <w:rsid w:val="00CA2AED"/>
    <w:rsid w:val="00CB0664"/>
    <w:rsid w:val="00CC2B5F"/>
    <w:rsid w:val="00D40A82"/>
    <w:rsid w:val="00DA02EF"/>
    <w:rsid w:val="00DE18F2"/>
    <w:rsid w:val="00E166AC"/>
    <w:rsid w:val="00F737B8"/>
    <w:rsid w:val="00FC693F"/>
    <w:rsid w:val="00FF2F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6F69C6B-F733-4283-8289-AE3C6D9C3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02124"/>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540"/>
      </w:tabs>
      <w:ind w:left="540" w:hanging="280"/>
      <w:contextualSpacing/>
    </w:pPr>
  </w:style>
  <w:style w:type="paragraph" w:styleId="ListBullet3">
    <w:name w:val="List Bullet 3"/>
    <w:basedOn w:val="Normal"/>
    <w:uiPriority w:val="99"/>
    <w:unhideWhenUsed/>
    <w:rsid w:val="00326F90"/>
    <w:pPr>
      <w:tabs>
        <w:tab w:val="num" w:pos="540"/>
      </w:tabs>
      <w:ind w:left="540" w:hanging="280"/>
      <w:contextualSpacing/>
    </w:pPr>
  </w:style>
  <w:style w:type="paragraph" w:styleId="ListNumber">
    <w:name w:val="List Number"/>
    <w:basedOn w:val="Normal"/>
    <w:uiPriority w:val="99"/>
    <w:unhideWhenUsed/>
    <w:rsid w:val="00326F90"/>
    <w:pPr>
      <w:tabs>
        <w:tab w:val="num" w:pos="540"/>
      </w:tabs>
      <w:ind w:left="540" w:hanging="280"/>
      <w:contextualSpacing/>
    </w:pPr>
  </w:style>
  <w:style w:type="paragraph" w:styleId="ListNumber2">
    <w:name w:val="List Number 2"/>
    <w:basedOn w:val="Normal"/>
    <w:uiPriority w:val="99"/>
    <w:unhideWhenUsed/>
    <w:rsid w:val="0029639D"/>
    <w:pPr>
      <w:tabs>
        <w:tab w:val="num" w:pos="540"/>
      </w:tabs>
      <w:ind w:left="540" w:hanging="280"/>
      <w:contextualSpacing/>
    </w:pPr>
  </w:style>
  <w:style w:type="paragraph" w:styleId="ListNumber3">
    <w:name w:val="List Number 3"/>
    <w:basedOn w:val="Normal"/>
    <w:uiPriority w:val="99"/>
    <w:unhideWhenUsed/>
    <w:rsid w:val="0029639D"/>
    <w:pPr>
      <w:tabs>
        <w:tab w:val="num" w:pos="540"/>
      </w:tabs>
      <w:ind w:left="540" w:hanging="28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Stem">
    <w:name w:val="Question Stem"/>
    <w:pPr>
      <w:spacing w:after="140" w:line="300" w:lineRule="auto"/>
    </w:pPr>
    <w:rPr>
      <w:rFonts w:ascii="Calibri" w:hAnsi="Calibri"/>
      <w:color w:val="202124"/>
    </w:rPr>
  </w:style>
  <w:style w:type="paragraph" w:customStyle="1" w:styleId="OptionText">
    <w:name w:val="Option Text"/>
    <w:pPr>
      <w:spacing w:after="80" w:line="288" w:lineRule="auto"/>
    </w:pPr>
    <w:rPr>
      <w:rFonts w:ascii="Calibri" w:hAnsi="Calibri"/>
      <w:color w:val="202124"/>
      <w:sz w:val="21"/>
    </w:rPr>
  </w:style>
  <w:style w:type="paragraph" w:customStyle="1" w:styleId="CorrectAnswer">
    <w:name w:val="Correct Answer"/>
    <w:pPr>
      <w:spacing w:before="140" w:after="80"/>
    </w:pPr>
    <w:rPr>
      <w:rFonts w:ascii="Calibri" w:hAnsi="Calibri"/>
      <w:b/>
      <w:color w:val="216E39"/>
    </w:rPr>
  </w:style>
  <w:style w:type="paragraph" w:customStyle="1" w:styleId="Explanation">
    <w:name w:val="Explanation"/>
    <w:pPr>
      <w:spacing w:after="100" w:line="288" w:lineRule="auto"/>
    </w:pPr>
    <w:rPr>
      <w:rFonts w:ascii="Calibri" w:hAnsi="Calibri"/>
      <w:color w:val="202124"/>
      <w:sz w:val="21"/>
    </w:rPr>
  </w:style>
  <w:style w:type="paragraph" w:customStyle="1" w:styleId="ExamTip">
    <w:name w:val="Exam Tip"/>
    <w:pPr>
      <w:spacing w:before="80" w:after="140" w:line="288" w:lineRule="auto"/>
    </w:pPr>
    <w:rPr>
      <w:rFonts w:ascii="Calibri" w:hAnsi="Calibri"/>
      <w:color w:val="17365D"/>
      <w:sz w:val="21"/>
    </w:rPr>
  </w:style>
  <w:style w:type="paragraph" w:customStyle="1" w:styleId="Caveat">
    <w:name w:val="Caveat"/>
    <w:pPr>
      <w:spacing w:before="80" w:after="140" w:line="288" w:lineRule="auto"/>
    </w:pPr>
    <w:rPr>
      <w:rFonts w:ascii="Calibri" w:hAnsi="Calibri"/>
      <w:color w:val="7A5A00"/>
      <w:sz w:val="21"/>
    </w:rPr>
  </w:style>
  <w:style w:type="paragraph" w:customStyle="1" w:styleId="SourceText">
    <w:name w:val="Source Text"/>
    <w:pPr>
      <w:spacing w:before="80" w:after="80"/>
    </w:pPr>
    <w:rPr>
      <w:rFonts w:ascii="Calibri" w:hAnsi="Calibri"/>
      <w:color w:val="5B6573"/>
      <w:sz w:val="19"/>
    </w:rPr>
  </w:style>
  <w:style w:type="character" w:styleId="Hyperlink">
    <w:name w:val="Hyperlink"/>
    <w:basedOn w:val="DefaultParagraphFont"/>
    <w:uiPriority w:val="99"/>
    <w:unhideWhenUsed/>
    <w:rsid w:val="00E166AC"/>
    <w:rPr>
      <w:color w:val="0000FF" w:themeColor="hyperlink"/>
      <w:u w:val="single"/>
    </w:rPr>
  </w:style>
  <w:style w:type="character" w:styleId="UnresolvedMention">
    <w:name w:val="Unresolved Mention"/>
    <w:basedOn w:val="DefaultParagraphFont"/>
    <w:uiPriority w:val="99"/>
    <w:semiHidden/>
    <w:unhideWhenUsed/>
    <w:rsid w:val="00E166AC"/>
    <w:rPr>
      <w:color w:val="605E5C"/>
      <w:shd w:val="clear" w:color="auto" w:fill="E1DFDD"/>
    </w:rPr>
  </w:style>
  <w:style w:type="paragraph" w:styleId="NormalWeb">
    <w:name w:val="Normal (Web)"/>
    <w:basedOn w:val="Normal"/>
    <w:uiPriority w:val="99"/>
    <w:semiHidden/>
    <w:unhideWhenUsed/>
    <w:rsid w:val="00AE150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aws.amazon.com/Route53/latest/DeveloperGuide/firewall-advanced-protections.html" TargetMode="External"/><Relationship Id="rId18" Type="http://schemas.openxmlformats.org/officeDocument/2006/relationships/hyperlink" Target="https://docs.aws.amazon.com/kms/latest/developerguide/services-ebs.html" TargetMode="External"/><Relationship Id="rId26" Type="http://schemas.openxmlformats.org/officeDocument/2006/relationships/hyperlink" Target="https://docs.aws.amazon.com/cost-management/latest/userguide/create-savingsplans-budget.html" TargetMode="External"/><Relationship Id="rId3" Type="http://schemas.openxmlformats.org/officeDocument/2006/relationships/styles" Target="styles.xml"/><Relationship Id="rId21" Type="http://schemas.openxmlformats.org/officeDocument/2006/relationships/hyperlink" Target="https://docs.aws.amazon.com/organizations/latest/userguide/orgs_manage_policies_tag-policies.html" TargetMode="External"/><Relationship Id="rId7" Type="http://schemas.openxmlformats.org/officeDocument/2006/relationships/endnotes" Target="endnotes.xml"/><Relationship Id="rId12" Type="http://schemas.openxmlformats.org/officeDocument/2006/relationships/hyperlink" Target="https://docs.aws.amazon.com/AWSCloudFormation/latest/UserGuide/what-is-cfnstacksets.html" TargetMode="External"/><Relationship Id="rId17" Type="http://schemas.openxmlformats.org/officeDocument/2006/relationships/hyperlink" Target="https://docs.aws.amazon.com/AWSEC2/latest/UserGuide/ami-store-restore.html" TargetMode="External"/><Relationship Id="rId25" Type="http://schemas.openxmlformats.org/officeDocument/2006/relationships/hyperlink" Target="https://docs.aws.amazon.com/AmazonS3/latest/userguide/bucket-key.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aws.amazon.com/AmazonS3/latest/userguide/notification-how-to-event-types-and-destinations.html" TargetMode="External"/><Relationship Id="rId20" Type="http://schemas.openxmlformats.org/officeDocument/2006/relationships/hyperlink" Target="https://docs.aws.amazon.com/eventbridge/latest/userguide/eb-create-pattern-operators.html" TargetMode="External"/><Relationship Id="rId29" Type="http://schemas.openxmlformats.org/officeDocument/2006/relationships/hyperlink" Target="https://docs.aws.amazon.com/AWSEC2/latest/UserGuide/monitor-ec2-fleet-using-eventbridge.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aws.amazon.com/aws-certification/latest/sysops-administrator-associate-03/soa-03-in-scope-services.html" TargetMode="External"/><Relationship Id="rId24" Type="http://schemas.openxmlformats.org/officeDocument/2006/relationships/hyperlink" Target="https://docs.aws.amazon.com/vpn/latest/s2svpn/monitoring-cloudwatch-vpn.html"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aws.amazon.com/AmazonCloudWatch/latest/monitoring/CloudWatch-ServiceLevelObjectives.html" TargetMode="External"/><Relationship Id="rId23" Type="http://schemas.openxmlformats.org/officeDocument/2006/relationships/hyperlink" Target="https://docs.aws.amazon.com/AmazonRDS/latest/UserGuide/CHAP_Troubleshooting.html" TargetMode="External"/><Relationship Id="rId28" Type="http://schemas.openxmlformats.org/officeDocument/2006/relationships/hyperlink" Target="https://docs.aws.amazon.com/AmazonS3/latest/userguide/replication-troubleshoot.html" TargetMode="External"/><Relationship Id="rId10" Type="http://schemas.openxmlformats.org/officeDocument/2006/relationships/hyperlink" Target="https://docs.aws.amazon.com/aws-certification/latest/sysops-administrator-associate-03/sysops-administrator-associate-03.html" TargetMode="External"/><Relationship Id="rId19" Type="http://schemas.openxmlformats.org/officeDocument/2006/relationships/hyperlink" Target="https://docs.aws.amazon.com/systems-manager/latest/userguide/ssm-agent-automatic-updates.html"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cs.aws.amazon.com/amazondynamodb/latest/developerguide/warm-throughput.html?utm_source=chatgpt.com" TargetMode="External"/><Relationship Id="rId14" Type="http://schemas.openxmlformats.org/officeDocument/2006/relationships/hyperlink" Target="https://docs.aws.amazon.com/AmazonCloudWatch/latest/monitoring/alarms-and-actions-Lambda.html" TargetMode="External"/><Relationship Id="rId22" Type="http://schemas.openxmlformats.org/officeDocument/2006/relationships/hyperlink" Target="https://docs.aws.amazon.com/awscloudtrail/latest/userguide/logging-insights-events-with-cloudtrail.html" TargetMode="External"/><Relationship Id="rId27" Type="http://schemas.openxmlformats.org/officeDocument/2006/relationships/hyperlink" Target="https://docs.aws.amazon.com/quicksight/latest/developerguide/vpc-interface-endpoints.html" TargetMode="External"/><Relationship Id="rId30" Type="http://schemas.openxmlformats.org/officeDocument/2006/relationships/header" Target="header1.xml"/><Relationship Id="rId8" Type="http://schemas.openxmlformats.org/officeDocument/2006/relationships/hyperlink" Target="https://docs.aws.amazon.com/AWSEC2/latest/UserGuide/ami-store-restore.htm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90</Pages>
  <Words>30121</Words>
  <Characters>171695</Characters>
  <Application>Microsoft Office Word</Application>
  <DocSecurity>0</DocSecurity>
  <Lines>1430</Lines>
  <Paragraphs>402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201414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SOA-C03 Questions 31-200 - Consolidated Answer Guide</dc:title>
  <dc:subject>AWS Certified CloudOps Engineer - Associate exam preparation</dc:subject>
  <dc:creator/>
  <cp:keywords>AWS, SOA-C03, CloudOps, exam guide, practice questions</cp:keywords>
  <dc:description>generated by python-docx</dc:description>
  <cp:lastModifiedBy>Balraj Singh</cp:lastModifiedBy>
  <cp:revision>26</cp:revision>
  <dcterms:created xsi:type="dcterms:W3CDTF">2013-12-23T23:15:00Z</dcterms:created>
  <dcterms:modified xsi:type="dcterms:W3CDTF">2026-08-31T01:37:00Z</dcterms:modified>
  <cp:category/>
</cp:coreProperties>
</file>