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346B" w14:textId="4155F8ED" w:rsidR="00A30F9C" w:rsidRPr="00FA3A6A" w:rsidRDefault="00A30F9C" w:rsidP="00A30F9C">
      <w:pPr>
        <w:rPr>
          <w:sz w:val="36"/>
          <w:szCs w:val="36"/>
        </w:rPr>
      </w:pPr>
      <w:r w:rsidRPr="00FA3A6A">
        <w:rPr>
          <w:sz w:val="36"/>
          <w:szCs w:val="36"/>
        </w:rPr>
        <w:t>Hi this</w:t>
      </w:r>
      <w:r w:rsidR="00DE08E1" w:rsidRPr="00FA3A6A">
        <w:rPr>
          <w:sz w:val="36"/>
          <w:szCs w:val="36"/>
        </w:rPr>
        <w:t xml:space="preserve"> is</w:t>
      </w:r>
      <w:r w:rsidRPr="00FA3A6A">
        <w:rPr>
          <w:sz w:val="36"/>
          <w:szCs w:val="36"/>
        </w:rPr>
        <w:t xml:space="preserve"> Md. I have been working around </w:t>
      </w:r>
      <w:r w:rsidR="00E43184" w:rsidRPr="00FA3A6A">
        <w:rPr>
          <w:sz w:val="36"/>
          <w:szCs w:val="36"/>
        </w:rPr>
        <w:t>5</w:t>
      </w:r>
      <w:r w:rsidRPr="00FA3A6A">
        <w:rPr>
          <w:sz w:val="36"/>
          <w:szCs w:val="36"/>
        </w:rPr>
        <w:t xml:space="preserve"> years of experience into IT and it’s totally into QA. I have experience Manual testing and Automation testing. But last </w:t>
      </w:r>
      <w:r w:rsidR="009D7A3A" w:rsidRPr="00FA3A6A">
        <w:rPr>
          <w:sz w:val="36"/>
          <w:szCs w:val="36"/>
        </w:rPr>
        <w:t>4</w:t>
      </w:r>
      <w:r w:rsidRPr="00FA3A6A">
        <w:rPr>
          <w:sz w:val="36"/>
          <w:szCs w:val="36"/>
        </w:rPr>
        <w:t xml:space="preserve"> years I am majorly involved into automation activity and sometimes, </w:t>
      </w:r>
      <w:r w:rsidR="00AE075B" w:rsidRPr="00FA3A6A">
        <w:rPr>
          <w:sz w:val="36"/>
          <w:szCs w:val="36"/>
        </w:rPr>
        <w:t>they</w:t>
      </w:r>
      <w:r w:rsidRPr="00FA3A6A">
        <w:rPr>
          <w:sz w:val="36"/>
          <w:szCs w:val="36"/>
        </w:rPr>
        <w:t xml:space="preserve"> need to </w:t>
      </w:r>
      <w:r w:rsidR="00AE075B" w:rsidRPr="00FA3A6A">
        <w:rPr>
          <w:sz w:val="36"/>
          <w:szCs w:val="36"/>
        </w:rPr>
        <w:t>help</w:t>
      </w:r>
      <w:r w:rsidRPr="00FA3A6A">
        <w:rPr>
          <w:sz w:val="36"/>
          <w:szCs w:val="36"/>
        </w:rPr>
        <w:t xml:space="preserve"> Manual testing while I am doing manual testing in all phases of Software Development Life Cycle (SDLC) and Software Testing Life Cycle (STLC).</w:t>
      </w:r>
    </w:p>
    <w:p w14:paraId="0B68DD1E" w14:textId="77777777" w:rsidR="00A30F9C" w:rsidRPr="00FA3A6A" w:rsidRDefault="00A30F9C" w:rsidP="00A30F9C">
      <w:pPr>
        <w:rPr>
          <w:sz w:val="36"/>
          <w:szCs w:val="36"/>
        </w:rPr>
      </w:pPr>
    </w:p>
    <w:p w14:paraId="50F77F1F" w14:textId="2CEE314E" w:rsidR="00A30F9C" w:rsidRPr="00FA3A6A" w:rsidRDefault="00A30F9C" w:rsidP="00A30F9C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Throughout my career I worked as a manual and automation tester across various domains such as </w:t>
      </w:r>
      <w:r w:rsidR="006A220F">
        <w:rPr>
          <w:sz w:val="36"/>
          <w:szCs w:val="36"/>
        </w:rPr>
        <w:t xml:space="preserve">Bank and </w:t>
      </w:r>
      <w:r w:rsidRPr="00FA3A6A">
        <w:rPr>
          <w:sz w:val="36"/>
          <w:szCs w:val="36"/>
        </w:rPr>
        <w:t>Insurance</w:t>
      </w:r>
      <w:r w:rsidR="002D2C22">
        <w:rPr>
          <w:sz w:val="36"/>
          <w:szCs w:val="36"/>
        </w:rPr>
        <w:t xml:space="preserve"> </w:t>
      </w:r>
      <w:r w:rsidRPr="00FA3A6A">
        <w:rPr>
          <w:sz w:val="36"/>
          <w:szCs w:val="36"/>
        </w:rPr>
        <w:t xml:space="preserve">mostly for </w:t>
      </w:r>
      <w:r w:rsidR="00AE075B" w:rsidRPr="00FA3A6A">
        <w:rPr>
          <w:sz w:val="36"/>
          <w:szCs w:val="36"/>
        </w:rPr>
        <w:t>web-based</w:t>
      </w:r>
      <w:r w:rsidRPr="00FA3A6A">
        <w:rPr>
          <w:sz w:val="36"/>
          <w:szCs w:val="36"/>
        </w:rPr>
        <w:t xml:space="preserve"> applications where I performed front end and </w:t>
      </w:r>
      <w:proofErr w:type="gramStart"/>
      <w:r w:rsidRPr="00FA3A6A">
        <w:rPr>
          <w:sz w:val="36"/>
          <w:szCs w:val="36"/>
        </w:rPr>
        <w:t>back end</w:t>
      </w:r>
      <w:proofErr w:type="gramEnd"/>
      <w:r w:rsidRPr="00FA3A6A">
        <w:rPr>
          <w:sz w:val="36"/>
          <w:szCs w:val="36"/>
        </w:rPr>
        <w:t xml:space="preserve"> testing by developing test scenarios, test cases, test data, test strategy, test plans, test reports (based on acceptance criteria, and Wireframe), and also created automation test scripts using Selenium WebDriver </w:t>
      </w:r>
      <w:r w:rsidR="00AE075B" w:rsidRPr="00FA3A6A">
        <w:rPr>
          <w:sz w:val="36"/>
          <w:szCs w:val="36"/>
        </w:rPr>
        <w:t>API with</w:t>
      </w:r>
      <w:r w:rsidRPr="00FA3A6A">
        <w:rPr>
          <w:sz w:val="36"/>
          <w:szCs w:val="36"/>
        </w:rPr>
        <w:t xml:space="preserve"> Java.</w:t>
      </w:r>
    </w:p>
    <w:p w14:paraId="27AB3C4B" w14:textId="6F34D525" w:rsidR="005E5D17" w:rsidRPr="00FA3A6A" w:rsidRDefault="005E5D17" w:rsidP="00A30F9C">
      <w:pPr>
        <w:rPr>
          <w:sz w:val="36"/>
          <w:szCs w:val="36"/>
        </w:rPr>
      </w:pPr>
    </w:p>
    <w:p w14:paraId="58E1ECB8" w14:textId="498A2037" w:rsidR="005E5D17" w:rsidRPr="00FA3A6A" w:rsidRDefault="005E5D17" w:rsidP="00262234">
      <w:pPr>
        <w:rPr>
          <w:sz w:val="36"/>
          <w:szCs w:val="36"/>
        </w:rPr>
      </w:pPr>
      <w:r w:rsidRPr="00FA3A6A">
        <w:rPr>
          <w:sz w:val="36"/>
          <w:szCs w:val="36"/>
        </w:rPr>
        <w:t>I performed different types of testing like Smoke Testing, Sanity Testing, Regression Testing, Integration Testing, and Database Testing etc.</w:t>
      </w:r>
      <w:r w:rsidR="00262234">
        <w:rPr>
          <w:sz w:val="36"/>
          <w:szCs w:val="36"/>
        </w:rPr>
        <w:t xml:space="preserve"> </w:t>
      </w:r>
      <w:r w:rsidRPr="00FA3A6A">
        <w:rPr>
          <w:sz w:val="36"/>
          <w:szCs w:val="36"/>
        </w:rPr>
        <w:t>Doing that I mostly worked in Agile methodology in both Scrum and Kanban projects.</w:t>
      </w:r>
    </w:p>
    <w:p w14:paraId="6D7D464F" w14:textId="77777777" w:rsidR="003C1CA3" w:rsidRPr="00FA3A6A" w:rsidRDefault="003C1CA3" w:rsidP="003C1CA3">
      <w:pPr>
        <w:rPr>
          <w:sz w:val="36"/>
          <w:szCs w:val="36"/>
        </w:rPr>
      </w:pPr>
    </w:p>
    <w:p w14:paraId="1D9375A6" w14:textId="3D15196D" w:rsidR="003C1CA3" w:rsidRPr="00FA3A6A" w:rsidRDefault="003C1CA3" w:rsidP="003C1CA3">
      <w:pPr>
        <w:rPr>
          <w:sz w:val="36"/>
          <w:szCs w:val="36"/>
        </w:rPr>
      </w:pPr>
      <w:r w:rsidRPr="00FA3A6A">
        <w:rPr>
          <w:sz w:val="36"/>
          <w:szCs w:val="36"/>
        </w:rPr>
        <w:t>As an automation engineer, I have experience in writing and analyzing different kinds of documentations and attending different Agile meetings whether they are an onshore or offshore team.</w:t>
      </w:r>
    </w:p>
    <w:p w14:paraId="57F43067" w14:textId="77777777" w:rsidR="000F6065" w:rsidRPr="00FA3A6A" w:rsidRDefault="000F6065" w:rsidP="000F6065">
      <w:pPr>
        <w:rPr>
          <w:sz w:val="36"/>
          <w:szCs w:val="36"/>
        </w:rPr>
      </w:pPr>
    </w:p>
    <w:p w14:paraId="70BF86B6" w14:textId="37527184" w:rsidR="000F6065" w:rsidRPr="00FA3A6A" w:rsidRDefault="000F6065" w:rsidP="000F6065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I am expert in UI </w:t>
      </w:r>
      <w:proofErr w:type="gramStart"/>
      <w:r w:rsidRPr="00FA3A6A">
        <w:rPr>
          <w:sz w:val="36"/>
          <w:szCs w:val="36"/>
        </w:rPr>
        <w:t>Testing,</w:t>
      </w:r>
      <w:proofErr w:type="gramEnd"/>
      <w:r w:rsidRPr="00FA3A6A">
        <w:rPr>
          <w:sz w:val="36"/>
          <w:szCs w:val="36"/>
        </w:rPr>
        <w:t xml:space="preserve"> I have hands on experience for back end testing as well. To validate </w:t>
      </w:r>
      <w:r w:rsidR="00AE075B" w:rsidRPr="00FA3A6A">
        <w:rPr>
          <w:sz w:val="36"/>
          <w:szCs w:val="36"/>
        </w:rPr>
        <w:t>Database,</w:t>
      </w:r>
      <w:r w:rsidRPr="00FA3A6A">
        <w:rPr>
          <w:sz w:val="36"/>
          <w:szCs w:val="36"/>
        </w:rPr>
        <w:t xml:space="preserve"> I used SQL queries with multiple Databases such as SQL, MySQL and Oracle. Other </w:t>
      </w:r>
    </w:p>
    <w:p w14:paraId="4E821DD6" w14:textId="77777777" w:rsidR="000F6065" w:rsidRPr="00FA3A6A" w:rsidRDefault="000F6065" w:rsidP="005E5D17">
      <w:pPr>
        <w:rPr>
          <w:sz w:val="36"/>
          <w:szCs w:val="36"/>
        </w:rPr>
      </w:pPr>
    </w:p>
    <w:p w14:paraId="41D49D15" w14:textId="77777777" w:rsidR="00A30F9C" w:rsidRPr="00FA3A6A" w:rsidRDefault="00A30F9C" w:rsidP="00A30F9C">
      <w:pPr>
        <w:rPr>
          <w:sz w:val="36"/>
          <w:szCs w:val="36"/>
        </w:rPr>
      </w:pPr>
    </w:p>
    <w:p w14:paraId="149AF9C9" w14:textId="04B41CBF" w:rsidR="00A30F9C" w:rsidRPr="00FA3A6A" w:rsidRDefault="00A30F9C" w:rsidP="00A30F9C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In my career, I had a chance to work with different testing frameworks like Data Driven, Keyword Driven, Hybrid, BDD Cucumber etc. where I mostly used Maven as a project building tool and I used Junit, and TestNG as a testing framework. I used Jenkins as a CI/CD tool and log4j. To share our project within team members I got chance to work with different version control tools like Git and </w:t>
      </w:r>
      <w:r w:rsidR="00092C0F">
        <w:rPr>
          <w:sz w:val="36"/>
          <w:szCs w:val="36"/>
        </w:rPr>
        <w:t>GitHub</w:t>
      </w:r>
      <w:r w:rsidRPr="00FA3A6A">
        <w:rPr>
          <w:sz w:val="36"/>
          <w:szCs w:val="36"/>
        </w:rPr>
        <w:t xml:space="preserve">.  </w:t>
      </w:r>
    </w:p>
    <w:p w14:paraId="186D4E9E" w14:textId="77777777" w:rsidR="00A30F9C" w:rsidRPr="00FA3A6A" w:rsidRDefault="00A30F9C" w:rsidP="00A30F9C">
      <w:pPr>
        <w:rPr>
          <w:sz w:val="36"/>
          <w:szCs w:val="36"/>
        </w:rPr>
      </w:pPr>
    </w:p>
    <w:p w14:paraId="18025348" w14:textId="716BFD72" w:rsidR="00A37A9E" w:rsidRPr="00FA3A6A" w:rsidRDefault="00A30F9C" w:rsidP="00A37A9E">
      <w:pPr>
        <w:rPr>
          <w:sz w:val="36"/>
          <w:szCs w:val="36"/>
        </w:rPr>
      </w:pPr>
      <w:r w:rsidRPr="00FA3A6A">
        <w:rPr>
          <w:sz w:val="36"/>
          <w:szCs w:val="36"/>
        </w:rPr>
        <w:t>Even though</w:t>
      </w:r>
      <w:r w:rsidR="00A37A9E" w:rsidRPr="00FA3A6A">
        <w:rPr>
          <w:sz w:val="36"/>
          <w:szCs w:val="36"/>
        </w:rPr>
        <w:t xml:space="preserve"> I have good knowledge in API testing manually like Rest and Soap using Postman and SoapUI tools. Besides that, I execute Rest API using automation tools like Rest Assured framework.</w:t>
      </w:r>
    </w:p>
    <w:p w14:paraId="346DB886" w14:textId="399A9E20" w:rsidR="00A30F9C" w:rsidRPr="00FA3A6A" w:rsidRDefault="00A30F9C" w:rsidP="00A30F9C">
      <w:pPr>
        <w:rPr>
          <w:sz w:val="36"/>
          <w:szCs w:val="36"/>
        </w:rPr>
      </w:pPr>
    </w:p>
    <w:p w14:paraId="165FB284" w14:textId="0B7E112B" w:rsidR="00A30F9C" w:rsidRDefault="00A30F9C" w:rsidP="00A30F9C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In my last project, I have a good understanding with BDD (Behavior Driven Development) Framework where I write Cucumber Feature File using Gherkin Syntax like (Feature, Background, Scenario, Scenario Outline, Given, And, </w:t>
      </w:r>
      <w:proofErr w:type="gramStart"/>
      <w:r w:rsidRPr="00FA3A6A">
        <w:rPr>
          <w:sz w:val="36"/>
          <w:szCs w:val="36"/>
        </w:rPr>
        <w:t>When,</w:t>
      </w:r>
      <w:proofErr w:type="gramEnd"/>
      <w:r w:rsidRPr="00FA3A6A">
        <w:rPr>
          <w:sz w:val="36"/>
          <w:szCs w:val="36"/>
        </w:rPr>
        <w:t xml:space="preserve"> Then, and Example) and I implemented them using Page Object Model concept through Step Definition class and executed tests using Runner class configuring with Cucumber Options such as feature, glue, format, </w:t>
      </w:r>
      <w:r w:rsidR="00A37A9E" w:rsidRPr="00FA3A6A">
        <w:rPr>
          <w:sz w:val="36"/>
          <w:szCs w:val="36"/>
        </w:rPr>
        <w:t>Dry Run</w:t>
      </w:r>
      <w:r w:rsidRPr="00FA3A6A">
        <w:rPr>
          <w:sz w:val="36"/>
          <w:szCs w:val="36"/>
        </w:rPr>
        <w:t xml:space="preserve"> etc.</w:t>
      </w:r>
    </w:p>
    <w:p w14:paraId="3CFFD96C" w14:textId="77777777" w:rsidR="00031994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  <w:highlight w:val="yellow"/>
        </w:rPr>
      </w:pPr>
    </w:p>
    <w:p w14:paraId="1158CBC1" w14:textId="757C7766" w:rsidR="00031994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  <w:highlight w:val="yellow"/>
        </w:rPr>
        <w:t>My</w:t>
      </w:r>
      <w:r w:rsidRPr="00725283">
        <w:rPr>
          <w:rFonts w:cstheme="minorHAnsi"/>
          <w:sz w:val="48"/>
          <w:szCs w:val="48"/>
        </w:rPr>
        <w:t xml:space="preserve"> current framework is </w:t>
      </w:r>
      <w:r w:rsidR="008A55B2">
        <w:rPr>
          <w:rFonts w:cstheme="minorHAnsi"/>
          <w:sz w:val="48"/>
          <w:szCs w:val="48"/>
        </w:rPr>
        <w:t>BDD</w:t>
      </w:r>
      <w:r w:rsidRPr="00725283">
        <w:rPr>
          <w:rFonts w:cstheme="minorHAnsi"/>
          <w:sz w:val="48"/>
          <w:szCs w:val="48"/>
        </w:rPr>
        <w:t xml:space="preserve"> framework with </w:t>
      </w:r>
      <w:r w:rsidR="008A55B2">
        <w:rPr>
          <w:rFonts w:cstheme="minorHAnsi"/>
          <w:sz w:val="48"/>
          <w:szCs w:val="48"/>
        </w:rPr>
        <w:t>Cucumber</w:t>
      </w:r>
      <w:r w:rsidRPr="00725283">
        <w:rPr>
          <w:rFonts w:cstheme="minorHAnsi"/>
          <w:sz w:val="48"/>
          <w:szCs w:val="48"/>
        </w:rPr>
        <w:t xml:space="preserve"> approach</w:t>
      </w:r>
      <w:r w:rsidR="00BC4B35">
        <w:rPr>
          <w:rFonts w:cstheme="minorHAnsi"/>
          <w:sz w:val="48"/>
          <w:szCs w:val="48"/>
        </w:rPr>
        <w:t>. Basically, there are three stages:</w:t>
      </w:r>
    </w:p>
    <w:p w14:paraId="520E3C9B" w14:textId="77777777" w:rsidR="00BC4B35" w:rsidRPr="00897000" w:rsidRDefault="00BC4B35" w:rsidP="00BC4B35">
      <w:pPr>
        <w:spacing w:after="240" w:line="297" w:lineRule="auto"/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</w:pP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 w:rsidRPr="00897000"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  <w:t xml:space="preserve">1) Designing the framework, </w:t>
      </w:r>
    </w:p>
    <w:p w14:paraId="0737F176" w14:textId="77777777" w:rsidR="00BC4B35" w:rsidRPr="00897000" w:rsidRDefault="00BC4B35" w:rsidP="00BC4B35">
      <w:pPr>
        <w:spacing w:after="240" w:line="297" w:lineRule="auto"/>
        <w:ind w:left="2880" w:firstLine="720"/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</w:pPr>
      <w:r w:rsidRPr="00897000"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  <w:t xml:space="preserve">2) Implementing the framework, </w:t>
      </w:r>
    </w:p>
    <w:p w14:paraId="0836E59B" w14:textId="68664EAB" w:rsidR="00BC4B35" w:rsidRDefault="00BC4B35" w:rsidP="00BC4B35">
      <w:pPr>
        <w:spacing w:after="240" w:line="297" w:lineRule="auto"/>
        <w:ind w:left="2880" w:firstLine="720"/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</w:pPr>
      <w:r w:rsidRPr="00897000"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  <w:t>3) Execution of the framework.</w:t>
      </w:r>
    </w:p>
    <w:p w14:paraId="5D2B7A06" w14:textId="2A34F2E1" w:rsidR="003C4CA9" w:rsidRPr="003C4CA9" w:rsidRDefault="003C4CA9" w:rsidP="003C4CA9">
      <w:pPr>
        <w:spacing w:before="100" w:beforeAutospacing="1" w:after="100" w:afterAutospacing="1"/>
        <w:rPr>
          <w:rFonts w:eastAsia="Times New Roman" w:cstheme="minorHAnsi"/>
          <w:sz w:val="48"/>
          <w:szCs w:val="48"/>
        </w:rPr>
      </w:pPr>
      <w:r w:rsidRPr="003C4CA9">
        <w:rPr>
          <w:rFonts w:eastAsia="Times New Roman" w:cstheme="minorHAnsi"/>
          <w:sz w:val="48"/>
          <w:szCs w:val="48"/>
        </w:rPr>
        <w:t xml:space="preserve">We implemented </w:t>
      </w:r>
      <w:r w:rsidRPr="003C4CA9">
        <w:rPr>
          <w:rFonts w:eastAsia="Times New Roman" w:cstheme="minorHAnsi"/>
          <w:sz w:val="48"/>
          <w:szCs w:val="48"/>
          <w:highlight w:val="yellow"/>
        </w:rPr>
        <w:t>maven project</w:t>
      </w:r>
      <w:r w:rsidRPr="003C4CA9">
        <w:rPr>
          <w:rFonts w:eastAsia="Times New Roman" w:cstheme="minorHAnsi"/>
          <w:sz w:val="48"/>
          <w:szCs w:val="48"/>
        </w:rPr>
        <w:t xml:space="preserve">. It uses </w:t>
      </w:r>
      <w:r w:rsidRPr="003C4CA9">
        <w:rPr>
          <w:rFonts w:eastAsia="Times New Roman" w:cstheme="minorHAnsi"/>
          <w:sz w:val="48"/>
          <w:szCs w:val="48"/>
          <w:highlight w:val="yellow"/>
        </w:rPr>
        <w:t>pom.xml</w:t>
      </w:r>
      <w:r w:rsidRPr="003C4CA9">
        <w:rPr>
          <w:rFonts w:eastAsia="Times New Roman" w:cstheme="minorHAnsi"/>
          <w:sz w:val="48"/>
          <w:szCs w:val="48"/>
        </w:rPr>
        <w:t xml:space="preserve"> file to maintain our dependencies such as selenium-standalone-server, selenium-java, TestNG, Apache poi etc. We have </w:t>
      </w:r>
      <w:proofErr w:type="spellStart"/>
      <w:r w:rsidRPr="003C4CA9">
        <w:rPr>
          <w:rFonts w:eastAsia="Times New Roman" w:cstheme="minorHAnsi"/>
          <w:sz w:val="48"/>
          <w:szCs w:val="48"/>
          <w:highlight w:val="yellow"/>
        </w:rPr>
        <w:t>src</w:t>
      </w:r>
      <w:proofErr w:type="spellEnd"/>
      <w:r w:rsidRPr="003C4CA9">
        <w:rPr>
          <w:rFonts w:eastAsia="Times New Roman" w:cstheme="minorHAnsi"/>
          <w:sz w:val="48"/>
          <w:szCs w:val="48"/>
          <w:highlight w:val="yellow"/>
        </w:rPr>
        <w:t>/main/java</w:t>
      </w:r>
      <w:r w:rsidRPr="003C4CA9">
        <w:rPr>
          <w:rFonts w:eastAsia="Times New Roman" w:cstheme="minorHAnsi"/>
          <w:sz w:val="48"/>
          <w:szCs w:val="48"/>
        </w:rPr>
        <w:t xml:space="preserve"> which library package that contains </w:t>
      </w:r>
      <w:r w:rsidRPr="003C4CA9">
        <w:rPr>
          <w:rFonts w:eastAsia="Times New Roman" w:cstheme="minorHAnsi"/>
          <w:sz w:val="48"/>
          <w:szCs w:val="48"/>
          <w:highlight w:val="yellow"/>
        </w:rPr>
        <w:t>configuration class</w:t>
      </w:r>
      <w:r w:rsidRPr="003C4CA9">
        <w:rPr>
          <w:rFonts w:eastAsia="Times New Roman" w:cstheme="minorHAnsi"/>
          <w:sz w:val="48"/>
          <w:szCs w:val="48"/>
        </w:rPr>
        <w:t xml:space="preserve"> which works as static class and have some final static variable and methods that we can utilize in the project, we have </w:t>
      </w:r>
      <w:r w:rsidRPr="003C4CA9">
        <w:rPr>
          <w:rFonts w:eastAsia="Times New Roman" w:cstheme="minorHAnsi"/>
          <w:sz w:val="48"/>
          <w:szCs w:val="48"/>
          <w:highlight w:val="yellow"/>
        </w:rPr>
        <w:t>generic function class</w:t>
      </w:r>
      <w:r w:rsidRPr="003C4CA9">
        <w:rPr>
          <w:rFonts w:eastAsia="Times New Roman" w:cstheme="minorHAnsi"/>
          <w:sz w:val="48"/>
          <w:szCs w:val="48"/>
        </w:rPr>
        <w:t xml:space="preserve"> to store common functionalities that we use in our script, </w:t>
      </w:r>
      <w:proofErr w:type="spellStart"/>
      <w:r w:rsidRPr="003C4CA9">
        <w:rPr>
          <w:rFonts w:eastAsia="Times New Roman" w:cstheme="minorHAnsi"/>
          <w:sz w:val="48"/>
          <w:szCs w:val="48"/>
          <w:highlight w:val="yellow"/>
        </w:rPr>
        <w:t>Excel</w:t>
      </w:r>
      <w:r w:rsidR="00CC6176">
        <w:rPr>
          <w:rFonts w:eastAsia="Times New Roman" w:cstheme="minorHAnsi"/>
          <w:sz w:val="48"/>
          <w:szCs w:val="48"/>
        </w:rPr>
        <w:t>Utility</w:t>
      </w:r>
      <w:proofErr w:type="spellEnd"/>
      <w:r w:rsidR="00CC6176">
        <w:rPr>
          <w:rFonts w:eastAsia="Times New Roman" w:cstheme="minorHAnsi"/>
          <w:sz w:val="48"/>
          <w:szCs w:val="48"/>
        </w:rPr>
        <w:t xml:space="preserve"> </w:t>
      </w:r>
      <w:r w:rsidRPr="003C4CA9">
        <w:rPr>
          <w:rFonts w:eastAsia="Times New Roman" w:cstheme="minorHAnsi"/>
          <w:sz w:val="48"/>
          <w:szCs w:val="48"/>
        </w:rPr>
        <w:t xml:space="preserve">class to write/read excel files, annotation </w:t>
      </w:r>
      <w:r w:rsidRPr="003C4CA9">
        <w:rPr>
          <w:rFonts w:eastAsia="Times New Roman" w:cstheme="minorHAnsi"/>
          <w:sz w:val="48"/>
          <w:szCs w:val="48"/>
          <w:highlight w:val="yellow"/>
        </w:rPr>
        <w:t>transformer class</w:t>
      </w:r>
      <w:r w:rsidRPr="003C4CA9">
        <w:rPr>
          <w:rFonts w:eastAsia="Times New Roman" w:cstheme="minorHAnsi"/>
          <w:sz w:val="48"/>
          <w:szCs w:val="48"/>
        </w:rPr>
        <w:t xml:space="preserve"> to customize the annotation in runtime. </w:t>
      </w:r>
      <w:r w:rsidRPr="003C4CA9">
        <w:rPr>
          <w:rFonts w:eastAsia="Times New Roman" w:cstheme="minorHAnsi"/>
          <w:sz w:val="48"/>
          <w:szCs w:val="48"/>
          <w:highlight w:val="yellow"/>
        </w:rPr>
        <w:t xml:space="preserve">Another </w:t>
      </w:r>
      <w:proofErr w:type="gramStart"/>
      <w:r w:rsidRPr="003C4CA9">
        <w:rPr>
          <w:rFonts w:eastAsia="Times New Roman" w:cstheme="minorHAnsi"/>
          <w:sz w:val="48"/>
          <w:szCs w:val="48"/>
          <w:highlight w:val="yellow"/>
        </w:rPr>
        <w:t>packages</w:t>
      </w:r>
      <w:proofErr w:type="gramEnd"/>
      <w:r w:rsidRPr="003C4CA9">
        <w:rPr>
          <w:rFonts w:eastAsia="Times New Roman" w:cstheme="minorHAnsi"/>
          <w:sz w:val="48"/>
          <w:szCs w:val="48"/>
          <w:highlight w:val="yellow"/>
        </w:rPr>
        <w:t xml:space="preserve"> is </w:t>
      </w:r>
      <w:proofErr w:type="spellStart"/>
      <w:r w:rsidRPr="003C4CA9">
        <w:rPr>
          <w:rFonts w:eastAsia="Times New Roman" w:cstheme="minorHAnsi"/>
          <w:sz w:val="48"/>
          <w:szCs w:val="48"/>
          <w:highlight w:val="yellow"/>
        </w:rPr>
        <w:t>src</w:t>
      </w:r>
      <w:proofErr w:type="spellEnd"/>
      <w:r w:rsidRPr="003C4CA9">
        <w:rPr>
          <w:rFonts w:eastAsia="Times New Roman" w:cstheme="minorHAnsi"/>
          <w:sz w:val="48"/>
          <w:szCs w:val="48"/>
          <w:highlight w:val="yellow"/>
        </w:rPr>
        <w:t>/test/java</w:t>
      </w:r>
      <w:r w:rsidRPr="003C4CA9">
        <w:rPr>
          <w:rFonts w:eastAsia="Times New Roman" w:cstheme="minorHAnsi"/>
          <w:sz w:val="48"/>
          <w:szCs w:val="48"/>
        </w:rPr>
        <w:t xml:space="preserve"> where we write our test script using page object model pattern. Every web page has different class to store the element. It has some other sub-packages such as </w:t>
      </w:r>
      <w:proofErr w:type="spellStart"/>
      <w:r w:rsidRPr="003C4CA9">
        <w:rPr>
          <w:rFonts w:eastAsia="Times New Roman" w:cstheme="minorHAnsi"/>
          <w:sz w:val="48"/>
          <w:szCs w:val="48"/>
          <w:highlight w:val="yellow"/>
        </w:rPr>
        <w:t>PageModel</w:t>
      </w:r>
      <w:proofErr w:type="spellEnd"/>
      <w:r w:rsidRPr="003C4CA9">
        <w:rPr>
          <w:rFonts w:eastAsia="Times New Roman" w:cstheme="minorHAnsi"/>
          <w:sz w:val="48"/>
          <w:szCs w:val="48"/>
          <w:highlight w:val="yellow"/>
        </w:rPr>
        <w:t xml:space="preserve"> package contains</w:t>
      </w:r>
      <w:r w:rsidRPr="003C4CA9">
        <w:rPr>
          <w:rFonts w:eastAsia="Times New Roman" w:cstheme="minorHAnsi"/>
          <w:sz w:val="48"/>
          <w:szCs w:val="48"/>
        </w:rPr>
        <w:t xml:space="preserve"> location of the element, Page</w:t>
      </w:r>
      <w:r w:rsidR="004C0F3F">
        <w:rPr>
          <w:rFonts w:eastAsia="Times New Roman" w:cstheme="minorHAnsi"/>
          <w:sz w:val="48"/>
          <w:szCs w:val="48"/>
        </w:rPr>
        <w:t xml:space="preserve"> </w:t>
      </w:r>
      <w:r w:rsidRPr="003C4CA9">
        <w:rPr>
          <w:rFonts w:eastAsia="Times New Roman" w:cstheme="minorHAnsi"/>
          <w:sz w:val="48"/>
          <w:szCs w:val="48"/>
        </w:rPr>
        <w:t xml:space="preserve">Object package we </w:t>
      </w:r>
      <w:proofErr w:type="gramStart"/>
      <w:r w:rsidRPr="003C4CA9">
        <w:rPr>
          <w:rFonts w:eastAsia="Times New Roman" w:cstheme="minorHAnsi"/>
          <w:sz w:val="48"/>
          <w:szCs w:val="48"/>
        </w:rPr>
        <w:t>extends</w:t>
      </w:r>
      <w:proofErr w:type="gramEnd"/>
      <w:r w:rsidRPr="003C4CA9">
        <w:rPr>
          <w:rFonts w:eastAsia="Times New Roman" w:cstheme="minorHAnsi"/>
          <w:sz w:val="48"/>
          <w:szCs w:val="48"/>
        </w:rPr>
        <w:t xml:space="preserve"> </w:t>
      </w:r>
      <w:proofErr w:type="spellStart"/>
      <w:r w:rsidRPr="003C4CA9">
        <w:rPr>
          <w:rFonts w:eastAsia="Times New Roman" w:cstheme="minorHAnsi"/>
          <w:sz w:val="48"/>
          <w:szCs w:val="48"/>
        </w:rPr>
        <w:t>pageModel</w:t>
      </w:r>
      <w:proofErr w:type="spellEnd"/>
      <w:r w:rsidRPr="003C4CA9">
        <w:rPr>
          <w:rFonts w:eastAsia="Times New Roman" w:cstheme="minorHAnsi"/>
          <w:sz w:val="48"/>
          <w:szCs w:val="48"/>
        </w:rPr>
        <w:t xml:space="preserve"> and contains actions that we want to perform on different elements. </w:t>
      </w:r>
      <w:proofErr w:type="spellStart"/>
      <w:r w:rsidRPr="003C4CA9">
        <w:rPr>
          <w:rFonts w:eastAsia="Times New Roman" w:cstheme="minorHAnsi"/>
          <w:sz w:val="48"/>
          <w:szCs w:val="48"/>
        </w:rPr>
        <w:t>PageTest</w:t>
      </w:r>
      <w:proofErr w:type="spellEnd"/>
      <w:r w:rsidRPr="003C4CA9">
        <w:rPr>
          <w:rFonts w:eastAsia="Times New Roman" w:cstheme="minorHAnsi"/>
          <w:sz w:val="48"/>
          <w:szCs w:val="48"/>
        </w:rPr>
        <w:t xml:space="preserve"> package contains tests for different </w:t>
      </w:r>
      <w:proofErr w:type="gramStart"/>
      <w:r w:rsidRPr="003C4CA9">
        <w:rPr>
          <w:rFonts w:eastAsia="Times New Roman" w:cstheme="minorHAnsi"/>
          <w:sz w:val="48"/>
          <w:szCs w:val="48"/>
        </w:rPr>
        <w:t>pages</w:t>
      </w:r>
      <w:proofErr w:type="gramEnd"/>
      <w:r w:rsidRPr="003C4CA9">
        <w:rPr>
          <w:rFonts w:eastAsia="Times New Roman" w:cstheme="minorHAnsi"/>
          <w:sz w:val="48"/>
          <w:szCs w:val="48"/>
        </w:rPr>
        <w:t xml:space="preserve"> and I define how to execute these tests. </w:t>
      </w:r>
      <w:r w:rsidRPr="003C4CA9">
        <w:rPr>
          <w:rFonts w:eastAsia="Times New Roman" w:cstheme="minorHAnsi"/>
          <w:sz w:val="48"/>
          <w:szCs w:val="48"/>
          <w:highlight w:val="yellow"/>
        </w:rPr>
        <w:t>For configuring and executing tests we use testng.xml file.</w:t>
      </w:r>
      <w:r w:rsidRPr="003C4CA9">
        <w:rPr>
          <w:rFonts w:eastAsia="Times New Roman" w:cstheme="minorHAnsi"/>
          <w:sz w:val="48"/>
          <w:szCs w:val="48"/>
        </w:rPr>
        <w:t xml:space="preserve"> </w:t>
      </w:r>
    </w:p>
    <w:p w14:paraId="67F5232D" w14:textId="77777777" w:rsidR="003C4CA9" w:rsidRPr="003C4CA9" w:rsidRDefault="003C4CA9" w:rsidP="003C4CA9">
      <w:pPr>
        <w:spacing w:before="100" w:beforeAutospacing="1" w:after="100" w:afterAutospacing="1"/>
        <w:rPr>
          <w:rFonts w:eastAsia="Times New Roman" w:cstheme="minorHAnsi"/>
          <w:sz w:val="48"/>
          <w:szCs w:val="48"/>
        </w:rPr>
      </w:pPr>
      <w:r w:rsidRPr="003C4CA9">
        <w:rPr>
          <w:rFonts w:eastAsia="Times New Roman" w:cstheme="minorHAnsi"/>
          <w:sz w:val="48"/>
          <w:szCs w:val="48"/>
          <w:highlight w:val="yellow"/>
        </w:rPr>
        <w:t>The project has screenshot folder</w:t>
      </w:r>
      <w:r w:rsidRPr="003C4CA9">
        <w:rPr>
          <w:rFonts w:eastAsia="Times New Roman" w:cstheme="minorHAnsi"/>
          <w:sz w:val="48"/>
          <w:szCs w:val="48"/>
        </w:rPr>
        <w:t xml:space="preserve"> to store screenshots of failed test. </w:t>
      </w:r>
      <w:r w:rsidRPr="003C4CA9">
        <w:rPr>
          <w:rFonts w:eastAsia="Times New Roman" w:cstheme="minorHAnsi"/>
          <w:sz w:val="48"/>
          <w:szCs w:val="48"/>
          <w:highlight w:val="yellow"/>
        </w:rPr>
        <w:t>Data folder</w:t>
      </w:r>
      <w:r w:rsidRPr="003C4CA9">
        <w:rPr>
          <w:rFonts w:eastAsia="Times New Roman" w:cstheme="minorHAnsi"/>
          <w:sz w:val="48"/>
          <w:szCs w:val="48"/>
        </w:rPr>
        <w:t xml:space="preserve"> to store our test data files. </w:t>
      </w:r>
      <w:proofErr w:type="spellStart"/>
      <w:r w:rsidRPr="003C4CA9">
        <w:rPr>
          <w:rFonts w:eastAsia="Times New Roman" w:cstheme="minorHAnsi"/>
          <w:sz w:val="48"/>
          <w:szCs w:val="48"/>
          <w:highlight w:val="yellow"/>
        </w:rPr>
        <w:t>browserDriver</w:t>
      </w:r>
      <w:proofErr w:type="spellEnd"/>
      <w:r w:rsidRPr="003C4CA9">
        <w:rPr>
          <w:rFonts w:eastAsia="Times New Roman" w:cstheme="minorHAnsi"/>
          <w:sz w:val="48"/>
          <w:szCs w:val="48"/>
          <w:highlight w:val="yellow"/>
        </w:rPr>
        <w:t xml:space="preserve"> folder</w:t>
      </w:r>
      <w:r w:rsidRPr="003C4CA9">
        <w:rPr>
          <w:rFonts w:eastAsia="Times New Roman" w:cstheme="minorHAnsi"/>
          <w:sz w:val="48"/>
          <w:szCs w:val="48"/>
        </w:rPr>
        <w:t xml:space="preserve"> to store drivers. </w:t>
      </w:r>
      <w:r w:rsidRPr="003C4CA9">
        <w:rPr>
          <w:rFonts w:eastAsia="Times New Roman" w:cstheme="minorHAnsi"/>
          <w:sz w:val="48"/>
          <w:szCs w:val="48"/>
          <w:highlight w:val="yellow"/>
        </w:rPr>
        <w:t>configuration folder</w:t>
      </w:r>
      <w:r w:rsidRPr="003C4CA9">
        <w:rPr>
          <w:rFonts w:eastAsia="Times New Roman" w:cstheme="minorHAnsi"/>
          <w:sz w:val="48"/>
          <w:szCs w:val="48"/>
        </w:rPr>
        <w:t xml:space="preserve"> that contains properties file to store common data such as </w:t>
      </w:r>
      <w:proofErr w:type="spellStart"/>
      <w:r w:rsidRPr="003C4CA9">
        <w:rPr>
          <w:rFonts w:eastAsia="Times New Roman" w:cstheme="minorHAnsi"/>
          <w:sz w:val="48"/>
          <w:szCs w:val="48"/>
        </w:rPr>
        <w:t>url</w:t>
      </w:r>
      <w:proofErr w:type="spellEnd"/>
      <w:r w:rsidRPr="003C4CA9">
        <w:rPr>
          <w:rFonts w:eastAsia="Times New Roman" w:cstheme="minorHAnsi"/>
          <w:sz w:val="48"/>
          <w:szCs w:val="48"/>
        </w:rPr>
        <w:t xml:space="preserve">, username, password etc. </w:t>
      </w:r>
      <w:r w:rsidRPr="003C4CA9">
        <w:rPr>
          <w:rFonts w:eastAsia="Times New Roman" w:cstheme="minorHAnsi"/>
          <w:sz w:val="48"/>
          <w:szCs w:val="48"/>
          <w:highlight w:val="yellow"/>
        </w:rPr>
        <w:t>We have test-output folder</w:t>
      </w:r>
      <w:r w:rsidRPr="003C4CA9">
        <w:rPr>
          <w:rFonts w:eastAsia="Times New Roman" w:cstheme="minorHAnsi"/>
          <w:sz w:val="48"/>
          <w:szCs w:val="48"/>
        </w:rPr>
        <w:t xml:space="preserve"> where </w:t>
      </w:r>
      <w:proofErr w:type="spellStart"/>
      <w:r w:rsidRPr="003C4CA9">
        <w:rPr>
          <w:rFonts w:eastAsia="Times New Roman" w:cstheme="minorHAnsi"/>
          <w:sz w:val="48"/>
          <w:szCs w:val="48"/>
        </w:rPr>
        <w:t>testNG</w:t>
      </w:r>
      <w:proofErr w:type="spellEnd"/>
      <w:r w:rsidRPr="003C4CA9">
        <w:rPr>
          <w:rFonts w:eastAsia="Times New Roman" w:cstheme="minorHAnsi"/>
          <w:sz w:val="48"/>
          <w:szCs w:val="48"/>
        </w:rPr>
        <w:t xml:space="preserve"> reports are generated. </w:t>
      </w:r>
    </w:p>
    <w:p w14:paraId="42535DDF" w14:textId="7D39A1C8" w:rsidR="003C4CA9" w:rsidRPr="003C4CA9" w:rsidRDefault="003C4CA9" w:rsidP="003C4CA9">
      <w:pPr>
        <w:spacing w:before="100" w:beforeAutospacing="1" w:after="100" w:afterAutospacing="1"/>
        <w:rPr>
          <w:rFonts w:eastAsia="Times New Roman" w:cstheme="minorHAnsi"/>
          <w:sz w:val="48"/>
          <w:szCs w:val="48"/>
        </w:rPr>
      </w:pPr>
      <w:r w:rsidRPr="003C4CA9">
        <w:rPr>
          <w:rFonts w:eastAsia="Times New Roman" w:cstheme="minorHAnsi"/>
          <w:sz w:val="48"/>
          <w:szCs w:val="48"/>
        </w:rPr>
        <w:t>We have Git</w:t>
      </w:r>
      <w:r w:rsidR="00D1057B">
        <w:rPr>
          <w:rFonts w:eastAsia="Times New Roman" w:cstheme="minorHAnsi"/>
          <w:sz w:val="48"/>
          <w:szCs w:val="48"/>
        </w:rPr>
        <w:t>Hub</w:t>
      </w:r>
      <w:r w:rsidRPr="003C4CA9">
        <w:rPr>
          <w:rFonts w:eastAsia="Times New Roman" w:cstheme="minorHAnsi"/>
          <w:sz w:val="48"/>
          <w:szCs w:val="48"/>
        </w:rPr>
        <w:t xml:space="preserve"> version control system to store our code. We have master branch and separated branches for each </w:t>
      </w:r>
      <w:proofErr w:type="gramStart"/>
      <w:r w:rsidRPr="003C4CA9">
        <w:rPr>
          <w:rFonts w:eastAsia="Times New Roman" w:cstheme="minorHAnsi"/>
          <w:sz w:val="48"/>
          <w:szCs w:val="48"/>
        </w:rPr>
        <w:t>member</w:t>
      </w:r>
      <w:r w:rsidR="004C0F3F">
        <w:rPr>
          <w:rFonts w:eastAsia="Times New Roman" w:cstheme="minorHAnsi"/>
          <w:sz w:val="48"/>
          <w:szCs w:val="48"/>
        </w:rPr>
        <w:t>(</w:t>
      </w:r>
      <w:proofErr w:type="gramEnd"/>
      <w:r w:rsidR="004C0F3F">
        <w:rPr>
          <w:rFonts w:eastAsia="Times New Roman" w:cstheme="minorHAnsi"/>
          <w:sz w:val="48"/>
          <w:szCs w:val="48"/>
        </w:rPr>
        <w:t>Release branch)</w:t>
      </w:r>
      <w:r w:rsidRPr="003C4CA9">
        <w:rPr>
          <w:rFonts w:eastAsia="Times New Roman" w:cstheme="minorHAnsi"/>
          <w:sz w:val="48"/>
          <w:szCs w:val="48"/>
        </w:rPr>
        <w:t xml:space="preserve">. When our test script is done, I run it locally to make sure it’s succeeded. We utilize Jenkins to run our test. We have </w:t>
      </w:r>
      <w:proofErr w:type="spellStart"/>
      <w:r w:rsidRPr="003C4CA9">
        <w:rPr>
          <w:rFonts w:eastAsia="Times New Roman" w:cstheme="minorHAnsi"/>
          <w:sz w:val="48"/>
          <w:szCs w:val="48"/>
        </w:rPr>
        <w:t>devops</w:t>
      </w:r>
      <w:proofErr w:type="spellEnd"/>
      <w:r w:rsidRPr="003C4CA9">
        <w:rPr>
          <w:rFonts w:eastAsia="Times New Roman" w:cstheme="minorHAnsi"/>
          <w:sz w:val="48"/>
          <w:szCs w:val="48"/>
        </w:rPr>
        <w:t xml:space="preserve"> team to set up pipeline and run our test in Jenkins. </w:t>
      </w:r>
    </w:p>
    <w:p w14:paraId="37E4DD99" w14:textId="77777777" w:rsidR="003C4CA9" w:rsidRPr="00897000" w:rsidRDefault="003C4CA9" w:rsidP="00BC4B35">
      <w:pPr>
        <w:spacing w:after="240" w:line="297" w:lineRule="auto"/>
        <w:ind w:left="2880" w:firstLine="720"/>
        <w:rPr>
          <w:rFonts w:ascii="Times New Roman" w:eastAsia="Times New Roman" w:hAnsi="Times New Roman" w:cs="Times New Roman"/>
          <w:b/>
          <w:color w:val="0000FF"/>
          <w:sz w:val="32"/>
          <w:szCs w:val="32"/>
          <w:highlight w:val="white"/>
        </w:rPr>
      </w:pPr>
    </w:p>
    <w:p w14:paraId="168D72F9" w14:textId="7C379CD6" w:rsidR="00031994" w:rsidRPr="00725283" w:rsidRDefault="00031994" w:rsidP="00BC4B35">
      <w:pPr>
        <w:pStyle w:val="NormalWeb"/>
        <w:spacing w:before="150" w:beforeAutospacing="0" w:after="150" w:afterAutospacing="0" w:line="360" w:lineRule="atLeast"/>
        <w:ind w:left="720" w:firstLine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>I built my framework from scratch</w:t>
      </w:r>
    </w:p>
    <w:p w14:paraId="4B80755A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I used java programing language with selenium web Driver for automation</w:t>
      </w:r>
    </w:p>
    <w:p w14:paraId="1A22CEB2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Maven – Build tool</w:t>
      </w:r>
    </w:p>
    <w:p w14:paraId="446043B4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TestNG – java unit testing framework</w:t>
      </w:r>
    </w:p>
    <w:p w14:paraId="3C121D58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Cucumber – BDD automation approach</w:t>
      </w:r>
    </w:p>
    <w:p w14:paraId="1DFC815A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GitHub – version control</w:t>
      </w:r>
    </w:p>
    <w:p w14:paraId="7AFB1F00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Jenkins -CI</w:t>
      </w:r>
    </w:p>
    <w:p w14:paraId="0EE143E1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  <w:highlight w:val="yellow"/>
        </w:rPr>
        <w:t>My</w:t>
      </w:r>
      <w:r w:rsidRPr="00725283">
        <w:rPr>
          <w:rFonts w:cstheme="minorHAnsi"/>
          <w:sz w:val="48"/>
          <w:szCs w:val="48"/>
        </w:rPr>
        <w:t xml:space="preserve"> current framework has</w:t>
      </w:r>
    </w:p>
    <w:p w14:paraId="72F5D265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Generic library (all common code with methods)</w:t>
      </w:r>
    </w:p>
    <w:p w14:paraId="5B956DB7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 xml:space="preserve">Page Factory (all </w:t>
      </w:r>
      <w:proofErr w:type="spellStart"/>
      <w:r w:rsidRPr="00725283">
        <w:rPr>
          <w:rFonts w:cstheme="minorHAnsi"/>
          <w:sz w:val="48"/>
          <w:szCs w:val="48"/>
        </w:rPr>
        <w:t>Xpaths</w:t>
      </w:r>
      <w:proofErr w:type="spellEnd"/>
      <w:r w:rsidRPr="00725283">
        <w:rPr>
          <w:rFonts w:cstheme="minorHAnsi"/>
          <w:sz w:val="48"/>
          <w:szCs w:val="48"/>
        </w:rPr>
        <w:t xml:space="preserve"> inside and its act like a repository)</w:t>
      </w:r>
    </w:p>
    <w:p w14:paraId="0E9EFD98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 xml:space="preserve"> </w:t>
      </w:r>
      <w:r w:rsidRPr="00725283">
        <w:rPr>
          <w:rFonts w:cstheme="minorHAnsi"/>
          <w:sz w:val="48"/>
          <w:szCs w:val="48"/>
        </w:rPr>
        <w:tab/>
        <w:t>Utility package (all utility methods inside like highlight, screenshot, config file)</w:t>
      </w:r>
    </w:p>
    <w:p w14:paraId="04736A38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DB utility package (database connection with other methods to get value from database)</w:t>
      </w:r>
    </w:p>
    <w:p w14:paraId="5ABE8A15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Excel utility package (to handle excel with apache poi)</w:t>
      </w:r>
    </w:p>
    <w:p w14:paraId="5AC43A1E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For Cucumber:</w:t>
      </w:r>
    </w:p>
    <w:p w14:paraId="34F67FB8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Feature file (all test steps)</w:t>
      </w:r>
    </w:p>
    <w:p w14:paraId="6F8E821E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Step def (all steps code)</w:t>
      </w:r>
    </w:p>
    <w:p w14:paraId="4922B5A7" w14:textId="3ABB6D21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Runner file( it will run the feature file with step def and also I can use different cucumber options like plugin, dry run, monochrome, strict and hooks)</w:t>
      </w:r>
    </w:p>
    <w:p w14:paraId="539FB224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>I execute my code when application in ready and stable</w:t>
      </w:r>
    </w:p>
    <w:p w14:paraId="3081ED30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 xml:space="preserve">I push my code into GitHub and connect with </w:t>
      </w:r>
      <w:proofErr w:type="spellStart"/>
      <w:r w:rsidRPr="00725283">
        <w:rPr>
          <w:rFonts w:cstheme="minorHAnsi"/>
          <w:sz w:val="48"/>
          <w:szCs w:val="48"/>
        </w:rPr>
        <w:t>jenkins</w:t>
      </w:r>
      <w:proofErr w:type="spellEnd"/>
      <w:r w:rsidRPr="00725283">
        <w:rPr>
          <w:rFonts w:cstheme="minorHAnsi"/>
          <w:sz w:val="48"/>
          <w:szCs w:val="48"/>
        </w:rPr>
        <w:t xml:space="preserve"> for CI</w:t>
      </w:r>
    </w:p>
    <w:p w14:paraId="037529AD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 xml:space="preserve">I checked my build from maven or </w:t>
      </w:r>
      <w:proofErr w:type="spellStart"/>
      <w:r w:rsidRPr="00725283">
        <w:rPr>
          <w:rFonts w:cstheme="minorHAnsi"/>
          <w:sz w:val="48"/>
          <w:szCs w:val="48"/>
        </w:rPr>
        <w:t>jenkins</w:t>
      </w:r>
      <w:proofErr w:type="spellEnd"/>
    </w:p>
    <w:p w14:paraId="40CC8027" w14:textId="77777777" w:rsidR="00031994" w:rsidRPr="00725283" w:rsidRDefault="00031994" w:rsidP="00031994">
      <w:pPr>
        <w:pStyle w:val="NormalWeb"/>
        <w:spacing w:before="150" w:beforeAutospacing="0" w:after="150" w:afterAutospacing="0" w:line="360" w:lineRule="atLeast"/>
        <w:ind w:left="720"/>
        <w:rPr>
          <w:rFonts w:cstheme="minorHAnsi"/>
          <w:sz w:val="48"/>
          <w:szCs w:val="48"/>
        </w:rPr>
      </w:pPr>
      <w:r w:rsidRPr="00725283">
        <w:rPr>
          <w:rFonts w:cstheme="minorHAnsi"/>
          <w:sz w:val="48"/>
          <w:szCs w:val="48"/>
        </w:rPr>
        <w:tab/>
        <w:t xml:space="preserve">Also generate report by the help of </w:t>
      </w:r>
      <w:proofErr w:type="spellStart"/>
      <w:r w:rsidRPr="00725283">
        <w:rPr>
          <w:rFonts w:cstheme="minorHAnsi"/>
          <w:sz w:val="48"/>
          <w:szCs w:val="48"/>
        </w:rPr>
        <w:t>testNG</w:t>
      </w:r>
      <w:proofErr w:type="spellEnd"/>
      <w:r w:rsidRPr="00725283">
        <w:rPr>
          <w:rFonts w:cstheme="minorHAnsi"/>
          <w:sz w:val="48"/>
          <w:szCs w:val="48"/>
        </w:rPr>
        <w:t xml:space="preserve"> and shire reports with my team members.</w:t>
      </w:r>
    </w:p>
    <w:p w14:paraId="7E655AC9" w14:textId="6CC61AA1" w:rsidR="00031994" w:rsidRDefault="00031994" w:rsidP="00A30F9C">
      <w:pPr>
        <w:rPr>
          <w:sz w:val="36"/>
          <w:szCs w:val="36"/>
        </w:rPr>
      </w:pPr>
    </w:p>
    <w:p w14:paraId="06F8782B" w14:textId="77777777" w:rsidR="00031994" w:rsidRPr="00FA3A6A" w:rsidRDefault="00031994" w:rsidP="00A30F9C">
      <w:pPr>
        <w:rPr>
          <w:sz w:val="36"/>
          <w:szCs w:val="36"/>
        </w:rPr>
      </w:pPr>
    </w:p>
    <w:p w14:paraId="524283B4" w14:textId="77777777" w:rsidR="00A37A9E" w:rsidRPr="00FA3A6A" w:rsidRDefault="00A37A9E" w:rsidP="00A30F9C">
      <w:pPr>
        <w:rPr>
          <w:sz w:val="36"/>
          <w:szCs w:val="36"/>
        </w:rPr>
      </w:pPr>
    </w:p>
    <w:p w14:paraId="632A42DE" w14:textId="1FD77174" w:rsidR="00A30F9C" w:rsidRPr="00FA3A6A" w:rsidRDefault="00A30F9C" w:rsidP="00A30F9C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In short, that is all about </w:t>
      </w:r>
      <w:proofErr w:type="gramStart"/>
      <w:r w:rsidR="00AE075B" w:rsidRPr="00FA3A6A">
        <w:rPr>
          <w:sz w:val="36"/>
          <w:szCs w:val="36"/>
        </w:rPr>
        <w:t>myself</w:t>
      </w:r>
      <w:r w:rsidR="003B5B59" w:rsidRPr="00FA3A6A">
        <w:rPr>
          <w:sz w:val="36"/>
          <w:szCs w:val="36"/>
        </w:rPr>
        <w:t xml:space="preserve"> </w:t>
      </w:r>
      <w:r w:rsidRPr="00FA3A6A">
        <w:rPr>
          <w:sz w:val="36"/>
          <w:szCs w:val="36"/>
        </w:rPr>
        <w:t>.</w:t>
      </w:r>
      <w:proofErr w:type="gramEnd"/>
    </w:p>
    <w:p w14:paraId="67541749" w14:textId="06C5FF70" w:rsidR="00A30F9C" w:rsidRPr="00FA3A6A" w:rsidRDefault="00A30F9C" w:rsidP="00A30F9C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If you would like to know anything specifically, </w:t>
      </w:r>
      <w:r w:rsidR="00A37A9E" w:rsidRPr="00FA3A6A">
        <w:rPr>
          <w:sz w:val="36"/>
          <w:szCs w:val="36"/>
        </w:rPr>
        <w:t>I’ll</w:t>
      </w:r>
      <w:r w:rsidRPr="00FA3A6A">
        <w:rPr>
          <w:sz w:val="36"/>
          <w:szCs w:val="36"/>
        </w:rPr>
        <w:t xml:space="preserve"> be more than happy to elaborate.</w:t>
      </w:r>
    </w:p>
    <w:p w14:paraId="74E52441" w14:textId="15ACD723" w:rsidR="00DA1CB9" w:rsidRPr="00FA3A6A" w:rsidRDefault="00DA1CB9" w:rsidP="00A30F9C">
      <w:pPr>
        <w:rPr>
          <w:sz w:val="36"/>
          <w:szCs w:val="36"/>
        </w:rPr>
      </w:pPr>
    </w:p>
    <w:p w14:paraId="22C62791" w14:textId="26E8B4F4" w:rsidR="00DA1CB9" w:rsidRPr="00FA3A6A" w:rsidRDefault="00DA1CB9" w:rsidP="00A30F9C">
      <w:pPr>
        <w:rPr>
          <w:sz w:val="36"/>
          <w:szCs w:val="36"/>
        </w:rPr>
      </w:pPr>
    </w:p>
    <w:p w14:paraId="4872AEDC" w14:textId="72AB0CEE" w:rsidR="00DA1CB9" w:rsidRPr="00FA3A6A" w:rsidRDefault="00DA1CB9" w:rsidP="00A30F9C">
      <w:pPr>
        <w:rPr>
          <w:sz w:val="36"/>
          <w:szCs w:val="36"/>
        </w:rPr>
      </w:pPr>
    </w:p>
    <w:p w14:paraId="38EBFE68" w14:textId="0AB389FE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>**** What are different options available in cucumber and what are the purposes of each option?</w:t>
      </w:r>
    </w:p>
    <w:p w14:paraId="508BB8FE" w14:textId="401227B3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 1. </w:t>
      </w:r>
      <w:r w:rsidR="00114D9D" w:rsidRPr="00FA3A6A">
        <w:rPr>
          <w:sz w:val="36"/>
          <w:szCs w:val="36"/>
        </w:rPr>
        <w:t>dry Run</w:t>
      </w:r>
      <w:r w:rsidRPr="00FA3A6A">
        <w:rPr>
          <w:sz w:val="36"/>
          <w:szCs w:val="36"/>
        </w:rPr>
        <w:t xml:space="preserve">=true; </w:t>
      </w:r>
      <w:r w:rsidR="00114D9D" w:rsidRPr="00FA3A6A">
        <w:rPr>
          <w:sz w:val="36"/>
          <w:szCs w:val="36"/>
        </w:rPr>
        <w:t>dry Run</w:t>
      </w:r>
      <w:r w:rsidRPr="00FA3A6A">
        <w:rPr>
          <w:sz w:val="36"/>
          <w:szCs w:val="36"/>
        </w:rPr>
        <w:t xml:space="preserve"> checks that all the steps of Feature file have in the Step Definition class.</w:t>
      </w:r>
    </w:p>
    <w:p w14:paraId="1B44C09E" w14:textId="77777777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 2. Features = Features set the path of the Feature file. Where is the Feature file available? </w:t>
      </w:r>
    </w:p>
    <w:p w14:paraId="379E26CB" w14:textId="77777777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 3. glue= glue set the path of the step Definition class. Where is exactly step Definition class available?</w:t>
      </w:r>
    </w:p>
    <w:p w14:paraId="494318D4" w14:textId="77777777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4. tags= tags are used for running a specific scenario of the Feature file.</w:t>
      </w:r>
    </w:p>
    <w:p w14:paraId="2E1C6A1D" w14:textId="77777777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5. monochrome=true; monochrome displays the console output in proper readable format.</w:t>
      </w:r>
    </w:p>
    <w:p w14:paraId="131F9FFF" w14:textId="289D2E4B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6. Strict= true; Strict will fail execution if there are any undefined steps in step Definition class.</w:t>
      </w:r>
    </w:p>
    <w:p w14:paraId="271BEC97" w14:textId="1FECE7BF" w:rsidR="00DA1CB9" w:rsidRPr="00FA3A6A" w:rsidRDefault="00DA1CB9" w:rsidP="00DA1CB9">
      <w:pPr>
        <w:rPr>
          <w:sz w:val="36"/>
          <w:szCs w:val="36"/>
        </w:rPr>
      </w:pPr>
      <w:r w:rsidRPr="00FA3A6A">
        <w:rPr>
          <w:sz w:val="36"/>
          <w:szCs w:val="36"/>
        </w:rPr>
        <w:t xml:space="preserve">   7 </w:t>
      </w:r>
      <w:proofErr w:type="gramStart"/>
      <w:r w:rsidRPr="00FA3A6A">
        <w:rPr>
          <w:sz w:val="36"/>
          <w:szCs w:val="36"/>
        </w:rPr>
        <w:t>plugin</w:t>
      </w:r>
      <w:proofErr w:type="gramEnd"/>
      <w:r w:rsidRPr="00FA3A6A">
        <w:rPr>
          <w:sz w:val="36"/>
          <w:szCs w:val="36"/>
        </w:rPr>
        <w:t>= plugin generates different types of reports. It can generate HTML report, XML report and Jason report</w:t>
      </w:r>
    </w:p>
    <w:p w14:paraId="5E8352D7" w14:textId="6F0DF4BE" w:rsidR="00FC222F" w:rsidRDefault="00FC222F" w:rsidP="00DA1CB9"/>
    <w:p w14:paraId="057319C8" w14:textId="2BB0D1C5" w:rsidR="00FC222F" w:rsidRDefault="00FC222F" w:rsidP="00DA1CB9"/>
    <w:p w14:paraId="396C2A50" w14:textId="77777777" w:rsidR="00FC222F" w:rsidRDefault="00FC222F" w:rsidP="00DA1CB9"/>
    <w:p w14:paraId="2BFE7306" w14:textId="77777777" w:rsidR="00E31607" w:rsidRDefault="00E31607" w:rsidP="00DA1CB9"/>
    <w:p w14:paraId="7DB5C544" w14:textId="18EAFB6F" w:rsidR="00BD0BBC" w:rsidRDefault="00E90AAC">
      <w:pPr>
        <w:rPr>
          <w:noProof/>
        </w:rPr>
      </w:pPr>
      <w:r>
        <w:rPr>
          <w:noProof/>
        </w:rPr>
        <w:drawing>
          <wp:inline distT="0" distB="0" distL="0" distR="0" wp14:anchorId="12E3413D" wp14:editId="4C85CA93">
            <wp:extent cx="7772400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AAC">
        <w:rPr>
          <w:noProof/>
        </w:rPr>
        <w:t xml:space="preserve"> </w:t>
      </w:r>
      <w:r w:rsidRPr="00E90AAC">
        <w:rPr>
          <w:noProof/>
        </w:rPr>
        <w:drawing>
          <wp:inline distT="0" distB="0" distL="0" distR="0" wp14:anchorId="1C07C9F8" wp14:editId="71DBFEE4">
            <wp:extent cx="7772400" cy="100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AAC">
        <w:rPr>
          <w:noProof/>
        </w:rPr>
        <w:drawing>
          <wp:inline distT="0" distB="0" distL="0" distR="0" wp14:anchorId="087EA86B" wp14:editId="7E0FC099">
            <wp:extent cx="7772400" cy="100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0F11" w14:textId="77777777" w:rsidR="002143A7" w:rsidRPr="002143A7" w:rsidRDefault="002143A7" w:rsidP="002143A7">
      <w:pPr>
        <w:shd w:val="clear" w:color="auto" w:fill="FFFFFF"/>
        <w:spacing w:before="405" w:line="600" w:lineRule="atLeast"/>
        <w:outlineLvl w:val="2"/>
        <w:rPr>
          <w:rFonts w:ascii="Helvetica" w:eastAsia="Times New Roman" w:hAnsi="Helvetica" w:cs="Times New Roman"/>
          <w:color w:val="333333"/>
          <w:sz w:val="48"/>
          <w:szCs w:val="48"/>
        </w:rPr>
      </w:pPr>
      <w:r w:rsidRPr="002143A7">
        <w:rPr>
          <w:rFonts w:ascii="Helvetica" w:eastAsia="Times New Roman" w:hAnsi="Helvetica" w:cs="Times New Roman"/>
          <w:color w:val="333333"/>
          <w:sz w:val="48"/>
          <w:szCs w:val="48"/>
        </w:rPr>
        <w:t>What is Page Object Model in Selenium?</w:t>
      </w:r>
    </w:p>
    <w:p w14:paraId="0FC7A445" w14:textId="77777777" w:rsidR="002143A7" w:rsidRPr="002143A7" w:rsidRDefault="002143A7" w:rsidP="002143A7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333333"/>
          <w:sz w:val="32"/>
          <w:szCs w:val="32"/>
        </w:rPr>
      </w:pPr>
      <w:r w:rsidRPr="002143A7">
        <w:rPr>
          <w:rFonts w:ascii="Helvetica" w:eastAsia="Times New Roman" w:hAnsi="Helvetica" w:cs="Times New Roman"/>
          <w:color w:val="333333"/>
          <w:sz w:val="32"/>
          <w:szCs w:val="32"/>
        </w:rPr>
        <w:t>Page Object Model, also known as POM, is a design pattern in Selenium that creates an object repository for storing all web elements. It is useful in reducing code duplication and improves test case maintenance.</w:t>
      </w:r>
    </w:p>
    <w:p w14:paraId="78F59B2B" w14:textId="5AA9938E" w:rsidR="002143A7" w:rsidRDefault="002143A7" w:rsidP="002143A7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333333"/>
          <w:sz w:val="32"/>
          <w:szCs w:val="32"/>
        </w:rPr>
      </w:pPr>
      <w:r w:rsidRPr="002143A7">
        <w:rPr>
          <w:rFonts w:ascii="Helvetica" w:eastAsia="Times New Roman" w:hAnsi="Helvetica" w:cs="Times New Roman"/>
          <w:color w:val="333333"/>
          <w:sz w:val="32"/>
          <w:szCs w:val="32"/>
        </w:rPr>
        <w:t>In Page Object Model, consider each web page of an application as a class file. Each class file will contain only corresponding web page elements. Using these elements, testers can perform operations on the website under test.</w:t>
      </w:r>
    </w:p>
    <w:p w14:paraId="368E9FA7" w14:textId="188FA72E" w:rsidR="006C1CC2" w:rsidRDefault="006C1CC2" w:rsidP="002143A7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333333"/>
          <w:sz w:val="32"/>
          <w:szCs w:val="32"/>
        </w:rPr>
      </w:pPr>
    </w:p>
    <w:p w14:paraId="53811D86" w14:textId="77777777" w:rsidR="006C1CC2" w:rsidRDefault="006C1CC2" w:rsidP="006C1CC2">
      <w:pPr>
        <w:pStyle w:val="Heading3"/>
        <w:shd w:val="clear" w:color="auto" w:fill="FFFFFF"/>
        <w:spacing w:before="405" w:beforeAutospacing="0" w:after="0" w:afterAutospacing="0" w:line="600" w:lineRule="atLeast"/>
        <w:rPr>
          <w:rFonts w:ascii="Helvetica" w:hAnsi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/>
          <w:b w:val="0"/>
          <w:bCs w:val="0"/>
          <w:color w:val="333333"/>
          <w:sz w:val="48"/>
          <w:szCs w:val="48"/>
        </w:rPr>
        <w:t>What is Page Factory in Selenium?</w:t>
      </w:r>
    </w:p>
    <w:p w14:paraId="1B567307" w14:textId="77777777" w:rsidR="006C1CC2" w:rsidRPr="006C1CC2" w:rsidRDefault="006C1CC2" w:rsidP="006C1CC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333333"/>
          <w:sz w:val="32"/>
          <w:szCs w:val="32"/>
        </w:rPr>
      </w:pPr>
      <w:r w:rsidRPr="006C1CC2">
        <w:rPr>
          <w:rFonts w:ascii="Helvetica" w:hAnsi="Helvetica"/>
          <w:color w:val="333333"/>
          <w:sz w:val="32"/>
          <w:szCs w:val="32"/>
        </w:rPr>
        <w:t>Page Factory is a class provided by </w:t>
      </w:r>
      <w:hyperlink r:id="rId8" w:tgtFrame="_blank" w:tooltip="Selenium WebDriver" w:history="1">
        <w:r w:rsidRPr="006C1CC2">
          <w:rPr>
            <w:rStyle w:val="Hyperlink"/>
            <w:rFonts w:ascii="Helvetica" w:hAnsi="Helvetica"/>
            <w:color w:val="0070F0"/>
            <w:sz w:val="32"/>
            <w:szCs w:val="32"/>
          </w:rPr>
          <w:t>Selenium WebDriver</w:t>
        </w:r>
      </w:hyperlink>
      <w:r w:rsidRPr="006C1CC2">
        <w:rPr>
          <w:rFonts w:ascii="Helvetica" w:hAnsi="Helvetica"/>
          <w:color w:val="333333"/>
          <w:sz w:val="32"/>
          <w:szCs w:val="32"/>
        </w:rPr>
        <w:t> to support Page Object Design patterns. In Page Factory, testers use </w:t>
      </w:r>
      <w:r w:rsidRPr="006C1CC2">
        <w:rPr>
          <w:rStyle w:val="Strong"/>
          <w:rFonts w:ascii="Helvetica" w:hAnsi="Helvetica"/>
          <w:color w:val="333333"/>
          <w:sz w:val="32"/>
          <w:szCs w:val="32"/>
        </w:rPr>
        <w:t>@FindBy</w:t>
      </w:r>
      <w:r w:rsidRPr="006C1CC2">
        <w:rPr>
          <w:rFonts w:ascii="Helvetica" w:hAnsi="Helvetica"/>
          <w:color w:val="333333"/>
          <w:sz w:val="32"/>
          <w:szCs w:val="32"/>
        </w:rPr>
        <w:t> annotation. The </w:t>
      </w:r>
      <w:proofErr w:type="spellStart"/>
      <w:r w:rsidRPr="006C1CC2">
        <w:rPr>
          <w:rStyle w:val="Strong"/>
          <w:rFonts w:ascii="Helvetica" w:hAnsi="Helvetica"/>
          <w:color w:val="333333"/>
          <w:sz w:val="32"/>
          <w:szCs w:val="32"/>
        </w:rPr>
        <w:t>initElements</w:t>
      </w:r>
      <w:proofErr w:type="spellEnd"/>
      <w:r w:rsidRPr="006C1CC2">
        <w:rPr>
          <w:rFonts w:ascii="Helvetica" w:hAnsi="Helvetica"/>
          <w:color w:val="333333"/>
          <w:sz w:val="32"/>
          <w:szCs w:val="32"/>
        </w:rPr>
        <w:t> method is used to initialize web elements.</w:t>
      </w:r>
    </w:p>
    <w:p w14:paraId="5E8782BF" w14:textId="77777777" w:rsidR="006C1CC2" w:rsidRPr="006C1CC2" w:rsidRDefault="006C1CC2" w:rsidP="006C1CC2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/>
          <w:color w:val="333333"/>
          <w:sz w:val="32"/>
          <w:szCs w:val="32"/>
        </w:rPr>
      </w:pPr>
      <w:r w:rsidRPr="006C1CC2">
        <w:rPr>
          <w:rStyle w:val="Strong"/>
          <w:rFonts w:ascii="Helvetica" w:hAnsi="Helvetica"/>
          <w:color w:val="333333"/>
          <w:sz w:val="32"/>
          <w:szCs w:val="32"/>
        </w:rPr>
        <w:t>@FindBy</w:t>
      </w:r>
      <w:r w:rsidRPr="006C1CC2">
        <w:rPr>
          <w:rFonts w:ascii="Helvetica" w:hAnsi="Helvetica"/>
          <w:color w:val="333333"/>
          <w:sz w:val="32"/>
          <w:szCs w:val="32"/>
        </w:rPr>
        <w:t>: An annotation used in Page Factory to locate and declare web elements using different locators. Below is an example of declaring an element using </w:t>
      </w:r>
      <w:r w:rsidRPr="006C1CC2">
        <w:rPr>
          <w:rStyle w:val="Strong"/>
          <w:rFonts w:ascii="Helvetica" w:hAnsi="Helvetica"/>
          <w:color w:val="333333"/>
          <w:sz w:val="32"/>
          <w:szCs w:val="32"/>
        </w:rPr>
        <w:t>@FindBy</w:t>
      </w:r>
    </w:p>
    <w:p w14:paraId="0FAFC3DD" w14:textId="77777777" w:rsidR="006C1CC2" w:rsidRPr="006C1CC2" w:rsidRDefault="006C1CC2" w:rsidP="006C1CC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spacing w:after="315"/>
        <w:ind w:left="720"/>
        <w:rPr>
          <w:rFonts w:ascii="Menlo" w:hAnsi="Menlo" w:cs="Menlo"/>
          <w:color w:val="333333"/>
          <w:sz w:val="32"/>
          <w:szCs w:val="32"/>
        </w:rPr>
      </w:pPr>
      <w:r w:rsidRPr="006C1CC2">
        <w:rPr>
          <w:rStyle w:val="lit"/>
          <w:rFonts w:ascii="Menlo" w:hAnsi="Menlo" w:cs="Menlo"/>
          <w:color w:val="006666"/>
          <w:sz w:val="32"/>
          <w:szCs w:val="32"/>
        </w:rPr>
        <w:t>@FindBy</w:t>
      </w:r>
      <w:r w:rsidRPr="006C1CC2">
        <w:rPr>
          <w:rStyle w:val="pun"/>
          <w:rFonts w:ascii="Menlo" w:hAnsi="Menlo" w:cs="Menlo"/>
          <w:color w:val="666600"/>
          <w:sz w:val="32"/>
          <w:szCs w:val="32"/>
        </w:rPr>
        <w:t>(</w:t>
      </w:r>
      <w:r w:rsidRPr="006C1CC2">
        <w:rPr>
          <w:rStyle w:val="pln"/>
          <w:rFonts w:ascii="Menlo" w:hAnsi="Menlo" w:cs="Menlo"/>
          <w:color w:val="000000"/>
          <w:sz w:val="32"/>
          <w:szCs w:val="32"/>
        </w:rPr>
        <w:t>id</w:t>
      </w:r>
      <w:r w:rsidRPr="006C1CC2">
        <w:rPr>
          <w:rStyle w:val="pun"/>
          <w:rFonts w:ascii="Menlo" w:hAnsi="Menlo" w:cs="Menlo"/>
          <w:color w:val="666600"/>
          <w:sz w:val="32"/>
          <w:szCs w:val="32"/>
        </w:rPr>
        <w:t>=</w:t>
      </w:r>
      <w:r w:rsidRPr="006C1CC2">
        <w:rPr>
          <w:rStyle w:val="str"/>
          <w:rFonts w:ascii="Menlo" w:hAnsi="Menlo" w:cs="Menlo"/>
          <w:color w:val="008800"/>
          <w:sz w:val="32"/>
          <w:szCs w:val="32"/>
        </w:rPr>
        <w:t>"elementId"</w:t>
      </w:r>
      <w:r w:rsidRPr="006C1CC2">
        <w:rPr>
          <w:rStyle w:val="pun"/>
          <w:rFonts w:ascii="Menlo" w:hAnsi="Menlo" w:cs="Menlo"/>
          <w:color w:val="666600"/>
          <w:sz w:val="32"/>
          <w:szCs w:val="32"/>
        </w:rPr>
        <w:t>)</w:t>
      </w:r>
      <w:r w:rsidRPr="006C1CC2">
        <w:rPr>
          <w:rStyle w:val="pln"/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 w:rsidRPr="006C1CC2">
        <w:rPr>
          <w:rStyle w:val="typ"/>
          <w:rFonts w:ascii="Menlo" w:hAnsi="Menlo" w:cs="Menlo"/>
          <w:color w:val="660066"/>
          <w:sz w:val="32"/>
          <w:szCs w:val="32"/>
        </w:rPr>
        <w:t>WebElement</w:t>
      </w:r>
      <w:proofErr w:type="spellEnd"/>
      <w:r w:rsidRPr="006C1CC2">
        <w:rPr>
          <w:rStyle w:val="pln"/>
          <w:rFonts w:ascii="Menlo" w:hAnsi="Menlo" w:cs="Menlo"/>
          <w:color w:val="000000"/>
          <w:sz w:val="32"/>
          <w:szCs w:val="32"/>
        </w:rPr>
        <w:t xml:space="preserve"> </w:t>
      </w:r>
      <w:proofErr w:type="gramStart"/>
      <w:r w:rsidRPr="006C1CC2">
        <w:rPr>
          <w:rStyle w:val="pln"/>
          <w:rFonts w:ascii="Menlo" w:hAnsi="Menlo" w:cs="Menlo"/>
          <w:color w:val="000000"/>
          <w:sz w:val="32"/>
          <w:szCs w:val="32"/>
        </w:rPr>
        <w:t>element</w:t>
      </w:r>
      <w:r w:rsidRPr="006C1CC2">
        <w:rPr>
          <w:rStyle w:val="pun"/>
          <w:rFonts w:ascii="Menlo" w:hAnsi="Menlo" w:cs="Menlo"/>
          <w:color w:val="666600"/>
          <w:sz w:val="32"/>
          <w:szCs w:val="32"/>
        </w:rPr>
        <w:t>;</w:t>
      </w:r>
      <w:proofErr w:type="gramEnd"/>
    </w:p>
    <w:p w14:paraId="5A0D5D8F" w14:textId="77777777" w:rsidR="006C1CC2" w:rsidRPr="002143A7" w:rsidRDefault="006C1CC2" w:rsidP="002143A7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333333"/>
          <w:sz w:val="32"/>
          <w:szCs w:val="32"/>
        </w:rPr>
      </w:pPr>
    </w:p>
    <w:p w14:paraId="09BC87E0" w14:textId="01481F8C" w:rsidR="002143A7" w:rsidRDefault="002143A7"/>
    <w:p w14:paraId="665DC063" w14:textId="77777777" w:rsidR="006C1CC2" w:rsidRPr="006C1CC2" w:rsidRDefault="006C1CC2" w:rsidP="006C1CC2">
      <w:pPr>
        <w:shd w:val="clear" w:color="auto" w:fill="FFFFFF"/>
        <w:spacing w:before="405" w:line="600" w:lineRule="atLeast"/>
        <w:outlineLvl w:val="2"/>
        <w:rPr>
          <w:rFonts w:ascii="Helvetica" w:eastAsia="Times New Roman" w:hAnsi="Helvetica" w:cs="Times New Roman"/>
          <w:color w:val="333333"/>
          <w:sz w:val="48"/>
          <w:szCs w:val="48"/>
        </w:rPr>
      </w:pPr>
      <w:r w:rsidRPr="006C1CC2">
        <w:rPr>
          <w:rFonts w:ascii="Helvetica" w:eastAsia="Times New Roman" w:hAnsi="Helvetica" w:cs="Times New Roman"/>
          <w:color w:val="333333"/>
          <w:sz w:val="48"/>
          <w:szCs w:val="48"/>
        </w:rPr>
        <w:t>Difference Between Page Object Model and Page Factory in Selenium</w:t>
      </w:r>
    </w:p>
    <w:tbl>
      <w:tblPr>
        <w:tblW w:w="117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5850"/>
      </w:tblGrid>
      <w:tr w:rsidR="006C1CC2" w:rsidRPr="006C1CC2" w14:paraId="7CD0DC79" w14:textId="77777777" w:rsidTr="006C1CC2">
        <w:tc>
          <w:tcPr>
            <w:tcW w:w="5843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5AA7354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Page Object Model</w:t>
            </w:r>
          </w:p>
        </w:tc>
        <w:tc>
          <w:tcPr>
            <w:tcW w:w="5843" w:type="dxa"/>
            <w:shd w:val="clear" w:color="auto" w:fill="EDEDED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7171D6D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Page Factory</w:t>
            </w:r>
          </w:p>
        </w:tc>
      </w:tr>
      <w:tr w:rsidR="006C1CC2" w:rsidRPr="006C1CC2" w14:paraId="4D0DE743" w14:textId="77777777" w:rsidTr="006C1CC2"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3A71427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Finding web elements using </w:t>
            </w:r>
            <w:proofErr w:type="gramStart"/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By</w:t>
            </w:r>
            <w:proofErr w:type="gramEnd"/>
          </w:p>
        </w:tc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BBD024B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Finding web elements using </w:t>
            </w:r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@FindBy</w:t>
            </w:r>
          </w:p>
        </w:tc>
      </w:tr>
      <w:tr w:rsidR="006C1CC2" w:rsidRPr="006C1CC2" w14:paraId="3E70A6F1" w14:textId="77777777" w:rsidTr="006C1CC2"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96DE476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POM does not provide lazy initialization</w:t>
            </w:r>
          </w:p>
        </w:tc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77E244A7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Page Factory does provide lazy initialization</w:t>
            </w:r>
          </w:p>
        </w:tc>
      </w:tr>
      <w:tr w:rsidR="006C1CC2" w:rsidRPr="006C1CC2" w14:paraId="1B272DEA" w14:textId="77777777" w:rsidTr="006C1CC2"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02C1312A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Page Object Model is a design pattern</w:t>
            </w:r>
          </w:p>
        </w:tc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887C1EB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proofErr w:type="spellStart"/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PageFactory</w:t>
            </w:r>
            <w:proofErr w:type="spellEnd"/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 xml:space="preserve"> is a class that provides the implementation of the Page Object Model design pattern</w:t>
            </w:r>
          </w:p>
        </w:tc>
      </w:tr>
      <w:tr w:rsidR="006C1CC2" w:rsidRPr="006C1CC2" w14:paraId="49CD0E47" w14:textId="77777777" w:rsidTr="006C1CC2"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91936CF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In POM, one needs to initialize every page object individually</w:t>
            </w:r>
          </w:p>
        </w:tc>
        <w:tc>
          <w:tcPr>
            <w:tcW w:w="5843" w:type="dxa"/>
            <w:tcBorders>
              <w:bottom w:val="single" w:sz="6" w:space="0" w:color="EEEEEE"/>
            </w:tcBorders>
            <w:shd w:val="clear" w:color="auto" w:fill="FFFFFF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67588401" w14:textId="77777777" w:rsidR="006C1CC2" w:rsidRPr="006C1CC2" w:rsidRDefault="006C1CC2" w:rsidP="006C1CC2">
            <w:pPr>
              <w:spacing w:after="315"/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</w:pP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 xml:space="preserve">In </w:t>
            </w:r>
            <w:proofErr w:type="spellStart"/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PageFactory</w:t>
            </w:r>
            <w:proofErr w:type="spellEnd"/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, all page objects are initialized by using the </w:t>
            </w:r>
            <w:proofErr w:type="spellStart"/>
            <w:proofErr w:type="gramStart"/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initElements</w:t>
            </w:r>
            <w:proofErr w:type="spellEnd"/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(</w:t>
            </w:r>
            <w:proofErr w:type="gramEnd"/>
            <w:r w:rsidRPr="006C1CC2">
              <w:rPr>
                <w:rFonts w:ascii="Helvetica" w:eastAsia="Times New Roman" w:hAnsi="Helvetica" w:cs="Times New Roman"/>
                <w:b/>
                <w:bCs/>
                <w:color w:val="333333"/>
                <w:sz w:val="32"/>
                <w:szCs w:val="32"/>
              </w:rPr>
              <w:t>)</w:t>
            </w:r>
            <w:r w:rsidRPr="006C1CC2">
              <w:rPr>
                <w:rFonts w:ascii="Helvetica" w:eastAsia="Times New Roman" w:hAnsi="Helvetica" w:cs="Times New Roman"/>
                <w:color w:val="333333"/>
                <w:sz w:val="32"/>
                <w:szCs w:val="32"/>
              </w:rPr>
              <w:t> method</w:t>
            </w:r>
          </w:p>
        </w:tc>
      </w:tr>
    </w:tbl>
    <w:p w14:paraId="46EEF229" w14:textId="77777777" w:rsidR="006C1CC2" w:rsidRDefault="006C1CC2"/>
    <w:sectPr w:rsidR="006C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1658"/>
    <w:multiLevelType w:val="multilevel"/>
    <w:tmpl w:val="C06A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9C"/>
    <w:rsid w:val="00031994"/>
    <w:rsid w:val="00092C0F"/>
    <w:rsid w:val="000F6065"/>
    <w:rsid w:val="00114D9D"/>
    <w:rsid w:val="002143A7"/>
    <w:rsid w:val="00262234"/>
    <w:rsid w:val="002D2C22"/>
    <w:rsid w:val="003B5B59"/>
    <w:rsid w:val="003C1CA3"/>
    <w:rsid w:val="003C4CA9"/>
    <w:rsid w:val="004C0F3F"/>
    <w:rsid w:val="005E5D17"/>
    <w:rsid w:val="006A220F"/>
    <w:rsid w:val="006C1CC2"/>
    <w:rsid w:val="008A55B2"/>
    <w:rsid w:val="008D761E"/>
    <w:rsid w:val="009D7A3A"/>
    <w:rsid w:val="00A30F9C"/>
    <w:rsid w:val="00A37A9E"/>
    <w:rsid w:val="00AE075B"/>
    <w:rsid w:val="00BC4B35"/>
    <w:rsid w:val="00BD0BBC"/>
    <w:rsid w:val="00CB651B"/>
    <w:rsid w:val="00CC6176"/>
    <w:rsid w:val="00D1057B"/>
    <w:rsid w:val="00DA1CB9"/>
    <w:rsid w:val="00DE08E1"/>
    <w:rsid w:val="00E31607"/>
    <w:rsid w:val="00E43184"/>
    <w:rsid w:val="00E90AAC"/>
    <w:rsid w:val="00F10824"/>
    <w:rsid w:val="00FA3A6A"/>
    <w:rsid w:val="00F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3ACA"/>
  <w15:chartTrackingRefBased/>
  <w15:docId w15:val="{8D9E3096-69F6-3F46-BCD5-76F53B59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F9C"/>
  </w:style>
  <w:style w:type="paragraph" w:styleId="Heading3">
    <w:name w:val="heading 3"/>
    <w:basedOn w:val="Normal"/>
    <w:link w:val="Heading3Char"/>
    <w:uiPriority w:val="9"/>
    <w:qFormat/>
    <w:rsid w:val="002143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994"/>
    <w:pPr>
      <w:spacing w:before="100" w:beforeAutospacing="1" w:after="100" w:afterAutospacing="1" w:line="288" w:lineRule="auto"/>
      <w:ind w:left="2160"/>
    </w:pPr>
    <w:rPr>
      <w:color w:val="5A5A5A" w:themeColor="text1" w:themeTint="A5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43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1C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1C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CC2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6C1CC2"/>
  </w:style>
  <w:style w:type="character" w:customStyle="1" w:styleId="pun">
    <w:name w:val="pun"/>
    <w:basedOn w:val="DefaultParagraphFont"/>
    <w:rsid w:val="006C1CC2"/>
  </w:style>
  <w:style w:type="character" w:customStyle="1" w:styleId="pln">
    <w:name w:val="pln"/>
    <w:basedOn w:val="DefaultParagraphFont"/>
    <w:rsid w:val="006C1CC2"/>
  </w:style>
  <w:style w:type="character" w:customStyle="1" w:styleId="str">
    <w:name w:val="str"/>
    <w:basedOn w:val="DefaultParagraphFont"/>
    <w:rsid w:val="006C1CC2"/>
  </w:style>
  <w:style w:type="character" w:customStyle="1" w:styleId="typ">
    <w:name w:val="typ"/>
    <w:basedOn w:val="DefaultParagraphFont"/>
    <w:rsid w:val="006C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wserstack.com/guide/selenium-webdriver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Dash</dc:creator>
  <cp:keywords/>
  <dc:description/>
  <cp:lastModifiedBy>Shuvo Dash</cp:lastModifiedBy>
  <cp:revision>28</cp:revision>
  <dcterms:created xsi:type="dcterms:W3CDTF">2020-12-21T05:50:00Z</dcterms:created>
  <dcterms:modified xsi:type="dcterms:W3CDTF">2021-08-12T03:00:00Z</dcterms:modified>
</cp:coreProperties>
</file>