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19279" w14:textId="170A803F" w:rsidR="00556CE7" w:rsidRDefault="00556CE7" w:rsidP="00556CE7">
      <w:pPr>
        <w:jc w:val="center"/>
        <w:rPr>
          <w:rFonts w:ascii="Indie Flower" w:hAnsi="Indie Flower"/>
          <w:b/>
          <w:bCs/>
          <w:sz w:val="28"/>
          <w:szCs w:val="28"/>
          <w:u w:val="single"/>
        </w:rPr>
      </w:pPr>
      <w:r>
        <w:rPr>
          <w:rFonts w:ascii="Indie Flower" w:hAnsi="Indie Flower"/>
          <w:b/>
          <w:bCs/>
          <w:sz w:val="28"/>
          <w:szCs w:val="28"/>
          <w:u w:val="single"/>
        </w:rPr>
        <w:t>The Classic Mini Game Engine</w:t>
      </w:r>
    </w:p>
    <w:p w14:paraId="08E69FA5" w14:textId="75A277A0" w:rsidR="00A208D5" w:rsidRDefault="00A208D5" w:rsidP="00556CE7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  <w:u w:val="single"/>
        </w:rPr>
        <w:t>Components</w:t>
      </w:r>
    </w:p>
    <w:p w14:paraId="74D43B3E" w14:textId="05F0686E" w:rsidR="00A208D5" w:rsidRPr="00A208D5" w:rsidRDefault="00A208D5" w:rsidP="00556CE7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What is attached to each bean object. When writing your own components, make sure it extends from the components class in “com.bean.components”</w:t>
      </w:r>
    </w:p>
    <w:p w14:paraId="0E6E60CC" w14:textId="5756284A" w:rsidR="00556CE7" w:rsidRDefault="00556CE7" w:rsidP="00556CE7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Bean</w:t>
      </w:r>
    </w:p>
    <w:p w14:paraId="1F547F8B" w14:textId="1981D2AF" w:rsidR="00556CE7" w:rsidRDefault="00556CE7" w:rsidP="00556CE7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These are the objects that the game runs on. Each bean holds components which each do separate things. A Scene hold beans.</w:t>
      </w:r>
    </w:p>
    <w:p w14:paraId="247C339B" w14:textId="634CAE7A" w:rsidR="00556CE7" w:rsidRDefault="00556CE7" w:rsidP="00556CE7">
      <w:pPr>
        <w:jc w:val="center"/>
        <w:rPr>
          <w:rFonts w:ascii="Cooper Black" w:hAnsi="Cooper Black" w:cstheme="minorHAnsi"/>
          <w:sz w:val="28"/>
          <w:szCs w:val="28"/>
        </w:rPr>
      </w:pPr>
      <w:r w:rsidRPr="00556CE7">
        <w:rPr>
          <w:rFonts w:ascii="Cooper Black" w:hAnsi="Cooper Black" w:cstheme="minorHAnsi"/>
          <w:sz w:val="28"/>
          <w:szCs w:val="28"/>
        </w:rPr>
        <w:t>Bean.getBean</w:t>
      </w:r>
      <w:r>
        <w:rPr>
          <w:rFonts w:ascii="Cooper Black" w:hAnsi="Cooper Black" w:cstheme="minorHAnsi"/>
          <w:sz w:val="28"/>
          <w:szCs w:val="28"/>
        </w:rPr>
        <w:t>(String name) – returns a bean in the current scene if it finds one. Null is returned if no bean is present with that name.</w:t>
      </w:r>
    </w:p>
    <w:p w14:paraId="0FCE7BC1" w14:textId="1E145F6E" w:rsidR="00556CE7" w:rsidRDefault="00556CE7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Bean.addBean(Bean added) – adds the bean to the current scene.</w:t>
      </w:r>
    </w:p>
    <w:p w14:paraId="0E9DCFD0" w14:textId="14F65D9D" w:rsidR="00556CE7" w:rsidRDefault="00556CE7" w:rsidP="00556CE7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Scene</w:t>
      </w:r>
    </w:p>
    <w:p w14:paraId="4A720FB9" w14:textId="4EA2C77E" w:rsidR="00556CE7" w:rsidRDefault="00556CE7" w:rsidP="00556CE7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collection of beans. See the scene documentation to see how to write a scene.classicmini file. An application starts on start.classicmini, found in res/raw.</w:t>
      </w:r>
      <w:r w:rsidR="00AB1E0D">
        <w:rPr>
          <w:rFonts w:ascii="Indie Flower" w:hAnsi="Indie Flower" w:cstheme="minorHAnsi"/>
          <w:sz w:val="28"/>
          <w:szCs w:val="28"/>
        </w:rPr>
        <w:t xml:space="preserve"> A scene cannot have 2 beans with the same name.</w:t>
      </w:r>
    </w:p>
    <w:p w14:paraId="7CFCCE1D" w14:textId="0F56653A" w:rsidR="00556CE7" w:rsidRDefault="00556CE7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Scene.loadScene(int resourceId) – loads in all beans and attriubutes from a .classicmini file.</w:t>
      </w:r>
    </w:p>
    <w:p w14:paraId="00761194" w14:textId="3C035385" w:rsidR="00556CE7" w:rsidRDefault="00556CE7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Scene.mainloop() – runs the mainloop of each component on each bean. Run every frame.</w:t>
      </w:r>
    </w:p>
    <w:p w14:paraId="66A7E796" w14:textId="4680DB9B" w:rsidR="00556CE7" w:rsidRDefault="00556CE7" w:rsidP="00556CE7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Surface View</w:t>
      </w:r>
    </w:p>
    <w:p w14:paraId="58759609" w14:textId="63C03CB0" w:rsidR="00556CE7" w:rsidRDefault="00556CE7" w:rsidP="00556CE7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The center point of the program – holds everything.</w:t>
      </w:r>
    </w:p>
    <w:p w14:paraId="60E51C67" w14:textId="47A737CE" w:rsidR="00556CE7" w:rsidRDefault="00556CE7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surfaceView.startTime = the time the program was opened</w:t>
      </w:r>
    </w:p>
    <w:p w14:paraId="7514C402" w14:textId="38546D68" w:rsidR="00556CE7" w:rsidRDefault="00556CE7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surfaceView.deltaTime = the time taken to run the last frame</w:t>
      </w:r>
    </w:p>
    <w:p w14:paraId="19F60C85" w14:textId="50E6EC5A" w:rsidR="00556CE7" w:rsidRPr="00556CE7" w:rsidRDefault="00556CE7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surfaceView.currentTime = the time currently the program has been open for</w:t>
      </w:r>
    </w:p>
    <w:p w14:paraId="2A255A2F" w14:textId="4B2B5885" w:rsidR="00556CE7" w:rsidRDefault="00556CE7" w:rsidP="00556CE7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Button</w:t>
      </w:r>
    </w:p>
    <w:p w14:paraId="58EFD1D6" w14:textId="3281D1EE" w:rsidR="00556CE7" w:rsidRDefault="00556CE7" w:rsidP="00556CE7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UI element for the classicmini engine.</w:t>
      </w:r>
    </w:p>
    <w:p w14:paraId="395F543B" w14:textId="29A36723" w:rsidR="00556CE7" w:rsidRDefault="00556CE7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lastRenderedPageBreak/>
        <w:t>Button.type = how the button should act when clicked</w:t>
      </w:r>
    </w:p>
    <w:p w14:paraId="7CB87E4E" w14:textId="00597528" w:rsidR="00556CE7" w:rsidRDefault="00556CE7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Button.BUTTON_CLICK_DOWN = peform an action when</w:t>
      </w:r>
      <w:r w:rsidR="00D50343">
        <w:rPr>
          <w:rFonts w:ascii="Cooper Black" w:hAnsi="Cooper Black" w:cstheme="minorHAnsi"/>
          <w:sz w:val="28"/>
          <w:szCs w:val="28"/>
        </w:rPr>
        <w:t xml:space="preserve"> pressed down initially</w:t>
      </w:r>
    </w:p>
    <w:p w14:paraId="02F02FDD" w14:textId="4806C5C6" w:rsidR="00D50343" w:rsidRDefault="00D50343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Button.BUTTON_HOLD = peform an action whilst the button is being clicked</w:t>
      </w:r>
    </w:p>
    <w:p w14:paraId="46DE284D" w14:textId="7BF5FD96" w:rsidR="00D50343" w:rsidRDefault="00D50343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Button.BUTTON_CLICK_UP = peform an action when the button press is released</w:t>
      </w:r>
    </w:p>
    <w:p w14:paraId="270E6BDD" w14:textId="69BD0CC7" w:rsidR="00D50343" w:rsidRDefault="00D50343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Button.onClickClass = A component object on a bean where the button will run the onClick() method. Override this in a file that extends components.</w:t>
      </w:r>
    </w:p>
    <w:p w14:paraId="14A00CEE" w14:textId="347E9146" w:rsidR="00D50343" w:rsidRDefault="00D50343" w:rsidP="00556CE7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Camera</w:t>
      </w:r>
    </w:p>
    <w:p w14:paraId="769804DD" w14:textId="2357865F" w:rsidR="00D50343" w:rsidRDefault="00D50343" w:rsidP="00556CE7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component which renders the scene from a point.</w:t>
      </w:r>
    </w:p>
    <w:p w14:paraId="6FCA9E36" w14:textId="59566303" w:rsidR="00D50343" w:rsidRDefault="00D50343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Camera.nearPlane = the near render distance of the camera</w:t>
      </w:r>
    </w:p>
    <w:p w14:paraId="62214414" w14:textId="1D902D06" w:rsidR="00D50343" w:rsidRDefault="00D50343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Camera.farPlane = the far render distance of the camera</w:t>
      </w:r>
    </w:p>
    <w:p w14:paraId="3F1C06D0" w14:textId="2ADF30A4" w:rsidR="00D50343" w:rsidRDefault="00D50343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Camera.backgroundColour = what colour the screen should be where nothing is rendered</w:t>
      </w:r>
    </w:p>
    <w:p w14:paraId="4F59C72A" w14:textId="3B67A71E" w:rsidR="00D50343" w:rsidRDefault="00D50343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Camera.setMain() – set this as the current camera which the scene uses</w:t>
      </w:r>
    </w:p>
    <w:p w14:paraId="1282FE45" w14:textId="58271917" w:rsidR="00D50343" w:rsidRDefault="00AB1E0D" w:rsidP="00556CE7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Collider</w:t>
      </w:r>
    </w:p>
    <w:p w14:paraId="2E81822A" w14:textId="6E545FC5" w:rsidR="00AB1E0D" w:rsidRDefault="00AB1E0D" w:rsidP="00AB1E0D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The component which stops rendered items going into each other.</w:t>
      </w:r>
    </w:p>
    <w:p w14:paraId="28AD384D" w14:textId="77777777" w:rsidR="00AB1E0D" w:rsidRDefault="00AB1E0D" w:rsidP="00AB1E0D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 xml:space="preserve">Collider.solid = how the collider will work. </w:t>
      </w:r>
    </w:p>
    <w:p w14:paraId="795E5BA5" w14:textId="5759BCCF" w:rsidR="00AB1E0D" w:rsidRPr="00AB1E0D" w:rsidRDefault="00AB1E0D" w:rsidP="00AB1E0D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Solid colliders gets pushed by non solid colliders.</w:t>
      </w:r>
    </w:p>
    <w:p w14:paraId="3A77085D" w14:textId="3F2AE020" w:rsidR="00556CE7" w:rsidRDefault="00AB1E0D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Solid colliders push other solid colliders.</w:t>
      </w:r>
    </w:p>
    <w:p w14:paraId="7F794AD1" w14:textId="6AE50B02" w:rsidR="00AB1E0D" w:rsidRDefault="00AB1E0D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Non solid goes through non solid collider.</w:t>
      </w:r>
    </w:p>
    <w:p w14:paraId="6FE42E54" w14:textId="76984EE9" w:rsidR="00AB1E0D" w:rsidRDefault="00AB1E0D" w:rsidP="00556CE7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Dropdown</w:t>
      </w:r>
    </w:p>
    <w:p w14:paraId="2C0299B5" w14:textId="0BAE00E1" w:rsidR="00BD6E9E" w:rsidRDefault="00BD6E9E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list of buttons that dropdown to select a value. A dropdown cannot hold two of the same values.</w:t>
      </w:r>
    </w:p>
    <w:p w14:paraId="2D645BEE" w14:textId="016696A1" w:rsidR="00BD6E9E" w:rsidRDefault="00BD6E9E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Dropdown.dropdownItemsBegin – items must be assigned to this in a .classicmini scene file (string array)</w:t>
      </w:r>
    </w:p>
    <w:p w14:paraId="50FD0C08" w14:textId="44CC2048" w:rsidR="00BD6E9E" w:rsidRDefault="00BD6E9E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lastRenderedPageBreak/>
        <w:t>Dropdown.dropdownItemInterval – the gap between each value of the dropdown</w:t>
      </w:r>
    </w:p>
    <w:p w14:paraId="65FF53E1" w14:textId="6A8DB345" w:rsidR="00BD6E9E" w:rsidRDefault="00BD6E9E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Dropdown.backgroundColour – the colour of each dropdown box behind text</w:t>
      </w:r>
    </w:p>
    <w:p w14:paraId="59235A25" w14:textId="3F77D306" w:rsidR="00BD6E9E" w:rsidRDefault="00BD6E9E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Dropdown.textColourBegin – the colour of the text to be set in a .classicmini file</w:t>
      </w:r>
    </w:p>
    <w:p w14:paraId="72E75D0D" w14:textId="6B8A91C2" w:rsidR="00BD6E9E" w:rsidRDefault="00BD6E9E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Dropdown.addItem(String item) – add a word to the end of a dropdown list</w:t>
      </w:r>
    </w:p>
    <w:p w14:paraId="3E06BBC8" w14:textId="6287F3F0" w:rsidR="00BD6E9E" w:rsidRDefault="00BD6E9E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Dropdown.removeItem(String item) – remove a value from a dropdown list by its name</w:t>
      </w:r>
    </w:p>
    <w:p w14:paraId="14A62511" w14:textId="508C161C" w:rsidR="00BD6E9E" w:rsidRDefault="00BD6E9E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Dropdown.removeItem(int index) – remove a value from a dropdown by its entry index</w:t>
      </w:r>
    </w:p>
    <w:p w14:paraId="2939054B" w14:textId="1559EC33" w:rsidR="00BD6E9E" w:rsidRDefault="00BD6E9E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Dropdown.getValue() – return the string of what is selected currently</w:t>
      </w:r>
    </w:p>
    <w:p w14:paraId="35C70A90" w14:textId="33238111" w:rsidR="00BD6E9E" w:rsidRDefault="00BD6E9E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Dropdown.setTextColour(Vec4 used) – set the text colour of the entries during runtime</w:t>
      </w:r>
    </w:p>
    <w:p w14:paraId="741B312E" w14:textId="3CB92EE0" w:rsidR="00BD6E9E" w:rsidRDefault="00BD6E9E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Image</w:t>
      </w:r>
    </w:p>
    <w:p w14:paraId="2748250A" w14:textId="77508109" w:rsidR="00BD6E9E" w:rsidRDefault="00BD6E9E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UI element of the classicmini engine.</w:t>
      </w:r>
    </w:p>
    <w:p w14:paraId="66734036" w14:textId="121C64AD" w:rsidR="00BD6E9E" w:rsidRDefault="00BD63E7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Image.colour – the colour to multiply the texture by</w:t>
      </w:r>
    </w:p>
    <w:p w14:paraId="664EEAF5" w14:textId="02D0F454" w:rsidR="00BD63E7" w:rsidRDefault="00BD63E7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Image.roundEdgeRadius – how much to round the edges of an image by. This cannot be more than a value of the scale</w:t>
      </w:r>
    </w:p>
    <w:p w14:paraId="2539F0D7" w14:textId="12CA5D85" w:rsidR="00BD63E7" w:rsidRDefault="00BD63E7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Image.backgroundColour – the colour to draw if nothing is drawn in that position</w:t>
      </w:r>
    </w:p>
    <w:p w14:paraId="787273A1" w14:textId="76875CA7" w:rsidR="00BD63E7" w:rsidRDefault="00BD63E7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Image.material – the classicminimaterial that</w:t>
      </w:r>
      <w:r w:rsidR="001F17EE">
        <w:rPr>
          <w:rFonts w:ascii="Cooper Black" w:hAnsi="Cooper Black" w:cstheme="minorHAnsi"/>
          <w:sz w:val="28"/>
          <w:szCs w:val="28"/>
        </w:rPr>
        <w:t xml:space="preserve"> gets the texture to draw</w:t>
      </w:r>
    </w:p>
    <w:p w14:paraId="41FA5D98" w14:textId="44158BF0" w:rsidR="001F17EE" w:rsidRDefault="001F17EE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Light</w:t>
      </w:r>
    </w:p>
    <w:p w14:paraId="09A6401C" w14:textId="60C05D66" w:rsidR="001F17EE" w:rsidRDefault="001F17EE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light that projects onto meshes, sprites and simplemeshses. The ClassicMini engine allows up to 10 lights per scene.</w:t>
      </w:r>
    </w:p>
    <w:p w14:paraId="4ECC0691" w14:textId="131E6EA9" w:rsidR="001F17EE" w:rsidRDefault="00511F84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Light.lightColour – the colour of the light</w:t>
      </w:r>
    </w:p>
    <w:p w14:paraId="5519D333" w14:textId="77777777" w:rsidR="00511F84" w:rsidRDefault="00511F84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Light.ambient – the lowest level the light can reach</w:t>
      </w:r>
    </w:p>
    <w:p w14:paraId="11880CFC" w14:textId="0E6F558C" w:rsidR="00511F84" w:rsidRDefault="00511F84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lastRenderedPageBreak/>
        <w:t>Light.diffuse -  the directional impact of a light on an object</w:t>
      </w:r>
    </w:p>
    <w:p w14:paraId="6031A00B" w14:textId="12B7791F" w:rsidR="00511F84" w:rsidRDefault="00511F84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Light.specular – creates the bright spot of</w:t>
      </w:r>
      <w:r w:rsidR="00EE6C63">
        <w:rPr>
          <w:rFonts w:ascii="cooper b" w:hAnsi="cooper b" w:cstheme="minorHAnsi"/>
          <w:sz w:val="28"/>
          <w:szCs w:val="28"/>
        </w:rPr>
        <w:t xml:space="preserve"> light on an object</w:t>
      </w:r>
    </w:p>
    <w:p w14:paraId="23AE4D97" w14:textId="4D129AEE" w:rsidR="00EE6C63" w:rsidRDefault="00EE6C63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Light.constant – constant reduction of light effect</w:t>
      </w:r>
    </w:p>
    <w:p w14:paraId="5DCE77DF" w14:textId="57C7E8CA" w:rsidR="00EE6C63" w:rsidRDefault="00EE6C63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Light.linear – reduction due to distance</w:t>
      </w:r>
    </w:p>
    <w:p w14:paraId="2B3A65BA" w14:textId="1F4D17C0" w:rsidR="00EE6C63" w:rsidRDefault="00EE6C63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Light.quadratic – reduction due to distance also</w:t>
      </w:r>
    </w:p>
    <w:p w14:paraId="6B94F5A4" w14:textId="40B8B808" w:rsidR="00EE6C63" w:rsidRDefault="00A476AF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Mesh</w:t>
      </w:r>
    </w:p>
    <w:p w14:paraId="0978EDAA" w14:textId="03C91014" w:rsidR="00A476AF" w:rsidRDefault="00247433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3D model which supports light and textures.</w:t>
      </w:r>
    </w:p>
    <w:p w14:paraId="537A8164" w14:textId="786C8A9F" w:rsidR="00247433" w:rsidRDefault="00247433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Mesh.vertices – the points to be set in the .classicmini file. (3 floats for position, 3 normals, 2 uv)</w:t>
      </w:r>
    </w:p>
    <w:p w14:paraId="770EE5B4" w14:textId="191932A8" w:rsidR="00247433" w:rsidRDefault="00247433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Mesh.material – the classicminimaterial that gets the texture to draw</w:t>
      </w:r>
    </w:p>
    <w:p w14:paraId="76B9227B" w14:textId="121C905A" w:rsidR="00247433" w:rsidRDefault="00247433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Mesh.useLight – use light or not</w:t>
      </w:r>
    </w:p>
    <w:p w14:paraId="6CDA7527" w14:textId="710F7A08" w:rsidR="00247433" w:rsidRDefault="00247433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Mesh.colour – the colour to multiply the texture colour by</w:t>
      </w:r>
    </w:p>
    <w:p w14:paraId="79C96C9B" w14:textId="2EA6BA9A" w:rsidR="00247433" w:rsidRDefault="00247433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Mesh.outputOBJVertices(int resourceId) – output the mesh vertices into the logcat console. Must be formatted with textures and normal for meshes. For debugging.</w:t>
      </w:r>
    </w:p>
    <w:p w14:paraId="4D516BA1" w14:textId="48E53289" w:rsidR="00876C16" w:rsidRDefault="00876C16" w:rsidP="00876C16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OBJ files must be formatted with normals, textures, triangulated faces, no edges and obj groups.</w:t>
      </w:r>
    </w:p>
    <w:p w14:paraId="5B4CD72F" w14:textId="72BC77DD" w:rsidR="00247433" w:rsidRDefault="00247433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ParticleSystem</w:t>
      </w:r>
    </w:p>
    <w:p w14:paraId="434F5717" w14:textId="620722DE" w:rsidR="00CA6E76" w:rsidRDefault="00CA6E76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point which creates particles infinitely and sends them in a direction.</w:t>
      </w:r>
    </w:p>
    <w:p w14:paraId="46D1939D" w14:textId="0C8B8428" w:rsidR="00CA6E76" w:rsidRDefault="00CA6E76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ParticleSystem.resolution = the type of mesh to draw for each particle</w:t>
      </w:r>
    </w:p>
    <w:p w14:paraId="5F5997AD" w14:textId="47A9DF0E" w:rsidR="00CA6E76" w:rsidRDefault="00CA6E76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ParticleSystem.LOW_RESOLUTION = triangle particles</w:t>
      </w:r>
    </w:p>
    <w:p w14:paraId="5ADEEEE1" w14:textId="46E8E1E6" w:rsidR="00CA6E76" w:rsidRDefault="00CA6E76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ParticleSystem.MED_RESOLUTION = pyramid particles</w:t>
      </w:r>
    </w:p>
    <w:p w14:paraId="6F2EFF7C" w14:textId="10B9AA2D" w:rsidR="00CA6E76" w:rsidRDefault="00CA6E76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ParticleSystem.MAX_RESOLUTION = cube particles</w:t>
      </w:r>
    </w:p>
    <w:p w14:paraId="3DC2438F" w14:textId="0D8CE75B" w:rsidR="00CA6E76" w:rsidRDefault="00CA6E76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ParticleSystem.particleGenerateTime = the time between each particle generation</w:t>
      </w:r>
    </w:p>
    <w:p w14:paraId="7194371E" w14:textId="54901D0A" w:rsidR="00CA6E76" w:rsidRDefault="00CA6E76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ParticleSystem.particleSpeed = speed of a particle in its direction</w:t>
      </w:r>
    </w:p>
    <w:p w14:paraId="37B6F26F" w14:textId="221CF134" w:rsidR="00CA6E76" w:rsidRDefault="00CA6E76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lastRenderedPageBreak/>
        <w:t>ParticleSystem.particleDeleteDistance = the distance of the particle from the particlesystem to delete it</w:t>
      </w:r>
    </w:p>
    <w:p w14:paraId="4B5E1EEC" w14:textId="1C407D2C" w:rsidR="00CA6E76" w:rsidRDefault="00CA6E76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ParticleSystem.particleXRotationBounds = the limits for a random x rotation of a particle</w:t>
      </w:r>
    </w:p>
    <w:p w14:paraId="4344ABC4" w14:textId="32023FF2" w:rsidR="00CA6E76" w:rsidRDefault="00CA6E76" w:rsidP="00CA6E76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ParticleSystem.particleYRotationBounds = the limits for a random y rotation of a particle</w:t>
      </w:r>
    </w:p>
    <w:p w14:paraId="2F686DE5" w14:textId="6E89B1A2" w:rsidR="00CA6E76" w:rsidRDefault="00CA6E76" w:rsidP="00CA6E76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ParticleSystem.particleZRotationBounds = the limits for a random z rotation of a particle</w:t>
      </w:r>
    </w:p>
    <w:p w14:paraId="1B5BE4E2" w14:textId="77777777" w:rsidR="00CA6E76" w:rsidRDefault="00CA6E76" w:rsidP="00CA6E76">
      <w:pPr>
        <w:jc w:val="center"/>
        <w:rPr>
          <w:rFonts w:ascii="Cooper Black" w:hAnsi="Cooper Black" w:cstheme="minorHAnsi"/>
          <w:sz w:val="28"/>
          <w:szCs w:val="28"/>
        </w:rPr>
      </w:pPr>
    </w:p>
    <w:p w14:paraId="710EB50F" w14:textId="221C7766" w:rsidR="00CA6E76" w:rsidRDefault="00225D10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SimpleMesh</w:t>
      </w:r>
    </w:p>
    <w:p w14:paraId="391D4851" w14:textId="7308D6E4" w:rsidR="00225D10" w:rsidRDefault="00225D10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mesh without lights or texture – uses much less memory.</w:t>
      </w:r>
    </w:p>
    <w:p w14:paraId="3528DF97" w14:textId="03CF1BE0" w:rsidR="00225D10" w:rsidRDefault="00225D10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 xml:space="preserve">SimpleMesh.vertices = </w:t>
      </w:r>
      <w:r w:rsidR="00C12FA3">
        <w:rPr>
          <w:rFonts w:ascii="Cooper Black" w:hAnsi="Cooper Black" w:cstheme="minorHAnsi"/>
          <w:sz w:val="28"/>
          <w:szCs w:val="28"/>
        </w:rPr>
        <w:t>the vertices for the mesh to draw – to be set in the .classicmini scene file. (3x float for position)</w:t>
      </w:r>
    </w:p>
    <w:p w14:paraId="3B6D071D" w14:textId="52D6C17C" w:rsidR="00C12FA3" w:rsidRDefault="00C12FA3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SimpleMesh.vcolour = the colour of the mesh</w:t>
      </w:r>
    </w:p>
    <w:p w14:paraId="13C995A1" w14:textId="0A0D1EC4" w:rsidR="00876C16" w:rsidRDefault="00876C16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SimpleMesh.outputOBJVertices(int id) – output the simplemesh vertices from an obj file.</w:t>
      </w:r>
    </w:p>
    <w:p w14:paraId="3461F575" w14:textId="64871202" w:rsidR="00876C16" w:rsidRDefault="00876C16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OBJ files must be formatted with normals, textures, triangulated faces, no edges and obj groups.</w:t>
      </w:r>
    </w:p>
    <w:p w14:paraId="386749B3" w14:textId="5AEB198F" w:rsidR="00C12FA3" w:rsidRDefault="00C12FA3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Slider</w:t>
      </w:r>
    </w:p>
    <w:p w14:paraId="08405CA4" w14:textId="752DFFB5" w:rsidR="00C12FA3" w:rsidRDefault="00957C47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side to side slider that returns a value from touch.</w:t>
      </w:r>
    </w:p>
    <w:p w14:paraId="00B7B7B9" w14:textId="41A81B5F" w:rsidR="00957C47" w:rsidRDefault="00957C47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Slider.colour = the colour of the slider and background</w:t>
      </w:r>
    </w:p>
    <w:p w14:paraId="692EEEF0" w14:textId="531A3559" w:rsidR="00957C47" w:rsidRDefault="00957C47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Slider.minimumValue = the value to return when the slider is far left</w:t>
      </w:r>
    </w:p>
    <w:p w14:paraId="2F7D6748" w14:textId="1A238C79" w:rsidR="00957C47" w:rsidRDefault="00957C47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Slider.maximumValue = the value to return when the slider is far right</w:t>
      </w:r>
    </w:p>
    <w:p w14:paraId="60D0C86F" w14:textId="06A35D77" w:rsidR="00957C47" w:rsidRDefault="00957C47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Slider.getValue() return the current value</w:t>
      </w:r>
    </w:p>
    <w:p w14:paraId="444561AA" w14:textId="23619CE0" w:rsidR="00625D2B" w:rsidRDefault="00625D2B" w:rsidP="00BD6E9E">
      <w:pPr>
        <w:jc w:val="center"/>
        <w:rPr>
          <w:rFonts w:ascii="Indie Floww" w:hAnsi="Indie Floww" w:cstheme="minorHAnsi"/>
          <w:sz w:val="28"/>
          <w:szCs w:val="28"/>
          <w:u w:val="single"/>
        </w:rPr>
      </w:pPr>
      <w:r>
        <w:rPr>
          <w:rFonts w:ascii="Indie Floww" w:hAnsi="Indie Floww" w:cstheme="minorHAnsi"/>
          <w:sz w:val="28"/>
          <w:szCs w:val="28"/>
          <w:u w:val="single"/>
        </w:rPr>
        <w:t>S</w:t>
      </w:r>
      <w:r w:rsidRPr="00625D2B">
        <w:rPr>
          <w:rFonts w:ascii="Indie Flower" w:hAnsi="Indie Flower" w:cstheme="minorHAnsi"/>
          <w:sz w:val="28"/>
          <w:szCs w:val="28"/>
          <w:u w:val="single"/>
        </w:rPr>
        <w:t>prite</w:t>
      </w:r>
    </w:p>
    <w:p w14:paraId="72CC1231" w14:textId="411CC6FF" w:rsidR="00625D2B" w:rsidRDefault="00DF79B3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2D square that renders a texture.</w:t>
      </w:r>
    </w:p>
    <w:p w14:paraId="080AF377" w14:textId="44A8A0E3" w:rsidR="00DF79B3" w:rsidRDefault="00DF79B3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Sprite.useLight = use light or not</w:t>
      </w:r>
    </w:p>
    <w:p w14:paraId="1430F504" w14:textId="24B2E2C5" w:rsidR="00DF79B3" w:rsidRDefault="00DF79B3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lastRenderedPageBreak/>
        <w:t>Sprite.material – the classicminimaterial that generates a texture</w:t>
      </w:r>
    </w:p>
    <w:p w14:paraId="7DB26984" w14:textId="11F59CA4" w:rsidR="00DF79B3" w:rsidRDefault="00DF79B3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Sprite.colour = the colour that is multiplied by the texture</w:t>
      </w:r>
    </w:p>
    <w:p w14:paraId="1686FCA6" w14:textId="476EB4FD" w:rsidR="0003240C" w:rsidRDefault="0003240C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Text</w:t>
      </w:r>
    </w:p>
    <w:p w14:paraId="7D223861" w14:textId="6FCD0F62" w:rsidR="0003240C" w:rsidRDefault="0003240C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text rendered to the screen.</w:t>
      </w:r>
    </w:p>
    <w:p w14:paraId="28D41F6F" w14:textId="4F2D9DFC" w:rsidR="0003240C" w:rsidRDefault="0003240C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Text.material – the classicminimaterial that generates the text texture</w:t>
      </w:r>
    </w:p>
    <w:p w14:paraId="2412A14B" w14:textId="59B2FC90" w:rsidR="0003240C" w:rsidRDefault="0003240C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Text.</w:t>
      </w:r>
      <w:r w:rsidR="004C4E37">
        <w:rPr>
          <w:rFonts w:ascii="Cooper Black" w:hAnsi="Cooper Black" w:cstheme="minorHAnsi"/>
          <w:sz w:val="28"/>
          <w:szCs w:val="28"/>
        </w:rPr>
        <w:t>colour = the colour of the text</w:t>
      </w:r>
    </w:p>
    <w:p w14:paraId="429001A5" w14:textId="2C4CD237" w:rsidR="004C4E37" w:rsidRPr="0003240C" w:rsidRDefault="004C4E37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Text.backgroundColour = the colour of the box around the text</w:t>
      </w:r>
    </w:p>
    <w:p w14:paraId="58B38E5D" w14:textId="5AAF1B8C" w:rsidR="0003240C" w:rsidRDefault="004C4E37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Text.realTextScale = if true, make the text not squashed</w:t>
      </w:r>
    </w:p>
    <w:p w14:paraId="0AC0B8E8" w14:textId="78842BCE" w:rsidR="004B404F" w:rsidRDefault="004B404F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Text.setText(String newText) – set the displayed text during runtime – don’t run this every frame</w:t>
      </w:r>
    </w:p>
    <w:p w14:paraId="01916EE8" w14:textId="1AD2C62D" w:rsidR="004B404F" w:rsidRDefault="004B404F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Text.setTextSize(int newSize) – set the text size during runtime – don’t run this every frame</w:t>
      </w:r>
    </w:p>
    <w:p w14:paraId="23097ED9" w14:textId="63E123D5" w:rsidR="004B404F" w:rsidRDefault="004B404F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Text.setTextCentered(Boolean as) – set the text centered during runtime – don’t run this every frame</w:t>
      </w:r>
    </w:p>
    <w:p w14:paraId="4F2892FF" w14:textId="3C8EFD47" w:rsidR="004B404F" w:rsidRDefault="004B404F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Text.setTextFont(int newFont) – newFont is resourcePath, set font in runtime. Don’t run this every frame</w:t>
      </w:r>
    </w:p>
    <w:p w14:paraId="54975D31" w14:textId="5AE91ACA" w:rsidR="004B404F" w:rsidRDefault="004B404F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Toggle</w:t>
      </w:r>
    </w:p>
    <w:p w14:paraId="3BB59485" w14:textId="10AFD536" w:rsidR="004B404F" w:rsidRDefault="00452C42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switch.</w:t>
      </w:r>
    </w:p>
    <w:p w14:paraId="449332B0" w14:textId="29037CBC" w:rsidR="00452C4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Toggle.colour = the colour of the toggle and the background.</w:t>
      </w:r>
    </w:p>
    <w:p w14:paraId="05D4F0B9" w14:textId="0AFB48E7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Toggle.isToggled() – returns the current value</w:t>
      </w:r>
    </w:p>
    <w:p w14:paraId="65287F76" w14:textId="5E04E9E3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Toggle.setRoundEdgeRadius(float radius) – set the round edges of the background and the switch</w:t>
      </w:r>
    </w:p>
    <w:p w14:paraId="7D8DA205" w14:textId="18E982F1" w:rsidR="00826982" w:rsidRDefault="00826982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Transform</w:t>
      </w:r>
    </w:p>
    <w:p w14:paraId="515109D4" w14:textId="553EDD19" w:rsidR="00826982" w:rsidRDefault="00826982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The component used in classicmini to hold position, rotation, scale and parents.</w:t>
      </w:r>
    </w:p>
    <w:p w14:paraId="67B4F6E6" w14:textId="19EBDE39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Transform.position = the position of the Bean</w:t>
      </w:r>
    </w:p>
    <w:p w14:paraId="08B8DFD7" w14:textId="5A16EABF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Transform.rotation = the rotation of the Bean</w:t>
      </w:r>
    </w:p>
    <w:p w14:paraId="3C387B87" w14:textId="0CF0A838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lastRenderedPageBreak/>
        <w:t>Transform.scale = the scale of the Bean</w:t>
      </w:r>
    </w:p>
    <w:p w14:paraId="07722CC9" w14:textId="5CBEC12B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Transform.velocity = speed in a direction (1, 0, 0) for forward</w:t>
      </w:r>
    </w:p>
    <w:p w14:paraId="1D056B16" w14:textId="69FD0A1C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Transform.upVector() = the upwards direction of the Bean</w:t>
      </w:r>
    </w:p>
    <w:p w14:paraId="2B79CDA2" w14:textId="281076C7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Transform.forwardVector() = the forward direction of the Bean</w:t>
      </w:r>
    </w:p>
    <w:p w14:paraId="1AA984AA" w14:textId="2915B2E5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Transform.rightVector() = the right direction of the bean</w:t>
      </w:r>
    </w:p>
    <w:p w14:paraId="407CC466" w14:textId="512DE4CA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Transform.getHigestParent() – return the highest parent of parent of parent of…</w:t>
      </w:r>
    </w:p>
    <w:p w14:paraId="68AEF8FD" w14:textId="6F6975F2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Transform.toMatrix4() – the matrix used to multiply to vectors to achieve a result.</w:t>
      </w:r>
    </w:p>
    <w:p w14:paraId="3BDEB049" w14:textId="3422C8F9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Transform.getRelativePosition() – the position of the transform including parent’s information</w:t>
      </w:r>
    </w:p>
    <w:p w14:paraId="3584D478" w14:textId="2AD7508E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Transform.getRelativeScale() – the scale of the transform including parent’s information</w:t>
      </w:r>
    </w:p>
    <w:p w14:paraId="213A32ED" w14:textId="11D49619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</w:t>
      </w:r>
      <w:r w:rsidR="00F16DA8">
        <w:rPr>
          <w:rFonts w:ascii="Cooper Black" w:hAnsi="Cooper Black" w:cstheme="minorHAnsi"/>
          <w:sz w:val="28"/>
          <w:szCs w:val="28"/>
        </w:rPr>
        <w:t xml:space="preserve">setRelativePosition(Vec3 position) – set the position relative to parent </w:t>
      </w:r>
      <w:bookmarkStart w:id="0" w:name="_GoBack"/>
      <w:bookmarkEnd w:id="0"/>
      <w:r w:rsidR="00F16DA8">
        <w:rPr>
          <w:rFonts w:ascii="Cooper Black" w:hAnsi="Cooper Black" w:cstheme="minorHAnsi"/>
          <w:sz w:val="28"/>
          <w:szCs w:val="28"/>
        </w:rPr>
        <w:t>information</w:t>
      </w:r>
    </w:p>
    <w:p w14:paraId="6AAABCEF" w14:textId="58F3B073" w:rsidR="00F16DA8" w:rsidRDefault="00F16DA8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Transform.setRelativeScale(Vec3 scale) – set the scale relative to parent information</w:t>
      </w:r>
    </w:p>
    <w:p w14:paraId="17C4FE34" w14:textId="47577C0A" w:rsidR="003717EF" w:rsidRDefault="003717EF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Transform.gameGravitySpeed = the speed of gravity the entire game uses.</w:t>
      </w:r>
    </w:p>
    <w:p w14:paraId="023E779C" w14:textId="135F5C3C" w:rsidR="003717EF" w:rsidRDefault="003717EF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Transform.useGravity – whether or not this object should use gravity.</w:t>
      </w:r>
    </w:p>
    <w:p w14:paraId="3D02B38D" w14:textId="77777777" w:rsidR="00F16DA8" w:rsidRDefault="00F16DA8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ClassicMiniAdverts</w:t>
      </w:r>
    </w:p>
    <w:p w14:paraId="172411E2" w14:textId="0598309F" w:rsidR="00F16DA8" w:rsidRDefault="00F16DA8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ClassicMini’s implementation of google ads. Make sure to follow the ClassicMini building guide if using these.</w:t>
      </w:r>
      <w:r>
        <w:rPr>
          <w:rFonts w:ascii="Cooper Black" w:hAnsi="Cooper Black" w:cstheme="minorHAnsi"/>
          <w:sz w:val="28"/>
          <w:szCs w:val="28"/>
        </w:rPr>
        <w:t xml:space="preserve">  </w:t>
      </w:r>
      <w:r>
        <w:rPr>
          <w:rFonts w:ascii="Indie Flower" w:hAnsi="Indie Flower" w:cstheme="minorHAnsi"/>
          <w:sz w:val="28"/>
          <w:szCs w:val="28"/>
        </w:rPr>
        <w:t>Rewarded ads are videos that reward the user when watched fully. Interstitial ads are fullscreen ads. Banners are adverts at the bottom of the screen.</w:t>
      </w:r>
    </w:p>
    <w:p w14:paraId="59596B62" w14:textId="278A8C15" w:rsidR="00F16DA8" w:rsidRDefault="00F16DA8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ClassicMiniAdverts.loadRewardedAd() – load an advert. Make sure an ad id is set</w:t>
      </w:r>
    </w:p>
    <w:p w14:paraId="092CC79E" w14:textId="4F880926" w:rsidR="00F16DA8" w:rsidRDefault="00F16DA8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ClassicMiniAdverts.showRewardedAd() – show the rewarded ad if one has finished loading</w:t>
      </w:r>
    </w:p>
    <w:p w14:paraId="30D3DD28" w14:textId="2ADEEC27" w:rsidR="00F16DA8" w:rsidRDefault="00F16DA8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lastRenderedPageBreak/>
        <w:t>ClassicMiniAdverts.</w:t>
      </w:r>
      <w:r w:rsidR="00F07EE1">
        <w:rPr>
          <w:rFonts w:ascii="Cooper Black" w:hAnsi="Cooper Black" w:cstheme="minorHAnsi"/>
          <w:sz w:val="28"/>
          <w:szCs w:val="28"/>
        </w:rPr>
        <w:t xml:space="preserve">setRewardedAdListener() – set callbacks for the classicmini rewarded ad. Refer to </w:t>
      </w:r>
      <w:hyperlink r:id="rId4" w:history="1">
        <w:r w:rsidR="00F07EE1" w:rsidRPr="00713698">
          <w:rPr>
            <w:rStyle w:val="Hyperlink"/>
            <w:rFonts w:ascii="Cooper Black" w:hAnsi="Cooper Black" w:cstheme="minorHAnsi"/>
            <w:sz w:val="28"/>
            <w:szCs w:val="28"/>
          </w:rPr>
          <w:t>https://developers.google.com/android/reference/com/google/android/gms/ads/reward/RewardedVideoAdListener</w:t>
        </w:r>
      </w:hyperlink>
    </w:p>
    <w:p w14:paraId="7E5CB3FC" w14:textId="4F32BFEE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For help setting a listener up</w:t>
      </w:r>
    </w:p>
    <w:p w14:paraId="68F9F5AF" w14:textId="0D0DD77A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ClassicMiniAdverts.loadInterstitialAd() – load an advert. Make sure an ad id is set</w:t>
      </w:r>
    </w:p>
    <w:p w14:paraId="67101E96" w14:textId="2F65F94B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ClassicMiniAdverts.showInterstitialAd() – show interstitial ad if one is loaded</w:t>
      </w:r>
    </w:p>
    <w:p w14:paraId="1006D356" w14:textId="77777777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</w:p>
    <w:p w14:paraId="761975AE" w14:textId="39DA8AAD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 xml:space="preserve">ClassicMiniAdverts.setInterstitialAdListener() – set callbacks for the classicmini interstitial ad. Refer to </w:t>
      </w:r>
    </w:p>
    <w:p w14:paraId="7AD2A2ED" w14:textId="6F190C67" w:rsidR="00F07EE1" w:rsidRDefault="003717EF" w:rsidP="00F16DA8">
      <w:pPr>
        <w:jc w:val="center"/>
        <w:rPr>
          <w:rFonts w:ascii="Cooper Black" w:hAnsi="Cooper Black" w:cstheme="minorHAnsi"/>
          <w:sz w:val="28"/>
          <w:szCs w:val="28"/>
        </w:rPr>
      </w:pPr>
      <w:hyperlink r:id="rId5" w:history="1">
        <w:r w:rsidR="00F07EE1" w:rsidRPr="00713698">
          <w:rPr>
            <w:rStyle w:val="Hyperlink"/>
            <w:rFonts w:ascii="Cooper Black" w:hAnsi="Cooper Black" w:cstheme="minorHAnsi"/>
            <w:sz w:val="28"/>
            <w:szCs w:val="28"/>
          </w:rPr>
          <w:t>https://developers.google.com/custom-search-ads/android/afsnative/reference/com/google/android/gms/ads/afsn/AdListener</w:t>
        </w:r>
      </w:hyperlink>
    </w:p>
    <w:p w14:paraId="4F1ACB78" w14:textId="70E63E77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for help setting one up.</w:t>
      </w:r>
    </w:p>
    <w:p w14:paraId="4BF74C39" w14:textId="0E10473A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ClassicMiniAdverts.loadBannerAd() – load a banner ad . make sure an id is set. Banner ads show automatically</w:t>
      </w:r>
    </w:p>
    <w:p w14:paraId="419E0CE1" w14:textId="6CED1487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 xml:space="preserve">ClassicMiniAdverts.setBannerAdListener() – set callbacks for the classicmini banner ad. Refer to </w:t>
      </w:r>
    </w:p>
    <w:p w14:paraId="79ED839E" w14:textId="3375D843" w:rsidR="00F07EE1" w:rsidRDefault="003717EF" w:rsidP="00F16DA8">
      <w:pPr>
        <w:jc w:val="center"/>
        <w:rPr>
          <w:rFonts w:ascii="Cooper Black" w:hAnsi="Cooper Black" w:cstheme="minorHAnsi"/>
          <w:sz w:val="28"/>
          <w:szCs w:val="28"/>
        </w:rPr>
      </w:pPr>
      <w:hyperlink r:id="rId6" w:history="1">
        <w:r w:rsidR="00F07EE1" w:rsidRPr="00713698">
          <w:rPr>
            <w:rStyle w:val="Hyperlink"/>
            <w:rFonts w:ascii="Cooper Black" w:hAnsi="Cooper Black" w:cstheme="minorHAnsi"/>
            <w:sz w:val="28"/>
            <w:szCs w:val="28"/>
          </w:rPr>
          <w:t>https://developers.google.com/custom-search-ads/android/afsnative/reference/com/google/android/gms/ads/afsn/AdListener</w:t>
        </w:r>
      </w:hyperlink>
    </w:p>
    <w:p w14:paraId="4959E505" w14:textId="291F8672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for help setting one up</w:t>
      </w:r>
    </w:p>
    <w:p w14:paraId="39757C96" w14:textId="6D4E21E1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ClassicMiniAdverts.getBannerAd() – used for setting the banner ad in front of the game (dealt with already)</w:t>
      </w:r>
    </w:p>
    <w:p w14:paraId="7A45DDBC" w14:textId="6976A0FE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ClassicMiniAdverts.getAdParams() – used for setting the banner ad in front of the game (dealt with already)</w:t>
      </w:r>
    </w:p>
    <w:p w14:paraId="070B2BAF" w14:textId="7B7CC404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ClassicMiniAdverts.getMainRelativeLayout) – used for setting the banner ad in front of the game (dealt with already)</w:t>
      </w:r>
    </w:p>
    <w:p w14:paraId="7C78BB72" w14:textId="5367B026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ClassicMiniAdverts.begin() – initialize google ads. Dealt with already, do not run this.</w:t>
      </w:r>
    </w:p>
    <w:p w14:paraId="2B3AE954" w14:textId="77777777" w:rsidR="00876C16" w:rsidRDefault="00876C16" w:rsidP="00F16DA8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</w:p>
    <w:p w14:paraId="7C614237" w14:textId="77777777" w:rsidR="00876C16" w:rsidRDefault="00876C16" w:rsidP="00F16DA8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</w:p>
    <w:p w14:paraId="4CBFF8B3" w14:textId="77777777" w:rsidR="00876C16" w:rsidRDefault="00876C16" w:rsidP="00F16DA8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</w:p>
    <w:p w14:paraId="4BDD77AC" w14:textId="3A3635F0" w:rsidR="00F07EE1" w:rsidRDefault="00B8322E" w:rsidP="00F16DA8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ClassicMiniAudio</w:t>
      </w:r>
    </w:p>
    <w:p w14:paraId="27DD1977" w14:textId="16E86D13" w:rsidR="00B8322E" w:rsidRDefault="00B8322E" w:rsidP="00B8322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The audio engine for classicmini. The engine only allows 100 duplicates of the same audio track. For each function, a second optional parameter is used to ask which version of the track of audio you want to interact with.</w:t>
      </w:r>
    </w:p>
    <w:p w14:paraId="21B6F906" w14:textId="078AF8C2" w:rsidR="00B8322E" w:rsidRDefault="00B8322E" w:rsidP="00B8322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ClassicMiniAudio.ClassicMiniAudioMainloop() – update audio samples, run every frame. Dealt with already.</w:t>
      </w:r>
    </w:p>
    <w:p w14:paraId="7975D0C3" w14:textId="3BF6E5EE" w:rsidR="00B8322E" w:rsidRDefault="00B8322E" w:rsidP="00B8322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ClassicMiniAudio.loadAudio(id, *duplicate*) = load audio</w:t>
      </w:r>
    </w:p>
    <w:p w14:paraId="09DFA232" w14:textId="42526A96" w:rsidR="00B8322E" w:rsidRDefault="00B8322E" w:rsidP="00B8322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ClassicMiniAudio.playAudio(id, *duplicate*) = play audio, make sure loaded first.</w:t>
      </w:r>
    </w:p>
    <w:p w14:paraId="6ECFE577" w14:textId="4CBC5F9B" w:rsidR="00B8322E" w:rsidRDefault="00B8322E" w:rsidP="00B8322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ClassicMiniAudio.stopAudio(id, *duplicate*) = stop audio. Make sure loaded first</w:t>
      </w:r>
    </w:p>
    <w:p w14:paraId="77B5415C" w14:textId="4B099119" w:rsidR="00B8322E" w:rsidRDefault="00B8322E" w:rsidP="00B8322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ClassicMiniAudio.pauseAudio(id, *duplicate*) = pause audio. Make sure loaded first.</w:t>
      </w:r>
    </w:p>
    <w:p w14:paraId="49103C54" w14:textId="287CBFBB" w:rsidR="00B8322E" w:rsidRPr="00B8322E" w:rsidRDefault="00B8322E" w:rsidP="00B8322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ClassicMiniAudio.resumeAudio(id, *duplicate*) = resume audio. Make sure loaded first.</w:t>
      </w:r>
    </w:p>
    <w:p w14:paraId="2507B5B2" w14:textId="06FF8CF6" w:rsidR="00C12FA3" w:rsidRDefault="00EF6DFF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ClassicMiniGIFMaterialInfo</w:t>
      </w:r>
    </w:p>
    <w:p w14:paraId="134C6A5A" w14:textId="3EF4E3C5" w:rsidR="00EF6DFF" w:rsidRDefault="00EF6DFF" w:rsidP="00EF6DFF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subclass used in ClassicMiniMaterial.</w:t>
      </w:r>
    </w:p>
    <w:p w14:paraId="53D2D6C7" w14:textId="7090015A" w:rsidR="00EF6DFF" w:rsidRDefault="00EF6DFF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ClassicMiniGIFMaterialInfo.gifPath = the resource path to the gif file. This must be stored in raw</w:t>
      </w:r>
    </w:p>
    <w:p w14:paraId="5F90D09B" w14:textId="21360A9D" w:rsidR="00EF6DFF" w:rsidRDefault="00EF6DFF" w:rsidP="00EF6DFF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ClassicMiniTextMaterialInfo</w:t>
      </w:r>
    </w:p>
    <w:p w14:paraId="0A396FE5" w14:textId="7B73CD2A" w:rsidR="00EF6DFF" w:rsidRDefault="00EF6DFF" w:rsidP="00EF6DFF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subclass used in ClassicMiniMaterial.</w:t>
      </w:r>
    </w:p>
    <w:p w14:paraId="2492AE0F" w14:textId="216B04CE" w:rsidR="00EF6DFF" w:rsidRDefault="00EF6DFF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ClassicMiniTextMaterialInfo.displayedText – the text on a texture. Must be set in scene file.</w:t>
      </w:r>
    </w:p>
    <w:p w14:paraId="21A41AEB" w14:textId="2A31AB3C" w:rsidR="00EF6DFF" w:rsidRDefault="00EF6DFF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ClassicMiniTextMaterialInfo.textSize = the text size on a texture (defines the resolution of the image quality). Must be set in scene file.</w:t>
      </w:r>
    </w:p>
    <w:p w14:paraId="4E82EB9F" w14:textId="1F9B8025" w:rsidR="00EF6DFF" w:rsidRDefault="00EF6DFF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lastRenderedPageBreak/>
        <w:t xml:space="preserve">ClassicMiniTexMaterialInfo.textCenterd = </w:t>
      </w:r>
      <w:r w:rsidR="00CF7789">
        <w:rPr>
          <w:rFonts w:ascii="Cooper Black" w:hAnsi="Cooper Black" w:cstheme="minorHAnsi"/>
          <w:sz w:val="28"/>
          <w:szCs w:val="28"/>
        </w:rPr>
        <w:t>whether</w:t>
      </w:r>
      <w:r>
        <w:rPr>
          <w:rFonts w:ascii="Cooper Black" w:hAnsi="Cooper Black" w:cstheme="minorHAnsi"/>
          <w:sz w:val="28"/>
          <w:szCs w:val="28"/>
        </w:rPr>
        <w:t xml:space="preserve"> or not the text should be centered. Must be set in scene file.</w:t>
      </w:r>
    </w:p>
    <w:p w14:paraId="353196CD" w14:textId="4069DC37" w:rsidR="00EF6DFF" w:rsidRDefault="00EF6DFF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ClassicMiniTextMaterialInfo.fontPath – the resource path of the selected font. Must be set in scene file.</w:t>
      </w:r>
    </w:p>
    <w:p w14:paraId="3831FAD4" w14:textId="3E4D5783" w:rsidR="00EF6DFF" w:rsidRDefault="00EF6DFF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ClassicMiniTextMaterialInfo.textColour – the colour of the text. Must be set in scene file.</w:t>
      </w:r>
    </w:p>
    <w:p w14:paraId="3823160E" w14:textId="1B7AFCC4" w:rsidR="00EF6DFF" w:rsidRDefault="00EF6DFF" w:rsidP="00EF6DFF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ClassicMiniMaterial</w:t>
      </w:r>
    </w:p>
    <w:p w14:paraId="583FB78E" w14:textId="68000D36" w:rsidR="00EF6DFF" w:rsidRDefault="00EF6DFF" w:rsidP="00EF6DFF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The material class used to generate textures for the classicmini engine.</w:t>
      </w:r>
    </w:p>
    <w:p w14:paraId="6507C235" w14:textId="09A72881" w:rsidR="00EF6DFF" w:rsidRDefault="006C677B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ClassicMiniMaterial.rgbToHex(Vec3i used) – convert rgb values to hex values.</w:t>
      </w:r>
    </w:p>
    <w:p w14:paraId="6CC984F3" w14:textId="3E2478B8" w:rsidR="006C677B" w:rsidRDefault="006C677B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ClassicMiniMaterial.rgbToHex(Vec3 openglValues) – convert opengl values (0.0 – 1.0) values to hex values.</w:t>
      </w:r>
    </w:p>
    <w:p w14:paraId="183805FD" w14:textId="197300E6" w:rsidR="006C677B" w:rsidRDefault="006C677B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ClassicMiniMaterial.type = the type of texture to load (either colour, image, text or gif)</w:t>
      </w:r>
    </w:p>
    <w:p w14:paraId="6BF645DA" w14:textId="1B915565" w:rsidR="006C677B" w:rsidRDefault="006C677B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ClassicMiniMaterial.begin() = load the texture</w:t>
      </w:r>
    </w:p>
    <w:p w14:paraId="3185B332" w14:textId="3C5943E6" w:rsidR="006C677B" w:rsidRDefault="006C677B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ClassicMiniMaterial.imagePath – the resource path of a selected image</w:t>
      </w:r>
    </w:p>
    <w:p w14:paraId="478E949D" w14:textId="10419745" w:rsidR="006C677B" w:rsidRDefault="006C677B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ClassicMiniMaterial.loadImage(id) – load image</w:t>
      </w:r>
      <w:r w:rsidR="008A2AF4">
        <w:rPr>
          <w:rFonts w:ascii="Cooper Black" w:hAnsi="Cooper Black" w:cstheme="minorHAnsi"/>
          <w:sz w:val="28"/>
          <w:szCs w:val="28"/>
        </w:rPr>
        <w:t xml:space="preserve"> and assign information</w:t>
      </w:r>
    </w:p>
    <w:p w14:paraId="61A38C4B" w14:textId="6EC22A83" w:rsidR="006C677B" w:rsidRDefault="006C677B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ClassicMiniMaterial.textMaterialInfo – the text information of the material</w:t>
      </w:r>
    </w:p>
    <w:p w14:paraId="29E5C55F" w14:textId="68E24390" w:rsidR="006C677B" w:rsidRDefault="006C677B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 xml:space="preserve">ClassicMiniMaterial.getXTextMultiplier() </w:t>
      </w:r>
      <w:r w:rsidR="008A2AF4">
        <w:rPr>
          <w:rFonts w:ascii="Cooper Black" w:hAnsi="Cooper Black" w:cstheme="minorHAnsi"/>
          <w:sz w:val="28"/>
          <w:szCs w:val="28"/>
        </w:rPr>
        <w:t>–</w:t>
      </w:r>
      <w:r>
        <w:rPr>
          <w:rFonts w:ascii="Cooper Black" w:hAnsi="Cooper Black" w:cstheme="minorHAnsi"/>
          <w:sz w:val="28"/>
          <w:szCs w:val="28"/>
        </w:rPr>
        <w:t xml:space="preserve"> </w:t>
      </w:r>
      <w:r w:rsidR="008A2AF4">
        <w:rPr>
          <w:rFonts w:ascii="Cooper Black" w:hAnsi="Cooper Black" w:cstheme="minorHAnsi"/>
          <w:sz w:val="28"/>
          <w:szCs w:val="28"/>
        </w:rPr>
        <w:t>multiply x scale by this to get unsquashed text</w:t>
      </w:r>
    </w:p>
    <w:p w14:paraId="4B46DD21" w14:textId="6667D713" w:rsidR="008A2AF4" w:rsidRDefault="008A2AF4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ClassicMiniMaterial.loadText(int size, String text, Boolean centered, Vec4 colour) – load text texture and assign information</w:t>
      </w:r>
    </w:p>
    <w:p w14:paraId="38B2D5FC" w14:textId="44E13582" w:rsidR="008A2AF4" w:rsidRDefault="008A2AF4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ClassicMiniMaterial.colourHex = the colour of the texture</w:t>
      </w:r>
    </w:p>
    <w:p w14:paraId="0ECE8A3B" w14:textId="1A63BD2C" w:rsidR="008A2AF4" w:rsidRDefault="008A2AF4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ClassicMiniMaterial.loadColour(string colourHex) – load colour texture and assign information</w:t>
      </w:r>
    </w:p>
    <w:p w14:paraId="7F5D0205" w14:textId="746B1E7B" w:rsidR="008A2AF4" w:rsidRDefault="008A2AF4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ClassicMiniMaterial.gifMaterialInfo – the gif information of the material</w:t>
      </w:r>
    </w:p>
    <w:p w14:paraId="0206C4AF" w14:textId="04CE7554" w:rsidR="008A2AF4" w:rsidRDefault="008A2AF4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lastRenderedPageBreak/>
        <w:t>ClassicMiniMaterial.loadGif(int id) – load gif from resource path and assign information</w:t>
      </w:r>
    </w:p>
    <w:p w14:paraId="7F77CB5D" w14:textId="56F9ADEC" w:rsidR="004E5E2C" w:rsidRDefault="004E5E2C" w:rsidP="00EF6DFF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ClassicMiniOutput</w:t>
      </w:r>
    </w:p>
    <w:p w14:paraId="4392287A" w14:textId="532B0A0C" w:rsidR="004E5E2C" w:rsidRDefault="004E5E2C" w:rsidP="00EF6DFF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Output information. If the engine does not support your variable as a parameter, use String.valueOf(variable) to set parameter.</w:t>
      </w:r>
    </w:p>
    <w:p w14:paraId="352D468D" w14:textId="5B6C6842" w:rsidR="004E5E2C" w:rsidRDefault="004E5E2C" w:rsidP="00EF6DFF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ClassicMiniMath</w:t>
      </w:r>
    </w:p>
    <w:p w14:paraId="68E884C4" w14:textId="746CBA91" w:rsidR="004E5E2C" w:rsidRDefault="004E5E2C" w:rsidP="00EF6DFF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Math functions for classicmini.</w:t>
      </w:r>
    </w:p>
    <w:p w14:paraId="0A3E4DEE" w14:textId="462FBE3A" w:rsidR="004E5E2C" w:rsidRDefault="004E5E2C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ClassicMiniMath.getOrtho() – get the orthographic matrix for the program</w:t>
      </w:r>
    </w:p>
    <w:p w14:paraId="30A196FB" w14:textId="69F6E51A" w:rsidR="004E5E2C" w:rsidRDefault="004E5E2C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ClassicMiniMath.classicMiniCos(degrees) – the cos function using degrees instead of radians</w:t>
      </w:r>
    </w:p>
    <w:p w14:paraId="3FBFF4B5" w14:textId="71076146" w:rsidR="004E5E2C" w:rsidRDefault="004E5E2C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ClassicMiniMath.classicMiniSin(degrees) – the sin function using degrees instead of radians</w:t>
      </w:r>
    </w:p>
    <w:p w14:paraId="432BB1CA" w14:textId="3BECB5AF" w:rsidR="004E5E2C" w:rsidRDefault="004E5E2C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ClassicMiniMath.highestCommonFactor(numOne, numTwo) – get highest factor of two numbers</w:t>
      </w:r>
    </w:p>
    <w:p w14:paraId="0302D1CB" w14:textId="6F48C640" w:rsidR="004E5E2C" w:rsidRDefault="004E5E2C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ClassicMiniMath.roundDecimal(decimal, places) – round a decimal to a certain number of places</w:t>
      </w:r>
    </w:p>
    <w:p w14:paraId="55EA744B" w14:textId="21F93A40" w:rsidR="004E5E2C" w:rsidRDefault="004E5E2C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ClassicMiniMath.vectorTwoEquals(one, two) – check if two vector twos are equal</w:t>
      </w:r>
    </w:p>
    <w:p w14:paraId="713C6172" w14:textId="5009881A" w:rsidR="004E5E2C" w:rsidRDefault="004E5E2C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ClassicMiniMath.vectorThreeEquals(one, two) – check if two vector threes are equal</w:t>
      </w:r>
    </w:p>
    <w:p w14:paraId="18B73167" w14:textId="77D20B45" w:rsidR="004E5E2C" w:rsidRDefault="004E5E2C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ClassicMiniMath.vectorFourEquals(one, two) – check if two vector fours are equal</w:t>
      </w:r>
    </w:p>
    <w:p w14:paraId="5007469C" w14:textId="2EF374DA" w:rsidR="004E5E2C" w:rsidRDefault="004E5E2C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ClassicMiniMath.vectorThreeDistance(one, two) – get distance between two vector threes</w:t>
      </w:r>
    </w:p>
    <w:p w14:paraId="4CD696E7" w14:textId="3D12B794" w:rsidR="004E5E2C" w:rsidRDefault="00B4732A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ClassicMiniMath.vectorThreeLessThan(one, two) – check if each point of one is less than two</w:t>
      </w:r>
    </w:p>
    <w:p w14:paraId="121986A7" w14:textId="5D88731A" w:rsidR="00B4732A" w:rsidRDefault="00B4732A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ClassicMiniMath.copyVectorFour(used) – create a new instance of vector four with the same values</w:t>
      </w:r>
    </w:p>
    <w:p w14:paraId="56B49CFD" w14:textId="0E07D08C" w:rsidR="00B4732A" w:rsidRDefault="00B4732A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ClassicMiniMath.copyVectorThree(used) – create a new instance of a vector three with the same values</w:t>
      </w:r>
    </w:p>
    <w:p w14:paraId="5CD84873" w14:textId="712B58FD" w:rsidR="00B4732A" w:rsidRDefault="00B4732A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lastRenderedPageBreak/>
        <w:t>ClassicMiniMath.copyVectorTwo(used) – create a new instance of a vector two with the same values</w:t>
      </w:r>
    </w:p>
    <w:p w14:paraId="2701C830" w14:textId="140E0025" w:rsidR="00B4732A" w:rsidRDefault="00B4732A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ClassicMiniMath.bearing(one, two) – get the angle bearing from one to two</w:t>
      </w:r>
    </w:p>
    <w:p w14:paraId="782857F1" w14:textId="7BB4D3EC" w:rsidR="00B4732A" w:rsidRDefault="00B4732A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ClassicMiniMath.randomInteger(lowInclusive, maxInclusive) – get a random integer between two numbers, including them</w:t>
      </w:r>
    </w:p>
    <w:p w14:paraId="63331053" w14:textId="1B0714AE" w:rsidR="00876C16" w:rsidRDefault="00876C16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ClassicMiniMath.randomFloat(lowInclusive, maxInclusive, places) – get a random float between two floats with a certain amount of places.</w:t>
      </w:r>
    </w:p>
    <w:p w14:paraId="63B32E43" w14:textId="0A4082F6" w:rsidR="00B4732A" w:rsidRDefault="00B4732A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ClassicMiniMath.touchToUICoords(x, y) – convert touch point to ui co ordinates</w:t>
      </w:r>
    </w:p>
    <w:p w14:paraId="67ECC12D" w14:textId="114A6F7E" w:rsidR="00B4732A" w:rsidRDefault="00B4732A" w:rsidP="00B4732A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ClassicMiniShaders</w:t>
      </w:r>
    </w:p>
    <w:p w14:paraId="6FA3EA92" w14:textId="6A7801F3" w:rsidR="00B4732A" w:rsidRDefault="00B4732A" w:rsidP="00B4732A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The open gl shader functions for classicmini.</w:t>
      </w:r>
    </w:p>
    <w:p w14:paraId="18EFC516" w14:textId="25C783FC" w:rsidR="00B4732A" w:rsidRDefault="008A561D" w:rsidP="00B4732A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ClassicMiniShaders.createShader(int codePath, shaderType) – create an opengl shader with a resource path and opengl shadertype.</w:t>
      </w:r>
    </w:p>
    <w:p w14:paraId="721F1F41" w14:textId="346E5363" w:rsidR="008A561D" w:rsidRDefault="008A561D" w:rsidP="00B4732A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ClassicMiniShaders.createProgram(int[] shaders) – create an opengl shader program with different shader types</w:t>
      </w:r>
    </w:p>
    <w:p w14:paraId="0781BAEF" w14:textId="298C09C3" w:rsidR="008A561D" w:rsidRDefault="008A561D" w:rsidP="00B4732A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The rest of the functions pass uniform variables to a shader in the format : (variable, uniform name, shader number)</w:t>
      </w:r>
    </w:p>
    <w:p w14:paraId="7C5F5115" w14:textId="67D08FD2" w:rsidR="008A561D" w:rsidRDefault="008A561D" w:rsidP="00B4732A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ClassicMiniSavefiles</w:t>
      </w:r>
    </w:p>
    <w:p w14:paraId="472A5A4C" w14:textId="2421A18A" w:rsidR="008A561D" w:rsidRDefault="008A561D" w:rsidP="00B4732A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The save files function for the classicmini engine.</w:t>
      </w:r>
    </w:p>
    <w:p w14:paraId="393EFB3B" w14:textId="2F2175E6" w:rsidR="008A561D" w:rsidRDefault="00C44DB9" w:rsidP="00B4732A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ClassicMiniSavefiles.readLines(id) – read lines of a resource file into a list of strings</w:t>
      </w:r>
    </w:p>
    <w:p w14:paraId="31B4D41E" w14:textId="1C0444A4" w:rsidR="00C44DB9" w:rsidRDefault="00C44DB9" w:rsidP="00B4732A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ClassicMiniSavefiles.readLinesString(id) – read lines of a resource file into a continuous string</w:t>
      </w:r>
    </w:p>
    <w:p w14:paraId="6AC9FD86" w14:textId="6ECBD671" w:rsidR="00C44DB9" w:rsidRDefault="00C44DB9" w:rsidP="00B4732A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ClassicMiniSavefiles.readAsset(path) – read lines of an asset on the device storage</w:t>
      </w:r>
    </w:p>
    <w:p w14:paraId="1CEE9A13" w14:textId="02DD7974" w:rsidR="00C44DB9" w:rsidRDefault="00C44DB9" w:rsidP="00B4732A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ClassicMiniSavefiles.writeAsset(path, lines, append) – write lines to an asset on device storage choosing wether to add to existing or not</w:t>
      </w:r>
    </w:p>
    <w:p w14:paraId="058901C7" w14:textId="2D20FCA1" w:rsidR="00C44DB9" w:rsidRDefault="00C44DB9" w:rsidP="00B4732A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lastRenderedPageBreak/>
        <w:t>ClassicMiniSavefiles.createAsset(path) – create a file on device storage</w:t>
      </w:r>
    </w:p>
    <w:p w14:paraId="65886A87" w14:textId="47F31F5D" w:rsidR="00C44DB9" w:rsidRPr="008A561D" w:rsidRDefault="00C44DB9" w:rsidP="00B4732A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ClassicMiniSavefiles.deleteAsset(path) – delete file on device storage</w:t>
      </w:r>
    </w:p>
    <w:sectPr w:rsidR="00C44DB9" w:rsidRPr="008A5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die Flow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oper b">
    <w:altName w:val="Cooper Black"/>
    <w:panose1 w:val="00000000000000000000"/>
    <w:charset w:val="00"/>
    <w:family w:val="roman"/>
    <w:notTrueType/>
    <w:pitch w:val="default"/>
  </w:font>
  <w:font w:name="Indie Flow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C4"/>
    <w:rsid w:val="0003240C"/>
    <w:rsid w:val="001F17EE"/>
    <w:rsid w:val="00215077"/>
    <w:rsid w:val="00225D10"/>
    <w:rsid w:val="00247433"/>
    <w:rsid w:val="003717EF"/>
    <w:rsid w:val="00452C42"/>
    <w:rsid w:val="004B404F"/>
    <w:rsid w:val="004C4E37"/>
    <w:rsid w:val="004D7841"/>
    <w:rsid w:val="004E5E2C"/>
    <w:rsid w:val="00511F84"/>
    <w:rsid w:val="00556CE7"/>
    <w:rsid w:val="00625D2B"/>
    <w:rsid w:val="006C677B"/>
    <w:rsid w:val="007432C4"/>
    <w:rsid w:val="00826982"/>
    <w:rsid w:val="00876C16"/>
    <w:rsid w:val="008A2AF4"/>
    <w:rsid w:val="008A561D"/>
    <w:rsid w:val="00957C47"/>
    <w:rsid w:val="00A208D5"/>
    <w:rsid w:val="00A476AF"/>
    <w:rsid w:val="00AB1E0D"/>
    <w:rsid w:val="00B00D58"/>
    <w:rsid w:val="00B4732A"/>
    <w:rsid w:val="00B8322E"/>
    <w:rsid w:val="00BD63E7"/>
    <w:rsid w:val="00BD6E9E"/>
    <w:rsid w:val="00BD7636"/>
    <w:rsid w:val="00C12FA3"/>
    <w:rsid w:val="00C44DB9"/>
    <w:rsid w:val="00C55904"/>
    <w:rsid w:val="00CA6E76"/>
    <w:rsid w:val="00CF7789"/>
    <w:rsid w:val="00D50343"/>
    <w:rsid w:val="00DF79B3"/>
    <w:rsid w:val="00EE6C63"/>
    <w:rsid w:val="00EF6DFF"/>
    <w:rsid w:val="00F07EE1"/>
    <w:rsid w:val="00F1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E7D8"/>
  <w15:chartTrackingRefBased/>
  <w15:docId w15:val="{D845F5FE-46E4-49BD-BF38-3ABC8489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custom-search-ads/android/afsnative/reference/com/google/android/gms/ads/afsn/AdListener" TargetMode="External"/><Relationship Id="rId5" Type="http://schemas.openxmlformats.org/officeDocument/2006/relationships/hyperlink" Target="https://developers.google.com/custom-search-ads/android/afsnative/reference/com/google/android/gms/ads/afsn/AdListener" TargetMode="External"/><Relationship Id="rId4" Type="http://schemas.openxmlformats.org/officeDocument/2006/relationships/hyperlink" Target="https://developers.google.com/android/reference/com/google/android/gms/ads/reward/RewardedVideoAdListe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13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24</cp:revision>
  <dcterms:created xsi:type="dcterms:W3CDTF">2020-03-10T17:37:00Z</dcterms:created>
  <dcterms:modified xsi:type="dcterms:W3CDTF">2020-03-13T17:06:00Z</dcterms:modified>
</cp:coreProperties>
</file>