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08E1" w14:textId="781AA67C" w:rsidR="00B02801" w:rsidRDefault="00E57B32" w:rsidP="00E57B32">
      <w:pPr>
        <w:jc w:val="center"/>
        <w:rPr>
          <w:b/>
          <w:sz w:val="32"/>
        </w:rPr>
      </w:pPr>
      <w:r>
        <w:rPr>
          <w:b/>
          <w:sz w:val="32"/>
        </w:rPr>
        <w:t>CÔNG TY XÂY LẮP</w:t>
      </w:r>
    </w:p>
    <w:p w14:paraId="765F0011" w14:textId="3592851C" w:rsidR="00E57B32" w:rsidRDefault="00E57B32" w:rsidP="00E57B32">
      <w:pPr>
        <w:jc w:val="center"/>
        <w:rPr>
          <w:b/>
          <w:sz w:val="28"/>
        </w:rPr>
      </w:pPr>
      <w:r>
        <w:rPr>
          <w:b/>
          <w:sz w:val="28"/>
        </w:rPr>
        <w:t>PHÒNG DỰ ÁN</w:t>
      </w:r>
    </w:p>
    <w:p w14:paraId="703F0261" w14:textId="77777777" w:rsidR="00E57B32" w:rsidRDefault="00E57B32" w:rsidP="00E57B32">
      <w:pPr>
        <w:jc w:val="center"/>
        <w:rPr>
          <w:b/>
          <w:sz w:val="28"/>
        </w:rPr>
      </w:pPr>
    </w:p>
    <w:p w14:paraId="2BBAF694" w14:textId="3E925B7D" w:rsidR="00E57B32" w:rsidRDefault="00E57B32" w:rsidP="00E57B32">
      <w:pPr>
        <w:jc w:val="center"/>
      </w:pPr>
      <w:r>
        <w:t>Đề tài: R&amp;D-CAD-QTO-01 · Phòng Dự án</w:t>
      </w:r>
    </w:p>
    <w:p w14:paraId="3A4CEB56" w14:textId="77777777" w:rsidR="00E57B32" w:rsidRDefault="00E57B32" w:rsidP="00E57B32">
      <w:pPr>
        <w:jc w:val="center"/>
      </w:pPr>
    </w:p>
    <w:p w14:paraId="26C90C6E" w14:textId="77777777" w:rsidR="00E57B32" w:rsidRDefault="00E57B32" w:rsidP="00E57B32">
      <w:pPr>
        <w:jc w:val="center"/>
      </w:pPr>
    </w:p>
    <w:p w14:paraId="20428F88" w14:textId="34892781" w:rsidR="00E57B32" w:rsidRDefault="00E57B32" w:rsidP="00E57B32">
      <w:pPr>
        <w:jc w:val="center"/>
        <w:rPr>
          <w:b/>
          <w:color w:val="002060"/>
          <w:sz w:val="52"/>
        </w:rPr>
      </w:pPr>
      <w:r>
        <w:rPr>
          <w:b/>
          <w:color w:val="002060"/>
          <w:sz w:val="52"/>
        </w:rPr>
        <w:t>NHẬP DANH MỤC VẬT TƯ CÔNG TY</w:t>
      </w:r>
    </w:p>
    <w:p w14:paraId="53EE252E" w14:textId="72152894" w:rsidR="00E57B32" w:rsidRDefault="00E57B32" w:rsidP="00E57B32">
      <w:pPr>
        <w:jc w:val="center"/>
        <w:rPr>
          <w:color w:val="000000"/>
          <w:sz w:val="30"/>
        </w:rPr>
      </w:pPr>
      <w:r>
        <w:rPr>
          <w:color w:val="000000"/>
          <w:sz w:val="30"/>
        </w:rPr>
        <w:t>Từ Excel danh mục → bộ quy tắc bóc tách tự động</w:t>
      </w:r>
    </w:p>
    <w:p w14:paraId="383083D3" w14:textId="77777777" w:rsidR="00E57B32" w:rsidRDefault="00E57B32" w:rsidP="00E57B32">
      <w:pPr>
        <w:jc w:val="center"/>
        <w:rPr>
          <w:color w:val="000000"/>
          <w:sz w:val="30"/>
        </w:rPr>
      </w:pPr>
    </w:p>
    <w:p w14:paraId="3FBA0863" w14:textId="5EE08871" w:rsidR="00E57B32" w:rsidRDefault="00E57B32" w:rsidP="00E57B32">
      <w:pPr>
        <w:jc w:val="center"/>
        <w:rPr>
          <w:color w:val="000000"/>
          <w:sz w:val="24"/>
        </w:rPr>
      </w:pPr>
      <w:r>
        <w:rPr>
          <w:color w:val="000000"/>
          <w:sz w:val="24"/>
        </w:rPr>
        <w:t>Phiên bản 1.0 — 18/09/2026</w:t>
      </w:r>
    </w:p>
    <w:p w14:paraId="1E8E0808" w14:textId="49D6E90E" w:rsidR="00E57B32" w:rsidRDefault="00E57B32">
      <w:pPr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54B7A93C" w14:textId="24E432E6" w:rsidR="00E57B32" w:rsidRDefault="00E57B32" w:rsidP="00E57B32">
      <w:pPr>
        <w:rPr>
          <w:b/>
          <w:color w:val="002060"/>
          <w:sz w:val="36"/>
        </w:rPr>
      </w:pPr>
      <w:r>
        <w:rPr>
          <w:b/>
          <w:color w:val="002060"/>
          <w:sz w:val="36"/>
        </w:rPr>
        <w:lastRenderedPageBreak/>
        <w:t>MỤC LỤC</w:t>
      </w:r>
    </w:p>
    <w:p w14:paraId="23D5B5F9" w14:textId="4CF2BC9D" w:rsidR="00E57B32" w:rsidRDefault="00E57B32">
      <w:pPr>
        <w:pStyle w:val="TOC1"/>
        <w:tabs>
          <w:tab w:val="right" w:leader="dot" w:pos="9062"/>
        </w:tabs>
        <w:rPr>
          <w:noProof/>
        </w:rPr>
      </w:pPr>
      <w:r>
        <w:rPr>
          <w:b/>
          <w:color w:val="000000"/>
          <w:sz w:val="36"/>
        </w:rPr>
        <w:fldChar w:fldCharType="begin"/>
      </w:r>
      <w:r>
        <w:rPr>
          <w:b/>
          <w:color w:val="000000"/>
          <w:sz w:val="36"/>
        </w:rPr>
        <w:instrText xml:space="preserve"> TOC \o "1-3" </w:instrText>
      </w:r>
      <w:r>
        <w:rPr>
          <w:b/>
          <w:color w:val="000000"/>
          <w:sz w:val="36"/>
        </w:rPr>
        <w:fldChar w:fldCharType="separate"/>
      </w:r>
      <w:r w:rsidRPr="00B204F4">
        <w:rPr>
          <w:noProof/>
          <w:color w:val="000000"/>
        </w:rPr>
        <w:t>HƯỚNG DẪN NHẬP DANH MỤC VẬT TƯ CỦA CÔNG 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8B2CBD3" w14:textId="3FB68E2E" w:rsidR="00E57B32" w:rsidRDefault="00E57B32">
      <w:pPr>
        <w:pStyle w:val="TOC2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1. Mục đích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E424A99" w14:textId="1C20F441" w:rsidR="00E57B32" w:rsidRDefault="00E57B32">
      <w:pPr>
        <w:pStyle w:val="TOC2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2. Hai file anh cần biết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034AD78" w14:textId="3F25EC54" w:rsidR="00E57B32" w:rsidRDefault="00E57B32">
      <w:pPr>
        <w:pStyle w:val="TOC2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3. Cấu trúc file Excel (3 sheet)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FEF9EEC" w14:textId="5EEF73C7" w:rsidR="00E57B32" w:rsidRDefault="00E57B32">
      <w:pPr>
        <w:pStyle w:val="TOC3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 xml:space="preserve">Sheet 1 — </w:t>
      </w:r>
      <w:r w:rsidRPr="00B204F4">
        <w:rPr>
          <w:rFonts w:ascii="Consolas" w:hAnsi="Consolas"/>
          <w:noProof/>
          <w:color w:val="000000"/>
        </w:rPr>
        <w:t>DANH_MUC</w:t>
      </w:r>
      <w:r w:rsidRPr="00B204F4">
        <w:rPr>
          <w:noProof/>
          <w:color w:val="000000"/>
        </w:rPr>
        <w:t xml:space="preserve"> (điền vào đây)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6B0A4C4" w14:textId="6E954A6D" w:rsidR="00E57B32" w:rsidRDefault="00E57B32">
      <w:pPr>
        <w:pStyle w:val="TOC3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 xml:space="preserve">Sheet 2 — </w:t>
      </w:r>
      <w:r w:rsidRPr="00B204F4">
        <w:rPr>
          <w:rFonts w:ascii="Consolas" w:hAnsi="Consolas"/>
          <w:noProof/>
          <w:color w:val="000000"/>
        </w:rPr>
        <w:t>HUONG_DAN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1ADD5BC" w14:textId="0D79059C" w:rsidR="00E57B32" w:rsidRDefault="00E57B32">
      <w:pPr>
        <w:pStyle w:val="TOC3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 xml:space="preserve">Sheet 3 — </w:t>
      </w:r>
      <w:r w:rsidRPr="00B204F4">
        <w:rPr>
          <w:rFonts w:ascii="Consolas" w:hAnsi="Consolas"/>
          <w:noProof/>
          <w:color w:val="000000"/>
        </w:rPr>
        <w:t>HE_THONG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4ED61AB" w14:textId="7996B794" w:rsidR="00E57B32" w:rsidRDefault="00E57B32">
      <w:pPr>
        <w:pStyle w:val="TOC2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4. Wildcard — cách viết "mẫu" tên block /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1C8A4D3" w14:textId="729FA04A" w:rsidR="00E57B32" w:rsidRDefault="00E57B32">
      <w:pPr>
        <w:pStyle w:val="TOC2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5. Cách tính khối lượng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9682C56" w14:textId="3D8CC5E0" w:rsidR="00E57B32" w:rsidRDefault="00E57B32">
      <w:pPr>
        <w:pStyle w:val="TOC2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6. Cách chạy import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C79B87B" w14:textId="1BF68E34" w:rsidR="00E57B32" w:rsidRDefault="00E57B32">
      <w:pPr>
        <w:pStyle w:val="TOC3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Kết quả mẫu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4A72D57" w14:textId="6E5DB5C2" w:rsidR="00E57B32" w:rsidRDefault="00E57B32">
      <w:pPr>
        <w:pStyle w:val="TOC3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Công cụ kiểm tra giúp gì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C831062" w14:textId="19CE0645" w:rsidR="00E57B32" w:rsidRDefault="00E57B32">
      <w:pPr>
        <w:pStyle w:val="TOC2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7. Sau khi import — dùng trong AutoCAD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B187F20" w14:textId="37B980D0" w:rsidR="00E57B32" w:rsidRDefault="00E57B32">
      <w:pPr>
        <w:pStyle w:val="TOC2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8. Quy trình làm việc đề xuất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5D1F4D2" w14:textId="34B60C58" w:rsidR="00E57B32" w:rsidRDefault="00E57B32">
      <w:pPr>
        <w:pStyle w:val="TOC2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9. Ưu điểm của cách làm này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AA026B" w14:textId="0D94B574" w:rsidR="00E57B32" w:rsidRDefault="00E57B32">
      <w:pPr>
        <w:pStyle w:val="TOC2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10. Xử lý sự cố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F2B8C87" w14:textId="6C1D0B5A" w:rsidR="00E57B32" w:rsidRDefault="00E57B32">
      <w:pPr>
        <w:pStyle w:val="TOC2"/>
        <w:tabs>
          <w:tab w:val="right" w:leader="dot" w:pos="9062"/>
        </w:tabs>
        <w:rPr>
          <w:noProof/>
        </w:rPr>
      </w:pPr>
      <w:r w:rsidRPr="00B204F4">
        <w:rPr>
          <w:noProof/>
          <w:color w:val="000000"/>
        </w:rPr>
        <w:t>11. Ví dụ đã kiểm chứng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_Toc240710406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A7BA12" w14:textId="64BADFB9" w:rsidR="00E57B32" w:rsidRDefault="00E57B32" w:rsidP="00E57B32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fldChar w:fldCharType="end"/>
      </w:r>
    </w:p>
    <w:p w14:paraId="4DB94C6B" w14:textId="77777777" w:rsidR="00E57B32" w:rsidRDefault="00E57B32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br w:type="page"/>
      </w:r>
    </w:p>
    <w:p w14:paraId="44506F1C" w14:textId="58B5792A" w:rsidR="00E57B32" w:rsidRDefault="00E57B32" w:rsidP="00E57B32">
      <w:pPr>
        <w:pStyle w:val="Heading1"/>
        <w:rPr>
          <w:rFonts w:ascii="Times New Roman" w:hAnsi="Times New Roman" w:cs="Times New Roman"/>
          <w:color w:val="000000"/>
          <w:sz w:val="26"/>
        </w:rPr>
      </w:pPr>
      <w:bookmarkStart w:id="0" w:name="_Toc240710390"/>
      <w:r>
        <w:rPr>
          <w:rFonts w:ascii="Times New Roman" w:hAnsi="Times New Roman" w:cs="Times New Roman"/>
          <w:color w:val="000000"/>
          <w:sz w:val="26"/>
        </w:rPr>
        <w:lastRenderedPageBreak/>
        <w:t>HƯỚNG DẪN NHẬP DANH MỤC VẬT TƯ CỦA CÔNG TY</w:t>
      </w:r>
      <w:bookmarkEnd w:id="0"/>
    </w:p>
    <w:p w14:paraId="3250CBDD" w14:textId="60A9B626" w:rsidR="00E57B32" w:rsidRDefault="00E57B32" w:rsidP="00E57B32">
      <w:pPr>
        <w:spacing w:after="120" w:line="324" w:lineRule="auto"/>
        <w:jc w:val="both"/>
      </w:pPr>
      <w:r>
        <w:rPr>
          <w:b/>
        </w:rPr>
        <w:t>MTOPro · Đề tài R&amp;D-CAD-QTO-01 · Phòng Dự án</w:t>
      </w:r>
    </w:p>
    <w:p w14:paraId="2E94946C" w14:textId="150EBC98" w:rsidR="00E57B32" w:rsidRDefault="00E57B32" w:rsidP="00E57B32">
      <w:pPr>
        <w:spacing w:after="120" w:line="324" w:lineRule="auto"/>
        <w:jc w:val="both"/>
      </w:pPr>
      <w:r>
        <w:rPr>
          <w:b/>
        </w:rPr>
        <w:t>Phiên bản 1.0 — 18/09/2026</w:t>
      </w:r>
    </w:p>
    <w:p w14:paraId="678497D8" w14:textId="64C22870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26F8AE12" w14:textId="2D3AAD53" w:rsidR="00E57B32" w:rsidRDefault="00E57B32" w:rsidP="00E57B3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" w:name="_Toc240710391"/>
      <w:r>
        <w:rPr>
          <w:rFonts w:ascii="Times New Roman" w:hAnsi="Times New Roman" w:cs="Times New Roman"/>
          <w:color w:val="000000"/>
          <w:sz w:val="26"/>
        </w:rPr>
        <w:t>1. Mục đích</w:t>
      </w:r>
      <w:bookmarkEnd w:id="1"/>
    </w:p>
    <w:p w14:paraId="1A8D8CC3" w14:textId="2A2FB419" w:rsidR="00E57B32" w:rsidRDefault="00E57B32" w:rsidP="00E57B32">
      <w:pPr>
        <w:spacing w:after="120" w:line="324" w:lineRule="auto"/>
        <w:jc w:val="both"/>
      </w:pPr>
      <w:r>
        <w:t xml:space="preserve">Công ty đã có </w:t>
      </w:r>
      <w:r>
        <w:rPr>
          <w:b/>
        </w:rPr>
        <w:t>danh mục vật tư riêng</w:t>
      </w:r>
      <w:r>
        <w:t xml:space="preserve"> (mã, tên, quy cách, đơn vị). Tài liệu này hướng dẫn</w:t>
      </w:r>
    </w:p>
    <w:p w14:paraId="070C1ED8" w14:textId="738D589F" w:rsidR="00E57B32" w:rsidRDefault="00E57B32" w:rsidP="00E57B32">
      <w:pPr>
        <w:spacing w:after="120" w:line="324" w:lineRule="auto"/>
        <w:jc w:val="both"/>
      </w:pPr>
      <w:r>
        <w:t xml:space="preserve">cách </w:t>
      </w:r>
      <w:r>
        <w:rPr>
          <w:b/>
        </w:rPr>
        <w:t>nhập danh mục đó vào MTOPro</w:t>
      </w:r>
      <w:r>
        <w:t xml:space="preserve"> để phần mềm tự động phân loại khi bóc tách khối lượng.</w:t>
      </w:r>
    </w:p>
    <w:p w14:paraId="2A947761" w14:textId="2A1D29D3" w:rsidR="00E57B32" w:rsidRDefault="00E57B32" w:rsidP="00E57B32">
      <w:pPr>
        <w:spacing w:after="120" w:line="324" w:lineRule="auto"/>
        <w:jc w:val="both"/>
      </w:pPr>
      <w:r>
        <w:rPr>
          <w:b/>
        </w:rPr>
        <w:t>Nguyên tắc:</w:t>
      </w:r>
      <w:r>
        <w:t xml:space="preserve"> anh </w:t>
      </w:r>
      <w:r>
        <w:rPr>
          <w:b/>
        </w:rPr>
        <w:t>KHÔNG phải nhập lại</w:t>
      </w:r>
      <w:r>
        <w:t xml:space="preserve"> danh mục thủ công từng dòng. Chỉ cần:</w:t>
      </w:r>
    </w:p>
    <w:p w14:paraId="439A9870" w14:textId="0C530545" w:rsidR="00E57B32" w:rsidRDefault="00E57B32" w:rsidP="00E57B32">
      <w:pPr>
        <w:pStyle w:val="ListNumber"/>
        <w:spacing w:after="80"/>
      </w:pPr>
      <w:r>
        <w:t>Mở file Excel mẫu</w:t>
      </w:r>
    </w:p>
    <w:p w14:paraId="104C7BA3" w14:textId="0450732E" w:rsidR="00E57B32" w:rsidRDefault="00E57B32" w:rsidP="00E57B32">
      <w:pPr>
        <w:pStyle w:val="ListNumber"/>
        <w:spacing w:after="80"/>
      </w:pPr>
      <w:r>
        <w:rPr>
          <w:b/>
        </w:rPr>
        <w:t>Dán danh mục có sẵn</w:t>
      </w:r>
      <w:r>
        <w:t xml:space="preserve"> của công ty vào</w:t>
      </w:r>
    </w:p>
    <w:p w14:paraId="701B375D" w14:textId="6C201CD2" w:rsidR="00E57B32" w:rsidRDefault="00E57B32" w:rsidP="00E57B32">
      <w:pPr>
        <w:pStyle w:val="ListNumber"/>
        <w:spacing w:after="80"/>
      </w:pPr>
      <w:r>
        <w:t xml:space="preserve">Điền thêm </w:t>
      </w:r>
      <w:r>
        <w:rPr>
          <w:b/>
        </w:rPr>
        <w:t>cách nhận dạng</w:t>
      </w:r>
      <w:r>
        <w:t xml:space="preserve"> (tên block hoặc layer trên bản vẽ)</w:t>
      </w:r>
    </w:p>
    <w:p w14:paraId="0DF435D2" w14:textId="6CC184D0" w:rsidR="00E57B32" w:rsidRDefault="00E57B32" w:rsidP="00E57B32">
      <w:pPr>
        <w:pStyle w:val="ListNumber"/>
        <w:spacing w:after="80"/>
      </w:pPr>
      <w:r>
        <w:t>Chạy 1 lệnh → có bộ quy tắc dùng được ngay</w:t>
      </w:r>
    </w:p>
    <w:p w14:paraId="47866DBE" w14:textId="0B2CEC64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150BCBA2" w14:textId="008FB057" w:rsidR="00E57B32" w:rsidRDefault="00E57B32" w:rsidP="00E57B3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" w:name="_Toc240710392"/>
      <w:r>
        <w:rPr>
          <w:rFonts w:ascii="Times New Roman" w:hAnsi="Times New Roman" w:cs="Times New Roman"/>
          <w:color w:val="000000"/>
          <w:sz w:val="26"/>
        </w:rPr>
        <w:t>2. Hai file anh cần biết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57B32" w14:paraId="5F26969C" w14:textId="77777777" w:rsidTr="00E57B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68E55940" w14:textId="28A15E4F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File</w:t>
            </w:r>
          </w:p>
        </w:tc>
        <w:tc>
          <w:tcPr>
            <w:tcW w:w="4536" w:type="dxa"/>
          </w:tcPr>
          <w:p w14:paraId="419DD5F9" w14:textId="51ABC1EF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Vai trò</w:t>
            </w:r>
          </w:p>
        </w:tc>
      </w:tr>
      <w:tr w:rsidR="00E57B32" w14:paraId="2068A2B4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66CC0C0" w14:textId="453BC15F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config\DANH_MUC_VAT_TU.xlsx</w:t>
            </w:r>
          </w:p>
        </w:tc>
        <w:tc>
          <w:tcPr>
            <w:tcW w:w="4536" w:type="dxa"/>
          </w:tcPr>
          <w:p w14:paraId="752B7D08" w14:textId="2076214C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Anh điền vào đây (danh mục vật tư công ty)</w:t>
            </w:r>
          </w:p>
        </w:tc>
      </w:tr>
      <w:tr w:rsidR="00E57B32" w14:paraId="3DC423E2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936A489" w14:textId="6EE81488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scripts\import-materials.ps1</w:t>
            </w:r>
          </w:p>
        </w:tc>
        <w:tc>
          <w:tcPr>
            <w:tcW w:w="4536" w:type="dxa"/>
          </w:tcPr>
          <w:p w14:paraId="7053111B" w14:textId="5868A0E3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Công cụ chuyển Excel → bộ quy tắc</w:t>
            </w:r>
          </w:p>
        </w:tc>
      </w:tr>
    </w:tbl>
    <w:p w14:paraId="1B2A70F3" w14:textId="77777777" w:rsidR="00E57B32" w:rsidRDefault="00E57B32" w:rsidP="00E57B32"/>
    <w:p w14:paraId="7A52B13E" w14:textId="52D114A4" w:rsidR="00E57B32" w:rsidRDefault="00E57B32" w:rsidP="00E57B32">
      <w:pPr>
        <w:spacing w:after="120" w:line="324" w:lineRule="auto"/>
        <w:jc w:val="both"/>
      </w:pPr>
      <w:r>
        <w:rPr>
          <w:b/>
        </w:rPr>
        <w:t>Kết quả:</w:t>
      </w:r>
      <w:r>
        <w:t xml:space="preserve"> file </w:t>
      </w:r>
      <w:r>
        <w:rPr>
          <w:rFonts w:ascii="Consolas" w:hAnsi="Consolas"/>
          <w:sz w:val="20"/>
        </w:rPr>
        <w:t>config\rules.json</w:t>
      </w:r>
      <w:r>
        <w:t xml:space="preserve"> — nạp vào MTOPro là dùng được.</w:t>
      </w:r>
    </w:p>
    <w:p w14:paraId="5296D5A3" w14:textId="7F8EC2CD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3F8C80E8" w14:textId="0C3A2C23" w:rsidR="00E57B32" w:rsidRDefault="00E57B32" w:rsidP="00E57B3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3" w:name="_Toc240710393"/>
      <w:r>
        <w:rPr>
          <w:rFonts w:ascii="Times New Roman" w:hAnsi="Times New Roman" w:cs="Times New Roman"/>
          <w:color w:val="000000"/>
          <w:sz w:val="26"/>
        </w:rPr>
        <w:t>3. Cấu trúc file Excel (3 sheet)</w:t>
      </w:r>
      <w:bookmarkEnd w:id="3"/>
    </w:p>
    <w:p w14:paraId="79436FC4" w14:textId="18105B15" w:rsidR="00E57B32" w:rsidRDefault="00E57B32" w:rsidP="00E57B32">
      <w:pPr>
        <w:pStyle w:val="Heading3"/>
        <w:rPr>
          <w:rFonts w:cs="Times New Roman"/>
          <w:color w:val="000000"/>
          <w:sz w:val="26"/>
        </w:rPr>
      </w:pPr>
      <w:bookmarkStart w:id="4" w:name="_Toc240710394"/>
      <w:r>
        <w:rPr>
          <w:rFonts w:cs="Times New Roman"/>
          <w:color w:val="000000"/>
          <w:sz w:val="26"/>
        </w:rPr>
        <w:t xml:space="preserve">Sheet 1 — </w:t>
      </w:r>
      <w:r>
        <w:rPr>
          <w:rFonts w:ascii="Consolas" w:hAnsi="Consolas" w:cs="Times New Roman"/>
          <w:color w:val="000000"/>
          <w:sz w:val="20"/>
        </w:rPr>
        <w:t>DANH_MUC</w:t>
      </w:r>
      <w:r>
        <w:rPr>
          <w:rFonts w:cs="Times New Roman"/>
          <w:color w:val="000000"/>
          <w:sz w:val="26"/>
        </w:rPr>
        <w:t xml:space="preserve"> (điền vào đây)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E57B32" w14:paraId="19A0863B" w14:textId="77777777" w:rsidTr="00E57B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</w:tcPr>
          <w:p w14:paraId="7BD3131F" w14:textId="78A2A3D4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Cột</w:t>
            </w:r>
          </w:p>
        </w:tc>
        <w:tc>
          <w:tcPr>
            <w:tcW w:w="2268" w:type="dxa"/>
          </w:tcPr>
          <w:p w14:paraId="6B91905C" w14:textId="1273FA6C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Bắt buộc</w:t>
            </w:r>
          </w:p>
        </w:tc>
        <w:tc>
          <w:tcPr>
            <w:tcW w:w="2268" w:type="dxa"/>
          </w:tcPr>
          <w:p w14:paraId="4A5BFC41" w14:textId="065AC533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Ý nghĩa</w:t>
            </w:r>
          </w:p>
        </w:tc>
        <w:tc>
          <w:tcPr>
            <w:tcW w:w="2268" w:type="dxa"/>
          </w:tcPr>
          <w:p w14:paraId="45E91391" w14:textId="634BDF56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Ví dụ</w:t>
            </w:r>
          </w:p>
        </w:tc>
      </w:tr>
      <w:tr w:rsidR="00E57B32" w14:paraId="5A7A9DD4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E4A5622" w14:textId="70C3CDB7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STT</w:t>
            </w:r>
          </w:p>
        </w:tc>
        <w:tc>
          <w:tcPr>
            <w:tcW w:w="2268" w:type="dxa"/>
          </w:tcPr>
          <w:p w14:paraId="44D721E1" w14:textId="77777777" w:rsidR="00E57B32" w:rsidRPr="00E57B32" w:rsidRDefault="00E57B32" w:rsidP="00E57B32">
            <w:pPr>
              <w:rPr>
                <w:sz w:val="22"/>
              </w:rPr>
            </w:pPr>
          </w:p>
        </w:tc>
        <w:tc>
          <w:tcPr>
            <w:tcW w:w="2268" w:type="dxa"/>
          </w:tcPr>
          <w:p w14:paraId="0C3B922D" w14:textId="22B7DFC4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Số thứ tự</w:t>
            </w:r>
          </w:p>
        </w:tc>
        <w:tc>
          <w:tcPr>
            <w:tcW w:w="2268" w:type="dxa"/>
          </w:tcPr>
          <w:p w14:paraId="64638F3A" w14:textId="03102678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1</w:t>
            </w:r>
          </w:p>
        </w:tc>
      </w:tr>
      <w:tr w:rsidR="00E57B32" w14:paraId="4CC2F7EE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D05AE3A" w14:textId="1DA068EB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Mã vật tư</w:t>
            </w:r>
          </w:p>
        </w:tc>
        <w:tc>
          <w:tcPr>
            <w:tcW w:w="2268" w:type="dxa"/>
          </w:tcPr>
          <w:p w14:paraId="4DF9A33D" w14:textId="2DE5B001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rFonts w:ascii="Segoe UI Emoji" w:hAnsi="Segoe UI Emoji" w:cs="Segoe UI Emoji"/>
                <w:sz w:val="22"/>
              </w:rPr>
              <w:t>✅</w:t>
            </w:r>
          </w:p>
        </w:tc>
        <w:tc>
          <w:tcPr>
            <w:tcW w:w="2268" w:type="dxa"/>
          </w:tcPr>
          <w:p w14:paraId="7CF82F87" w14:textId="5F9DDC6B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Mã trong danh mục công ty</w:t>
            </w:r>
          </w:p>
        </w:tc>
        <w:tc>
          <w:tcPr>
            <w:tcW w:w="2268" w:type="dxa"/>
          </w:tcPr>
          <w:p w14:paraId="58443C1D" w14:textId="461DEEB4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VL-CCTV-001</w:t>
            </w:r>
          </w:p>
        </w:tc>
      </w:tr>
      <w:tr w:rsidR="00E57B32" w14:paraId="01DBE3D2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EAE45AB" w14:textId="055B5692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Tên vật tư</w:t>
            </w:r>
          </w:p>
        </w:tc>
        <w:tc>
          <w:tcPr>
            <w:tcW w:w="2268" w:type="dxa"/>
          </w:tcPr>
          <w:p w14:paraId="2EB393A7" w14:textId="1C14D717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rFonts w:ascii="Segoe UI Emoji" w:hAnsi="Segoe UI Emoji" w:cs="Segoe UI Emoji"/>
                <w:sz w:val="22"/>
              </w:rPr>
              <w:t>✅</w:t>
            </w:r>
          </w:p>
        </w:tc>
        <w:tc>
          <w:tcPr>
            <w:tcW w:w="2268" w:type="dxa"/>
          </w:tcPr>
          <w:p w14:paraId="3A34421D" w14:textId="668C3BBC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Tên chuẩn</w:t>
            </w:r>
          </w:p>
        </w:tc>
        <w:tc>
          <w:tcPr>
            <w:tcW w:w="2268" w:type="dxa"/>
          </w:tcPr>
          <w:p w14:paraId="01D92137" w14:textId="2CDC85D9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Camera Dome IP</w:t>
            </w:r>
          </w:p>
        </w:tc>
      </w:tr>
      <w:tr w:rsidR="00E57B32" w14:paraId="0D118FC6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BBFA28A" w14:textId="2307948D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Quy cách</w:t>
            </w:r>
          </w:p>
        </w:tc>
        <w:tc>
          <w:tcPr>
            <w:tcW w:w="2268" w:type="dxa"/>
          </w:tcPr>
          <w:p w14:paraId="31CB8243" w14:textId="77777777" w:rsidR="00E57B32" w:rsidRPr="00E57B32" w:rsidRDefault="00E57B32" w:rsidP="00E57B32">
            <w:pPr>
              <w:rPr>
                <w:sz w:val="22"/>
              </w:rPr>
            </w:pPr>
          </w:p>
        </w:tc>
        <w:tc>
          <w:tcPr>
            <w:tcW w:w="2268" w:type="dxa"/>
          </w:tcPr>
          <w:p w14:paraId="67511988" w14:textId="74DA99F8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Mô tả kỹ thuật</w:t>
            </w:r>
          </w:p>
        </w:tc>
        <w:tc>
          <w:tcPr>
            <w:tcW w:w="2268" w:type="dxa"/>
          </w:tcPr>
          <w:p w14:paraId="2D4D6467" w14:textId="0151BA81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2MP, PoE</w:t>
            </w:r>
          </w:p>
        </w:tc>
      </w:tr>
      <w:tr w:rsidR="00E57B32" w14:paraId="116261D7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5C555ED" w14:textId="376CA0A2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Đơn vị</w:t>
            </w:r>
          </w:p>
        </w:tc>
        <w:tc>
          <w:tcPr>
            <w:tcW w:w="2268" w:type="dxa"/>
          </w:tcPr>
          <w:p w14:paraId="2E7E4B60" w14:textId="5D5B426A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rFonts w:ascii="Segoe UI Emoji" w:hAnsi="Segoe UI Emoji" w:cs="Segoe UI Emoji"/>
                <w:sz w:val="22"/>
              </w:rPr>
              <w:t>✅</w:t>
            </w:r>
          </w:p>
        </w:tc>
        <w:tc>
          <w:tcPr>
            <w:tcW w:w="2268" w:type="dxa"/>
          </w:tcPr>
          <w:p w14:paraId="3E1E7977" w14:textId="110FC077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Đơn vị tính</w:t>
            </w:r>
          </w:p>
        </w:tc>
        <w:tc>
          <w:tcPr>
            <w:tcW w:w="2268" w:type="dxa"/>
          </w:tcPr>
          <w:p w14:paraId="3226B109" w14:textId="2457548C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cái · bộ · m</w:t>
            </w:r>
          </w:p>
        </w:tc>
      </w:tr>
      <w:tr w:rsidR="00E57B32" w14:paraId="394788BA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6503818" w14:textId="455344FE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Hệ</w:t>
            </w:r>
          </w:p>
        </w:tc>
        <w:tc>
          <w:tcPr>
            <w:tcW w:w="2268" w:type="dxa"/>
          </w:tcPr>
          <w:p w14:paraId="4E84B308" w14:textId="77777777" w:rsidR="00E57B32" w:rsidRPr="00E57B32" w:rsidRDefault="00E57B32" w:rsidP="00E57B32">
            <w:pPr>
              <w:rPr>
                <w:sz w:val="22"/>
              </w:rPr>
            </w:pPr>
          </w:p>
        </w:tc>
        <w:tc>
          <w:tcPr>
            <w:tcW w:w="2268" w:type="dxa"/>
          </w:tcPr>
          <w:p w14:paraId="53D50A3A" w14:textId="268A9EB7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Hệ M&amp;E</w:t>
            </w:r>
          </w:p>
        </w:tc>
        <w:tc>
          <w:tcPr>
            <w:tcW w:w="2268" w:type="dxa"/>
          </w:tcPr>
          <w:p w14:paraId="2EF6487C" w14:textId="2EF78F2C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HE-ELV · HE-DIEN</w:t>
            </w:r>
          </w:p>
        </w:tc>
      </w:tr>
      <w:tr w:rsidR="00E57B32" w14:paraId="353BF3FE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8550C95" w14:textId="6A3C69C4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lastRenderedPageBreak/>
              <w:t>Tên block (mẫu)</w:t>
            </w:r>
          </w:p>
        </w:tc>
        <w:tc>
          <w:tcPr>
            <w:tcW w:w="2268" w:type="dxa"/>
          </w:tcPr>
          <w:p w14:paraId="41D06EC5" w14:textId="2AB27BCA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rFonts w:ascii="Segoe UI Emoji" w:hAnsi="Segoe UI Emoji" w:cs="Segoe UI Emoji"/>
                <w:sz w:val="22"/>
              </w:rPr>
              <w:t>⚠️</w:t>
            </w:r>
          </w:p>
        </w:tc>
        <w:tc>
          <w:tcPr>
            <w:tcW w:w="2268" w:type="dxa"/>
          </w:tcPr>
          <w:p w14:paraId="74364FB5" w14:textId="1C43CA54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Cách kỹ sư đặt tên block</w:t>
            </w:r>
          </w:p>
        </w:tc>
        <w:tc>
          <w:tcPr>
            <w:tcW w:w="2268" w:type="dxa"/>
          </w:tcPr>
          <w:p w14:paraId="629CD248" w14:textId="6FB5B91A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SE.DOME*</w:t>
            </w:r>
          </w:p>
        </w:tc>
      </w:tr>
      <w:tr w:rsidR="00E57B32" w14:paraId="4AE57698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80C16F6" w14:textId="298B0A51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Layer (mẫu)</w:t>
            </w:r>
          </w:p>
        </w:tc>
        <w:tc>
          <w:tcPr>
            <w:tcW w:w="2268" w:type="dxa"/>
          </w:tcPr>
          <w:p w14:paraId="62D9C457" w14:textId="5617803E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rFonts w:ascii="Segoe UI Emoji" w:hAnsi="Segoe UI Emoji" w:cs="Segoe UI Emoji"/>
                <w:sz w:val="22"/>
              </w:rPr>
              <w:t>⚠️</w:t>
            </w:r>
          </w:p>
        </w:tc>
        <w:tc>
          <w:tcPr>
            <w:tcW w:w="2268" w:type="dxa"/>
          </w:tcPr>
          <w:p w14:paraId="574E29CD" w14:textId="5E9FBAEA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Layer chứa đối tượng</w:t>
            </w:r>
          </w:p>
        </w:tc>
        <w:tc>
          <w:tcPr>
            <w:tcW w:w="2268" w:type="dxa"/>
          </w:tcPr>
          <w:p w14:paraId="6CA68266" w14:textId="30D28E88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CCTV;ELV-CCTV*</w:t>
            </w:r>
          </w:p>
        </w:tc>
      </w:tr>
      <w:tr w:rsidR="00E57B32" w14:paraId="7AD68BA8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00382A7" w14:textId="18B2C3FC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Cách tính</w:t>
            </w:r>
          </w:p>
        </w:tc>
        <w:tc>
          <w:tcPr>
            <w:tcW w:w="2268" w:type="dxa"/>
          </w:tcPr>
          <w:p w14:paraId="01B82DEB" w14:textId="77777777" w:rsidR="00E57B32" w:rsidRPr="00E57B32" w:rsidRDefault="00E57B32" w:rsidP="00E57B32">
            <w:pPr>
              <w:rPr>
                <w:sz w:val="22"/>
              </w:rPr>
            </w:pPr>
          </w:p>
        </w:tc>
        <w:tc>
          <w:tcPr>
            <w:tcW w:w="2268" w:type="dxa"/>
          </w:tcPr>
          <w:p w14:paraId="11C63D68" w14:textId="1D156674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Kiểu tính khối lượng</w:t>
            </w:r>
          </w:p>
        </w:tc>
        <w:tc>
          <w:tcPr>
            <w:tcW w:w="2268" w:type="dxa"/>
          </w:tcPr>
          <w:p w14:paraId="7D2E78A0" w14:textId="590823B1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Count / SumLength</w:t>
            </w:r>
          </w:p>
        </w:tc>
      </w:tr>
      <w:tr w:rsidR="00E57B32" w14:paraId="578FD909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3B89DDA" w14:textId="284E15F1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Hệ số</w:t>
            </w:r>
          </w:p>
        </w:tc>
        <w:tc>
          <w:tcPr>
            <w:tcW w:w="2268" w:type="dxa"/>
          </w:tcPr>
          <w:p w14:paraId="2C8C6460" w14:textId="77777777" w:rsidR="00E57B32" w:rsidRPr="00E57B32" w:rsidRDefault="00E57B32" w:rsidP="00E57B32">
            <w:pPr>
              <w:rPr>
                <w:sz w:val="22"/>
              </w:rPr>
            </w:pPr>
          </w:p>
        </w:tc>
        <w:tc>
          <w:tcPr>
            <w:tcW w:w="2268" w:type="dxa"/>
          </w:tcPr>
          <w:p w14:paraId="20F388D9" w14:textId="56AC93D1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Nhân thêm (hao hụt)</w:t>
            </w:r>
          </w:p>
        </w:tc>
        <w:tc>
          <w:tcPr>
            <w:tcW w:w="2268" w:type="dxa"/>
          </w:tcPr>
          <w:p w14:paraId="39D5BBBB" w14:textId="35AFADE4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1.05 (= +5%)</w:t>
            </w:r>
          </w:p>
        </w:tc>
      </w:tr>
      <w:tr w:rsidR="00E57B32" w14:paraId="18A5987F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48621E2" w14:textId="2FAECC0F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Ưu tiên</w:t>
            </w:r>
          </w:p>
        </w:tc>
        <w:tc>
          <w:tcPr>
            <w:tcW w:w="2268" w:type="dxa"/>
          </w:tcPr>
          <w:p w14:paraId="68CEBF5A" w14:textId="77777777" w:rsidR="00E57B32" w:rsidRPr="00E57B32" w:rsidRDefault="00E57B32" w:rsidP="00E57B32">
            <w:pPr>
              <w:rPr>
                <w:sz w:val="22"/>
              </w:rPr>
            </w:pPr>
          </w:p>
        </w:tc>
        <w:tc>
          <w:tcPr>
            <w:tcW w:w="2268" w:type="dxa"/>
          </w:tcPr>
          <w:p w14:paraId="5E8FE13F" w14:textId="5FD7392F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Số lớn thắng</w:t>
            </w:r>
          </w:p>
        </w:tc>
        <w:tc>
          <w:tcPr>
            <w:tcW w:w="2268" w:type="dxa"/>
          </w:tcPr>
          <w:p w14:paraId="50C109E6" w14:textId="5EB9A2D4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100</w:t>
            </w:r>
          </w:p>
        </w:tc>
      </w:tr>
      <w:tr w:rsidR="00E57B32" w14:paraId="11EFADE4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3D7EEBF" w14:textId="12A8884B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Trạng thái</w:t>
            </w:r>
          </w:p>
        </w:tc>
        <w:tc>
          <w:tcPr>
            <w:tcW w:w="2268" w:type="dxa"/>
          </w:tcPr>
          <w:p w14:paraId="2DEEC81D" w14:textId="77777777" w:rsidR="00E57B32" w:rsidRPr="00E57B32" w:rsidRDefault="00E57B32" w:rsidP="00E57B32">
            <w:pPr>
              <w:rPr>
                <w:sz w:val="22"/>
              </w:rPr>
            </w:pPr>
          </w:p>
        </w:tc>
        <w:tc>
          <w:tcPr>
            <w:tcW w:w="2268" w:type="dxa"/>
          </w:tcPr>
          <w:p w14:paraId="3C7FD940" w14:textId="66816096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Active / Draft</w:t>
            </w:r>
          </w:p>
        </w:tc>
        <w:tc>
          <w:tcPr>
            <w:tcW w:w="2268" w:type="dxa"/>
          </w:tcPr>
          <w:p w14:paraId="0FBE487D" w14:textId="0C63554E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Active</w:t>
            </w:r>
          </w:p>
        </w:tc>
      </w:tr>
      <w:tr w:rsidR="00E57B32" w14:paraId="6EE5956F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2EECC6F" w14:textId="59CC39A5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Ghi chú</w:t>
            </w:r>
          </w:p>
        </w:tc>
        <w:tc>
          <w:tcPr>
            <w:tcW w:w="2268" w:type="dxa"/>
          </w:tcPr>
          <w:p w14:paraId="0E25988B" w14:textId="77777777" w:rsidR="00E57B32" w:rsidRPr="00E57B32" w:rsidRDefault="00E57B32" w:rsidP="00E57B32">
            <w:pPr>
              <w:rPr>
                <w:sz w:val="22"/>
              </w:rPr>
            </w:pPr>
          </w:p>
        </w:tc>
        <w:tc>
          <w:tcPr>
            <w:tcW w:w="2268" w:type="dxa"/>
          </w:tcPr>
          <w:p w14:paraId="5359B448" w14:textId="0ACC6482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Ghi chú nội bộ</w:t>
            </w:r>
          </w:p>
        </w:tc>
        <w:tc>
          <w:tcPr>
            <w:tcW w:w="2268" w:type="dxa"/>
          </w:tcPr>
          <w:p w14:paraId="3366194E" w14:textId="77777777" w:rsidR="00E57B32" w:rsidRPr="00E57B32" w:rsidRDefault="00E57B32" w:rsidP="00E57B32">
            <w:pPr>
              <w:rPr>
                <w:sz w:val="22"/>
              </w:rPr>
            </w:pPr>
          </w:p>
        </w:tc>
      </w:tr>
    </w:tbl>
    <w:p w14:paraId="283FD7C6" w14:textId="77777777" w:rsidR="00E57B32" w:rsidRDefault="00E57B32" w:rsidP="00E57B32"/>
    <w:p w14:paraId="38F26574" w14:textId="73DB7881" w:rsidR="00E57B32" w:rsidRDefault="00E57B32" w:rsidP="00E57B32">
      <w:pPr>
        <w:pStyle w:val="Quote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</w:rPr>
        <w:t>Phải có ít nhất 1 trong 2 cột: Tên block HOẶC Layer.</w:t>
      </w:r>
    </w:p>
    <w:p w14:paraId="48CE5CED" w14:textId="7727B7A5" w:rsidR="00E57B32" w:rsidRDefault="00E57B32" w:rsidP="00E57B32">
      <w:pPr>
        <w:pStyle w:val="Quote"/>
      </w:pPr>
      <w:r>
        <w:t xml:space="preserve">Nếu không, phần mềm </w:t>
      </w:r>
      <w:r>
        <w:rPr>
          <w:b/>
        </w:rPr>
        <w:t>không biết cách nhận dạng</w:t>
      </w:r>
      <w:r>
        <w:t xml:space="preserve"> vật tư đó → tự động đặt </w:t>
      </w:r>
      <w:r>
        <w:rPr>
          <w:rFonts w:ascii="Consolas" w:hAnsi="Consolas"/>
          <w:sz w:val="20"/>
        </w:rPr>
        <w:t>Draft</w:t>
      </w:r>
      <w:r>
        <w:t>.</w:t>
      </w:r>
    </w:p>
    <w:p w14:paraId="776B03B1" w14:textId="53B6BC69" w:rsidR="00E57B32" w:rsidRDefault="00E57B32" w:rsidP="00E57B32">
      <w:pPr>
        <w:pStyle w:val="Heading3"/>
        <w:rPr>
          <w:rFonts w:cs="Times New Roman"/>
          <w:color w:val="000000"/>
          <w:sz w:val="26"/>
        </w:rPr>
      </w:pPr>
      <w:bookmarkStart w:id="5" w:name="_Toc240710395"/>
      <w:r>
        <w:rPr>
          <w:rFonts w:cs="Times New Roman"/>
          <w:color w:val="000000"/>
          <w:sz w:val="26"/>
        </w:rPr>
        <w:t xml:space="preserve">Sheet 2 — </w:t>
      </w:r>
      <w:r>
        <w:rPr>
          <w:rFonts w:ascii="Consolas" w:hAnsi="Consolas" w:cs="Times New Roman"/>
          <w:color w:val="000000"/>
          <w:sz w:val="20"/>
        </w:rPr>
        <w:t>HUONG_DAN</w:t>
      </w:r>
      <w:bookmarkEnd w:id="5"/>
    </w:p>
    <w:p w14:paraId="1B7C60C3" w14:textId="0D98DEFA" w:rsidR="00E57B32" w:rsidRDefault="00E57B32" w:rsidP="00E57B32">
      <w:pPr>
        <w:spacing w:after="120" w:line="324" w:lineRule="auto"/>
        <w:jc w:val="both"/>
      </w:pPr>
      <w:r>
        <w:t>Hướng dẫn ngay trong file (không cần mở tài liệu này).</w:t>
      </w:r>
    </w:p>
    <w:p w14:paraId="1990C440" w14:textId="71592EB4" w:rsidR="00E57B32" w:rsidRDefault="00E57B32" w:rsidP="00E57B32">
      <w:pPr>
        <w:pStyle w:val="Heading3"/>
        <w:rPr>
          <w:rFonts w:cs="Times New Roman"/>
          <w:color w:val="000000"/>
          <w:sz w:val="26"/>
        </w:rPr>
      </w:pPr>
      <w:bookmarkStart w:id="6" w:name="_Toc240710396"/>
      <w:r>
        <w:rPr>
          <w:rFonts w:cs="Times New Roman"/>
          <w:color w:val="000000"/>
          <w:sz w:val="26"/>
        </w:rPr>
        <w:t xml:space="preserve">Sheet 3 — </w:t>
      </w:r>
      <w:r>
        <w:rPr>
          <w:rFonts w:ascii="Consolas" w:hAnsi="Consolas" w:cs="Times New Roman"/>
          <w:color w:val="000000"/>
          <w:sz w:val="20"/>
        </w:rPr>
        <w:t>HE_THONG</w:t>
      </w:r>
      <w:bookmarkEnd w:id="6"/>
    </w:p>
    <w:p w14:paraId="0F04B2B2" w14:textId="424800C6" w:rsidR="00E57B32" w:rsidRDefault="00E57B32" w:rsidP="00E57B32">
      <w:pPr>
        <w:spacing w:after="120" w:line="324" w:lineRule="auto"/>
        <w:jc w:val="both"/>
      </w:pPr>
      <w:r>
        <w:t>Danh sách hệ M&amp;E — có thể thêm/sửa.</w:t>
      </w:r>
    </w:p>
    <w:p w14:paraId="7C5B62CE" w14:textId="58EA64F5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500BFCE6" w14:textId="76F1DC57" w:rsidR="00E57B32" w:rsidRDefault="00E57B32" w:rsidP="00E57B3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7" w:name="_Toc240710397"/>
      <w:r>
        <w:rPr>
          <w:rFonts w:ascii="Times New Roman" w:hAnsi="Times New Roman" w:cs="Times New Roman"/>
          <w:color w:val="000000"/>
          <w:sz w:val="26"/>
        </w:rPr>
        <w:t>4. Wildcard — cách viết "mẫu" tên block / layer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E57B32" w14:paraId="73BD3855" w14:textId="77777777" w:rsidTr="00E57B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13AA34F3" w14:textId="007275D0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Ký tự</w:t>
            </w:r>
          </w:p>
        </w:tc>
        <w:tc>
          <w:tcPr>
            <w:tcW w:w="3024" w:type="dxa"/>
          </w:tcPr>
          <w:p w14:paraId="03BE0CC6" w14:textId="421E4E0E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Nghĩa</w:t>
            </w:r>
          </w:p>
        </w:tc>
        <w:tc>
          <w:tcPr>
            <w:tcW w:w="3024" w:type="dxa"/>
          </w:tcPr>
          <w:p w14:paraId="2CFCA7C7" w14:textId="1FA55059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Ví dụ</w:t>
            </w:r>
          </w:p>
        </w:tc>
      </w:tr>
      <w:tr w:rsidR="00E57B32" w14:paraId="3B43C4B1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D271A2D" w14:textId="24081C6F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*</w:t>
            </w:r>
          </w:p>
        </w:tc>
        <w:tc>
          <w:tcPr>
            <w:tcW w:w="3024" w:type="dxa"/>
          </w:tcPr>
          <w:p w14:paraId="20240F95" w14:textId="66378758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Bất kỳ chuỗi nào</w:t>
            </w:r>
          </w:p>
        </w:tc>
        <w:tc>
          <w:tcPr>
            <w:tcW w:w="3024" w:type="dxa"/>
          </w:tcPr>
          <w:p w14:paraId="22769BCD" w14:textId="7B501D92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SE.DOME* khớp SE.DOME CAMERA, SE.DOME-B</w:t>
            </w:r>
          </w:p>
        </w:tc>
      </w:tr>
      <w:tr w:rsidR="00E57B32" w14:paraId="4065120E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1DD7D23" w14:textId="4B8B6BBD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;</w:t>
            </w:r>
          </w:p>
        </w:tc>
        <w:tc>
          <w:tcPr>
            <w:tcW w:w="3024" w:type="dxa"/>
          </w:tcPr>
          <w:p w14:paraId="19168275" w14:textId="3EB11BAF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Nhiều mẫu (hoặc)</w:t>
            </w:r>
          </w:p>
        </w:tc>
        <w:tc>
          <w:tcPr>
            <w:tcW w:w="3024" w:type="dxa"/>
          </w:tcPr>
          <w:p w14:paraId="0F9774B6" w14:textId="2B7FE33D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CCTV;ELV-CCTV*</w:t>
            </w:r>
          </w:p>
        </w:tc>
      </w:tr>
    </w:tbl>
    <w:p w14:paraId="69B027B4" w14:textId="77777777" w:rsidR="00E57B32" w:rsidRDefault="00E57B32" w:rsidP="00E57B32"/>
    <w:p w14:paraId="238220E6" w14:textId="5234E9E6" w:rsidR="00E57B32" w:rsidRDefault="00E57B32" w:rsidP="00E57B32">
      <w:pPr>
        <w:spacing w:after="120" w:line="324" w:lineRule="auto"/>
        <w:jc w:val="both"/>
      </w:pPr>
      <w:r>
        <w:rPr>
          <w:b/>
        </w:rPr>
        <w:t>Ví dụ thực tế — bản vẽ Camera:</w:t>
      </w:r>
    </w:p>
    <w:p w14:paraId="7777491B" w14:textId="363C864C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Tên block (mẫu) = SE.DOME*;*DOME CAMERA*</w:t>
      </w:r>
    </w:p>
    <w:p w14:paraId="495978DD" w14:textId="087E9BAB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Layer (mẫu)     = CCTV;ELV-CCTV*</w:t>
      </w:r>
    </w:p>
    <w:p w14:paraId="6FD70929" w14:textId="3DEC6BFC" w:rsidR="00E57B32" w:rsidRDefault="00E57B32" w:rsidP="00E57B32">
      <w:pPr>
        <w:spacing w:after="120" w:line="324" w:lineRule="auto"/>
        <w:jc w:val="both"/>
      </w:pPr>
      <w:r>
        <w:t xml:space="preserve">→ Nhận được cả </w:t>
      </w:r>
      <w:r>
        <w:rPr>
          <w:rFonts w:ascii="Consolas" w:hAnsi="Consolas"/>
          <w:sz w:val="20"/>
        </w:rPr>
        <w:t>SE.DOME CAMERA</w:t>
      </w:r>
      <w:r>
        <w:t xml:space="preserve"> (tên thật của kỹ sư).</w:t>
      </w:r>
    </w:p>
    <w:p w14:paraId="7C270DC2" w14:textId="0147BFB2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49659FDB" w14:textId="5AB27AE9" w:rsidR="00E57B32" w:rsidRDefault="00E57B32" w:rsidP="00E57B3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8" w:name="_Toc240710398"/>
      <w:r>
        <w:rPr>
          <w:rFonts w:ascii="Times New Roman" w:hAnsi="Times New Roman" w:cs="Times New Roman"/>
          <w:color w:val="000000"/>
          <w:sz w:val="26"/>
        </w:rPr>
        <w:t>5. Cách tính khối lượng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E57B32" w14:paraId="1B53BE7C" w14:textId="77777777" w:rsidTr="00E57B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6E7FC9BD" w14:textId="676FA0DC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Giá trị</w:t>
            </w:r>
          </w:p>
        </w:tc>
        <w:tc>
          <w:tcPr>
            <w:tcW w:w="3024" w:type="dxa"/>
          </w:tcPr>
          <w:p w14:paraId="376B57B7" w14:textId="407B0C36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Nghĩa</w:t>
            </w:r>
          </w:p>
        </w:tc>
        <w:tc>
          <w:tcPr>
            <w:tcW w:w="3024" w:type="dxa"/>
          </w:tcPr>
          <w:p w14:paraId="2C10CB4B" w14:textId="4B9049DC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Dùng cho</w:t>
            </w:r>
          </w:p>
        </w:tc>
      </w:tr>
      <w:tr w:rsidR="00E57B32" w14:paraId="60C5AF2A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6BF6466" w14:textId="796E5961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Count</w:t>
            </w:r>
          </w:p>
        </w:tc>
        <w:tc>
          <w:tcPr>
            <w:tcW w:w="3024" w:type="dxa"/>
          </w:tcPr>
          <w:p w14:paraId="277B9697" w14:textId="1967E3FD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Đếm số lượng</w:t>
            </w:r>
          </w:p>
        </w:tc>
        <w:tc>
          <w:tcPr>
            <w:tcW w:w="3024" w:type="dxa"/>
          </w:tcPr>
          <w:p w14:paraId="4B4CEA4F" w14:textId="41A21D3A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Camera, đèn, ổ cắm, tủ điện</w:t>
            </w:r>
          </w:p>
        </w:tc>
      </w:tr>
      <w:tr w:rsidR="00E57B32" w14:paraId="088ABBC3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ADDCFA0" w14:textId="03481C61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lastRenderedPageBreak/>
              <w:t>SumLength</w:t>
            </w:r>
          </w:p>
        </w:tc>
        <w:tc>
          <w:tcPr>
            <w:tcW w:w="3024" w:type="dxa"/>
          </w:tcPr>
          <w:p w14:paraId="4A730025" w14:textId="007574B5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Cộng chiều dài</w:t>
            </w:r>
          </w:p>
        </w:tc>
        <w:tc>
          <w:tcPr>
            <w:tcW w:w="3024" w:type="dxa"/>
          </w:tcPr>
          <w:p w14:paraId="38D96F2C" w14:textId="350AF177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Cáp, ống, máng, khay</w:t>
            </w:r>
          </w:p>
        </w:tc>
      </w:tr>
      <w:tr w:rsidR="00E57B32" w14:paraId="18AA1850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D51D3F9" w14:textId="7FDE250F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SumArea</w:t>
            </w:r>
          </w:p>
        </w:tc>
        <w:tc>
          <w:tcPr>
            <w:tcW w:w="3024" w:type="dxa"/>
          </w:tcPr>
          <w:p w14:paraId="573DD0C5" w14:textId="08409E69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Cộng diện tích</w:t>
            </w:r>
          </w:p>
        </w:tc>
        <w:tc>
          <w:tcPr>
            <w:tcW w:w="3024" w:type="dxa"/>
          </w:tcPr>
          <w:p w14:paraId="797F032F" w14:textId="3209D7DF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Hatch, vùng</w:t>
            </w:r>
          </w:p>
        </w:tc>
      </w:tr>
      <w:tr w:rsidR="00E57B32" w14:paraId="606D9811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07380D0" w14:textId="3EAB428E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AttributeSum</w:t>
            </w:r>
          </w:p>
        </w:tc>
        <w:tc>
          <w:tcPr>
            <w:tcW w:w="3024" w:type="dxa"/>
          </w:tcPr>
          <w:p w14:paraId="7A219DE6" w14:textId="4B25126F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Cộng thuộc tính block</w:t>
            </w:r>
          </w:p>
        </w:tc>
        <w:tc>
          <w:tcPr>
            <w:tcW w:w="3024" w:type="dxa"/>
          </w:tcPr>
          <w:p w14:paraId="76B387CC" w14:textId="684105C9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Thuộc tính động trong block</w:t>
            </w:r>
          </w:p>
        </w:tc>
      </w:tr>
    </w:tbl>
    <w:p w14:paraId="13779CB4" w14:textId="77777777" w:rsidR="00E57B32" w:rsidRDefault="00E57B32" w:rsidP="00E57B32"/>
    <w:p w14:paraId="76655465" w14:textId="10010838" w:rsidR="00E57B32" w:rsidRDefault="00E57B32" w:rsidP="00E57B32">
      <w:pPr>
        <w:spacing w:after="120" w:line="324" w:lineRule="auto"/>
        <w:jc w:val="both"/>
      </w:pPr>
      <w:r>
        <w:rPr>
          <w:b/>
        </w:rPr>
        <w:t>Hệ số</w:t>
      </w:r>
      <w:r>
        <w:t xml:space="preserve"> — dùng cho hao hụt:</w:t>
      </w:r>
    </w:p>
    <w:p w14:paraId="61DF6B77" w14:textId="532A9470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Chiều dài bản vẽ 1.000 m, hệ số 1.05  →  khối lượng = 1.050 m</w:t>
      </w:r>
    </w:p>
    <w:p w14:paraId="03F08BB8" w14:textId="3E2CB330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4846EAB7" w14:textId="63A75521" w:rsidR="00E57B32" w:rsidRDefault="00E57B32" w:rsidP="00E57B3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9" w:name="_Toc240710399"/>
      <w:r>
        <w:rPr>
          <w:rFonts w:ascii="Times New Roman" w:hAnsi="Times New Roman" w:cs="Times New Roman"/>
          <w:color w:val="000000"/>
          <w:sz w:val="26"/>
        </w:rPr>
        <w:t>6. Cách chạy import</w:t>
      </w:r>
      <w:bookmarkEnd w:id="9"/>
    </w:p>
    <w:p w14:paraId="4CC79A8F" w14:textId="1472EBFC" w:rsidR="00E57B32" w:rsidRDefault="00E57B32" w:rsidP="00E57B32">
      <w:pPr>
        <w:spacing w:after="120" w:line="324" w:lineRule="auto"/>
        <w:jc w:val="both"/>
      </w:pPr>
      <w:r>
        <w:t xml:space="preserve">Mở </w:t>
      </w:r>
      <w:r>
        <w:rPr>
          <w:b/>
        </w:rPr>
        <w:t>PowerShell</w:t>
      </w:r>
      <w:r>
        <w:t xml:space="preserve"> tại thư mục </w:t>
      </w:r>
      <w:r>
        <w:rPr>
          <w:rFonts w:ascii="Consolas" w:hAnsi="Consolas"/>
          <w:sz w:val="20"/>
        </w:rPr>
        <w:t>MTOPlugin</w:t>
      </w:r>
      <w:r>
        <w:t>, chạy:</w:t>
      </w:r>
    </w:p>
    <w:p w14:paraId="3897C9E2" w14:textId="3228A869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.\scripts\import-materials.ps1</w:t>
      </w:r>
    </w:p>
    <w:p w14:paraId="70C07D0D" w14:textId="0E150380" w:rsidR="00E57B32" w:rsidRDefault="00E57B32" w:rsidP="00E57B32">
      <w:pPr>
        <w:spacing w:after="120" w:line="324" w:lineRule="auto"/>
        <w:jc w:val="both"/>
      </w:pPr>
      <w:r>
        <w:rPr>
          <w:b/>
        </w:rPr>
        <w:t>Kiểm tra trước, không ghi file</w:t>
      </w:r>
      <w:r>
        <w:t xml:space="preserve"> (khuyên dùng lần đầu):</w:t>
      </w:r>
    </w:p>
    <w:p w14:paraId="00DD753F" w14:textId="4AE797A6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.\scripts\import-materials.ps1 -DryRun</w:t>
      </w:r>
    </w:p>
    <w:p w14:paraId="07D8655F" w14:textId="13B59587" w:rsidR="00E57B32" w:rsidRDefault="00E57B32" w:rsidP="00E57B32">
      <w:pPr>
        <w:spacing w:after="120" w:line="324" w:lineRule="auto"/>
        <w:jc w:val="both"/>
      </w:pPr>
      <w:r>
        <w:rPr>
          <w:b/>
        </w:rPr>
        <w:t>Dùng file Excel khác:</w:t>
      </w:r>
    </w:p>
    <w:p w14:paraId="0CF87340" w14:textId="326A1985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.\scripts\import-materials.ps1 -Xlsx "D:\DanhMuc\VatTu2026.xlsx" -Out "config\rules.json"</w:t>
      </w:r>
    </w:p>
    <w:p w14:paraId="6293CE8A" w14:textId="5B677952" w:rsidR="00E57B32" w:rsidRDefault="00E57B32" w:rsidP="00E57B32">
      <w:pPr>
        <w:pStyle w:val="Heading3"/>
        <w:rPr>
          <w:rFonts w:cs="Times New Roman"/>
          <w:color w:val="000000"/>
          <w:sz w:val="26"/>
        </w:rPr>
      </w:pPr>
      <w:bookmarkStart w:id="10" w:name="_Toc240710400"/>
      <w:r>
        <w:rPr>
          <w:rFonts w:cs="Times New Roman"/>
          <w:color w:val="000000"/>
          <w:sz w:val="26"/>
        </w:rPr>
        <w:t>Kết quả mẫu</w:t>
      </w:r>
      <w:bookmarkEnd w:id="10"/>
    </w:p>
    <w:p w14:paraId="1E8A2479" w14:textId="34A5F379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=== IMPORT DANH MUC VAT TU -&gt; RULES ===</w:t>
      </w:r>
    </w:p>
    <w:p w14:paraId="371C3560" w14:textId="50387DF0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Sheet DANH_MUC: 8 dong x 13 cot</w:t>
      </w:r>
    </w:p>
    <w:p w14:paraId="305B9A3B" w14:textId="453898C8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So dong du lieu: 7</w:t>
      </w:r>
    </w:p>
    <w:p w14:paraId="608F8424" w14:textId="7777777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</w:p>
    <w:p w14:paraId="690CFD2F" w14:textId="3259EDFC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---- KET QUA KIEM TRA ----</w:t>
      </w:r>
    </w:p>
    <w:p w14:paraId="3CAC04CE" w14:textId="2E4127F5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Hop le    : 7 vat tu</w:t>
      </w:r>
    </w:p>
    <w:p w14:paraId="57BB4A98" w14:textId="47298634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Canh bao  : 0</w:t>
      </w:r>
    </w:p>
    <w:p w14:paraId="05ECE610" w14:textId="6C42AB68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Loi       : 0</w:t>
      </w:r>
    </w:p>
    <w:p w14:paraId="7F024809" w14:textId="7777777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</w:p>
    <w:p w14:paraId="2D22574C" w14:textId="197BDC92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PHAN BO THEO HE:</w:t>
      </w:r>
    </w:p>
    <w:p w14:paraId="34CC2627" w14:textId="16E08900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HE-DIEN          2 vat tu</w:t>
      </w:r>
    </w:p>
    <w:p w14:paraId="471A2B53" w14:textId="51FCE3F8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HE-ELV           5 vat tu</w:t>
      </w:r>
    </w:p>
    <w:p w14:paraId="5C7F4BA1" w14:textId="1A853B21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PHAN BO THEO CACH TINH:</w:t>
      </w:r>
    </w:p>
    <w:p w14:paraId="44078134" w14:textId="6EF47F1B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Count            4 vat tu</w:t>
      </w:r>
    </w:p>
    <w:p w14:paraId="5579FD99" w14:textId="4402C50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SumLength        3 vat tu</w:t>
      </w:r>
    </w:p>
    <w:p w14:paraId="6A688D9A" w14:textId="7777777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</w:p>
    <w:p w14:paraId="3DC92558" w14:textId="68AA7842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=== DA TAO RULES ===</w:t>
      </w:r>
    </w:p>
    <w:p w14:paraId="6670BC1E" w14:textId="0DEDB2D4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File: config\rules.json (7.5 KB)</w:t>
      </w:r>
    </w:p>
    <w:p w14:paraId="4DC331B6" w14:textId="5457017C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7 rule | 2 he</w:t>
      </w:r>
    </w:p>
    <w:p w14:paraId="562DD047" w14:textId="369C1BF2" w:rsidR="00E57B32" w:rsidRDefault="00E57B32" w:rsidP="00E57B32">
      <w:pPr>
        <w:pStyle w:val="Heading3"/>
        <w:rPr>
          <w:rFonts w:cs="Times New Roman"/>
          <w:color w:val="000000"/>
          <w:sz w:val="26"/>
        </w:rPr>
      </w:pPr>
      <w:bookmarkStart w:id="11" w:name="_Toc240710401"/>
      <w:r>
        <w:rPr>
          <w:rFonts w:cs="Times New Roman"/>
          <w:color w:val="000000"/>
          <w:sz w:val="26"/>
        </w:rPr>
        <w:lastRenderedPageBreak/>
        <w:t>Công cụ kiểm tra giúp gì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57B32" w14:paraId="40A44E02" w14:textId="77777777" w:rsidTr="00E57B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703F771C" w14:textId="3E2891A9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Kiểm tra</w:t>
            </w:r>
          </w:p>
        </w:tc>
        <w:tc>
          <w:tcPr>
            <w:tcW w:w="4536" w:type="dxa"/>
          </w:tcPr>
          <w:p w14:paraId="4DC95A91" w14:textId="3568CF4C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Ý nghĩa</w:t>
            </w:r>
          </w:p>
        </w:tc>
      </w:tr>
      <w:tr w:rsidR="00E57B32" w14:paraId="09151089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A517AB0" w14:textId="10E5545A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Hợp lệ</w:t>
            </w:r>
          </w:p>
        </w:tc>
        <w:tc>
          <w:tcPr>
            <w:tcW w:w="4536" w:type="dxa"/>
          </w:tcPr>
          <w:p w14:paraId="22DCBB95" w14:textId="48E1CDF2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Số vật tư nhập thành công</w:t>
            </w:r>
          </w:p>
        </w:tc>
      </w:tr>
      <w:tr w:rsidR="00E57B32" w14:paraId="5F248AC8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827FD3D" w14:textId="19A6A12C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Cảnh báo</w:t>
            </w:r>
          </w:p>
        </w:tc>
        <w:tc>
          <w:tcPr>
            <w:tcW w:w="4536" w:type="dxa"/>
          </w:tcPr>
          <w:p w14:paraId="012AB9BF" w14:textId="2881C9D0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Thiếu tên block/layer → đặt Draft (vẫn nhập, nhưng chưa dùng)</w:t>
            </w:r>
          </w:p>
        </w:tc>
      </w:tr>
      <w:tr w:rsidR="00E57B32" w14:paraId="15878F0A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7ED15EB" w14:textId="1627E637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Lỗi</w:t>
            </w:r>
          </w:p>
        </w:tc>
        <w:tc>
          <w:tcPr>
            <w:tcW w:w="4536" w:type="dxa"/>
          </w:tcPr>
          <w:p w14:paraId="7D6E8F97" w14:textId="13B7818F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Thiếu Mã / Tên / Đơn vị → bỏ qua dòng đó (báo rõ dòng nào)</w:t>
            </w:r>
          </w:p>
        </w:tc>
      </w:tr>
      <w:tr w:rsidR="00E57B32" w14:paraId="0CE2DA50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C873DCA" w14:textId="01F1F98F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Phân bố theo hệ</w:t>
            </w:r>
          </w:p>
        </w:tc>
        <w:tc>
          <w:tcPr>
            <w:tcW w:w="4536" w:type="dxa"/>
          </w:tcPr>
          <w:p w14:paraId="3B5A28FA" w14:textId="3AFF95AD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Xem có hệ nào bị bỏ sót không</w:t>
            </w:r>
          </w:p>
        </w:tc>
      </w:tr>
      <w:tr w:rsidR="00E57B32" w14:paraId="17B96371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5DDDA38" w14:textId="7A1DE690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Phân bố theo cách tính</w:t>
            </w:r>
          </w:p>
        </w:tc>
        <w:tc>
          <w:tcPr>
            <w:tcW w:w="4536" w:type="dxa"/>
          </w:tcPr>
          <w:p w14:paraId="5B098829" w14:textId="6823158D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Xem có bao nhiêu vật tư đếm / đo</w:t>
            </w:r>
          </w:p>
        </w:tc>
      </w:tr>
    </w:tbl>
    <w:p w14:paraId="08D2DC31" w14:textId="77777777" w:rsidR="00E57B32" w:rsidRDefault="00E57B32" w:rsidP="00E57B32"/>
    <w:p w14:paraId="58D24B2B" w14:textId="169AA8E2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2D1A5122" w14:textId="65A7523A" w:rsidR="00E57B32" w:rsidRDefault="00E57B32" w:rsidP="00E57B3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2" w:name="_Toc240710402"/>
      <w:r>
        <w:rPr>
          <w:rFonts w:ascii="Times New Roman" w:hAnsi="Times New Roman" w:cs="Times New Roman"/>
          <w:color w:val="000000"/>
          <w:sz w:val="26"/>
        </w:rPr>
        <w:t>7. Sau khi import — dùng trong AutoCAD</w:t>
      </w:r>
      <w:bookmarkEnd w:id="12"/>
    </w:p>
    <w:p w14:paraId="2C7EE843" w14:textId="1BA12C7B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1. Mở AutoCAD → gõ  MTO</w:t>
      </w:r>
    </w:p>
    <w:p w14:paraId="1A69DA8E" w14:textId="69F2494F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2. Ô "Bộ quy tắc (JSON)"  → trỏ tới:  &lt;MTOPro&gt;\config\rules.json</w:t>
      </w:r>
    </w:p>
    <w:p w14:paraId="24E0AF38" w14:textId="5AAEB95B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3. Bấm "Bước 1: Quét + Phân loại"</w:t>
      </w:r>
    </w:p>
    <w:p w14:paraId="1B1FF48C" w14:textId="33F5691D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4. Bảng kết quả sẽ có CỘT MÃ VẬT TƯ theo danh mục công ty</w:t>
      </w:r>
    </w:p>
    <w:p w14:paraId="4F036F29" w14:textId="51CC44EC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5. Tích chọn → "Bước 2: Xuất Excel"</w:t>
      </w:r>
    </w:p>
    <w:p w14:paraId="65D3CA2E" w14:textId="0900219A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1102FF0E" w14:textId="3AFF6932" w:rsidR="00E57B32" w:rsidRDefault="00E57B32" w:rsidP="00E57B3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3" w:name="_Toc240710403"/>
      <w:r>
        <w:rPr>
          <w:rFonts w:ascii="Times New Roman" w:hAnsi="Times New Roman" w:cs="Times New Roman"/>
          <w:color w:val="000000"/>
          <w:sz w:val="26"/>
        </w:rPr>
        <w:t>8. Quy trình làm việc đề xuất</w:t>
      </w:r>
      <w:bookmarkEnd w:id="13"/>
    </w:p>
    <w:p w14:paraId="2CCF4C3B" w14:textId="27AC482E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1 — Phòng Dự án xuất danh mục vật tư ra Excel</w:t>
      </w:r>
    </w:p>
    <w:p w14:paraId="6BAFC644" w14:textId="5156202E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   (mã, tên, quy cách, đơn vị — công ty đã có sẵn)</w:t>
      </w:r>
    </w:p>
    <w:p w14:paraId="3109212C" w14:textId="7777777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</w:p>
    <w:p w14:paraId="2FC6EF1F" w14:textId="7DD036F9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2 — Dán 4 cột đó vào sheet DANH_MUC của file mẫu</w:t>
      </w:r>
    </w:p>
    <w:p w14:paraId="3ED678DE" w14:textId="7777777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</w:p>
    <w:p w14:paraId="093F405A" w14:textId="5A9472F1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3 — Với mỗi vật tư, điền "Tên block (mẫu)" hoặc "Layer (mẫu)"</w:t>
      </w:r>
    </w:p>
    <w:p w14:paraId="08326961" w14:textId="110163F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   • Nếu kỹ sư đặt tên block có quy tắc  -&gt; dùng cột block</w:t>
      </w:r>
    </w:p>
    <w:p w14:paraId="1BD7C948" w14:textId="40518255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   • Nếu kỹ sư vẽ theo layer đúng quy ước -&gt; dùng cột layer</w:t>
      </w:r>
    </w:p>
    <w:p w14:paraId="6B0A1081" w14:textId="7C2817F3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   • Chưa biết -&gt; để trống, đánh dấu Draft</w:t>
      </w:r>
    </w:p>
    <w:p w14:paraId="0F43D16F" w14:textId="7777777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</w:p>
    <w:p w14:paraId="4CF798E5" w14:textId="51B15551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4 — Chạy import-materials.ps1 -DryRun  (kiểm tra)</w:t>
      </w:r>
    </w:p>
    <w:p w14:paraId="26DA842A" w14:textId="7777777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</w:p>
    <w:p w14:paraId="19046BB5" w14:textId="59A4AF88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5 — Chạy import-materials.ps1          (sinh rules.json)</w:t>
      </w:r>
    </w:p>
    <w:p w14:paraId="6ED82822" w14:textId="7777777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</w:p>
    <w:p w14:paraId="11C14496" w14:textId="3E70E112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6 — Quét thử 1 bản vẽ thật trong panel MTO</w:t>
      </w:r>
    </w:p>
    <w:p w14:paraId="780519E7" w14:textId="76BFA302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   → xem còn bao nhiêu dòng "Chưa phân loại"</w:t>
      </w:r>
    </w:p>
    <w:p w14:paraId="3B9424CC" w14:textId="7777777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</w:p>
    <w:p w14:paraId="6C788D90" w14:textId="67DBAC05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BƯỚC 7 — Bổ sung mẫu block/layer cho tới khi "Chưa phân loại" = 0</w:t>
      </w:r>
    </w:p>
    <w:p w14:paraId="04AC7864" w14:textId="77777777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</w:p>
    <w:p w14:paraId="1A24E544" w14:textId="147C28D0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BƯỚC 8 — Lưu file Excel vào thư mục chung của phòng</w:t>
      </w:r>
    </w:p>
    <w:p w14:paraId="16468359" w14:textId="2A29AAB3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   (lần sau chỉ cần cập nhật + chạy lại import)</w:t>
      </w:r>
    </w:p>
    <w:p w14:paraId="0DFC3BF9" w14:textId="20957269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286A584B" w14:textId="12CA00DA" w:rsidR="00E57B32" w:rsidRDefault="00E57B32" w:rsidP="00E57B3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4" w:name="_Toc240710404"/>
      <w:r>
        <w:rPr>
          <w:rFonts w:ascii="Times New Roman" w:hAnsi="Times New Roman" w:cs="Times New Roman"/>
          <w:color w:val="000000"/>
          <w:sz w:val="26"/>
        </w:rPr>
        <w:t>9. Ưu điểm của cách làm này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57B32" w14:paraId="1A88DCD3" w14:textId="77777777" w:rsidTr="00E57B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408E6C26" w14:textId="40616910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Điểm</w:t>
            </w:r>
          </w:p>
        </w:tc>
        <w:tc>
          <w:tcPr>
            <w:tcW w:w="4536" w:type="dxa"/>
          </w:tcPr>
          <w:p w14:paraId="32D7C40C" w14:textId="74086433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Lợi ích</w:t>
            </w:r>
          </w:p>
        </w:tc>
      </w:tr>
      <w:tr w:rsidR="00E57B32" w14:paraId="74C94DB1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F8C43AD" w14:textId="00F8ED1F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Không nhập lại danh mục</w:t>
            </w:r>
          </w:p>
        </w:tc>
        <w:tc>
          <w:tcPr>
            <w:tcW w:w="4536" w:type="dxa"/>
          </w:tcPr>
          <w:p w14:paraId="130D0018" w14:textId="68AD63A6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Dán từ Excel có sẵn của công ty</w:t>
            </w:r>
          </w:p>
        </w:tc>
      </w:tr>
      <w:tr w:rsidR="00E57B32" w14:paraId="48D4CC60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9B6693F" w14:textId="5ED4C9A5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Một nguồn duy nhất</w:t>
            </w:r>
          </w:p>
        </w:tc>
        <w:tc>
          <w:tcPr>
            <w:tcW w:w="4536" w:type="dxa"/>
          </w:tcPr>
          <w:p w14:paraId="15F09019" w14:textId="2448AB4A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File Excel là "nguồn sự thật" — sửa Excel rồi import lại</w:t>
            </w:r>
          </w:p>
        </w:tc>
      </w:tr>
      <w:tr w:rsidR="00E57B32" w14:paraId="3A3ECAF5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6B148AE" w14:textId="12E00263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Có kiểm tra tự động</w:t>
            </w:r>
          </w:p>
        </w:tc>
        <w:tc>
          <w:tcPr>
            <w:tcW w:w="4536" w:type="dxa"/>
          </w:tcPr>
          <w:p w14:paraId="7A3E11D3" w14:textId="36C854E6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Báo rõ dòng nào thiếu gì</w:t>
            </w:r>
          </w:p>
        </w:tc>
      </w:tr>
      <w:tr w:rsidR="00E57B32" w14:paraId="18DDF656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5FCE3DC" w14:textId="3E6DD997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Không cần biết JSON</w:t>
            </w:r>
          </w:p>
        </w:tc>
        <w:tc>
          <w:tcPr>
            <w:tcW w:w="4536" w:type="dxa"/>
          </w:tcPr>
          <w:p w14:paraId="21BE3402" w14:textId="17414E20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Chỉ làm việc với Excel quen thuộc</w:t>
            </w:r>
          </w:p>
        </w:tc>
      </w:tr>
      <w:tr w:rsidR="00E57B32" w14:paraId="51CB21AF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6401145" w14:textId="3F5ED40D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Chia sẻ được</w:t>
            </w:r>
          </w:p>
        </w:tc>
        <w:tc>
          <w:tcPr>
            <w:tcW w:w="4536" w:type="dxa"/>
          </w:tcPr>
          <w:p w14:paraId="32E3373E" w14:textId="33F9D9EE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Gửi file Excel cho cả phòng cùng điền</w:t>
            </w:r>
          </w:p>
        </w:tc>
      </w:tr>
      <w:tr w:rsidR="00E57B32" w14:paraId="3B8A36B4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8D82072" w14:textId="132A45D2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Cập nhật dễ</w:t>
            </w:r>
          </w:p>
        </w:tc>
        <w:tc>
          <w:tcPr>
            <w:tcW w:w="4536" w:type="dxa"/>
          </w:tcPr>
          <w:p w14:paraId="1661A882" w14:textId="57C55245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Thêm vật tư mới → thêm 1 dòng → import lại</w:t>
            </w:r>
          </w:p>
        </w:tc>
      </w:tr>
    </w:tbl>
    <w:p w14:paraId="1AC50BED" w14:textId="77777777" w:rsidR="00E57B32" w:rsidRDefault="00E57B32" w:rsidP="00E57B32"/>
    <w:p w14:paraId="28BAAD63" w14:textId="1C9A75A0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3372289B" w14:textId="3D8CA3CA" w:rsidR="00E57B32" w:rsidRDefault="00E57B32" w:rsidP="00E57B3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5" w:name="_Toc240710405"/>
      <w:r>
        <w:rPr>
          <w:rFonts w:ascii="Times New Roman" w:hAnsi="Times New Roman" w:cs="Times New Roman"/>
          <w:color w:val="000000"/>
          <w:sz w:val="26"/>
        </w:rPr>
        <w:t>10. Xử lý sự cố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E57B32" w14:paraId="4A329BB9" w14:textId="77777777" w:rsidTr="00E57B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5F6FB7B6" w14:textId="695C3A0E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Hiện tượng</w:t>
            </w:r>
          </w:p>
        </w:tc>
        <w:tc>
          <w:tcPr>
            <w:tcW w:w="3024" w:type="dxa"/>
          </w:tcPr>
          <w:p w14:paraId="5BE79CAE" w14:textId="122C2A8B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Nguyên nhân</w:t>
            </w:r>
          </w:p>
        </w:tc>
        <w:tc>
          <w:tcPr>
            <w:tcW w:w="3024" w:type="dxa"/>
          </w:tcPr>
          <w:p w14:paraId="5F7297B3" w14:textId="4368C8D9" w:rsidR="00E57B32" w:rsidRPr="00E57B32" w:rsidRDefault="00E57B32" w:rsidP="00E57B32">
            <w:pPr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Cách xử lý</w:t>
            </w:r>
          </w:p>
        </w:tc>
      </w:tr>
      <w:tr w:rsidR="00E57B32" w14:paraId="1F7E7DBA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28CDF0D" w14:textId="25EE0912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Khong tim thay file danh muc</w:t>
            </w:r>
          </w:p>
        </w:tc>
        <w:tc>
          <w:tcPr>
            <w:tcW w:w="3024" w:type="dxa"/>
          </w:tcPr>
          <w:p w14:paraId="4155BD34" w14:textId="37DEC205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Sai đường dẫn</w:t>
            </w:r>
          </w:p>
        </w:tc>
        <w:tc>
          <w:tcPr>
            <w:tcW w:w="3024" w:type="dxa"/>
          </w:tcPr>
          <w:p w14:paraId="114858AC" w14:textId="77C6026B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Kiểm tra file ở config\DANH_MUC_VAT_TU.xlsx</w:t>
            </w:r>
          </w:p>
        </w:tc>
      </w:tr>
      <w:tr w:rsidR="00E57B32" w14:paraId="10CD6778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2AA07BC" w14:textId="0257C374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Khong tim thay sheet 'DANH_MUC'</w:t>
            </w:r>
          </w:p>
        </w:tc>
        <w:tc>
          <w:tcPr>
            <w:tcW w:w="3024" w:type="dxa"/>
          </w:tcPr>
          <w:p w14:paraId="5FF795DB" w14:textId="7BF1E0ED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Đổi tên sheet</w:t>
            </w:r>
          </w:p>
        </w:tc>
        <w:tc>
          <w:tcPr>
            <w:tcW w:w="3024" w:type="dxa"/>
          </w:tcPr>
          <w:p w14:paraId="383CD53D" w14:textId="094ECF40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Đổi tên sheet về đúng DANH_MUC</w:t>
            </w:r>
          </w:p>
        </w:tc>
      </w:tr>
      <w:tr w:rsidR="00E57B32" w14:paraId="4636EE65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307260F" w14:textId="2F718B10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Nhiều dòng báo Lỗi</w:t>
            </w:r>
          </w:p>
        </w:tc>
        <w:tc>
          <w:tcPr>
            <w:tcW w:w="3024" w:type="dxa"/>
          </w:tcPr>
          <w:p w14:paraId="344BE185" w14:textId="31F0C339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Thiếu Mã / Tên / Đơn vị</w:t>
            </w:r>
          </w:p>
        </w:tc>
        <w:tc>
          <w:tcPr>
            <w:tcW w:w="3024" w:type="dxa"/>
          </w:tcPr>
          <w:p w14:paraId="5E177D83" w14:textId="7C7E3673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Mở Excel, kiểm tra các dòng đó</w:t>
            </w:r>
          </w:p>
        </w:tc>
      </w:tr>
      <w:tr w:rsidR="00E57B32" w14:paraId="0F5CF295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464706F" w14:textId="10FBC454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Nhiều dòng Cảnh báo</w:t>
            </w:r>
          </w:p>
        </w:tc>
        <w:tc>
          <w:tcPr>
            <w:tcW w:w="3024" w:type="dxa"/>
          </w:tcPr>
          <w:p w14:paraId="5C3A20B3" w14:textId="25A78962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Thiếu tên block/layer</w:t>
            </w:r>
          </w:p>
        </w:tc>
        <w:tc>
          <w:tcPr>
            <w:tcW w:w="3024" w:type="dxa"/>
          </w:tcPr>
          <w:p w14:paraId="3D054CB8" w14:textId="274E374A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Điền mẫu block/layer (hoặc để Draft)</w:t>
            </w:r>
          </w:p>
        </w:tc>
      </w:tr>
      <w:tr w:rsidR="00E57B32" w14:paraId="4BD46075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BD2F965" w14:textId="7EABDEAE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Vật tư nhập rồi nhưng vẫn "Chưa phân loại"</w:t>
            </w:r>
          </w:p>
        </w:tc>
        <w:tc>
          <w:tcPr>
            <w:tcW w:w="3024" w:type="dxa"/>
          </w:tcPr>
          <w:p w14:paraId="67B68B87" w14:textId="228AC062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Mẫu block/layer chưa khớp bản vẽ</w:t>
            </w:r>
          </w:p>
        </w:tc>
        <w:tc>
          <w:tcPr>
            <w:tcW w:w="3024" w:type="dxa"/>
          </w:tcPr>
          <w:p w14:paraId="6113B35A" w14:textId="40033D27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Mở AutoCAD xem tên block/layer thật, sửa mẫu</w:t>
            </w:r>
          </w:p>
        </w:tc>
      </w:tr>
      <w:tr w:rsidR="00E57B32" w14:paraId="4A779A03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D853D66" w14:textId="574DDAEE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Không mở được file .ps1</w:t>
            </w:r>
          </w:p>
        </w:tc>
        <w:tc>
          <w:tcPr>
            <w:tcW w:w="3024" w:type="dxa"/>
          </w:tcPr>
          <w:p w14:paraId="6B91442C" w14:textId="60D4CD87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Chính sách PowerShell</w:t>
            </w:r>
          </w:p>
        </w:tc>
        <w:tc>
          <w:tcPr>
            <w:tcW w:w="3024" w:type="dxa"/>
          </w:tcPr>
          <w:p w14:paraId="3EF14F2F" w14:textId="5EDD918D" w:rsidR="00E57B32" w:rsidRPr="00E57B32" w:rsidRDefault="00E57B32" w:rsidP="00E57B32">
            <w:pPr>
              <w:rPr>
                <w:sz w:val="22"/>
              </w:rPr>
            </w:pPr>
            <w:r w:rsidRPr="00E57B32">
              <w:rPr>
                <w:sz w:val="22"/>
              </w:rPr>
              <w:t>Chạy: powershell -ExecutionPolicy Bypass -File .\scripts\import-materials.ps1</w:t>
            </w:r>
          </w:p>
        </w:tc>
      </w:tr>
    </w:tbl>
    <w:p w14:paraId="26EB658F" w14:textId="77777777" w:rsidR="00E57B32" w:rsidRDefault="00E57B32" w:rsidP="00E57B32"/>
    <w:p w14:paraId="44A111F6" w14:textId="723AEB19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6E65E993" w14:textId="56BEAB08" w:rsidR="00E57B32" w:rsidRDefault="00E57B32" w:rsidP="00E57B32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6" w:name="_Toc240710406"/>
      <w:r>
        <w:rPr>
          <w:rFonts w:ascii="Times New Roman" w:hAnsi="Times New Roman" w:cs="Times New Roman"/>
          <w:color w:val="000000"/>
          <w:sz w:val="26"/>
        </w:rPr>
        <w:t>11. Ví dụ đã kiểm chứng</w:t>
      </w:r>
      <w:bookmarkEnd w:id="16"/>
    </w:p>
    <w:p w14:paraId="79DC919B" w14:textId="0DBE4BB8" w:rsidR="00E57B32" w:rsidRDefault="00E57B32" w:rsidP="00E57B32">
      <w:pPr>
        <w:spacing w:after="120" w:line="324" w:lineRule="auto"/>
        <w:jc w:val="both"/>
      </w:pPr>
      <w:r>
        <w:rPr>
          <w:b/>
        </w:rPr>
        <w:t>Dữ liệu mẫu 7 vật tư</w:t>
      </w:r>
      <w:r>
        <w:t xml:space="preserve"> (Camera Dome, Camera Bullet, Cáp CAT6, NVR, Màn hình, Ống PVC, Dây điện)</w:t>
      </w:r>
    </w:p>
    <w:p w14:paraId="2E2EA040" w14:textId="1FDF6D30" w:rsidR="00E57B32" w:rsidRDefault="00E57B32" w:rsidP="00E57B32">
      <w:pPr>
        <w:spacing w:after="120" w:line="324" w:lineRule="auto"/>
        <w:jc w:val="both"/>
      </w:pPr>
      <w:r>
        <w:lastRenderedPageBreak/>
        <w:t xml:space="preserve">→ import thành công </w:t>
      </w:r>
      <w:r>
        <w:rPr>
          <w:b/>
        </w:rPr>
        <w:t>7/7 rule, 0 lỗi, 0 cảnh báo</w:t>
      </w:r>
      <w:r>
        <w:t>.</w:t>
      </w:r>
    </w:p>
    <w:p w14:paraId="36D8D59F" w14:textId="09499D9C" w:rsidR="00E57B32" w:rsidRDefault="00E57B32" w:rsidP="00E57B32">
      <w:pPr>
        <w:spacing w:after="120" w:line="324" w:lineRule="auto"/>
        <w:jc w:val="both"/>
      </w:pPr>
      <w:r>
        <w:rPr>
          <w:b/>
        </w:rPr>
        <w:t>Kiểm chứng phân loại</w:t>
      </w:r>
      <w:r>
        <w:t xml:space="preserve"> (block </w:t>
      </w:r>
      <w:r>
        <w:rPr>
          <w:rFonts w:ascii="Consolas" w:hAnsi="Consolas"/>
          <w:sz w:val="20"/>
        </w:rPr>
        <w:t>SE.DOME CAMERA</w:t>
      </w:r>
      <w:r>
        <w:t xml:space="preserve"> trên bản vẽ thật):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E57B32" w14:paraId="12A06F32" w14:textId="77777777" w:rsidTr="00E57B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58D5A549" w14:textId="657EEF3B" w:rsidR="00E57B32" w:rsidRPr="00E57B32" w:rsidRDefault="00E57B32" w:rsidP="00E57B32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Bộ quy tắc</w:t>
            </w:r>
          </w:p>
        </w:tc>
        <w:tc>
          <w:tcPr>
            <w:tcW w:w="4536" w:type="dxa"/>
          </w:tcPr>
          <w:p w14:paraId="1732CAF2" w14:textId="51AC937B" w:rsidR="00E57B32" w:rsidRPr="00E57B32" w:rsidRDefault="00E57B32" w:rsidP="00E57B32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E57B32">
              <w:rPr>
                <w:b/>
                <w:sz w:val="22"/>
              </w:rPr>
              <w:t>Kết quả</w:t>
            </w:r>
          </w:p>
        </w:tc>
      </w:tr>
      <w:tr w:rsidR="00E57B32" w14:paraId="16504590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FD69D5E" w14:textId="64A2C8D9" w:rsidR="00E57B32" w:rsidRPr="00E57B32" w:rsidRDefault="00E57B32" w:rsidP="00E57B32">
            <w:pPr>
              <w:spacing w:after="120" w:line="324" w:lineRule="auto"/>
              <w:jc w:val="both"/>
              <w:rPr>
                <w:sz w:val="22"/>
              </w:rPr>
            </w:pPr>
            <w:r w:rsidRPr="00E57B32">
              <w:rPr>
                <w:sz w:val="22"/>
              </w:rPr>
              <w:t>Bộ mẫu 110 rule (dùng ELV-CAM-DOME-*)</w:t>
            </w:r>
          </w:p>
        </w:tc>
        <w:tc>
          <w:tcPr>
            <w:tcW w:w="4536" w:type="dxa"/>
          </w:tcPr>
          <w:p w14:paraId="575FEE92" w14:textId="54000DA3" w:rsidR="00E57B32" w:rsidRPr="00E57B32" w:rsidRDefault="00E57B32" w:rsidP="00E57B32">
            <w:pPr>
              <w:spacing w:after="120" w:line="324" w:lineRule="auto"/>
              <w:jc w:val="both"/>
              <w:rPr>
                <w:sz w:val="22"/>
              </w:rPr>
            </w:pPr>
            <w:r w:rsidRPr="00E57B32">
              <w:rPr>
                <w:rFonts w:ascii="Segoe UI Emoji" w:hAnsi="Segoe UI Emoji" w:cs="Segoe UI Emoji"/>
                <w:sz w:val="22"/>
              </w:rPr>
              <w:t>❌</w:t>
            </w:r>
            <w:r w:rsidRPr="00E57B32">
              <w:rPr>
                <w:sz w:val="22"/>
              </w:rPr>
              <w:t xml:space="preserve"> Chưa phân loại — "Không quy tắc nào khớp"</w:t>
            </w:r>
          </w:p>
        </w:tc>
      </w:tr>
      <w:tr w:rsidR="00E57B32" w14:paraId="4FA76FF5" w14:textId="77777777" w:rsidTr="00E57B32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08955B8" w14:textId="21181A22" w:rsidR="00E57B32" w:rsidRPr="00E57B32" w:rsidRDefault="00E57B32" w:rsidP="00E57B32">
            <w:pPr>
              <w:spacing w:after="120" w:line="324" w:lineRule="auto"/>
              <w:jc w:val="both"/>
              <w:rPr>
                <w:sz w:val="22"/>
              </w:rPr>
            </w:pPr>
            <w:r w:rsidRPr="00E57B32">
              <w:rPr>
                <w:sz w:val="22"/>
              </w:rPr>
              <w:t>Bộ từ Excel danh mục (dùng SE.DOME*)</w:t>
            </w:r>
          </w:p>
        </w:tc>
        <w:tc>
          <w:tcPr>
            <w:tcW w:w="4536" w:type="dxa"/>
          </w:tcPr>
          <w:p w14:paraId="4FAA345B" w14:textId="34AF3DC1" w:rsidR="00E57B32" w:rsidRPr="00E57B32" w:rsidRDefault="00E57B32" w:rsidP="00E57B32">
            <w:pPr>
              <w:spacing w:after="120" w:line="324" w:lineRule="auto"/>
              <w:jc w:val="both"/>
              <w:rPr>
                <w:sz w:val="22"/>
              </w:rPr>
            </w:pPr>
            <w:r w:rsidRPr="00E57B32">
              <w:rPr>
                <w:rFonts w:ascii="Segoe UI Emoji" w:hAnsi="Segoe UI Emoji" w:cs="Segoe UI Emoji"/>
                <w:sz w:val="22"/>
              </w:rPr>
              <w:t>✅</w:t>
            </w:r>
            <w:r w:rsidRPr="00E57B32">
              <w:rPr>
                <w:sz w:val="22"/>
              </w:rPr>
              <w:t xml:space="preserve"> Phân loại đúng: HE-ELV · VL-CCTV-001 · Camera Dome IP · 2MP, PoE · cái</w:t>
            </w:r>
          </w:p>
        </w:tc>
      </w:tr>
    </w:tbl>
    <w:p w14:paraId="17907B5A" w14:textId="77777777" w:rsidR="00E57B32" w:rsidRDefault="00E57B32" w:rsidP="00E57B32">
      <w:pPr>
        <w:spacing w:after="120" w:line="324" w:lineRule="auto"/>
        <w:jc w:val="both"/>
      </w:pPr>
    </w:p>
    <w:p w14:paraId="6AF7326F" w14:textId="2856C08A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KET QUA: 6 PASS / 0 FAIL</w:t>
      </w:r>
    </w:p>
    <w:p w14:paraId="66B47F3C" w14:textId="3581FBB0" w:rsidR="00E57B32" w:rsidRDefault="00E57B32" w:rsidP="00E57B32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=&gt; BO QUY TAC MAP DUOC ten ky su sang danh muc vat tu chuan</w:t>
      </w:r>
    </w:p>
    <w:p w14:paraId="05637854" w14:textId="614D7EB3" w:rsidR="00E57B32" w:rsidRDefault="00E57B32" w:rsidP="00E57B32">
      <w:pPr>
        <w:spacing w:after="120" w:line="324" w:lineRule="auto"/>
        <w:jc w:val="both"/>
      </w:pP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b/>
        </w:rPr>
        <w:t>Chứng minh:</w:t>
      </w:r>
      <w:r>
        <w:t xml:space="preserve"> nhập danh mục từ Excel → phần mềm tự nhận đúng vật tư, </w:t>
      </w:r>
      <w:r>
        <w:rPr>
          <w:b/>
        </w:rPr>
        <w:t>không cần kỹ sư đổi cách đặt tên</w:t>
      </w:r>
      <w:r>
        <w:t>.</w:t>
      </w:r>
    </w:p>
    <w:p w14:paraId="7BACACEB" w14:textId="2A72AEC8" w:rsidR="00E57B32" w:rsidRDefault="00E57B32" w:rsidP="00E57B32">
      <w:pPr>
        <w:jc w:val="center"/>
        <w:rPr>
          <w:sz w:val="22"/>
        </w:rPr>
      </w:pPr>
      <w:r>
        <w:rPr>
          <w:sz w:val="22"/>
        </w:rPr>
        <w:t>* * *</w:t>
      </w:r>
    </w:p>
    <w:p w14:paraId="208C792A" w14:textId="4810F262" w:rsidR="00E57B32" w:rsidRDefault="00E57B32" w:rsidP="00E57B32">
      <w:pPr>
        <w:spacing w:after="120" w:line="324" w:lineRule="auto"/>
        <w:jc w:val="both"/>
      </w:pPr>
      <w:r>
        <w:t>*Tài liệu thuộc đề tài R&amp;D-CAD-QTO-01.*</w:t>
      </w:r>
    </w:p>
    <w:p w14:paraId="33664574" w14:textId="77777777" w:rsidR="00E57B32" w:rsidRPr="00E57B32" w:rsidRDefault="00E57B32" w:rsidP="00E57B32">
      <w:pPr>
        <w:spacing w:after="120" w:line="324" w:lineRule="auto"/>
        <w:jc w:val="both"/>
      </w:pPr>
    </w:p>
    <w:sectPr w:rsidR="00E57B32" w:rsidRPr="00E57B32" w:rsidSect="00E57B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5B4B1" w14:textId="77777777" w:rsidR="00D8450D" w:rsidRDefault="00D8450D" w:rsidP="00E57B32">
      <w:pPr>
        <w:spacing w:after="0" w:line="240" w:lineRule="auto"/>
      </w:pPr>
      <w:r>
        <w:separator/>
      </w:r>
    </w:p>
  </w:endnote>
  <w:endnote w:type="continuationSeparator" w:id="0">
    <w:p w14:paraId="7E6539F3" w14:textId="77777777" w:rsidR="00D8450D" w:rsidRDefault="00D8450D" w:rsidP="00E57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68A91" w14:textId="77777777" w:rsidR="00E57B32" w:rsidRDefault="00E57B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63F70" w14:textId="6F795DCA" w:rsidR="00E57B32" w:rsidRPr="00E57B32" w:rsidRDefault="00E57B32" w:rsidP="00E57B32">
    <w:pPr>
      <w:pStyle w:val="Footer"/>
    </w:pPr>
    <w:r>
      <w:rPr>
        <w:sz w:val="18"/>
      </w:rPr>
      <w:fldChar w:fldCharType="begin"/>
    </w:r>
    <w:r>
      <w:rPr>
        <w:sz w:val="18"/>
      </w:rPr>
      <w:instrText xml:space="preserve"> NUMPAGES \* MERGEFORMAT </w:instrText>
    </w:r>
    <w:r>
      <w:rPr>
        <w:sz w:val="18"/>
      </w:rPr>
      <w:fldChar w:fldCharType="separate"/>
    </w:r>
    <w:r>
      <w:rPr>
        <w:noProof/>
        <w:sz w:val="18"/>
      </w:rPr>
      <w:t>8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CA9" w14:textId="77777777" w:rsidR="00E57B32" w:rsidRDefault="00E5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8B912" w14:textId="77777777" w:rsidR="00D8450D" w:rsidRDefault="00D8450D" w:rsidP="00E57B32">
      <w:pPr>
        <w:spacing w:after="0" w:line="240" w:lineRule="auto"/>
      </w:pPr>
      <w:r>
        <w:separator/>
      </w:r>
    </w:p>
  </w:footnote>
  <w:footnote w:type="continuationSeparator" w:id="0">
    <w:p w14:paraId="160072CC" w14:textId="77777777" w:rsidR="00D8450D" w:rsidRDefault="00D8450D" w:rsidP="00E57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F4C" w14:textId="77777777" w:rsidR="00E57B32" w:rsidRDefault="00E57B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66BD4" w14:textId="19F3C1C9" w:rsidR="00E57B32" w:rsidRPr="00E57B32" w:rsidRDefault="00E57B32">
    <w:pPr>
      <w:pStyle w:val="Header"/>
      <w:rPr>
        <w:sz w:val="18"/>
      </w:rPr>
    </w:pPr>
    <w:r w:rsidRPr="00E57B32">
      <w:rPr>
        <w:sz w:val="18"/>
      </w:rPr>
      <w:t>MTOPro — NHẬP DANH MỤC VẬT TƯ CÔNG 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8218" w14:textId="77777777" w:rsidR="00E57B32" w:rsidRDefault="00E5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C5430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5915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32"/>
    <w:rsid w:val="005752EC"/>
    <w:rsid w:val="009953B0"/>
    <w:rsid w:val="00B02801"/>
    <w:rsid w:val="00C11A5E"/>
    <w:rsid w:val="00D8450D"/>
    <w:rsid w:val="00E57B32"/>
    <w:rsid w:val="00E92B9C"/>
    <w:rsid w:val="00F240A6"/>
    <w:rsid w:val="00F6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628CA"/>
  <w15:chartTrackingRefBased/>
  <w15:docId w15:val="{227BC25B-A5D0-4F3A-84F7-FA060A46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B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B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B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32"/>
    <w:rPr>
      <w:b/>
      <w:bCs/>
      <w:smallCaps/>
      <w:color w:val="2E74B5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E57B32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57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B32"/>
    <w:rPr>
      <w:rFonts w:ascii="Times New Roman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E57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B32"/>
    <w:rPr>
      <w:rFonts w:ascii="Times New Roman" w:hAnsi="Times New Roman" w:cs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E57B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7B32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57B32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Trọng Thắng</dc:creator>
  <cp:keywords/>
  <dc:description/>
  <cp:lastModifiedBy>Dương Trọng Thắng</cp:lastModifiedBy>
  <cp:revision>1</cp:revision>
  <dcterms:created xsi:type="dcterms:W3CDTF">2026-09-19T04:39:00Z</dcterms:created>
  <dcterms:modified xsi:type="dcterms:W3CDTF">2026-09-19T04:39:00Z</dcterms:modified>
</cp:coreProperties>
</file>