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3731"/>
        <w:gridCol w:w="3371"/>
      </w:tblGrid>
      <w:tr w:rsidR="008351BE" w:rsidRPr="008351BE" w14:paraId="2C2471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82129" w14:textId="77777777" w:rsidR="008351BE" w:rsidRPr="008351BE" w:rsidRDefault="008351BE" w:rsidP="008351BE">
            <w:pPr>
              <w:rPr>
                <w:b/>
                <w:bCs/>
              </w:rPr>
            </w:pPr>
            <w:r w:rsidRPr="008351BE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01CEC99" w14:textId="77777777" w:rsidR="008351BE" w:rsidRPr="008351BE" w:rsidRDefault="008351BE" w:rsidP="008351BE">
            <w:pPr>
              <w:rPr>
                <w:b/>
                <w:bCs/>
              </w:rPr>
            </w:pPr>
            <w:r w:rsidRPr="008351BE">
              <w:rPr>
                <w:b/>
                <w:bCs/>
              </w:rPr>
              <w:t>How AI Helps</w:t>
            </w:r>
          </w:p>
        </w:tc>
        <w:tc>
          <w:tcPr>
            <w:tcW w:w="0" w:type="auto"/>
            <w:vAlign w:val="center"/>
            <w:hideMark/>
          </w:tcPr>
          <w:p w14:paraId="50AD8718" w14:textId="77777777" w:rsidR="008351BE" w:rsidRPr="008351BE" w:rsidRDefault="008351BE" w:rsidP="008351BE">
            <w:pPr>
              <w:rPr>
                <w:b/>
                <w:bCs/>
              </w:rPr>
            </w:pPr>
            <w:r w:rsidRPr="008351BE">
              <w:rPr>
                <w:b/>
                <w:bCs/>
              </w:rPr>
              <w:t>Ethical Risk</w:t>
            </w:r>
          </w:p>
        </w:tc>
      </w:tr>
      <w:tr w:rsidR="008351BE" w:rsidRPr="008351BE" w14:paraId="157CB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5BD51" w14:textId="77777777" w:rsidR="008351BE" w:rsidRPr="008351BE" w:rsidRDefault="008351BE" w:rsidP="008351BE">
            <w:r w:rsidRPr="008351BE">
              <w:rPr>
                <w:b/>
                <w:bCs/>
              </w:rPr>
              <w:t>1. Generate HTML/CSS</w:t>
            </w:r>
          </w:p>
        </w:tc>
        <w:tc>
          <w:tcPr>
            <w:tcW w:w="0" w:type="auto"/>
            <w:vAlign w:val="center"/>
            <w:hideMark/>
          </w:tcPr>
          <w:p w14:paraId="7BDC86A4" w14:textId="77777777" w:rsidR="008351BE" w:rsidRPr="008351BE" w:rsidRDefault="008351BE" w:rsidP="008351BE">
            <w:r w:rsidRPr="008351BE">
              <w:t>ChatGPT or Copilot can quickly generate restaurant cards, navigation bars, search bars, buttons, and responsive CSS. This saves development time.</w:t>
            </w:r>
          </w:p>
        </w:tc>
        <w:tc>
          <w:tcPr>
            <w:tcW w:w="0" w:type="auto"/>
            <w:vAlign w:val="center"/>
            <w:hideMark/>
          </w:tcPr>
          <w:p w14:paraId="562646F3" w14:textId="77777777" w:rsidR="008351BE" w:rsidRPr="008351BE" w:rsidRDefault="008351BE" w:rsidP="008351BE">
            <w:r w:rsidRPr="008351BE">
              <w:t>AI-generated code may contain bugs, security problems, or accessibility issues. Developers should review and test the code.</w:t>
            </w:r>
          </w:p>
        </w:tc>
      </w:tr>
      <w:tr w:rsidR="008351BE" w:rsidRPr="008351BE" w14:paraId="3898A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1655C" w14:textId="77777777" w:rsidR="008351BE" w:rsidRPr="008351BE" w:rsidRDefault="008351BE" w:rsidP="008351BE">
            <w:r w:rsidRPr="008351BE">
              <w:rPr>
                <w:b/>
                <w:bCs/>
              </w:rPr>
              <w:t>2. Generate JavaScript/React Code</w:t>
            </w:r>
          </w:p>
        </w:tc>
        <w:tc>
          <w:tcPr>
            <w:tcW w:w="0" w:type="auto"/>
            <w:vAlign w:val="center"/>
            <w:hideMark/>
          </w:tcPr>
          <w:p w14:paraId="63BA627F" w14:textId="77777777" w:rsidR="008351BE" w:rsidRPr="008351BE" w:rsidRDefault="008351BE" w:rsidP="008351BE">
            <w:r w:rsidRPr="008351BE">
              <w:t>AI can create functions for restaurant search, filtering by rating, sorting restaurants, displaying reviews, and handling forms.</w:t>
            </w:r>
          </w:p>
        </w:tc>
        <w:tc>
          <w:tcPr>
            <w:tcW w:w="0" w:type="auto"/>
            <w:vAlign w:val="center"/>
            <w:hideMark/>
          </w:tcPr>
          <w:p w14:paraId="00618785" w14:textId="77777777" w:rsidR="008351BE" w:rsidRPr="008351BE" w:rsidRDefault="008351BE" w:rsidP="008351BE">
            <w:r w:rsidRPr="008351BE">
              <w:t>Developers may become too dependent on AI and use code they don't understand, making debugging and maintenance difficult.</w:t>
            </w:r>
          </w:p>
        </w:tc>
      </w:tr>
      <w:tr w:rsidR="008351BE" w:rsidRPr="008351BE" w14:paraId="4EE6F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82953" w14:textId="77777777" w:rsidR="008351BE" w:rsidRPr="008351BE" w:rsidRDefault="008351BE" w:rsidP="008351BE">
            <w:r w:rsidRPr="008351BE">
              <w:rPr>
                <w:b/>
                <w:bCs/>
              </w:rPr>
              <w:t>3. Generate Restaurant Content</w:t>
            </w:r>
          </w:p>
        </w:tc>
        <w:tc>
          <w:tcPr>
            <w:tcW w:w="0" w:type="auto"/>
            <w:vAlign w:val="center"/>
            <w:hideMark/>
          </w:tcPr>
          <w:p w14:paraId="63E64518" w14:textId="77777777" w:rsidR="008351BE" w:rsidRPr="008351BE" w:rsidRDefault="008351BE" w:rsidP="008351BE">
            <w:r w:rsidRPr="008351BE">
              <w:t>AI can create sample restaurant descriptions, placeholder text, categories, and sample reviews during development.</w:t>
            </w:r>
          </w:p>
        </w:tc>
        <w:tc>
          <w:tcPr>
            <w:tcW w:w="0" w:type="auto"/>
            <w:vAlign w:val="center"/>
            <w:hideMark/>
          </w:tcPr>
          <w:p w14:paraId="13F591CC" w14:textId="77777777" w:rsidR="008351BE" w:rsidRPr="008351BE" w:rsidRDefault="008351BE" w:rsidP="008351BE">
            <w:r w:rsidRPr="008351BE">
              <w:t>AI-generated reviews must not be presented as real customer reviews because this could create fake opinions and mislead users.</w:t>
            </w:r>
          </w:p>
        </w:tc>
      </w:tr>
    </w:tbl>
    <w:p w14:paraId="0EAD0261" w14:textId="77777777" w:rsidR="008351BE" w:rsidRPr="008351BE" w:rsidRDefault="008351BE" w:rsidP="008351BE">
      <w:pPr>
        <w:rPr>
          <w:b/>
          <w:bCs/>
        </w:rPr>
      </w:pPr>
      <w:r w:rsidRPr="008351BE">
        <w:rPr>
          <w:b/>
          <w:bCs/>
        </w:rPr>
        <w:t>Short conclusion</w:t>
      </w:r>
    </w:p>
    <w:p w14:paraId="1E410BEC" w14:textId="77777777" w:rsidR="008351BE" w:rsidRPr="008351BE" w:rsidRDefault="008351BE" w:rsidP="008351BE">
      <w:r w:rsidRPr="008351BE">
        <w:t>AI tools such as ChatGPT and Copilot can make front-end development faster by generating code, components, and content. However, developers must verify AI-generated output, avoid fake information, and understand the code before using it.</w:t>
      </w:r>
    </w:p>
    <w:p w14:paraId="5469EFE8" w14:textId="77777777" w:rsidR="00A315A8" w:rsidRDefault="00A315A8"/>
    <w:sectPr w:rsidR="00A31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DFA"/>
    <w:rsid w:val="00210D85"/>
    <w:rsid w:val="00245DFA"/>
    <w:rsid w:val="008351BE"/>
    <w:rsid w:val="00A315A8"/>
    <w:rsid w:val="00A4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217DAF-C0B5-413C-85D2-02779BCDE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D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D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D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D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D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D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D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D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D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D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D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Sorthiya</dc:creator>
  <cp:keywords/>
  <dc:description/>
  <cp:lastModifiedBy>Paras Sorthiya</cp:lastModifiedBy>
  <cp:revision>2</cp:revision>
  <dcterms:created xsi:type="dcterms:W3CDTF">2026-08-11T05:19:00Z</dcterms:created>
  <dcterms:modified xsi:type="dcterms:W3CDTF">2026-08-11T05:20:00Z</dcterms:modified>
</cp:coreProperties>
</file>