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9B6" w:rsidRPr="00E529B6" w:rsidRDefault="00E529B6" w:rsidP="00E529B6">
      <w:pPr>
        <w:shd w:val="clear" w:color="auto" w:fill="FEFEFE"/>
        <w:spacing w:before="150" w:after="150" w:line="240" w:lineRule="auto"/>
        <w:ind w:firstLine="0"/>
        <w:jc w:val="center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E529B6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ГОСТ 34</w:t>
      </w:r>
    </w:p>
    <w:p w:rsidR="00E529B6" w:rsidRPr="00E529B6" w:rsidRDefault="00E529B6" w:rsidP="00E529B6">
      <w:pPr>
        <w:shd w:val="clear" w:color="auto" w:fill="FEFEFE"/>
        <w:spacing w:after="150" w:line="240" w:lineRule="auto"/>
        <w:ind w:firstLine="0"/>
        <w:jc w:val="left"/>
        <w:rPr>
          <w:rFonts w:ascii="Helvetica" w:eastAsia="Times New Roman" w:hAnsi="Helvetica" w:cs="Helvetica"/>
          <w:color w:val="222222"/>
          <w:sz w:val="22"/>
          <w:lang w:eastAsia="ru-RU"/>
        </w:rPr>
      </w:pPr>
      <w:r>
        <w:rPr>
          <w:rFonts w:ascii="Helvetica" w:eastAsia="Times New Roman" w:hAnsi="Helvetica" w:cs="Helvetica"/>
          <w:noProof/>
          <w:color w:val="222222"/>
          <w:sz w:val="22"/>
          <w:lang w:eastAsia="ru-RU"/>
        </w:rPr>
        <w:drawing>
          <wp:inline distT="0" distB="0" distL="0" distR="0">
            <wp:extent cx="161925" cy="180975"/>
            <wp:effectExtent l="19050" t="0" r="9525" b="0"/>
            <wp:docPr id="1" name="Рисунок 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E529B6">
          <w:rPr>
            <w:rFonts w:ascii="Helvetica" w:eastAsia="Times New Roman" w:hAnsi="Helvetica" w:cs="Helvetica"/>
            <w:color w:val="2A6496"/>
            <w:sz w:val="22"/>
            <w:lang w:eastAsia="ru-RU"/>
          </w:rPr>
          <w:t> ГОСТ 34.201-89 Виды, комплектность и обозначения документов при создании автоматизированных систем</w:t>
        </w:r>
      </w:hyperlink>
      <w:r w:rsidRPr="00E529B6">
        <w:rPr>
          <w:rFonts w:ascii="Helvetica" w:eastAsia="Times New Roman" w:hAnsi="Helvetica" w:cs="Helvetica"/>
          <w:color w:val="222222"/>
          <w:sz w:val="22"/>
          <w:lang w:eastAsia="ru-RU"/>
        </w:rPr>
        <w:br/>
      </w:r>
      <w:r>
        <w:rPr>
          <w:rFonts w:ascii="Helvetica" w:eastAsia="Times New Roman" w:hAnsi="Helvetica" w:cs="Helvetica"/>
          <w:noProof/>
          <w:color w:val="222222"/>
          <w:sz w:val="22"/>
          <w:lang w:eastAsia="ru-RU"/>
        </w:rPr>
        <w:drawing>
          <wp:inline distT="0" distB="0" distL="0" distR="0">
            <wp:extent cx="161925" cy="180975"/>
            <wp:effectExtent l="19050" t="0" r="9525" b="0"/>
            <wp:docPr id="2" name="Рисунок 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tgtFrame="_blank" w:history="1">
        <w:r w:rsidRPr="00E529B6">
          <w:rPr>
            <w:rFonts w:ascii="Helvetica" w:eastAsia="Times New Roman" w:hAnsi="Helvetica" w:cs="Helvetica"/>
            <w:color w:val="2A6496"/>
            <w:sz w:val="22"/>
            <w:lang w:eastAsia="ru-RU"/>
          </w:rPr>
          <w:t> ГОСТ 34.320-96 Концепции и терминология для концептуальной схемы и информационной базы</w:t>
        </w:r>
      </w:hyperlink>
      <w:r w:rsidRPr="00E529B6">
        <w:rPr>
          <w:rFonts w:ascii="Helvetica" w:eastAsia="Times New Roman" w:hAnsi="Helvetica" w:cs="Helvetica"/>
          <w:color w:val="222222"/>
          <w:sz w:val="22"/>
          <w:lang w:eastAsia="ru-RU"/>
        </w:rPr>
        <w:br/>
      </w:r>
      <w:r>
        <w:rPr>
          <w:rFonts w:ascii="Helvetica" w:eastAsia="Times New Roman" w:hAnsi="Helvetica" w:cs="Helvetica"/>
          <w:noProof/>
          <w:color w:val="222222"/>
          <w:sz w:val="22"/>
          <w:lang w:eastAsia="ru-RU"/>
        </w:rPr>
        <w:drawing>
          <wp:inline distT="0" distB="0" distL="0" distR="0">
            <wp:extent cx="161925" cy="180975"/>
            <wp:effectExtent l="19050" t="0" r="9525" b="0"/>
            <wp:docPr id="3" name="Рисунок 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Pr="00E529B6">
          <w:rPr>
            <w:rFonts w:ascii="Helvetica" w:eastAsia="Times New Roman" w:hAnsi="Helvetica" w:cs="Helvetica"/>
            <w:color w:val="2A6496"/>
            <w:sz w:val="22"/>
            <w:lang w:eastAsia="ru-RU"/>
          </w:rPr>
          <w:t> ГОСТ 34.321-96 Информационные технологии. Система стандартов по базам данных. Эталонная модель управления</w:t>
        </w:r>
      </w:hyperlink>
      <w:r w:rsidRPr="00E529B6">
        <w:rPr>
          <w:rFonts w:ascii="Helvetica" w:eastAsia="Times New Roman" w:hAnsi="Helvetica" w:cs="Helvetica"/>
          <w:color w:val="222222"/>
          <w:sz w:val="22"/>
          <w:lang w:eastAsia="ru-RU"/>
        </w:rPr>
        <w:br/>
      </w:r>
      <w:r>
        <w:rPr>
          <w:rFonts w:ascii="Helvetica" w:eastAsia="Times New Roman" w:hAnsi="Helvetica" w:cs="Helvetica"/>
          <w:noProof/>
          <w:color w:val="222222"/>
          <w:sz w:val="22"/>
          <w:lang w:eastAsia="ru-RU"/>
        </w:rPr>
        <w:drawing>
          <wp:inline distT="0" distB="0" distL="0" distR="0">
            <wp:extent cx="161925" cy="180975"/>
            <wp:effectExtent l="19050" t="0" r="9525" b="0"/>
            <wp:docPr id="4" name="Рисунок 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tgtFrame="_blank" w:history="1">
        <w:r w:rsidRPr="00E529B6">
          <w:rPr>
            <w:rFonts w:ascii="Helvetica" w:eastAsia="Times New Roman" w:hAnsi="Helvetica" w:cs="Helvetica"/>
            <w:color w:val="2A6496"/>
            <w:sz w:val="22"/>
            <w:lang w:eastAsia="ru-RU"/>
          </w:rPr>
          <w:t> ГОСТ 34.601-90 Автоматизированные системы. Стадии создания</w:t>
        </w:r>
      </w:hyperlink>
      <w:r w:rsidRPr="00E529B6">
        <w:rPr>
          <w:rFonts w:ascii="Helvetica" w:eastAsia="Times New Roman" w:hAnsi="Helvetica" w:cs="Helvetica"/>
          <w:color w:val="222222"/>
          <w:sz w:val="22"/>
          <w:lang w:eastAsia="ru-RU"/>
        </w:rPr>
        <w:br/>
      </w:r>
      <w:r>
        <w:rPr>
          <w:rFonts w:ascii="Helvetica" w:eastAsia="Times New Roman" w:hAnsi="Helvetica" w:cs="Helvetica"/>
          <w:noProof/>
          <w:color w:val="222222"/>
          <w:sz w:val="22"/>
          <w:lang w:eastAsia="ru-RU"/>
        </w:rPr>
        <w:drawing>
          <wp:inline distT="0" distB="0" distL="0" distR="0">
            <wp:extent cx="161925" cy="180975"/>
            <wp:effectExtent l="19050" t="0" r="9525" b="0"/>
            <wp:docPr id="5" name="Рисунок 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E529B6">
          <w:rPr>
            <w:rFonts w:ascii="Helvetica" w:eastAsia="Times New Roman" w:hAnsi="Helvetica" w:cs="Helvetica"/>
            <w:color w:val="2A6496"/>
            <w:sz w:val="22"/>
            <w:lang w:eastAsia="ru-RU"/>
          </w:rPr>
          <w:t> ГОСТ 34.602-89 Техническое задание на создание автоматизированной системы (Взамен ГОСТ 24.201-85)</w:t>
        </w:r>
      </w:hyperlink>
      <w:r w:rsidRPr="00E529B6">
        <w:rPr>
          <w:rFonts w:ascii="Helvetica" w:eastAsia="Times New Roman" w:hAnsi="Helvetica" w:cs="Helvetica"/>
          <w:color w:val="222222"/>
          <w:sz w:val="22"/>
          <w:lang w:eastAsia="ru-RU"/>
        </w:rPr>
        <w:br/>
      </w:r>
      <w:r>
        <w:rPr>
          <w:rFonts w:ascii="Helvetica" w:eastAsia="Times New Roman" w:hAnsi="Helvetica" w:cs="Helvetica"/>
          <w:noProof/>
          <w:color w:val="222222"/>
          <w:sz w:val="22"/>
          <w:lang w:eastAsia="ru-RU"/>
        </w:rPr>
        <w:drawing>
          <wp:inline distT="0" distB="0" distL="0" distR="0">
            <wp:extent cx="161925" cy="180975"/>
            <wp:effectExtent l="19050" t="0" r="9525" b="0"/>
            <wp:docPr id="6" name="Рисунок 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E529B6">
          <w:rPr>
            <w:rFonts w:ascii="Helvetica" w:eastAsia="Times New Roman" w:hAnsi="Helvetica" w:cs="Helvetica"/>
            <w:color w:val="2A6496"/>
            <w:sz w:val="22"/>
            <w:lang w:eastAsia="ru-RU"/>
          </w:rPr>
          <w:t> ГОСТ 34.603-92 Информационная технология. Виды испытаний автоматизированных систем</w:t>
        </w:r>
      </w:hyperlink>
      <w:r w:rsidRPr="00E529B6">
        <w:rPr>
          <w:rFonts w:ascii="Helvetica" w:eastAsia="Times New Roman" w:hAnsi="Helvetica" w:cs="Helvetica"/>
          <w:color w:val="222222"/>
          <w:sz w:val="22"/>
          <w:lang w:eastAsia="ru-RU"/>
        </w:rPr>
        <w:br/>
      </w:r>
      <w:r>
        <w:rPr>
          <w:rFonts w:ascii="Helvetica" w:eastAsia="Times New Roman" w:hAnsi="Helvetica" w:cs="Helvetica"/>
          <w:noProof/>
          <w:color w:val="222222"/>
          <w:sz w:val="22"/>
          <w:lang w:eastAsia="ru-RU"/>
        </w:rPr>
        <w:drawing>
          <wp:inline distT="0" distB="0" distL="0" distR="0">
            <wp:extent cx="161925" cy="180975"/>
            <wp:effectExtent l="19050" t="0" r="9525" b="0"/>
            <wp:docPr id="7" name="Рисунок 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gtFrame="_blank" w:history="1">
        <w:r w:rsidRPr="00E529B6">
          <w:rPr>
            <w:rFonts w:ascii="Helvetica" w:eastAsia="Times New Roman" w:hAnsi="Helvetica" w:cs="Helvetica"/>
            <w:color w:val="2A6496"/>
            <w:sz w:val="22"/>
            <w:lang w:eastAsia="ru-RU"/>
          </w:rPr>
          <w:t> РД 50-34.698-90 Автоматизированные системы. Требования к содержанию документов</w:t>
        </w:r>
      </w:hyperlink>
    </w:p>
    <w:p w:rsidR="00E529B6" w:rsidRPr="00E529B6" w:rsidRDefault="00E529B6" w:rsidP="00E529B6">
      <w:pPr>
        <w:shd w:val="clear" w:color="auto" w:fill="FEFEFE"/>
        <w:spacing w:after="150" w:line="240" w:lineRule="auto"/>
        <w:ind w:firstLine="0"/>
        <w:jc w:val="left"/>
        <w:rPr>
          <w:rFonts w:ascii="Helvetica" w:eastAsia="Times New Roman" w:hAnsi="Helvetica" w:cs="Helvetica"/>
          <w:color w:val="222222"/>
          <w:sz w:val="22"/>
          <w:lang w:eastAsia="ru-RU"/>
        </w:rPr>
      </w:pPr>
      <w:r w:rsidRPr="00E529B6">
        <w:rPr>
          <w:rFonts w:ascii="Helvetica" w:eastAsia="Times New Roman" w:hAnsi="Helvetica" w:cs="Helvetica"/>
          <w:color w:val="222222"/>
          <w:sz w:val="22"/>
          <w:lang w:eastAsia="ru-RU"/>
        </w:rPr>
        <w:t> </w:t>
      </w:r>
    </w:p>
    <w:p w:rsidR="00E529B6" w:rsidRDefault="00E529B6" w:rsidP="00E529B6">
      <w:pPr>
        <w:pStyle w:val="1"/>
        <w:shd w:val="clear" w:color="auto" w:fill="FEFEFE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Стандарты ЕСПД</w:t>
      </w:r>
    </w:p>
    <w:p w:rsidR="00E529B6" w:rsidRDefault="00E529B6" w:rsidP="00E529B6">
      <w:pPr>
        <w:pStyle w:val="a3"/>
        <w:shd w:val="clear" w:color="auto" w:fill="FEFEFE"/>
        <w:spacing w:before="0" w:beforeAutospacing="0" w:after="150" w:afterAutospacing="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15" name="Рисунок 1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14" w:tgtFrame="_blank" w:tooltip="ГОСТ 19.001-77 Общие положения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19.001-77 Общие положения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16" name="Рисунок 1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15" w:tgtFrame="_self" w:tooltip="ГОСТ 19.002-80 Схемы алгоритмов и программ. Правила выполнения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19.002-80 Схемы алгоритмов и программ. Правила выполнения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17" name="Рисунок 1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16" w:tgtFrame="_blank" w:tooltip="ГОСТ 19.003-80 Схемы алгоритмов и программ. Обозначения условные графические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19.003-80 Схемы алгоритмов и программ. Обозначения условные графические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18" name="Рисунок 1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17" w:tgtFrame="_blank" w:tooltip="ГОСТ 19.004-80 Термины и определения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19.004-80 Термины и определения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19" name="Рисунок 1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18" w:tgtFrame="_blank" w:tooltip="ГОСТ 19.005-85 Р-схемы алгоритмов и программ. Обозначения условные графические и правила выполнения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ГОСТ 19.005-85 </w:t>
        </w:r>
        <w:proofErr w:type="spellStart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Р-схемы</w:t>
        </w:r>
        <w:proofErr w:type="spellEnd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 алгоритмов и программ. </w:t>
        </w:r>
        <w:proofErr w:type="gramStart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Обозначения условные графические и правила выполнения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" name="Рисунок 2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19" w:tgtFrame="_blank" w:tooltip="ГОСТ 19.101-77 Виды программ и программных документов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19.101-77 Виды программ и программных документов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1" name="Рисунок 2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20" w:tgtFrame="_blank" w:tooltip="ГОСТ 19.102-77 Стадии разработки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19.102-77 Стадии разработки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2" name="Рисунок 2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21" w:tgtFrame="_blank" w:tooltip="ГОСТ 19.103-77 Обозначение программ и программных документов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19.103-77 Обозначение программ и программных документов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3" name="Рисунок 2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22" w:tgtFrame="_blank" w:tooltip="ГОСТ 19.104-78 Основные надписи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19.104-78 Основные надписи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4" name="Рисунок 2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23" w:tgtFrame="_blank" w:tooltip="ГОСТ 19 105-78 Общие требования к программным документам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19 105-78 Общие требования к программным документам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5" name="Рисунок 2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24" w:tgtFrame="_blank" w:tooltip="ГОСТ 19.106-78 Требования к программным документам, выполненным печатным способом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19.106-78 Требования к программным документам, выполненным печатным способом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6" name="Рисунок 2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25" w:tgtFrame="_blank" w:tooltip="ГОСТ 19.201-78 Техническое задание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19.201-78 Техническое задание.</w:t>
        </w:r>
        <w:proofErr w:type="gramEnd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7" name="Рисунок 2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26" w:tgtFrame="_blank" w:tooltip="ГОСТ 19.202-78 Спецификация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19.202-78 Спецификация.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8" name="Рисунок 2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27" w:tooltip="ГОСТ 19.301-79 Программа и методика испытаний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19.301-79 Программа и методика испытаний.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9" name="Рисунок 2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28" w:tgtFrame="_blank" w:tooltip="ГОСТ 19.401-78 Текст программы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19.401-78 Те</w:t>
        </w:r>
        <w:proofErr w:type="gramStart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кст пр</w:t>
        </w:r>
        <w:proofErr w:type="gramEnd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ограммы.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30" name="Рисунок 3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29" w:tgtFrame="_blank" w:tooltip="ГОСТ 19.402-78 Описание программы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19.402-78 Описание программы.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31" name="Рисунок 3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30" w:tgtFrame="_blank" w:tooltip="ГОСТ 19.403-79 Ведомость держателей подлинников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19.403-79 Ведомость держателей подлинников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32" name="Рисунок 3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31" w:tgtFrame="_blank" w:tooltip="ГОСТ 19.404-79 Пояснительная записка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19.404-79 Пояснительная записка.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33" name="Рисунок 3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32" w:tgtFrame="_blank" w:tooltip="ГОСТ 19.501-78 Формуляр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19.501-78 Формуляр.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34" name="Рисунок 3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33" w:tgtFrame="_blank" w:tooltip="ГОСТ 19.502-78 Описание применения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19.502-78 Описание применения.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35" name="Рисунок 3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34" w:tgtFrame="_blank" w:tooltip="ГОСТ 19.503-79 Руководство системного программиста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19.503-79 Руководство системного программиста.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36" name="Рисунок 3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35" w:tgtFrame="_blank" w:tooltip="ГОСТ 19.504-79 Руководство программиста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19.504-79 Руководство программиста.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37" name="Рисунок 3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36" w:tgtFrame="_blank" w:tooltip="ГОСТ 19.505-79 Руководство оператора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19.505-79 Руководство оператора.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lastRenderedPageBreak/>
        <w:drawing>
          <wp:inline distT="0" distB="0" distL="0" distR="0">
            <wp:extent cx="161925" cy="180975"/>
            <wp:effectExtent l="19050" t="0" r="9525" b="0"/>
            <wp:docPr id="38" name="Рисунок 3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37" w:tgtFrame="_blank" w:tooltip="ГОСТ 19.506-79 79 Описание языка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19.506-79 Описание языка. 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39" name="Рисунок 3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38" w:tgtFrame="_blank" w:tooltip="ГОСТ 19.507-79 Ведомость эксплуатационных документов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19.507-79 Ведомость эксплуатационных документов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40" name="Рисунок 4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39" w:tgtFrame="_blank" w:tooltip="ГОСТ 19.508-79 Руководство по техническому обслуживанию. Требования к содержанию и оформлению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ГОСТ 19.508-79 Руководство по техническому обслуживанию. </w:t>
        </w:r>
        <w:proofErr w:type="gramStart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Требования к содержанию и оформлению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41" name="Рисунок 4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40" w:tgtFrame="_blank" w:tooltip="ГОСТ 19.601-78 Общие правила дублирования, учета и хранения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19.601-78 Общие правила дублирования, учета и хранения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42" name="Рисунок 4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41" w:tgtFrame="_blank" w:tooltip="ГОСТ 19.602-78 Правила дублирования, учета и хранения программных документов, выполненных печатным способом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19.602-78 Правила дублирования, учета и хранения программных документов, выполненных печатным способом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43" name="Рисунок 4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42" w:tgtFrame="_blank" w:tooltip="ГОСТ 19.603-78 Общие правила внесения изменений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19.603-78 Общие правила внесения изменений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44" name="Рисунок 4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43" w:tgtFrame="_blank" w:tooltip="ГОСТ 19.604-78 Правила внесения изменений в программные документы, выполненные печатным способом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19.604-78 Правила внесения изменений в программные документы, выполненные печатным способом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45" name="Рисунок 4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44" w:tgtFrame="_blank" w:tooltip="ГОСТ 19.701-90 Схемы алгоритмов, программ, данных и систем. Условные Обозначения и правила выполнения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ГОСТ 19.701-90 Схемы алгоритмов, программ, данных и систем.</w:t>
        </w:r>
        <w:proofErr w:type="gramEnd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 Условные Обозначения и правила выполнения</w:t>
        </w:r>
      </w:hyperlink>
    </w:p>
    <w:p w:rsidR="00B77FDA" w:rsidRDefault="00B77FDA" w:rsidP="00E529B6">
      <w:pPr>
        <w:ind w:firstLine="0"/>
      </w:pPr>
    </w:p>
    <w:p w:rsidR="00E529B6" w:rsidRDefault="00E529B6" w:rsidP="00E529B6">
      <w:pPr>
        <w:pStyle w:val="1"/>
        <w:shd w:val="clear" w:color="auto" w:fill="FEFEFE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Стандарты ЕСКД</w:t>
      </w:r>
    </w:p>
    <w:p w:rsidR="00E529B6" w:rsidRDefault="00E529B6" w:rsidP="00E529B6">
      <w:pPr>
        <w:pStyle w:val="a3"/>
        <w:shd w:val="clear" w:color="auto" w:fill="FEFEFE"/>
        <w:spacing w:before="0" w:beforeAutospacing="0" w:after="150" w:afterAutospacing="0"/>
        <w:rPr>
          <w:rFonts w:ascii="Helvetica" w:hAnsi="Helvetica" w:cs="Helvetica"/>
          <w:color w:val="222222"/>
          <w:sz w:val="22"/>
          <w:szCs w:val="22"/>
        </w:rPr>
      </w:pPr>
      <w:r>
        <w:rPr>
          <w:rStyle w:val="a7"/>
          <w:rFonts w:ascii="Helvetica" w:hAnsi="Helvetica" w:cs="Helvetica"/>
          <w:color w:val="222222"/>
          <w:sz w:val="22"/>
          <w:szCs w:val="22"/>
        </w:rPr>
        <w:t>Общие положения</w:t>
      </w:r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30" name="Рисунок 203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2.001-2013 ЕСКД. Общие положения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31" name="Рисунок 203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 xml:space="preserve"> ГОСТ 2.002-72 ЕСКД. Требования к моделям, макетам и </w:t>
        </w:r>
        <w:proofErr w:type="spellStart"/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темплетам</w:t>
        </w:r>
        <w:proofErr w:type="spellEnd"/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, применяемым при проектировании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32" name="Рисунок 203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2.004-88 ЕСКД. Общие требования к выполнению конструкторских и технологических документов на печатающих и графических устройствах вывода ЭВМ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33" name="Рисунок 203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2.051-2013 ЕСКД. Электронные документы. Общие положения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34" name="Рисунок 203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2.052-2006 ЕСКД. Электронная модель изделия. Общие положения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35" name="Рисунок 203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2.053-2013 ЕСКД. Электронная структура изделия. Общие положения</w:t>
        </w:r>
      </w:hyperlink>
    </w:p>
    <w:p w:rsidR="00E529B6" w:rsidRDefault="00E529B6" w:rsidP="00E529B6">
      <w:pPr>
        <w:pStyle w:val="a3"/>
        <w:shd w:val="clear" w:color="auto" w:fill="FEFEFE"/>
        <w:spacing w:before="0" w:beforeAutospacing="0" w:after="150" w:afterAutospacing="0"/>
        <w:rPr>
          <w:rFonts w:ascii="Helvetica" w:hAnsi="Helvetica" w:cs="Helvetica"/>
          <w:color w:val="222222"/>
          <w:sz w:val="22"/>
          <w:szCs w:val="22"/>
        </w:rPr>
      </w:pPr>
      <w:r>
        <w:rPr>
          <w:rStyle w:val="a7"/>
          <w:rFonts w:ascii="Helvetica" w:hAnsi="Helvetica" w:cs="Helvetica"/>
          <w:color w:val="222222"/>
          <w:sz w:val="22"/>
          <w:szCs w:val="22"/>
        </w:rPr>
        <w:t>Основные положения</w:t>
      </w:r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36" name="Рисунок 203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2.101-68 ЕСКД. Виды изделий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37" name="Рисунок 203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2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2.102-2013 ЕСКД. Виды и комплектность конструкторских документов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38" name="Рисунок 203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2.103-68 ЕСКД. Стадии разработки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39" name="Рисунок 203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4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2.104-2006 ЕСКД. Основные надписи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40" name="Рисунок 204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5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2.105-95 ЕСКД. Общие требования к текстовым документам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41" name="Рисунок 204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6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2.106-96 ЕСКД. Текстовые документы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42" name="Рисунок 204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57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ГОСТ 2.109-73 ЕСКД. Основные требования к чертежам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43" name="Рисунок 204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8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 xml:space="preserve"> ГОСТ 2.111-2013 ЕСКД. </w:t>
        </w:r>
        <w:proofErr w:type="spellStart"/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Нормоконтроль</w:t>
        </w:r>
        <w:proofErr w:type="spellEnd"/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44" name="Рисунок 204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2.113-75 ЕСКД. Групповые и базовые конструкторские документы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45" name="Рисунок 204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0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2.114-95 ЕСКД. Технические условия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46" name="Рисунок 204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2.116-84 ЕСКД. Карта технического уровня и качества продукции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47" name="Рисунок 204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2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2.118-73 ЕСКД. Техническое предложение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48" name="Рисунок 204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2.119-73 ЕСКД. Эскизный проект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49" name="Рисунок 204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4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2.120-73 ЕСКД. Технический проект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50" name="Рисунок 205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5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2.123-93 ЕСКД. Комплектность конструкторских документов на печатные платы при автоматизированном проектировании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51" name="Рисунок 205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2.124-85 ЕСКД. Порядок применения покупных изделий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52" name="Рисунок 205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2.125-2008 ЕСКД. Правила выполнения эскизных конструкторских документов. Общие положения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color w:val="222222"/>
          <w:sz w:val="22"/>
          <w:szCs w:val="22"/>
        </w:rPr>
        <w:lastRenderedPageBreak/>
        <w:br/>
      </w:r>
      <w:r>
        <w:rPr>
          <w:rStyle w:val="a7"/>
          <w:rFonts w:ascii="Helvetica" w:hAnsi="Helvetica" w:cs="Helvetica"/>
          <w:color w:val="222222"/>
          <w:sz w:val="22"/>
          <w:szCs w:val="22"/>
        </w:rPr>
        <w:t>Классификация и обозначение изделий и конструкторских документов</w:t>
      </w:r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53" name="Рисунок 205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8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2.201-80 ЕСКД. Обозначение изделий и конструкторских документов</w:t>
        </w:r>
      </w:hyperlink>
    </w:p>
    <w:p w:rsidR="00E529B6" w:rsidRDefault="00E529B6" w:rsidP="00E529B6">
      <w:pPr>
        <w:pStyle w:val="a3"/>
        <w:shd w:val="clear" w:color="auto" w:fill="FEFEFE"/>
        <w:spacing w:before="0" w:beforeAutospacing="0" w:after="150" w:afterAutospacing="0"/>
        <w:rPr>
          <w:rFonts w:ascii="Helvetica" w:hAnsi="Helvetica" w:cs="Helvetica"/>
          <w:color w:val="222222"/>
          <w:sz w:val="22"/>
          <w:szCs w:val="22"/>
        </w:rPr>
      </w:pPr>
      <w:r>
        <w:rPr>
          <w:rStyle w:val="a7"/>
          <w:rFonts w:ascii="Helvetica" w:hAnsi="Helvetica" w:cs="Helvetica"/>
          <w:color w:val="222222"/>
          <w:sz w:val="22"/>
          <w:szCs w:val="22"/>
        </w:rPr>
        <w:t>Правила изменения и обращения конструкторской документации</w:t>
      </w:r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54" name="Рисунок 205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9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2.501-2013 ЕСКД. Правила учёта и хранения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55" name="Рисунок 205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0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2.502-68 ЕСКД. Правила дублирования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56" name="Рисунок 205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1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2.503-2013 ЕСКД. Правила внесения изменений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57" name="Рисунок 205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2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2.601-2013 ЕСКД. Эксплуатационные документы</w:t>
        </w:r>
      </w:hyperlink>
      <w:r>
        <w:rPr>
          <w:rFonts w:ascii="Helvetica" w:hAnsi="Helvetica" w:cs="Helvetica"/>
          <w:color w:val="222222"/>
          <w:sz w:val="22"/>
          <w:szCs w:val="22"/>
        </w:rPr>
        <w:t> </w:t>
      </w:r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58" name="Рисунок 205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3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2.602-2013 ЕСКД. Ремонтные документы</w:t>
        </w:r>
      </w:hyperlink>
      <w:r>
        <w:rPr>
          <w:rFonts w:ascii="Helvetica" w:hAnsi="Helvetica" w:cs="Helvetica"/>
          <w:color w:val="222222"/>
          <w:sz w:val="22"/>
          <w:szCs w:val="22"/>
        </w:rPr>
        <w:t> </w:t>
      </w:r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59" name="Рисунок 205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4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2.603-68 ЕСКД. Внесение изменений в эксплуатационную и ремонтную документацию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60" name="Рисунок 2060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5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2.604-2000 ЕСКД. Чертежи ремонтные. Общие требования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61" name="Рисунок 2061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6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2.605-68 ЕСКД. Плакаты учебно-технические. Общие технические требования 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62" name="Рисунок 206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7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2.608-78 ЕСКД. Порядок записи сведений о драгоценных материалах в эксплуатационных документах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63" name="Рисунок 206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8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2.610-2006 ЕСКД. Правила выполнения эксплуатационных документов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64" name="Рисунок 206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9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 ГОСТ 2.701-2008 ЕСКД. Схемы. Виды и типы. Общие требования к выполнению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065" name="Рисунок 206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0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 xml:space="preserve"> ГОСТ </w:t>
        </w:r>
        <w:proofErr w:type="gramStart"/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>Р</w:t>
        </w:r>
        <w:proofErr w:type="gramEnd"/>
        <w:r>
          <w:rPr>
            <w:rStyle w:val="a4"/>
            <w:rFonts w:ascii="Helvetica" w:hAnsi="Helvetica" w:cs="Helvetica"/>
            <w:color w:val="2A6496"/>
            <w:sz w:val="22"/>
            <w:szCs w:val="22"/>
          </w:rPr>
          <w:t xml:space="preserve"> 2.901-99 ЕСКД. Документация, отправляемая за границу. Общие требования</w:t>
        </w:r>
      </w:hyperlink>
    </w:p>
    <w:p w:rsidR="00E529B6" w:rsidRDefault="00E529B6" w:rsidP="00E529B6">
      <w:pPr>
        <w:ind w:firstLine="0"/>
      </w:pPr>
    </w:p>
    <w:p w:rsidR="00E529B6" w:rsidRDefault="00E529B6" w:rsidP="00E529B6">
      <w:pPr>
        <w:pStyle w:val="1"/>
        <w:shd w:val="clear" w:color="auto" w:fill="FEFEFE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 xml:space="preserve">ГОСТ </w:t>
      </w:r>
      <w:proofErr w:type="gramStart"/>
      <w:r>
        <w:rPr>
          <w:rFonts w:ascii="Arial" w:hAnsi="Arial" w:cs="Arial"/>
          <w:b w:val="0"/>
          <w:bCs w:val="0"/>
          <w:color w:val="000000"/>
        </w:rPr>
        <w:t>Р</w:t>
      </w:r>
      <w:proofErr w:type="gramEnd"/>
      <w:r>
        <w:rPr>
          <w:rFonts w:ascii="Arial" w:hAnsi="Arial" w:cs="Arial"/>
          <w:b w:val="0"/>
          <w:bCs w:val="0"/>
          <w:color w:val="000000"/>
        </w:rPr>
        <w:t xml:space="preserve"> ИСО/МЭК</w:t>
      </w:r>
    </w:p>
    <w:p w:rsidR="00E529B6" w:rsidRDefault="00E529B6" w:rsidP="00E529B6">
      <w:pPr>
        <w:pStyle w:val="a3"/>
        <w:shd w:val="clear" w:color="auto" w:fill="FEFEFE"/>
        <w:spacing w:before="0" w:beforeAutospacing="0" w:after="150" w:afterAutospacing="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102" name="Рисунок 2102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1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 ГОСТ </w:t>
        </w:r>
        <w:proofErr w:type="gramStart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Р</w:t>
        </w:r>
        <w:proofErr w:type="gramEnd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 ИСО-МЭК 12207-99 Процессы жизненного цикла программных средств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103" name="Рисунок 2103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2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 ГОСТ Р ИСО-МЭК 15271-02 Руководство по применению ГОСТ Р ИСО-МЭК 12207.pdf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104" name="Рисунок 2104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3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 ГОСТ Р ИСО-МЭК 15288-2005 Процессы жизненного цикла систем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105" name="Рисунок 2105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4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 ГОСТ Р ИСО-МЭК 15910-2002 Процесс создания документации пользователя программного средства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106" name="Рисунок 2106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5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 ГОСТ Р 51904-2002 Программное обеспечение встроенных систем. Общие требования к разработке и документированию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107" name="Рисунок 2107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6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 ГОСТ </w:t>
        </w:r>
        <w:proofErr w:type="gramStart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Р</w:t>
        </w:r>
        <w:proofErr w:type="gramEnd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 ИСО-МЭК 9126-93 Характеристики качества и руководства по их применению</w:t>
        </w:r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108" name="Рисунок 2108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7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 ГОСТ Р ИСО 9127-94 Системы обработки информации. Документация пользователя и информация на упаковке для потребительских программных </w:t>
        </w:r>
        <w:proofErr w:type="spellStart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пакетов.pdf</w:t>
        </w:r>
        <w:proofErr w:type="spellEnd"/>
      </w:hyperlink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noProof/>
          <w:color w:val="222222"/>
          <w:sz w:val="22"/>
          <w:szCs w:val="22"/>
        </w:rPr>
        <w:drawing>
          <wp:inline distT="0" distB="0" distL="0" distR="0">
            <wp:extent cx="161925" cy="180975"/>
            <wp:effectExtent l="19050" t="0" r="9525" b="0"/>
            <wp:docPr id="2109" name="Рисунок 2109" descr="http://www.swrit.ru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http://www.swrit.ru/images/p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8" w:tgtFrame="_blank" w:history="1"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 ГОСТ </w:t>
        </w:r>
        <w:proofErr w:type="gramStart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>Р</w:t>
        </w:r>
        <w:proofErr w:type="gramEnd"/>
        <w:r>
          <w:rPr>
            <w:rStyle w:val="a4"/>
            <w:rFonts w:ascii="Helvetica" w:hAnsi="Helvetica" w:cs="Helvetica"/>
            <w:color w:val="2A6496"/>
            <w:sz w:val="22"/>
            <w:szCs w:val="22"/>
            <w:u w:val="none"/>
          </w:rPr>
          <w:t xml:space="preserve"> ИСО-МЭК ТО 9294-93 Руководство по управлению документированием программного обеспечения</w:t>
        </w:r>
      </w:hyperlink>
    </w:p>
    <w:p w:rsidR="00E529B6" w:rsidRDefault="00E529B6" w:rsidP="00E529B6">
      <w:pPr>
        <w:ind w:firstLine="0"/>
      </w:pPr>
    </w:p>
    <w:sectPr w:rsidR="00E529B6" w:rsidSect="00B77FDA">
      <w:footerReference w:type="default" r:id="rId8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D72" w:rsidRDefault="00552D72" w:rsidP="00A748D9">
      <w:pPr>
        <w:spacing w:line="240" w:lineRule="auto"/>
      </w:pPr>
      <w:r>
        <w:separator/>
      </w:r>
    </w:p>
  </w:endnote>
  <w:endnote w:type="continuationSeparator" w:id="0">
    <w:p w:rsidR="00552D72" w:rsidRDefault="00552D72" w:rsidP="00A74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75257"/>
      <w:docPartObj>
        <w:docPartGallery w:val="Page Numbers (Bottom of Page)"/>
        <w:docPartUnique/>
      </w:docPartObj>
    </w:sdtPr>
    <w:sdtContent>
      <w:p w:rsidR="00A748D9" w:rsidRDefault="00A748D9">
        <w:pPr>
          <w:pStyle w:val="ab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A748D9" w:rsidRDefault="00A748D9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D72" w:rsidRDefault="00552D72" w:rsidP="00A748D9">
      <w:pPr>
        <w:spacing w:line="240" w:lineRule="auto"/>
      </w:pPr>
      <w:r>
        <w:separator/>
      </w:r>
    </w:p>
  </w:footnote>
  <w:footnote w:type="continuationSeparator" w:id="0">
    <w:p w:rsidR="00552D72" w:rsidRDefault="00552D72" w:rsidP="00A748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9B6"/>
    <w:rsid w:val="001C1098"/>
    <w:rsid w:val="0044760E"/>
    <w:rsid w:val="00467F61"/>
    <w:rsid w:val="00552D72"/>
    <w:rsid w:val="00654892"/>
    <w:rsid w:val="006E55EF"/>
    <w:rsid w:val="009A23D4"/>
    <w:rsid w:val="00A748D9"/>
    <w:rsid w:val="00B77FDA"/>
    <w:rsid w:val="00E529B6"/>
    <w:rsid w:val="00ED44F7"/>
    <w:rsid w:val="00FA4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F"/>
    <w:pPr>
      <w:spacing w:line="360" w:lineRule="auto"/>
      <w:ind w:firstLine="709"/>
      <w:jc w:val="both"/>
    </w:pPr>
    <w:rPr>
      <w:rFonts w:cstheme="minorBidi"/>
      <w:sz w:val="24"/>
      <w:szCs w:val="22"/>
    </w:rPr>
  </w:style>
  <w:style w:type="paragraph" w:styleId="1">
    <w:name w:val="heading 1"/>
    <w:basedOn w:val="a"/>
    <w:link w:val="10"/>
    <w:uiPriority w:val="9"/>
    <w:qFormat/>
    <w:rsid w:val="00E529B6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9B6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529B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29B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29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29B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529B6"/>
    <w:rPr>
      <w:b/>
      <w:bCs/>
    </w:rPr>
  </w:style>
  <w:style w:type="paragraph" w:styleId="a8">
    <w:name w:val="List Paragraph"/>
    <w:basedOn w:val="a"/>
    <w:uiPriority w:val="34"/>
    <w:qFormat/>
    <w:rsid w:val="00E529B6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A748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748D9"/>
    <w:rPr>
      <w:rFonts w:cstheme="minorBidi"/>
      <w:sz w:val="24"/>
      <w:szCs w:val="22"/>
    </w:rPr>
  </w:style>
  <w:style w:type="paragraph" w:styleId="ab">
    <w:name w:val="footer"/>
    <w:basedOn w:val="a"/>
    <w:link w:val="ac"/>
    <w:uiPriority w:val="99"/>
    <w:unhideWhenUsed/>
    <w:rsid w:val="00A748D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748D9"/>
    <w:rPr>
      <w:rFonts w:cstheme="minorBidi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writ.ru/doc/gost34/50_34_698_90.pdf" TargetMode="External"/><Relationship Id="rId18" Type="http://schemas.openxmlformats.org/officeDocument/2006/relationships/hyperlink" Target="http://www.swrit.ru/doc/espd/19.005-85.pdf" TargetMode="External"/><Relationship Id="rId26" Type="http://schemas.openxmlformats.org/officeDocument/2006/relationships/hyperlink" Target="http://www.swrit.ru/doc/espd/19.202-78.pdf" TargetMode="External"/><Relationship Id="rId39" Type="http://schemas.openxmlformats.org/officeDocument/2006/relationships/hyperlink" Target="http://www.swrit.ru/doc/espd/19.508-79.pdf" TargetMode="External"/><Relationship Id="rId21" Type="http://schemas.openxmlformats.org/officeDocument/2006/relationships/hyperlink" Target="http://www.swrit.ru/doc/espd/19.103-77.pdf" TargetMode="External"/><Relationship Id="rId34" Type="http://schemas.openxmlformats.org/officeDocument/2006/relationships/hyperlink" Target="http://www.swrit.ru/doc/espd/19.503-79.pdf" TargetMode="External"/><Relationship Id="rId42" Type="http://schemas.openxmlformats.org/officeDocument/2006/relationships/hyperlink" Target="http://www.swrit.ru/doc/espd/19.603-78.pdf" TargetMode="External"/><Relationship Id="rId47" Type="http://schemas.openxmlformats.org/officeDocument/2006/relationships/hyperlink" Target="http://www.swrit.ru/doc/eskd/2.004-88.pdf" TargetMode="External"/><Relationship Id="rId50" Type="http://schemas.openxmlformats.org/officeDocument/2006/relationships/hyperlink" Target="http://www.swrit.ru/doc/eskd/2.053-2013.pdf" TargetMode="External"/><Relationship Id="rId55" Type="http://schemas.openxmlformats.org/officeDocument/2006/relationships/hyperlink" Target="http://www.swrit.ru/doc/eskd/2.105-95.pdf" TargetMode="External"/><Relationship Id="rId63" Type="http://schemas.openxmlformats.org/officeDocument/2006/relationships/hyperlink" Target="http://www.swrit.ru/doc/eskd/2.119-73.pdf" TargetMode="External"/><Relationship Id="rId68" Type="http://schemas.openxmlformats.org/officeDocument/2006/relationships/hyperlink" Target="http://www.swrit.ru/doc/eskd/2.201-80.pdf" TargetMode="External"/><Relationship Id="rId76" Type="http://schemas.openxmlformats.org/officeDocument/2006/relationships/hyperlink" Target="http://www.swrit.ru/doc/eskd/2.605-68.pdf" TargetMode="External"/><Relationship Id="rId84" Type="http://schemas.openxmlformats.org/officeDocument/2006/relationships/hyperlink" Target="http://www.swrit.ru/doc/iso/15910-2002.pdf" TargetMode="External"/><Relationship Id="rId89" Type="http://schemas.openxmlformats.org/officeDocument/2006/relationships/footer" Target="footer1.xml"/><Relationship Id="rId7" Type="http://schemas.openxmlformats.org/officeDocument/2006/relationships/hyperlink" Target="http://www.swrit.ru/doc/gost34/34.201-89.pdf" TargetMode="External"/><Relationship Id="rId71" Type="http://schemas.openxmlformats.org/officeDocument/2006/relationships/hyperlink" Target="http://www.swrit.ru/doc/eskd/2.503-201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writ.ru/doc/espd/19.003-80.pdf" TargetMode="External"/><Relationship Id="rId29" Type="http://schemas.openxmlformats.org/officeDocument/2006/relationships/hyperlink" Target="http://www.swrit.ru/doc/espd/19.402-78.pdf" TargetMode="External"/><Relationship Id="rId11" Type="http://schemas.openxmlformats.org/officeDocument/2006/relationships/hyperlink" Target="http://www.swrit.ru/doc/gost34/34.602-89.pdf" TargetMode="External"/><Relationship Id="rId24" Type="http://schemas.openxmlformats.org/officeDocument/2006/relationships/hyperlink" Target="http://www.swrit.ru/doc/espd/19.106-78.pdf" TargetMode="External"/><Relationship Id="rId32" Type="http://schemas.openxmlformats.org/officeDocument/2006/relationships/hyperlink" Target="http://www.swrit.ru/doc/espd/19.501-78.pdf" TargetMode="External"/><Relationship Id="rId37" Type="http://schemas.openxmlformats.org/officeDocument/2006/relationships/hyperlink" Target="http://www.swrit.ru/doc/espd/19.506-79.pdf" TargetMode="External"/><Relationship Id="rId40" Type="http://schemas.openxmlformats.org/officeDocument/2006/relationships/hyperlink" Target="http://www.swrit.ru/doc/espd/19.601-78.pdf" TargetMode="External"/><Relationship Id="rId45" Type="http://schemas.openxmlformats.org/officeDocument/2006/relationships/hyperlink" Target="http://www.swrit.ru/doc/eskd/2.001-2013.pdf" TargetMode="External"/><Relationship Id="rId53" Type="http://schemas.openxmlformats.org/officeDocument/2006/relationships/hyperlink" Target="http://www.swrit.ru/doc/eskd/2.103-68.pdf" TargetMode="External"/><Relationship Id="rId58" Type="http://schemas.openxmlformats.org/officeDocument/2006/relationships/hyperlink" Target="http://www.swrit.ru/doc/eskd/2.111-2013.pdf" TargetMode="External"/><Relationship Id="rId66" Type="http://schemas.openxmlformats.org/officeDocument/2006/relationships/hyperlink" Target="http://www.swrit.ru/doc/eskd/2.124-85.pdf" TargetMode="External"/><Relationship Id="rId74" Type="http://schemas.openxmlformats.org/officeDocument/2006/relationships/hyperlink" Target="http://www.swrit.ru/doc/eskd/2.603-68.pdf" TargetMode="External"/><Relationship Id="rId79" Type="http://schemas.openxmlformats.org/officeDocument/2006/relationships/hyperlink" Target="http://www.swrit.ru/doc/eskd/2.701-2008.pdf" TargetMode="External"/><Relationship Id="rId87" Type="http://schemas.openxmlformats.org/officeDocument/2006/relationships/hyperlink" Target="http://www.swrit.ru/doc/iso/9127-94.pdf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swrit.ru/doc/eskd/2.116-84.pdf" TargetMode="External"/><Relationship Id="rId82" Type="http://schemas.openxmlformats.org/officeDocument/2006/relationships/hyperlink" Target="http://www.swrit.ru/doc/iso/15271-02.pdf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www.swrit.ru/doc/espd/19.101-77.pdf" TargetMode="External"/><Relationship Id="rId14" Type="http://schemas.openxmlformats.org/officeDocument/2006/relationships/hyperlink" Target="http://www.swrit.ru/doc/espd/19.001-77.pdf" TargetMode="External"/><Relationship Id="rId22" Type="http://schemas.openxmlformats.org/officeDocument/2006/relationships/hyperlink" Target="http://www.swrit.ru/doc/espd/19.104-78.pdf" TargetMode="External"/><Relationship Id="rId27" Type="http://schemas.openxmlformats.org/officeDocument/2006/relationships/hyperlink" Target="http://www.swrit.ru/doc/espd/19.301-79.pdf" TargetMode="External"/><Relationship Id="rId30" Type="http://schemas.openxmlformats.org/officeDocument/2006/relationships/hyperlink" Target="http://www.swrit.ru/doc/espd/19.403-79.pdf" TargetMode="External"/><Relationship Id="rId35" Type="http://schemas.openxmlformats.org/officeDocument/2006/relationships/hyperlink" Target="http://www.swrit.ru/doc/espd/19.504-79.pdf" TargetMode="External"/><Relationship Id="rId43" Type="http://schemas.openxmlformats.org/officeDocument/2006/relationships/hyperlink" Target="http://www.swrit.ru/doc/espd/19.604-78.pdf" TargetMode="External"/><Relationship Id="rId48" Type="http://schemas.openxmlformats.org/officeDocument/2006/relationships/hyperlink" Target="http://www.swrit.ru/doc/eskd/2.051-2013.pdf" TargetMode="External"/><Relationship Id="rId56" Type="http://schemas.openxmlformats.org/officeDocument/2006/relationships/hyperlink" Target="http://www.swrit.ru/doc/eskd/2.106-96.pdf" TargetMode="External"/><Relationship Id="rId64" Type="http://schemas.openxmlformats.org/officeDocument/2006/relationships/hyperlink" Target="http://www.swrit.ru/doc/eskd/2.120-73.pdf" TargetMode="External"/><Relationship Id="rId69" Type="http://schemas.openxmlformats.org/officeDocument/2006/relationships/hyperlink" Target="http://www.swrit.ru/doc/eskd/2.501-2013.pdf" TargetMode="External"/><Relationship Id="rId77" Type="http://schemas.openxmlformats.org/officeDocument/2006/relationships/hyperlink" Target="http://www.swrit.ru/doc/eskd/2.608-78.pdf" TargetMode="External"/><Relationship Id="rId8" Type="http://schemas.openxmlformats.org/officeDocument/2006/relationships/hyperlink" Target="http://www.swrit.ru/doc/gost34/34.320-96.pdf" TargetMode="External"/><Relationship Id="rId51" Type="http://schemas.openxmlformats.org/officeDocument/2006/relationships/hyperlink" Target="http://www.swrit.ru/doc/eskd/2.101-68.pdf" TargetMode="External"/><Relationship Id="rId72" Type="http://schemas.openxmlformats.org/officeDocument/2006/relationships/hyperlink" Target="http://www.swrit.ru/doc/eskd/2.601-2013.pdf" TargetMode="External"/><Relationship Id="rId80" Type="http://schemas.openxmlformats.org/officeDocument/2006/relationships/hyperlink" Target="http://www.swrit.ru/doc/eskd/2.901-99.pdf" TargetMode="External"/><Relationship Id="rId85" Type="http://schemas.openxmlformats.org/officeDocument/2006/relationships/hyperlink" Target="http://www.swrit.ru/doc/iso/51904-2002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swrit.ru/doc/gost34/34.603-92.pdf" TargetMode="External"/><Relationship Id="rId17" Type="http://schemas.openxmlformats.org/officeDocument/2006/relationships/hyperlink" Target="http://www.swrit.ru/doc/espd/19.004-80.pdf" TargetMode="External"/><Relationship Id="rId25" Type="http://schemas.openxmlformats.org/officeDocument/2006/relationships/hyperlink" Target="http://www.swrit.ru/doc/espd/19.201-78.pdf" TargetMode="External"/><Relationship Id="rId33" Type="http://schemas.openxmlformats.org/officeDocument/2006/relationships/hyperlink" Target="http://www.swrit.ru/doc/espd/19.502-78.pdf" TargetMode="External"/><Relationship Id="rId38" Type="http://schemas.openxmlformats.org/officeDocument/2006/relationships/hyperlink" Target="http://www.swrit.ru/doc/espd/19.507-79.pdf" TargetMode="External"/><Relationship Id="rId46" Type="http://schemas.openxmlformats.org/officeDocument/2006/relationships/hyperlink" Target="http://www.swrit.ru/doc/eskd/2.002-72.pdf" TargetMode="External"/><Relationship Id="rId59" Type="http://schemas.openxmlformats.org/officeDocument/2006/relationships/hyperlink" Target="http://www.swrit.ru/doc/eskd/2.113-75.pdf" TargetMode="External"/><Relationship Id="rId67" Type="http://schemas.openxmlformats.org/officeDocument/2006/relationships/hyperlink" Target="http://www.swrit.ru/doc/eskd/2.125-2008.pdf" TargetMode="External"/><Relationship Id="rId20" Type="http://schemas.openxmlformats.org/officeDocument/2006/relationships/hyperlink" Target="http://www.swrit.ru/doc/espd/19.102-77.pdf" TargetMode="External"/><Relationship Id="rId41" Type="http://schemas.openxmlformats.org/officeDocument/2006/relationships/hyperlink" Target="http://www.swrit.ru/doc/espd/19.602-78.pdf" TargetMode="External"/><Relationship Id="rId54" Type="http://schemas.openxmlformats.org/officeDocument/2006/relationships/hyperlink" Target="http://www.swrit.ru/doc/eskd/2.104-2006.pdf" TargetMode="External"/><Relationship Id="rId62" Type="http://schemas.openxmlformats.org/officeDocument/2006/relationships/hyperlink" Target="http://www.swrit.ru/doc/eskd/2.118-73.pdf" TargetMode="External"/><Relationship Id="rId70" Type="http://schemas.openxmlformats.org/officeDocument/2006/relationships/hyperlink" Target="http://www.swrit.ru/doc/eskd/2.502-68.pdf" TargetMode="External"/><Relationship Id="rId75" Type="http://schemas.openxmlformats.org/officeDocument/2006/relationships/hyperlink" Target="http://www.swrit.ru/doc/eskd/2.604-2000.pdf" TargetMode="External"/><Relationship Id="rId83" Type="http://schemas.openxmlformats.org/officeDocument/2006/relationships/hyperlink" Target="http://www.swrit.ru/doc/iso/15288-2005.pdf" TargetMode="External"/><Relationship Id="rId88" Type="http://schemas.openxmlformats.org/officeDocument/2006/relationships/hyperlink" Target="http://www.swrit.ru/doc/iso/9294-93.pdf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://www.swrit.ru/doc/espd/19.002-80.pdf" TargetMode="External"/><Relationship Id="rId23" Type="http://schemas.openxmlformats.org/officeDocument/2006/relationships/hyperlink" Target="http://www.swrit.ru/doc/espd/19.105-78.pdf" TargetMode="External"/><Relationship Id="rId28" Type="http://schemas.openxmlformats.org/officeDocument/2006/relationships/hyperlink" Target="http://www.swrit.ru/doc/espd/19.401-78.pdf" TargetMode="External"/><Relationship Id="rId36" Type="http://schemas.openxmlformats.org/officeDocument/2006/relationships/hyperlink" Target="http://www.swrit.ru/doc/espd/19.505-79.pdf" TargetMode="External"/><Relationship Id="rId49" Type="http://schemas.openxmlformats.org/officeDocument/2006/relationships/hyperlink" Target="http://www.swrit.ru/doc/eskd/2.052-2006.pdf" TargetMode="External"/><Relationship Id="rId57" Type="http://schemas.openxmlformats.org/officeDocument/2006/relationships/hyperlink" Target="http://www.swrit.ru/doc/eskd/2.109-73.pdf" TargetMode="External"/><Relationship Id="rId10" Type="http://schemas.openxmlformats.org/officeDocument/2006/relationships/hyperlink" Target="http://www.swrit.ru/doc/gost34/34.601-90.pdf" TargetMode="External"/><Relationship Id="rId31" Type="http://schemas.openxmlformats.org/officeDocument/2006/relationships/hyperlink" Target="http://www.swrit.ru/doc/espd/19.404-79.pdf" TargetMode="External"/><Relationship Id="rId44" Type="http://schemas.openxmlformats.org/officeDocument/2006/relationships/hyperlink" Target="http://www.swrit.ru/doc/espd/19.701-90.pdf" TargetMode="External"/><Relationship Id="rId52" Type="http://schemas.openxmlformats.org/officeDocument/2006/relationships/hyperlink" Target="http://www.swrit.ru/doc/eskd/2.102-2013.pdf" TargetMode="External"/><Relationship Id="rId60" Type="http://schemas.openxmlformats.org/officeDocument/2006/relationships/hyperlink" Target="http://www.swrit.ru/doc/eskd/2.114-95.pdf" TargetMode="External"/><Relationship Id="rId65" Type="http://schemas.openxmlformats.org/officeDocument/2006/relationships/hyperlink" Target="http://www.swrit.ru/doc/eskd/2.123-93.pdf" TargetMode="External"/><Relationship Id="rId73" Type="http://schemas.openxmlformats.org/officeDocument/2006/relationships/hyperlink" Target="http://www.swrit.ru/doc/eskd/2.602-2013.pdf" TargetMode="External"/><Relationship Id="rId78" Type="http://schemas.openxmlformats.org/officeDocument/2006/relationships/hyperlink" Target="http://www.swrit.ru/doc/eskd/2.610-2006.pdf" TargetMode="External"/><Relationship Id="rId81" Type="http://schemas.openxmlformats.org/officeDocument/2006/relationships/hyperlink" Target="http://www.swrit.ru/doc/iso/12207-99.pdf" TargetMode="External"/><Relationship Id="rId86" Type="http://schemas.openxmlformats.org/officeDocument/2006/relationships/hyperlink" Target="http://www.swrit.ru/doc/iso/9126-9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writ.ru/doc/gost34/34.321-9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2104</Words>
  <Characters>11994</Characters>
  <Application>Microsoft Office Word</Application>
  <DocSecurity>0</DocSecurity>
  <Lines>99</Lines>
  <Paragraphs>28</Paragraphs>
  <ScaleCrop>false</ScaleCrop>
  <Company>RePack by SPecialiST</Company>
  <LinksUpToDate>false</LinksUpToDate>
  <CharactersWithSpaces>14070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2018-05-17T09:23:00Z</dcterms:created>
  <dcterms:modified xsi:type="dcterms:W3CDTF">2018-05-17T09:37:00Z</dcterms:modified>
</cp:coreProperties>
</file>