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03" w:rsidRPr="0044277B" w:rsidRDefault="005F3403" w:rsidP="005F3403">
      <w:pPr>
        <w:spacing w:after="0" w:line="240" w:lineRule="auto"/>
        <w:jc w:val="center"/>
        <w:rPr>
          <w:rFonts w:ascii="Times New Roman" w:hAnsi="Times New Roman"/>
          <w:b/>
          <w:sz w:val="24"/>
          <w:szCs w:val="24"/>
        </w:rPr>
      </w:pPr>
      <w:r w:rsidRPr="0044277B">
        <w:rPr>
          <w:rFonts w:ascii="Times New Roman" w:hAnsi="Times New Roman"/>
          <w:b/>
          <w:sz w:val="24"/>
          <w:szCs w:val="24"/>
        </w:rPr>
        <w:t>ПРИМЕРНЫЕ ВОПРОСЫ К ДИФФЕРЕНЦИРОВАННОМУ ЗАЧЕТУ ПО ОБЯЗАТЕЛЬНОМУ МОДУЛЮ «ПОЛИТОЛОГИЯ»</w:t>
      </w:r>
    </w:p>
    <w:p w:rsidR="005F3403" w:rsidRPr="0044277B" w:rsidRDefault="005F3403" w:rsidP="005F3403">
      <w:pPr>
        <w:spacing w:after="0" w:line="240" w:lineRule="auto"/>
        <w:jc w:val="center"/>
        <w:rPr>
          <w:rFonts w:ascii="Times New Roman" w:hAnsi="Times New Roman"/>
          <w:b/>
          <w:sz w:val="24"/>
          <w:szCs w:val="24"/>
        </w:rPr>
      </w:pPr>
    </w:p>
    <w:p w:rsidR="005F3403" w:rsidRPr="0044277B" w:rsidRDefault="005F3403" w:rsidP="005F3403">
      <w:pPr>
        <w:spacing w:after="0" w:line="240" w:lineRule="auto"/>
        <w:jc w:val="center"/>
        <w:rPr>
          <w:rFonts w:ascii="Times New Roman" w:hAnsi="Times New Roman"/>
          <w:b/>
          <w:sz w:val="24"/>
          <w:szCs w:val="24"/>
        </w:rPr>
      </w:pPr>
    </w:p>
    <w:p w:rsidR="005F3403" w:rsidRPr="0044277B" w:rsidRDefault="005F3403" w:rsidP="005F3403">
      <w:pPr>
        <w:spacing w:after="0" w:line="240" w:lineRule="auto"/>
        <w:jc w:val="both"/>
        <w:rPr>
          <w:rFonts w:ascii="Times New Roman" w:hAnsi="Times New Roman"/>
          <w:b/>
          <w:sz w:val="24"/>
          <w:szCs w:val="24"/>
          <w:lang w:eastAsia="ru-RU"/>
        </w:rPr>
      </w:pPr>
      <w:r w:rsidRPr="0044277B">
        <w:rPr>
          <w:rFonts w:ascii="Times New Roman" w:hAnsi="Times New Roman"/>
          <w:b/>
          <w:sz w:val="24"/>
          <w:szCs w:val="24"/>
          <w:lang w:eastAsia="ru-RU"/>
        </w:rPr>
        <w:t>ПО УЧЕБНОЙ ДИСЦИПЛИНЕ «ОСНОВЫ ИДЕОЛОГИИ БЕЛОРУССКОГО ГОСУДАРСТВА»</w:t>
      </w: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Идеология: сущность, структура, функции.</w:t>
      </w:r>
    </w:p>
    <w:p w:rsidR="00495EAD" w:rsidRPr="00495EAD" w:rsidRDefault="00495EAD" w:rsidP="00495EAD">
      <w:pPr>
        <w:spacing w:after="0" w:line="240" w:lineRule="auto"/>
        <w:jc w:val="both"/>
        <w:rPr>
          <w:rFonts w:ascii="Times New Roman" w:hAnsi="Times New Roman"/>
          <w:sz w:val="24"/>
          <w:szCs w:val="24"/>
          <w:lang w:eastAsia="ru-RU"/>
        </w:rPr>
      </w:pPr>
      <w:r w:rsidRPr="00495EAD">
        <w:rPr>
          <w:rFonts w:ascii="Times New Roman" w:hAnsi="Times New Roman"/>
          <w:sz w:val="24"/>
          <w:szCs w:val="24"/>
          <w:lang w:eastAsia="ru-RU"/>
        </w:rPr>
        <w:t>Идеология есть совокупность философских, этических, правовых, экономических идей и идеалов, отражающих и объясняющих социальные процессы с точки зрения интересов конкретных социальных групп, классов, которые обосновывают необходимость их реализации с помощью государственной власти.</w:t>
      </w:r>
    </w:p>
    <w:p w:rsidR="00D05A30" w:rsidRDefault="00495EAD" w:rsidP="00D05A30">
      <w:pPr>
        <w:spacing w:after="0" w:line="240" w:lineRule="auto"/>
        <w:rPr>
          <w:rFonts w:ascii="Times New Roman" w:eastAsia="Times New Roman" w:hAnsi="Times New Roman"/>
          <w:sz w:val="26"/>
          <w:szCs w:val="26"/>
          <w:lang/>
        </w:rPr>
      </w:pPr>
      <w:r>
        <w:rPr>
          <w:rFonts w:ascii="Times New Roman" w:eastAsia="Times New Roman" w:hAnsi="Times New Roman"/>
          <w:noProof/>
          <w:sz w:val="26"/>
          <w:szCs w:val="26"/>
          <w:lang/>
        </w:rPr>
        <w:drawing>
          <wp:inline distT="0" distB="0" distL="0" distR="0" wp14:anchorId="31CA68DE" wp14:editId="3D25C991">
            <wp:extent cx="5937885" cy="2636520"/>
            <wp:effectExtent l="0" t="0" r="5715" b="0"/>
            <wp:docPr id="3" name="Рисунок 3" descr="D:\YandexDisk\Скриншоты\2018-11-04_15-5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ndexDisk\Скриншоты\2018-11-04_15-50-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2636520"/>
                    </a:xfrm>
                    <a:prstGeom prst="rect">
                      <a:avLst/>
                    </a:prstGeom>
                    <a:noFill/>
                    <a:ln>
                      <a:noFill/>
                    </a:ln>
                  </pic:spPr>
                </pic:pic>
              </a:graphicData>
            </a:graphic>
          </wp:inline>
        </w:drawing>
      </w:r>
    </w:p>
    <w:p w:rsidR="00495EAD" w:rsidRPr="00495EAD" w:rsidRDefault="00495EAD" w:rsidP="00D05A30">
      <w:pPr>
        <w:spacing w:after="0" w:line="240" w:lineRule="auto"/>
        <w:rPr>
          <w:rFonts w:ascii="Times New Roman" w:eastAsia="Times New Roman" w:hAnsi="Times New Roman"/>
          <w:sz w:val="26"/>
          <w:szCs w:val="26"/>
          <w:lang/>
        </w:rPr>
      </w:pPr>
      <w:r>
        <w:rPr>
          <w:rFonts w:ascii="Times New Roman" w:eastAsia="Times New Roman" w:hAnsi="Times New Roman"/>
          <w:noProof/>
          <w:sz w:val="26"/>
          <w:szCs w:val="26"/>
          <w:lang/>
        </w:rPr>
        <w:drawing>
          <wp:inline distT="0" distB="0" distL="0" distR="0" wp14:anchorId="6DB28D00" wp14:editId="75D82438">
            <wp:extent cx="5937885" cy="2410460"/>
            <wp:effectExtent l="0" t="0" r="5715" b="8890"/>
            <wp:docPr id="4" name="Рисунок 4" descr="D:\YandexDisk\Скриншоты\2018-11-04_15-5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andexDisk\Скриншоты\2018-11-04_15-53-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410460"/>
                    </a:xfrm>
                    <a:prstGeom prst="rect">
                      <a:avLst/>
                    </a:prstGeom>
                    <a:noFill/>
                    <a:ln>
                      <a:noFill/>
                    </a:ln>
                  </pic:spPr>
                </pic:pic>
              </a:graphicData>
            </a:graphic>
          </wp:inline>
        </w:drawing>
      </w:r>
    </w:p>
    <w:p w:rsidR="00D05A30" w:rsidRPr="00D05A30" w:rsidRDefault="00D05A30" w:rsidP="00D05A30">
      <w:pPr>
        <w:spacing w:after="0" w:line="240" w:lineRule="auto"/>
        <w:rPr>
          <w:rFonts w:ascii="Times New Roman" w:hAnsi="Times New Roman"/>
          <w:sz w:val="24"/>
          <w:szCs w:val="24"/>
          <w:lang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Классификация политических идеологий.</w:t>
      </w:r>
    </w:p>
    <w:p w:rsidR="009E7450" w:rsidRDefault="009E7450" w:rsidP="009E7450">
      <w:pPr>
        <w:pStyle w:val="a5"/>
      </w:pPr>
      <w:r>
        <w:t>Идеологии можно классифицировать по различным основаниям.</w:t>
      </w:r>
    </w:p>
    <w:p w:rsidR="009E7450" w:rsidRDefault="009E7450" w:rsidP="009E7450">
      <w:pPr>
        <w:pStyle w:val="a5"/>
      </w:pPr>
      <w:r>
        <w:t>I)</w:t>
      </w:r>
      <w:r>
        <w:rPr>
          <w:i/>
          <w:iCs/>
        </w:rPr>
        <w:t xml:space="preserve"> По масштабу распространения </w:t>
      </w:r>
      <w:r>
        <w:t xml:space="preserve">— глобальные (тотальные), локальные и частные. </w:t>
      </w:r>
      <w:r>
        <w:rPr>
          <w:i/>
          <w:iCs/>
        </w:rPr>
        <w:t xml:space="preserve">Глобальные </w:t>
      </w:r>
      <w:r>
        <w:t xml:space="preserve">идеологии претендуют на выработку общего для всего человечества понимания и объяснения мира и универсальной программы жизнедеятельности, единых принципов существования общества, его экономического и политического устройства. </w:t>
      </w:r>
      <w:r>
        <w:rPr>
          <w:i/>
          <w:iCs/>
        </w:rPr>
        <w:t xml:space="preserve">Локальные </w:t>
      </w:r>
      <w:r>
        <w:t xml:space="preserve">идеологии появляются в ответ на потребности внутренней регуляции отношений между различными общественными силами и направлены на обеспечение целостности и всестороннего прогресса определенной страны, общественного блага ее </w:t>
      </w:r>
      <w:r>
        <w:lastRenderedPageBreak/>
        <w:t xml:space="preserve">народа. </w:t>
      </w:r>
      <w:r>
        <w:rPr>
          <w:i/>
          <w:iCs/>
        </w:rPr>
        <w:t xml:space="preserve">К такому типу идеологии в основном относится и идеология белорусского государства. </w:t>
      </w:r>
      <w:r>
        <w:t xml:space="preserve">Вместе с тем она имеет и некоторые глобальные черты, реализуемом в курсе Республики Беларусь на интеграцию с Россией и другими стратегическими союзниками и партнерами. </w:t>
      </w:r>
      <w:r>
        <w:rPr>
          <w:i/>
          <w:iCs/>
        </w:rPr>
        <w:t>Частные</w:t>
      </w:r>
      <w:r>
        <w:t>идеологии выражают интересы отдельных людей и социальных групп. В данном случае речь идет об идеологии корпоративной, групповой, конфессиональной и т.п., которые не всегда имеют признаки политической принадлежности или ориентации (например, идеология развития отрасли экономики, а также предприятия, фирмы и т. д.).</w:t>
      </w:r>
    </w:p>
    <w:p w:rsidR="009E7450" w:rsidRDefault="009E7450" w:rsidP="009E7450">
      <w:pPr>
        <w:pStyle w:val="a5"/>
      </w:pPr>
      <w:r>
        <w:t xml:space="preserve">II) </w:t>
      </w:r>
      <w:r>
        <w:rPr>
          <w:i/>
          <w:iCs/>
        </w:rPr>
        <w:t xml:space="preserve">По отношению к социальной действительности </w:t>
      </w:r>
      <w:r>
        <w:t xml:space="preserve">различают следующие идеологии: консервативные, прогрессивные (реформистские) и радикальные (революционные). </w:t>
      </w:r>
      <w:r>
        <w:rPr>
          <w:i/>
          <w:iCs/>
        </w:rPr>
        <w:t xml:space="preserve">Консервативные </w:t>
      </w:r>
      <w:r>
        <w:t>идеологии выступают за сохранение су</w:t>
      </w:r>
      <w:r>
        <w:softHyphen/>
        <w:t xml:space="preserve">ществующего общественно-политического строя (часто, как, например, в Великобритании, это господствующая идеология). </w:t>
      </w:r>
      <w:r>
        <w:rPr>
          <w:i/>
          <w:iCs/>
        </w:rPr>
        <w:t xml:space="preserve">Прогрессивные </w:t>
      </w:r>
      <w:r>
        <w:t>идеологии обо</w:t>
      </w:r>
      <w:r>
        <w:softHyphen/>
        <w:t xml:space="preserve">сновывают необходимость поэтапного проведения реформ в обществе. </w:t>
      </w:r>
      <w:r>
        <w:rPr>
          <w:i/>
          <w:iCs/>
        </w:rPr>
        <w:t xml:space="preserve">Радикальные </w:t>
      </w:r>
      <w:r>
        <w:t>идеологии выступают за быстрое и коренное преобразование сущест</w:t>
      </w:r>
      <w:r>
        <w:softHyphen/>
        <w:t>вующей действительности, нередко путем революционных преобразований общества (идеология партии большевиков в России конца XIX — начала ХХ в.).</w:t>
      </w:r>
    </w:p>
    <w:p w:rsidR="009E7450" w:rsidRDefault="009E7450" w:rsidP="009E7450">
      <w:pPr>
        <w:pStyle w:val="a5"/>
      </w:pPr>
      <w:r>
        <w:t xml:space="preserve">III) </w:t>
      </w:r>
      <w:r>
        <w:rPr>
          <w:i/>
          <w:iCs/>
        </w:rPr>
        <w:t xml:space="preserve">По месту в идейно-политическом спектре </w:t>
      </w:r>
      <w:r>
        <w:t>— ультраправые, правые,</w:t>
      </w:r>
      <w:r>
        <w:rPr>
          <w:i/>
          <w:iCs/>
        </w:rPr>
        <w:t xml:space="preserve"> </w:t>
      </w:r>
      <w:r>
        <w:t>правоцентристы, центристы,</w:t>
      </w:r>
      <w:r>
        <w:rPr>
          <w:i/>
          <w:iCs/>
        </w:rPr>
        <w:t xml:space="preserve"> </w:t>
      </w:r>
      <w:r>
        <w:t>левоцентристы, левые,</w:t>
      </w:r>
      <w:r>
        <w:rPr>
          <w:i/>
          <w:iCs/>
        </w:rPr>
        <w:t xml:space="preserve"> </w:t>
      </w:r>
      <w:r>
        <w:t xml:space="preserve">ультралевые. </w:t>
      </w:r>
      <w:r>
        <w:rPr>
          <w:i/>
          <w:iCs/>
        </w:rPr>
        <w:t>Правый спектр</w:t>
      </w:r>
      <w:r>
        <w:t>,</w:t>
      </w:r>
      <w:r>
        <w:rPr>
          <w:i/>
          <w:iCs/>
        </w:rPr>
        <w:t xml:space="preserve"> </w:t>
      </w:r>
      <w:r>
        <w:t xml:space="preserve">как правило, представляют консервативные идеологии, крайне правый — фашистские идеологии. </w:t>
      </w:r>
      <w:r>
        <w:rPr>
          <w:i/>
          <w:iCs/>
        </w:rPr>
        <w:t xml:space="preserve">Левый спектр </w:t>
      </w:r>
      <w:r>
        <w:t>включает коммунистические и социалистические идеологии, центр — либеральные и социал-демократические идеологии.</w:t>
      </w:r>
    </w:p>
    <w:p w:rsidR="009E7450" w:rsidRDefault="009E7450" w:rsidP="009E7450">
      <w:pPr>
        <w:pStyle w:val="a5"/>
      </w:pPr>
      <w:r>
        <w:t xml:space="preserve">IV) </w:t>
      </w:r>
      <w:r>
        <w:rPr>
          <w:i/>
          <w:iCs/>
        </w:rPr>
        <w:t xml:space="preserve">По времени возникновения </w:t>
      </w:r>
      <w:r>
        <w:t xml:space="preserve">идеологии разделяют на традиционные (классические) и нетрадиционные. К </w:t>
      </w:r>
      <w:r>
        <w:rPr>
          <w:i/>
          <w:iCs/>
        </w:rPr>
        <w:t xml:space="preserve">классическим </w:t>
      </w:r>
      <w:r>
        <w:t xml:space="preserve">относят идеологии, которые возникли в XVII — начале XIX вв.: </w:t>
      </w:r>
      <w:r>
        <w:rPr>
          <w:i/>
          <w:iCs/>
        </w:rPr>
        <w:t xml:space="preserve">либерализм, консерватизм и социализм, </w:t>
      </w:r>
      <w:r>
        <w:t xml:space="preserve">а также их модификации </w:t>
      </w:r>
      <w:r>
        <w:rPr>
          <w:i/>
          <w:iCs/>
        </w:rPr>
        <w:t>(нео</w:t>
      </w:r>
      <w:r>
        <w:rPr>
          <w:i/>
          <w:iCs/>
        </w:rPr>
        <w:softHyphen/>
        <w:t>либерализм, неоконсерватизм, демократический социализм</w:t>
      </w:r>
      <w:r>
        <w:t>)</w:t>
      </w:r>
      <w:r>
        <w:rPr>
          <w:i/>
          <w:iCs/>
        </w:rPr>
        <w:t xml:space="preserve">. Нетрадиционными </w:t>
      </w:r>
      <w:r>
        <w:t xml:space="preserve">считаются идейно-политические течения, которые либо актуализировались в первой половине XX в., либо возникли на рубеже XX—XXI вв.: </w:t>
      </w:r>
      <w:r>
        <w:rPr>
          <w:i/>
          <w:iCs/>
        </w:rPr>
        <w:t>анархизм, национализм, фашизм, пацифизм, феминизм, экологизм, глобализм, антиглоболизм и др.</w:t>
      </w:r>
    </w:p>
    <w:p w:rsidR="009E7450" w:rsidRPr="009E7450" w:rsidRDefault="009E7450" w:rsidP="00D05A30">
      <w:pPr>
        <w:spacing w:after="0" w:line="240" w:lineRule="auto"/>
        <w:jc w:val="both"/>
        <w:rPr>
          <w:rFonts w:ascii="Times New Roman" w:hAnsi="Times New Roman"/>
          <w:b/>
          <w:sz w:val="24"/>
          <w:szCs w:val="24"/>
          <w:lang w:eastAsia="ru-RU"/>
        </w:rPr>
      </w:pPr>
    </w:p>
    <w:p w:rsidR="009E7450" w:rsidRPr="00D05A30" w:rsidRDefault="009E7450" w:rsidP="00D05A30">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Государственная идеология: сущность, структура, функции.</w:t>
      </w:r>
    </w:p>
    <w:p w:rsidR="009E7450" w:rsidRDefault="00A551BE" w:rsidP="00A551BE">
      <w:pPr>
        <w:spacing w:after="0" w:line="240" w:lineRule="auto"/>
        <w:ind w:firstLine="709"/>
        <w:jc w:val="both"/>
        <w:rPr>
          <w:rFonts w:ascii="Times New Roman" w:hAnsi="Times New Roman"/>
          <w:sz w:val="24"/>
          <w:szCs w:val="24"/>
          <w:lang w:val="be-BY" w:eastAsia="ru-RU"/>
        </w:rPr>
      </w:pPr>
      <w:r w:rsidRPr="00A551BE">
        <w:rPr>
          <w:rFonts w:ascii="Times New Roman" w:hAnsi="Times New Roman"/>
          <w:sz w:val="24"/>
          <w:szCs w:val="24"/>
          <w:lang w:val="be-BY" w:eastAsia="ru-RU"/>
        </w:rPr>
        <w:t>При этом под государством необходимо понимать в данном случае аппарат управления всем обществом и не использовать это понятие как синоним страны, общества. Государственное управление – самый сложный вид управления, так как общество, выступающее объектом управления, является чрезвычайно разнообразной и постоянно меняющейся системой. Поэтому государство как субъект управления должно хорошо знать свой объект – общество, владеть способами эффективного воздействия на него. Это становится возможным при наличии у государства концепции, объясняющей сущность главных закономерностей развития общества и содержащей идеи относительно его совершенствования. Поэтому государственная идеология и выполняет в этом случае роль доктрины, концепции, на основе которой осуществляется управление обществом. "Государственная идеология есть составляющая основу деятельности государства целостная совокупность идей, ценностей, норм и пред-ставлений, которые отвечают интересам и устремлениям разных катего-рий граждан"</w:t>
      </w:r>
      <w:r>
        <w:rPr>
          <w:rFonts w:ascii="Times New Roman" w:hAnsi="Times New Roman"/>
          <w:sz w:val="24"/>
          <w:szCs w:val="24"/>
          <w:lang w:val="be-BY" w:eastAsia="ru-RU"/>
        </w:rPr>
        <w:t>.</w:t>
      </w:r>
    </w:p>
    <w:p w:rsidR="00A551BE" w:rsidRDefault="00A551BE" w:rsidP="00A551BE">
      <w:pPr>
        <w:spacing w:after="0" w:line="240" w:lineRule="auto"/>
        <w:ind w:firstLine="709"/>
        <w:jc w:val="both"/>
        <w:rPr>
          <w:rFonts w:ascii="Times New Roman" w:hAnsi="Times New Roman"/>
          <w:sz w:val="24"/>
          <w:szCs w:val="24"/>
          <w:lang w:val="be-BY" w:eastAsia="ru-RU"/>
        </w:rPr>
      </w:pPr>
      <w:r>
        <w:rPr>
          <w:rFonts w:ascii="Times New Roman" w:hAnsi="Times New Roman"/>
          <w:sz w:val="24"/>
          <w:szCs w:val="24"/>
          <w:lang w:val="be-BY" w:eastAsia="ru-RU"/>
        </w:rPr>
        <w:t>Функции:</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lastRenderedPageBreak/>
        <w:t>1. Стабилизирующей (охранительной), направленной на укрепление устоев существующего общественного строя, сохранение целостности страны, обеспечение устойчивого развития общества.</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2. Апологетической, направленной на защиту, оправдание принципов и идеалов, обеспечивающих конкретную систему экономических, политических, социальных ориентаций, лежащих в основе данного общественного строя.</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3. Интегративной, способствующей достижению согласия, сплочению различных социальных групп, классов всего общества.</w:t>
      </w:r>
    </w:p>
    <w:p w:rsid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4. Мобилизационной, направленной на вовлечение классов, этнических, религиозных гру</w:t>
      </w:r>
      <w:proofErr w:type="gramStart"/>
      <w:r w:rsidRPr="00A551BE">
        <w:rPr>
          <w:rFonts w:ascii="Times New Roman" w:hAnsi="Times New Roman"/>
          <w:sz w:val="24"/>
          <w:szCs w:val="24"/>
          <w:lang w:eastAsia="ru-RU"/>
        </w:rPr>
        <w:t>пп в пр</w:t>
      </w:r>
      <w:proofErr w:type="gramEnd"/>
      <w:r w:rsidRPr="00A551BE">
        <w:rPr>
          <w:rFonts w:ascii="Times New Roman" w:hAnsi="Times New Roman"/>
          <w:sz w:val="24"/>
          <w:szCs w:val="24"/>
          <w:lang w:eastAsia="ru-RU"/>
        </w:rPr>
        <w:t>оцесс реализации задач, определенных государственными программами.</w:t>
      </w:r>
    </w:p>
    <w:p w:rsidR="00A551BE" w:rsidRDefault="00A551BE" w:rsidP="00A551BE">
      <w:pPr>
        <w:spacing w:after="0" w:line="240" w:lineRule="auto"/>
        <w:ind w:firstLine="709"/>
        <w:jc w:val="both"/>
        <w:rPr>
          <w:rFonts w:ascii="Times New Roman" w:hAnsi="Times New Roman"/>
          <w:sz w:val="24"/>
          <w:szCs w:val="24"/>
          <w:lang w:eastAsia="ru-RU"/>
        </w:rPr>
      </w:pPr>
    </w:p>
    <w:p w:rsidR="00A551BE" w:rsidRDefault="00A551BE" w:rsidP="00A551BE">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Структура:</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1.</w:t>
      </w:r>
      <w:r w:rsidRPr="00A551BE">
        <w:rPr>
          <w:rFonts w:ascii="Times New Roman" w:hAnsi="Times New Roman"/>
          <w:sz w:val="24"/>
          <w:szCs w:val="24"/>
          <w:lang w:eastAsia="ru-RU"/>
        </w:rPr>
        <w:tab/>
        <w:t>Экономический комплекс (экономическая составляющая) – совокупность идей относительно решения вопроса об основополагающих чертах национальной экономики. Какой она должна быть:</w:t>
      </w:r>
    </w:p>
    <w:p w:rsidR="00A551BE" w:rsidRPr="00A551BE" w:rsidRDefault="00A551BE" w:rsidP="00A551BE">
      <w:pPr>
        <w:spacing w:after="0" w:line="240" w:lineRule="auto"/>
        <w:ind w:firstLine="709"/>
        <w:jc w:val="both"/>
        <w:rPr>
          <w:rFonts w:ascii="Times New Roman" w:hAnsi="Times New Roman"/>
          <w:sz w:val="24"/>
          <w:szCs w:val="24"/>
          <w:lang w:eastAsia="ru-RU"/>
        </w:rPr>
      </w:pPr>
      <w:proofErr w:type="gramStart"/>
      <w:r w:rsidRPr="00A551BE">
        <w:rPr>
          <w:rFonts w:ascii="Times New Roman" w:hAnsi="Times New Roman"/>
          <w:sz w:val="24"/>
          <w:szCs w:val="24"/>
          <w:lang w:eastAsia="ru-RU"/>
        </w:rPr>
        <w:t>–</w:t>
      </w:r>
      <w:r w:rsidRPr="00A551BE">
        <w:rPr>
          <w:rFonts w:ascii="Times New Roman" w:hAnsi="Times New Roman"/>
          <w:sz w:val="24"/>
          <w:szCs w:val="24"/>
          <w:lang w:eastAsia="ru-RU"/>
        </w:rPr>
        <w:tab/>
        <w:t>основанной на частной собственности или общественной?</w:t>
      </w:r>
      <w:proofErr w:type="gramEnd"/>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каким образом должна регулироваться: рынком или государственно-административным образом?</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какова роль государства в экономических процессах?</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каковы должны быть приоритеты в развитии национальной экономики?</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2.</w:t>
      </w:r>
      <w:r w:rsidRPr="00A551BE">
        <w:rPr>
          <w:rFonts w:ascii="Times New Roman" w:hAnsi="Times New Roman"/>
          <w:sz w:val="24"/>
          <w:szCs w:val="24"/>
          <w:lang w:eastAsia="ru-RU"/>
        </w:rPr>
        <w:tab/>
        <w:t xml:space="preserve">Политический комплекс (политическая составляющая) – совокупность идей и представлений относительно характера и особенностей организации политической жизни страны. Здесь должны присутствовать ответы на принципиальные вопросы, касающиеся политического устройства общества: </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какова должна быть мера политической свободы в обществе?</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какова идеальная форма государственного правления?</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каковы должны быть конкретно границы политики в обществе?</w:t>
      </w:r>
    </w:p>
    <w:p w:rsidR="00A551BE" w:rsidRPr="00A551BE" w:rsidRDefault="00A551BE" w:rsidP="00A551BE">
      <w:pPr>
        <w:spacing w:after="0" w:line="240" w:lineRule="auto"/>
        <w:ind w:firstLine="709"/>
        <w:jc w:val="both"/>
        <w:rPr>
          <w:rFonts w:ascii="Times New Roman" w:hAnsi="Times New Roman"/>
          <w:sz w:val="24"/>
          <w:szCs w:val="24"/>
          <w:lang w:eastAsia="ru-RU"/>
        </w:rPr>
      </w:pP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3.</w:t>
      </w:r>
      <w:r w:rsidRPr="00A551BE">
        <w:rPr>
          <w:rFonts w:ascii="Times New Roman" w:hAnsi="Times New Roman"/>
          <w:sz w:val="24"/>
          <w:szCs w:val="24"/>
          <w:lang w:eastAsia="ru-RU"/>
        </w:rPr>
        <w:tab/>
      </w:r>
      <w:proofErr w:type="spellStart"/>
      <w:r w:rsidRPr="00A551BE">
        <w:rPr>
          <w:rFonts w:ascii="Times New Roman" w:hAnsi="Times New Roman"/>
          <w:sz w:val="24"/>
          <w:szCs w:val="24"/>
          <w:lang w:eastAsia="ru-RU"/>
        </w:rPr>
        <w:t>Социогуманитарный</w:t>
      </w:r>
      <w:proofErr w:type="spellEnd"/>
      <w:r w:rsidRPr="00A551BE">
        <w:rPr>
          <w:rFonts w:ascii="Times New Roman" w:hAnsi="Times New Roman"/>
          <w:sz w:val="24"/>
          <w:szCs w:val="24"/>
          <w:lang w:eastAsia="ru-RU"/>
        </w:rPr>
        <w:t xml:space="preserve"> комплекс (</w:t>
      </w:r>
      <w:proofErr w:type="spellStart"/>
      <w:r w:rsidRPr="00A551BE">
        <w:rPr>
          <w:rFonts w:ascii="Times New Roman" w:hAnsi="Times New Roman"/>
          <w:sz w:val="24"/>
          <w:szCs w:val="24"/>
          <w:lang w:eastAsia="ru-RU"/>
        </w:rPr>
        <w:t>социогуманитарная</w:t>
      </w:r>
      <w:proofErr w:type="spellEnd"/>
      <w:r w:rsidRPr="00A551BE">
        <w:rPr>
          <w:rFonts w:ascii="Times New Roman" w:hAnsi="Times New Roman"/>
          <w:sz w:val="24"/>
          <w:szCs w:val="24"/>
          <w:lang w:eastAsia="ru-RU"/>
        </w:rPr>
        <w:t xml:space="preserve"> составляющая) – совокупность идей относительно создания условий для всестороннего развития личности, на основе которых определяются приоритеты в развитии социальной и духовной сфер общества:</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должно ли государство влиять на процесс распределения доходов в обществе?</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какова его роль в реализации социальных программ (образования, здравоохранения)?</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необходимо ли государству участвовать в создании в стране системы всеобщей занятости?</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какие принципы лежат в основе управления духовной культурой общества?</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 xml:space="preserve">должно ли государство финансировать из бюджета духовную культуру, или она может быть полностью включена в </w:t>
      </w:r>
      <w:proofErr w:type="gramStart"/>
      <w:r w:rsidRPr="00A551BE">
        <w:rPr>
          <w:rFonts w:ascii="Times New Roman" w:hAnsi="Times New Roman"/>
          <w:sz w:val="24"/>
          <w:szCs w:val="24"/>
          <w:lang w:eastAsia="ru-RU"/>
        </w:rPr>
        <w:t>рыночные</w:t>
      </w:r>
      <w:proofErr w:type="gramEnd"/>
      <w:r w:rsidRPr="00A551BE">
        <w:rPr>
          <w:rFonts w:ascii="Times New Roman" w:hAnsi="Times New Roman"/>
          <w:sz w:val="24"/>
          <w:szCs w:val="24"/>
          <w:lang w:eastAsia="ru-RU"/>
        </w:rPr>
        <w:t xml:space="preserve"> </w:t>
      </w:r>
      <w:proofErr w:type="spellStart"/>
      <w:r w:rsidRPr="00A551BE">
        <w:rPr>
          <w:rFonts w:ascii="Times New Roman" w:hAnsi="Times New Roman"/>
          <w:sz w:val="24"/>
          <w:szCs w:val="24"/>
          <w:lang w:eastAsia="ru-RU"/>
        </w:rPr>
        <w:t>отноше-ния</w:t>
      </w:r>
      <w:proofErr w:type="spellEnd"/>
      <w:r w:rsidRPr="00A551BE">
        <w:rPr>
          <w:rFonts w:ascii="Times New Roman" w:hAnsi="Times New Roman"/>
          <w:sz w:val="24"/>
          <w:szCs w:val="24"/>
          <w:lang w:eastAsia="ru-RU"/>
        </w:rPr>
        <w:t>?</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4.</w:t>
      </w:r>
      <w:r w:rsidRPr="00A551BE">
        <w:rPr>
          <w:rFonts w:ascii="Times New Roman" w:hAnsi="Times New Roman"/>
          <w:sz w:val="24"/>
          <w:szCs w:val="24"/>
          <w:lang w:eastAsia="ru-RU"/>
        </w:rPr>
        <w:tab/>
      </w:r>
      <w:proofErr w:type="gramStart"/>
      <w:r w:rsidRPr="00A551BE">
        <w:rPr>
          <w:rFonts w:ascii="Times New Roman" w:hAnsi="Times New Roman"/>
          <w:sz w:val="24"/>
          <w:szCs w:val="24"/>
          <w:lang w:eastAsia="ru-RU"/>
        </w:rPr>
        <w:t xml:space="preserve">Кроме вышеназванных составляющих государственной </w:t>
      </w:r>
      <w:proofErr w:type="spellStart"/>
      <w:r w:rsidRPr="00A551BE">
        <w:rPr>
          <w:rFonts w:ascii="Times New Roman" w:hAnsi="Times New Roman"/>
          <w:sz w:val="24"/>
          <w:szCs w:val="24"/>
          <w:lang w:eastAsia="ru-RU"/>
        </w:rPr>
        <w:t>идео</w:t>
      </w:r>
      <w:proofErr w:type="spellEnd"/>
      <w:r w:rsidRPr="00A551BE">
        <w:rPr>
          <w:rFonts w:ascii="Times New Roman" w:hAnsi="Times New Roman"/>
          <w:sz w:val="24"/>
          <w:szCs w:val="24"/>
          <w:lang w:eastAsia="ru-RU"/>
        </w:rPr>
        <w:t>-логии, которые ориентированы на конкретное устройство, конструирование основных сфер общества, в ней большое значение имеет также культурно-историческая составляющая, которая включает совокупность идей и представлений:</w:t>
      </w:r>
      <w:proofErr w:type="gramEnd"/>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о происхождении и формировании народа, этноса, образующего основу данного государства;</w:t>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t xml:space="preserve">основных </w:t>
      </w:r>
      <w:proofErr w:type="gramStart"/>
      <w:r w:rsidRPr="00A551BE">
        <w:rPr>
          <w:rFonts w:ascii="Times New Roman" w:hAnsi="Times New Roman"/>
          <w:sz w:val="24"/>
          <w:szCs w:val="24"/>
          <w:lang w:eastAsia="ru-RU"/>
        </w:rPr>
        <w:t>этапах</w:t>
      </w:r>
      <w:proofErr w:type="gramEnd"/>
      <w:r w:rsidRPr="00A551BE">
        <w:rPr>
          <w:rFonts w:ascii="Times New Roman" w:hAnsi="Times New Roman"/>
          <w:sz w:val="24"/>
          <w:szCs w:val="24"/>
          <w:lang w:eastAsia="ru-RU"/>
        </w:rPr>
        <w:t xml:space="preserve"> становления национальной государственности;</w:t>
      </w:r>
    </w:p>
    <w:p w:rsid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r w:rsidRPr="00A551BE">
        <w:rPr>
          <w:rFonts w:ascii="Times New Roman" w:hAnsi="Times New Roman"/>
          <w:sz w:val="24"/>
          <w:szCs w:val="24"/>
          <w:lang w:eastAsia="ru-RU"/>
        </w:rPr>
        <w:tab/>
      </w:r>
      <w:proofErr w:type="gramStart"/>
      <w:r w:rsidRPr="00A551BE">
        <w:rPr>
          <w:rFonts w:ascii="Times New Roman" w:hAnsi="Times New Roman"/>
          <w:sz w:val="24"/>
          <w:szCs w:val="24"/>
          <w:lang w:eastAsia="ru-RU"/>
        </w:rPr>
        <w:t>месте</w:t>
      </w:r>
      <w:proofErr w:type="gramEnd"/>
      <w:r w:rsidRPr="00A551BE">
        <w:rPr>
          <w:rFonts w:ascii="Times New Roman" w:hAnsi="Times New Roman"/>
          <w:sz w:val="24"/>
          <w:szCs w:val="24"/>
          <w:lang w:eastAsia="ru-RU"/>
        </w:rPr>
        <w:t xml:space="preserve"> и роли данного народа в мирово</w:t>
      </w:r>
      <w:r>
        <w:rPr>
          <w:rFonts w:ascii="Times New Roman" w:hAnsi="Times New Roman"/>
          <w:sz w:val="24"/>
          <w:szCs w:val="24"/>
          <w:lang w:eastAsia="ru-RU"/>
        </w:rPr>
        <w:t>м историческом процессе</w:t>
      </w:r>
    </w:p>
    <w:p w:rsidR="00A551BE" w:rsidRDefault="00A551BE" w:rsidP="00A551BE">
      <w:pPr>
        <w:spacing w:after="0" w:line="240" w:lineRule="auto"/>
        <w:ind w:firstLine="709"/>
        <w:jc w:val="both"/>
        <w:rPr>
          <w:rFonts w:ascii="Times New Roman" w:hAnsi="Times New Roman"/>
          <w:sz w:val="24"/>
          <w:szCs w:val="24"/>
          <w:lang w:eastAsia="ru-RU"/>
        </w:rPr>
      </w:pPr>
      <w:r>
        <w:rPr>
          <w:rFonts w:ascii="Times New Roman" w:hAnsi="Times New Roman"/>
          <w:noProof/>
          <w:sz w:val="24"/>
          <w:szCs w:val="24"/>
          <w:lang/>
        </w:rPr>
        <w:lastRenderedPageBreak/>
        <w:drawing>
          <wp:inline distT="0" distB="0" distL="0" distR="0">
            <wp:extent cx="5284470" cy="2636520"/>
            <wp:effectExtent l="0" t="0" r="0" b="0"/>
            <wp:docPr id="5" name="Рисунок 5" descr="D:\YandexDisk\Скриншоты\2018-11-04_16-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andexDisk\Скриншоты\2018-11-04_16-24-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470" cy="2636520"/>
                    </a:xfrm>
                    <a:prstGeom prst="rect">
                      <a:avLst/>
                    </a:prstGeom>
                    <a:noFill/>
                    <a:ln>
                      <a:noFill/>
                    </a:ln>
                  </pic:spPr>
                </pic:pic>
              </a:graphicData>
            </a:graphic>
          </wp:inline>
        </w:drawing>
      </w:r>
    </w:p>
    <w:p w:rsidR="00A551BE" w:rsidRPr="00A551BE" w:rsidRDefault="00A551BE" w:rsidP="00A551BE">
      <w:pPr>
        <w:spacing w:after="0" w:line="240" w:lineRule="auto"/>
        <w:ind w:firstLine="709"/>
        <w:jc w:val="both"/>
        <w:rPr>
          <w:rFonts w:ascii="Times New Roman" w:hAnsi="Times New Roman"/>
          <w:sz w:val="24"/>
          <w:szCs w:val="24"/>
          <w:lang w:eastAsia="ru-RU"/>
        </w:rPr>
      </w:pPr>
      <w:r w:rsidRPr="00A551BE">
        <w:rPr>
          <w:rFonts w:ascii="Times New Roman" w:hAnsi="Times New Roman"/>
          <w:sz w:val="24"/>
          <w:szCs w:val="24"/>
          <w:lang w:eastAsia="ru-RU"/>
        </w:rPr>
        <w:t>.</w:t>
      </w:r>
    </w:p>
    <w:p w:rsidR="00A551BE" w:rsidRPr="00A551BE" w:rsidRDefault="00A551BE" w:rsidP="009E7450">
      <w:pPr>
        <w:spacing w:after="0" w:line="240" w:lineRule="auto"/>
        <w:jc w:val="both"/>
        <w:rPr>
          <w:rFonts w:ascii="Times New Roman" w:hAnsi="Times New Roman"/>
          <w:sz w:val="24"/>
          <w:szCs w:val="24"/>
          <w:lang w:val="be-BY" w:eastAsia="ru-RU"/>
        </w:rPr>
      </w:pPr>
    </w:p>
    <w:p w:rsidR="009E7450" w:rsidRDefault="009E7450" w:rsidP="009E7450">
      <w:pPr>
        <w:spacing w:after="0" w:line="240" w:lineRule="auto"/>
        <w:jc w:val="both"/>
        <w:rPr>
          <w:rFonts w:ascii="Times New Roman" w:hAnsi="Times New Roman"/>
          <w:b/>
          <w:sz w:val="24"/>
          <w:szCs w:val="24"/>
          <w:lang w:val="be-BY" w:eastAsia="ru-RU"/>
        </w:rPr>
      </w:pPr>
    </w:p>
    <w:p w:rsidR="005F3403" w:rsidRDefault="005F3403" w:rsidP="009E7450">
      <w:pPr>
        <w:numPr>
          <w:ilvl w:val="0"/>
          <w:numId w:val="1"/>
        </w:numPr>
        <w:tabs>
          <w:tab w:val="num" w:pos="0"/>
        </w:tabs>
        <w:spacing w:after="0" w:line="240" w:lineRule="auto"/>
        <w:ind w:left="0"/>
        <w:jc w:val="both"/>
        <w:rPr>
          <w:rFonts w:ascii="Times New Roman" w:hAnsi="Times New Roman"/>
          <w:b/>
          <w:sz w:val="24"/>
          <w:szCs w:val="24"/>
          <w:lang w:val="be-BY" w:eastAsia="ru-RU"/>
        </w:rPr>
      </w:pPr>
      <w:r w:rsidRPr="009E7450">
        <w:rPr>
          <w:rFonts w:ascii="Times New Roman" w:hAnsi="Times New Roman"/>
          <w:b/>
          <w:sz w:val="24"/>
          <w:szCs w:val="24"/>
          <w:lang w:val="be-BY" w:eastAsia="ru-RU"/>
        </w:rPr>
        <w:t>Идеи либерализма и неолиберализма относительно организации политической, экономической, социальной и духовной сфер общества.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1.3.  Философия либерализма основывается на следующих главных идеях:</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свободы личности, которая сама определяет цели и характер своей деятельности и одновременно (!) несет полную ответственность за ее результаты;</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индивидуализма как основополагающего морального принципа;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возможности познания сущности "естественного порядка" (гносеологический оптимизм) и создания разумного социального порядка путем сознательных усилий;</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возможности воздействия на человека не прямым способом, а через среду, условия, в рамках которых он свободен.</w:t>
      </w:r>
    </w:p>
    <w:p w:rsidR="00A551BE" w:rsidRPr="00A551BE" w:rsidRDefault="00A551BE" w:rsidP="00A551BE">
      <w:pPr>
        <w:spacing w:after="0" w:line="240" w:lineRule="auto"/>
        <w:jc w:val="both"/>
        <w:rPr>
          <w:rFonts w:ascii="Times New Roman" w:hAnsi="Times New Roman"/>
          <w:sz w:val="24"/>
          <w:szCs w:val="24"/>
          <w:lang w:val="be-BY" w:eastAsia="ru-RU"/>
        </w:rPr>
      </w:pP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1.4.  Основополагающие идеи классического либерализма относительно устройства основных сфер общества.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Экономические идеи:</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незыблемость частной собственности являются основой социального и духовного прогресса общества;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свободный рынок и конкуренция представляют универсальный механизм развития общества, которые побуждают объективно-экономическим, а не административно-командным способом повышать эффективность производства;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государство не должно вмешиваться в экономику, что выражается в лозунге: "не мешайте действовать", который призывает к ликвидации регламентации экономической жизни и осуществления протекционизма (идея саморегулируемой экономики).</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Политические идеи:</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государство есть результат договора между народом и правительством, которые должны рассматриваться как партнеры, имеющие определенные обязательства по отношению друг к другу;</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народ – источник власти;</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основные институты власти должны формироваться посредством выборов;</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право народа на революцию;</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верховенство закона как принцип справедливого государственного устройства (идея правового государства);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равенство всех членов общества перед законом;</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разделение государственной власти на законодательную, исполнительную, судебную и создание системы сдержек и противовесов между ними;</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lastRenderedPageBreak/>
        <w:t>–</w:t>
      </w:r>
      <w:r w:rsidRPr="00A551BE">
        <w:rPr>
          <w:rFonts w:ascii="Times New Roman" w:hAnsi="Times New Roman"/>
          <w:sz w:val="24"/>
          <w:szCs w:val="24"/>
          <w:lang w:val="be-BY" w:eastAsia="ru-RU"/>
        </w:rPr>
        <w:tab/>
        <w:t>приоритет гражданского общества над государством, защищенность частной жизни человека от произвола государства.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Социогуманитарные идеи:</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неравенство между классами носит закономерный характер и поэтому неизбежна конкуренция между ними, которая естественным образом приводит к победе сильных и гибели слабых, от чего общество только выигрывает;</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государство не должно вмешиваться в вопросы распределения общественного богатства и оказывать помощь слабым слоям общества ("государство – ночной сторож", его задача – лишь обеспечивать порядок и безопасность в обществе);</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духовная жизнь общества должна быть построена на принципе идеологического плюрализма, который предполагает:</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свободу мнений и убеждений;</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терпимость к инакомыслию;</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свободу от духовного подчинения церкви (свободу совести);</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свободу от классовых, национальных предрассудков.</w:t>
      </w:r>
    </w:p>
    <w:p w:rsidR="00A551BE" w:rsidRPr="00A551BE" w:rsidRDefault="00A551BE" w:rsidP="00A551BE">
      <w:pPr>
        <w:spacing w:after="0" w:line="240" w:lineRule="auto"/>
        <w:jc w:val="both"/>
        <w:rPr>
          <w:rFonts w:ascii="Times New Roman" w:hAnsi="Times New Roman"/>
          <w:sz w:val="24"/>
          <w:szCs w:val="24"/>
          <w:lang w:val="be-BY" w:eastAsia="ru-RU"/>
        </w:rPr>
      </w:pP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1.5.  Идеология неолиберализма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В 30-е годы ХХ века сформировался неолиберализм, в рамках которого подверглась критике идея саморегулируемой экономики как самого эффективного варианта ее развития и были пересмотрены функции государства. Причины этого заключались в том, что стихийно развивающаяся экономика Запада на протяжении нескольких столетий периодически порождала экономические кризисы, результатом которых являлся спад производства, стремительный рост безработных. К тому же стало ясно, что стихийно происходящие процессы распределения доходов порождают огромное количество бедных, которые составляют основу нестабильности общества в целом, в том числе усиливают вероятность революционных потрясений.</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1.5.1. Представители: Дж Кейнс, Дж. Роулз.</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1.5.2. Основная идея неолиберализма, отличающая его от классического либерализма, заключается в признании позитивной роли государства в организации социально-экономической жизни и необходимости расширения его функций. Государство, по мнению теоретиков неолиберализма, кроме обеспечения внутренней и внешней безопасности общества, должно также осуществлять:</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защиту предприятий, рынка от возрастающей угрозы монополизма посредством антимонопольного или антитрестовского законодательства;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разработку общей стратегии экономического развития;</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социальную защиту уязвимых, слабых слоев общества (идея социального государства).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w:t>
      </w:r>
      <w:r w:rsidRPr="00A551BE">
        <w:rPr>
          <w:rFonts w:ascii="Times New Roman" w:hAnsi="Times New Roman"/>
          <w:sz w:val="24"/>
          <w:szCs w:val="24"/>
          <w:lang w:val="be-BY" w:eastAsia="ru-RU"/>
        </w:rPr>
        <w:tab/>
        <w:t>функцию субъекта определенной собственности в обществе (плюрализм форм собственности, возможности существования в обществе общественной собственности);</w:t>
      </w:r>
    </w:p>
    <w:p w:rsidR="00A551BE" w:rsidRPr="00A551BE" w:rsidRDefault="00A551BE" w:rsidP="00A551BE">
      <w:pPr>
        <w:spacing w:after="0" w:line="240" w:lineRule="auto"/>
        <w:jc w:val="both"/>
        <w:rPr>
          <w:rFonts w:ascii="Times New Roman" w:hAnsi="Times New Roman"/>
          <w:sz w:val="24"/>
          <w:szCs w:val="24"/>
          <w:lang w:val="be-BY" w:eastAsia="ru-RU"/>
        </w:rPr>
      </w:pP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Классический либерализм</w:t>
      </w:r>
      <w:r w:rsidRPr="00A551BE">
        <w:rPr>
          <w:rFonts w:ascii="Times New Roman" w:hAnsi="Times New Roman"/>
          <w:sz w:val="24"/>
          <w:szCs w:val="24"/>
          <w:lang w:val="be-BY" w:eastAsia="ru-RU"/>
        </w:rPr>
        <w:tab/>
      </w:r>
      <w:r w:rsidRPr="00A551BE">
        <w:rPr>
          <w:rFonts w:ascii="Times New Roman" w:hAnsi="Times New Roman"/>
          <w:sz w:val="24"/>
          <w:szCs w:val="24"/>
          <w:lang w:val="be-BY" w:eastAsia="ru-RU"/>
        </w:rPr>
        <w:tab/>
        <w:t>Неолиберализм</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Идея правового государства</w:t>
      </w:r>
      <w:r w:rsidRPr="00A551BE">
        <w:rPr>
          <w:rFonts w:ascii="Times New Roman" w:hAnsi="Times New Roman"/>
          <w:sz w:val="24"/>
          <w:szCs w:val="24"/>
          <w:lang w:val="be-BY" w:eastAsia="ru-RU"/>
        </w:rPr>
        <w:tab/>
        <w:t>Идея правового социального государства</w:t>
      </w:r>
    </w:p>
    <w:p w:rsidR="00A551BE" w:rsidRPr="00A551BE" w:rsidRDefault="00A551BE" w:rsidP="00A551BE">
      <w:pPr>
        <w:spacing w:after="0" w:line="240" w:lineRule="auto"/>
        <w:jc w:val="both"/>
        <w:rPr>
          <w:rFonts w:ascii="Times New Roman" w:hAnsi="Times New Roman"/>
          <w:sz w:val="24"/>
          <w:szCs w:val="24"/>
          <w:lang w:val="be-BY" w:eastAsia="ru-RU"/>
        </w:rPr>
      </w:pPr>
      <w:r w:rsidRPr="00A551BE">
        <w:rPr>
          <w:rFonts w:ascii="Times New Roman" w:hAnsi="Times New Roman"/>
          <w:sz w:val="24"/>
          <w:szCs w:val="24"/>
          <w:lang w:val="be-BY" w:eastAsia="ru-RU"/>
        </w:rPr>
        <w:t>Государство – "ночной сторож"</w:t>
      </w:r>
      <w:r w:rsidRPr="00A551BE">
        <w:rPr>
          <w:rFonts w:ascii="Times New Roman" w:hAnsi="Times New Roman"/>
          <w:sz w:val="24"/>
          <w:szCs w:val="24"/>
          <w:lang w:val="be-BY" w:eastAsia="ru-RU"/>
        </w:rPr>
        <w:tab/>
        <w:t>Государство всеобщего благоденствия</w:t>
      </w:r>
    </w:p>
    <w:p w:rsidR="00A551BE" w:rsidRPr="009E7450" w:rsidRDefault="00A551BE" w:rsidP="00A551BE">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Идеи консерватизма и неоконсерватизма относительно организации политической, экономической, социальной и духовной сфер общества.</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2.3. Философия консерватизма включает следующие основные идеи:</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человеческий разум ограничен в своих возможностях (гносеологический пессимизм);</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признание нерушимости существующего порядка вещей, установленного свыше божественной силой;</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отрицание неизбежности социального прогресса;</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lastRenderedPageBreak/>
        <w:t>–</w:t>
      </w:r>
      <w:r w:rsidRPr="004F3218">
        <w:rPr>
          <w:rFonts w:ascii="Times New Roman" w:hAnsi="Times New Roman"/>
          <w:sz w:val="24"/>
          <w:szCs w:val="24"/>
          <w:lang w:val="be-BY" w:eastAsia="ru-RU"/>
        </w:rPr>
        <w:tab/>
        <w:t>общество – организм и его нельзя перестраивать как машину, оно имеет хрупкую структуру;</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свобода не имеет абсолютного характера, она относительна и допустима лишь в рамках необходимых ограничений;</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интересы государства, нации выше интересов индивида;</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прошлое, настоящее и будущее находятся в единстве, поэтому большое значение имеет сохранение наследия прошлого, религиозных традиций и ценностей. Отсюда главный принцип консерватизма – традиционализм: необходимость сохранения утвердившихся в обществе идеалов и ценностей.</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2.4. Основополагающие идеи классического консерватизма относительно устройства основных сфер общества.</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Экономические идеи:</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экономика должна строиться на основе частной собственности и свободного рынка;</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государство не должно вмешиваться в экономические процессы.</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Политические идеи:</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понятие свободы чуждо человеку;</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революции в обществе не имеют позитивного значения, нет необходимости осуществлять радикальные изменения;</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демократия – наименее совершенная форма политической жизни;</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обществом должна управлять аристократическая элита – наиболее одаренная часть, имеющая соответствующее образование и призвание;</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государство должно иметь приоритет над обществом.</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Социогуманитарные идеи:</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важнейший фактор общественного порядка – социальное неравенство. Общество невозможно без иерархии (антиэгалитаризм);</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социальная структура общества признается неизменной, социальные перемещения (особенно вертикальные) нежелательны;</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равенство может быть только в области морали и добродетелей;</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w:t>
      </w:r>
      <w:r w:rsidRPr="004F3218">
        <w:rPr>
          <w:rFonts w:ascii="Times New Roman" w:hAnsi="Times New Roman"/>
          <w:sz w:val="24"/>
          <w:szCs w:val="24"/>
          <w:lang w:val="be-BY" w:eastAsia="ru-RU"/>
        </w:rPr>
        <w:tab/>
        <w:t>индивид должен рассчитывать исключительно на собственные силы, не ожидая помощи со стороны государства.</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2.5. Идеология неоконсерватизма</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1.</w:t>
      </w:r>
      <w:r w:rsidRPr="004F3218">
        <w:rPr>
          <w:rFonts w:ascii="Times New Roman" w:hAnsi="Times New Roman"/>
          <w:sz w:val="24"/>
          <w:szCs w:val="24"/>
          <w:lang w:val="be-BY" w:eastAsia="ru-RU"/>
        </w:rPr>
        <w:tab/>
        <w:t>Во второй половине ХХ века консерватизм трансформировался в неоконсерватизм и выступал в значительной степени как реакция на распространение кейнсианства (неолиберализма).</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2.</w:t>
      </w:r>
      <w:r w:rsidRPr="004F3218">
        <w:rPr>
          <w:rFonts w:ascii="Times New Roman" w:hAnsi="Times New Roman"/>
          <w:sz w:val="24"/>
          <w:szCs w:val="24"/>
          <w:lang w:val="be-BY" w:eastAsia="ru-RU"/>
        </w:rPr>
        <w:tab/>
        <w:t>Представители данного периода: Збигнев Бжезинский, Дениэл Белл, Раймон Арон.</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3.</w:t>
      </w:r>
      <w:r w:rsidRPr="004F3218">
        <w:rPr>
          <w:rFonts w:ascii="Times New Roman" w:hAnsi="Times New Roman"/>
          <w:sz w:val="24"/>
          <w:szCs w:val="24"/>
          <w:lang w:val="be-BY" w:eastAsia="ru-RU"/>
        </w:rPr>
        <w:tab/>
        <w:t>Неоконсерваторы, признавая в целом необходимость государственного вмешательства в рыночную экономику (этот процесс уже реализовывался на практике в западном мире), вместе с тем высказывались за ограничение этого вмешательства, так как оно сдерживает, по их мнению, процессы экономического роста.</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Признавая также необходимость осуществления государством социальной политики, неоконсерваторы считали, что она должна строиться на таком оказании помощи слабым слоям общества, когда она повышает их экономическую активность. Если же индивиды не реагируют на эту помощь, не стремятся повысить свою квалификацию, получить новую профессию, найти работу, то эта помощь должна быть прекращена.</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Сохранение политической и социальной стабильности общества имеет приоритет по отношению к свободе личности.</w:t>
      </w:r>
    </w:p>
    <w:p w:rsidR="004F3218"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Демократия возможна в обществе, но она должна быть элитарной – доступной лишь тем, кто имеет соответствующие способности, специальное образование и призвание.</w:t>
      </w:r>
    </w:p>
    <w:p w:rsidR="00A551BE" w:rsidRPr="004F3218" w:rsidRDefault="004F3218" w:rsidP="004F3218">
      <w:pPr>
        <w:spacing w:after="0" w:line="240" w:lineRule="auto"/>
        <w:jc w:val="both"/>
        <w:rPr>
          <w:rFonts w:ascii="Times New Roman" w:hAnsi="Times New Roman"/>
          <w:sz w:val="24"/>
          <w:szCs w:val="24"/>
          <w:lang w:val="be-BY" w:eastAsia="ru-RU"/>
        </w:rPr>
      </w:pPr>
      <w:r w:rsidRPr="004F3218">
        <w:rPr>
          <w:rFonts w:ascii="Times New Roman" w:hAnsi="Times New Roman"/>
          <w:sz w:val="24"/>
          <w:szCs w:val="24"/>
          <w:lang w:val="be-BY" w:eastAsia="ru-RU"/>
        </w:rPr>
        <w:t>Научно-технический прогресс необходим, но должен осуществляться постепенно, носить организованный характер</w:t>
      </w:r>
    </w:p>
    <w:p w:rsidR="00A551BE" w:rsidRPr="00D05A30" w:rsidRDefault="00A551BE" w:rsidP="00A551BE">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lastRenderedPageBreak/>
        <w:t>Идеи социал-демократической идеологии относительно организации политической, экономической, социальной и духовной сфер общества.</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Идеология социал-демократизма</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3.1.</w:t>
      </w:r>
      <w:r w:rsidRPr="004F3218">
        <w:rPr>
          <w:rFonts w:ascii="Times New Roman" w:hAnsi="Times New Roman"/>
          <w:sz w:val="24"/>
          <w:szCs w:val="24"/>
          <w:lang w:eastAsia="ru-RU"/>
        </w:rPr>
        <w:tab/>
        <w:t>В конце XIX века в силу ряда причин социально-экономического и политического характера идеология социализма распадается на два направления: радикально-революционный социализм (коммунизм, марксизм-ленинизм) и социал-демократизм (социал-реформизм), последний из которых постепенно становится одним из влиятельнейших политический течений в мире.</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3.2.  Представители социал-реформизма на этапе его становления: Карл Каутский, Эдуард Бернштейн.</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3.3.  Социально-философская основа социал-демократической идеологии:</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идеальное общество должно быть основано на принципе социального равенства;</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буржуазия и пролетариат не должны рассматриваться как классы-</w:t>
      </w:r>
      <w:proofErr w:type="spellStart"/>
      <w:r w:rsidRPr="004F3218">
        <w:rPr>
          <w:rFonts w:ascii="Times New Roman" w:hAnsi="Times New Roman"/>
          <w:sz w:val="24"/>
          <w:szCs w:val="24"/>
          <w:lang w:eastAsia="ru-RU"/>
        </w:rPr>
        <w:t>анатагонисты</w:t>
      </w:r>
      <w:proofErr w:type="spellEnd"/>
      <w:r w:rsidRPr="004F3218">
        <w:rPr>
          <w:rFonts w:ascii="Times New Roman" w:hAnsi="Times New Roman"/>
          <w:sz w:val="24"/>
          <w:szCs w:val="24"/>
          <w:lang w:eastAsia="ru-RU"/>
        </w:rPr>
        <w:t xml:space="preserve">. Они являются в большей степени партнерами, </w:t>
      </w:r>
      <w:proofErr w:type="spellStart"/>
      <w:proofErr w:type="gramStart"/>
      <w:r w:rsidRPr="004F3218">
        <w:rPr>
          <w:rFonts w:ascii="Times New Roman" w:hAnsi="Times New Roman"/>
          <w:sz w:val="24"/>
          <w:szCs w:val="24"/>
          <w:lang w:eastAsia="ru-RU"/>
        </w:rPr>
        <w:t>проти-воречия</w:t>
      </w:r>
      <w:proofErr w:type="spellEnd"/>
      <w:proofErr w:type="gramEnd"/>
      <w:r w:rsidRPr="004F3218">
        <w:rPr>
          <w:rFonts w:ascii="Times New Roman" w:hAnsi="Times New Roman"/>
          <w:sz w:val="24"/>
          <w:szCs w:val="24"/>
          <w:lang w:eastAsia="ru-RU"/>
        </w:rPr>
        <w:t xml:space="preserve"> между которыми могут быть устранены мирным путем;</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путь к социализму лежит не через революцию, а через преобразование капитализма посредством реформ.</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3.4. Основополагающие идеи социал-демократизма относительно устройства основных сфер общества (изложены в концепции "демократического социализма", принятой Социнтерном в 1951 году):</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Экономические идеи:</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экономика должна быть смешанной, то есть основанной на частной и общественной собственности, конкретное соотношение между которыми в каждой стране должно основываться на принципе экономической целесообразности;</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способ регулирования экономики – сочетание рыночного и государственного воздействия на процессы производства материальных ценностей;</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экономика должна иметь социальную направленность, т.е. удовлетворять материальные запросы всех слоев общества.</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Политические идеи:</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справедливое государственное устройство основано на верховенстве закона, независимости судебной власти;</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основной способ формирования органов власти – свободные выборы;</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 xml:space="preserve">в обществе должны быть гарантии прав личности и </w:t>
      </w:r>
      <w:proofErr w:type="spellStart"/>
      <w:proofErr w:type="gramStart"/>
      <w:r w:rsidRPr="004F3218">
        <w:rPr>
          <w:rFonts w:ascii="Times New Roman" w:hAnsi="Times New Roman"/>
          <w:sz w:val="24"/>
          <w:szCs w:val="24"/>
          <w:lang w:eastAsia="ru-RU"/>
        </w:rPr>
        <w:t>меньшин-ства</w:t>
      </w:r>
      <w:proofErr w:type="spellEnd"/>
      <w:proofErr w:type="gramEnd"/>
      <w:r w:rsidRPr="004F3218">
        <w:rPr>
          <w:rFonts w:ascii="Times New Roman" w:hAnsi="Times New Roman"/>
          <w:sz w:val="24"/>
          <w:szCs w:val="24"/>
          <w:lang w:eastAsia="ru-RU"/>
        </w:rPr>
        <w:t>;</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возможная смена власти должна осуществляться мирным путем (законным) – через выборы (отказ от революции);</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в организации политической жизни действует принцип политического плюрализма, определяющий возможность появления и существования в обществе различных политических организаций.</w:t>
      </w:r>
    </w:p>
    <w:p w:rsidR="004F3218" w:rsidRPr="004F3218" w:rsidRDefault="004F3218" w:rsidP="004F3218">
      <w:pPr>
        <w:spacing w:after="0" w:line="240" w:lineRule="auto"/>
        <w:jc w:val="both"/>
        <w:rPr>
          <w:rFonts w:ascii="Times New Roman" w:hAnsi="Times New Roman"/>
          <w:sz w:val="24"/>
          <w:szCs w:val="24"/>
          <w:lang w:eastAsia="ru-RU"/>
        </w:rPr>
      </w:pPr>
      <w:proofErr w:type="spellStart"/>
      <w:r w:rsidRPr="004F3218">
        <w:rPr>
          <w:rFonts w:ascii="Times New Roman" w:hAnsi="Times New Roman"/>
          <w:sz w:val="24"/>
          <w:szCs w:val="24"/>
          <w:lang w:eastAsia="ru-RU"/>
        </w:rPr>
        <w:t>Социогуманитарные</w:t>
      </w:r>
      <w:proofErr w:type="spellEnd"/>
      <w:r w:rsidRPr="004F3218">
        <w:rPr>
          <w:rFonts w:ascii="Times New Roman" w:hAnsi="Times New Roman"/>
          <w:sz w:val="24"/>
          <w:szCs w:val="24"/>
          <w:lang w:eastAsia="ru-RU"/>
        </w:rPr>
        <w:t xml:space="preserve"> идеи:</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признается необходимость высокого качества жизни для всех членов общества и участие государства в создании соответствующих условий:</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оно должно регулировать процесс распределения доходов в обществе, не допуская сильных имущественных контрастов;</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создавать условия для всеобщей занятости населения;</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реализовывать социальные программы по развитию образования, медицины, делая их доступными широким слоям общества;</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поддерживать малоимущие слои населения;</w:t>
      </w:r>
    </w:p>
    <w:p w:rsidR="004F3218" w:rsidRPr="004F3218" w:rsidRDefault="004F3218" w:rsidP="004F3218">
      <w:pPr>
        <w:spacing w:after="0" w:line="240" w:lineRule="auto"/>
        <w:jc w:val="both"/>
        <w:rPr>
          <w:rFonts w:ascii="Times New Roman" w:hAnsi="Times New Roman"/>
          <w:sz w:val="24"/>
          <w:szCs w:val="24"/>
          <w:lang w:eastAsia="ru-RU"/>
        </w:rPr>
      </w:pPr>
      <w:r w:rsidRPr="004F3218">
        <w:rPr>
          <w:rFonts w:ascii="Times New Roman" w:hAnsi="Times New Roman"/>
          <w:sz w:val="24"/>
          <w:szCs w:val="24"/>
          <w:lang w:eastAsia="ru-RU"/>
        </w:rPr>
        <w:t></w:t>
      </w:r>
      <w:r w:rsidRPr="004F3218">
        <w:rPr>
          <w:rFonts w:ascii="Times New Roman" w:hAnsi="Times New Roman"/>
          <w:sz w:val="24"/>
          <w:szCs w:val="24"/>
          <w:lang w:eastAsia="ru-RU"/>
        </w:rPr>
        <w:tab/>
        <w:t>духовная жизнь общества должна развиваться на основе мировоззренческого плюрализма.</w:t>
      </w:r>
    </w:p>
    <w:p w:rsidR="004F3218" w:rsidRPr="00D05A30" w:rsidRDefault="004F3218" w:rsidP="004F3218">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Государственность на белорусских землях: основные этапы ее становления.</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5"/>
      </w:tblGrid>
      <w:tr w:rsidR="00CC7F0B" w:rsidRPr="00CC7F0B" w:rsidTr="00CC7F0B">
        <w:trPr>
          <w:trHeight w:val="990"/>
          <w:jc w:val="center"/>
        </w:trPr>
        <w:tc>
          <w:tcPr>
            <w:tcW w:w="9072" w:type="dxa"/>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b/>
                <w:sz w:val="24"/>
                <w:szCs w:val="24"/>
                <w:lang w:eastAsia="ru-RU"/>
              </w:rPr>
              <w:lastRenderedPageBreak/>
              <w:t xml:space="preserve">1 этап. Восточно-славянские княжества </w:t>
            </w:r>
            <w:r w:rsidRPr="00CC7F0B">
              <w:rPr>
                <w:rFonts w:ascii="Times New Roman" w:hAnsi="Times New Roman"/>
                <w:b/>
                <w:sz w:val="24"/>
                <w:szCs w:val="24"/>
                <w:lang w:eastAsia="ru-RU"/>
              </w:rPr>
              <w:br/>
              <w:t>на территории Беларуси</w:t>
            </w:r>
            <w:r w:rsidRPr="00CC7F0B">
              <w:rPr>
                <w:rFonts w:ascii="Times New Roman" w:hAnsi="Times New Roman"/>
                <w:sz w:val="24"/>
                <w:szCs w:val="24"/>
                <w:lang w:eastAsia="ru-RU"/>
              </w:rPr>
              <w:t xml:space="preserve"> (IХ – </w:t>
            </w:r>
            <w:proofErr w:type="gramStart"/>
            <w:r w:rsidRPr="00CC7F0B">
              <w:rPr>
                <w:rFonts w:ascii="Times New Roman" w:hAnsi="Times New Roman"/>
                <w:sz w:val="24"/>
                <w:szCs w:val="24"/>
                <w:lang w:eastAsia="ru-RU"/>
              </w:rPr>
              <w:t>Х</w:t>
            </w:r>
            <w:proofErr w:type="gramEnd"/>
            <w:r w:rsidRPr="00CC7F0B">
              <w:rPr>
                <w:rFonts w:ascii="Times New Roman" w:hAnsi="Times New Roman"/>
                <w:sz w:val="24"/>
                <w:szCs w:val="24"/>
                <w:lang w:eastAsia="ru-RU"/>
              </w:rPr>
              <w:t>III вв.)</w:t>
            </w:r>
          </w:p>
        </w:tc>
      </w:tr>
      <w:tr w:rsidR="00CC7F0B" w:rsidRPr="00CC7F0B" w:rsidTr="00CC7F0B">
        <w:trPr>
          <w:jc w:val="center"/>
        </w:trPr>
        <w:tc>
          <w:tcPr>
            <w:tcW w:w="9072" w:type="dxa"/>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Информация об этапе</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На территории, образующих нынешнюю Беларусь, в IХ – </w:t>
            </w:r>
            <w:proofErr w:type="gramStart"/>
            <w:r w:rsidRPr="00CC7F0B">
              <w:rPr>
                <w:rFonts w:ascii="Times New Roman" w:hAnsi="Times New Roman"/>
                <w:sz w:val="24"/>
                <w:szCs w:val="24"/>
                <w:lang w:eastAsia="ru-RU"/>
              </w:rPr>
              <w:t>Х</w:t>
            </w:r>
            <w:proofErr w:type="gramEnd"/>
            <w:r w:rsidRPr="00CC7F0B">
              <w:rPr>
                <w:rFonts w:ascii="Times New Roman" w:hAnsi="Times New Roman"/>
                <w:sz w:val="24"/>
                <w:szCs w:val="24"/>
                <w:lang w:eastAsia="ru-RU"/>
              </w:rPr>
              <w:t xml:space="preserve">III вв. существовали ряд княжеств, которые упоминаются в летописях: Полоцкое, Витебское, Минское, </w:t>
            </w:r>
            <w:proofErr w:type="spellStart"/>
            <w:r w:rsidRPr="00CC7F0B">
              <w:rPr>
                <w:rFonts w:ascii="Times New Roman" w:hAnsi="Times New Roman"/>
                <w:sz w:val="24"/>
                <w:szCs w:val="24"/>
                <w:lang w:eastAsia="ru-RU"/>
              </w:rPr>
              <w:t>Туровское</w:t>
            </w:r>
            <w:proofErr w:type="spellEnd"/>
            <w:r w:rsidRPr="00CC7F0B">
              <w:rPr>
                <w:rFonts w:ascii="Times New Roman" w:hAnsi="Times New Roman"/>
                <w:sz w:val="24"/>
                <w:szCs w:val="24"/>
                <w:lang w:eastAsia="ru-RU"/>
              </w:rPr>
              <w:t xml:space="preserve">, </w:t>
            </w:r>
            <w:proofErr w:type="spellStart"/>
            <w:r w:rsidRPr="00CC7F0B">
              <w:rPr>
                <w:rFonts w:ascii="Times New Roman" w:hAnsi="Times New Roman"/>
                <w:sz w:val="24"/>
                <w:szCs w:val="24"/>
                <w:lang w:eastAsia="ru-RU"/>
              </w:rPr>
              <w:t>Мстиславльское</w:t>
            </w:r>
            <w:proofErr w:type="spellEnd"/>
            <w:r w:rsidRPr="00CC7F0B">
              <w:rPr>
                <w:rFonts w:ascii="Times New Roman" w:hAnsi="Times New Roman"/>
                <w:sz w:val="24"/>
                <w:szCs w:val="24"/>
                <w:lang w:eastAsia="ru-RU"/>
              </w:rPr>
              <w:t xml:space="preserve">, </w:t>
            </w:r>
            <w:proofErr w:type="spellStart"/>
            <w:r w:rsidRPr="00CC7F0B">
              <w:rPr>
                <w:rFonts w:ascii="Times New Roman" w:hAnsi="Times New Roman"/>
                <w:sz w:val="24"/>
                <w:szCs w:val="24"/>
                <w:lang w:eastAsia="ru-RU"/>
              </w:rPr>
              <w:t>Новогрудское</w:t>
            </w:r>
            <w:proofErr w:type="spellEnd"/>
            <w:r w:rsidRPr="00CC7F0B">
              <w:rPr>
                <w:rFonts w:ascii="Times New Roman" w:hAnsi="Times New Roman"/>
                <w:sz w:val="24"/>
                <w:szCs w:val="24"/>
                <w:lang w:eastAsia="ru-RU"/>
              </w:rPr>
              <w:t xml:space="preserve">, </w:t>
            </w:r>
            <w:proofErr w:type="spellStart"/>
            <w:r w:rsidRPr="00CC7F0B">
              <w:rPr>
                <w:rFonts w:ascii="Times New Roman" w:hAnsi="Times New Roman"/>
                <w:sz w:val="24"/>
                <w:szCs w:val="24"/>
                <w:lang w:eastAsia="ru-RU"/>
              </w:rPr>
              <w:t>Логойское</w:t>
            </w:r>
            <w:proofErr w:type="spellEnd"/>
            <w:r w:rsidRPr="00CC7F0B">
              <w:rPr>
                <w:rFonts w:ascii="Times New Roman" w:hAnsi="Times New Roman"/>
                <w:sz w:val="24"/>
                <w:szCs w:val="24"/>
                <w:lang w:eastAsia="ru-RU"/>
              </w:rPr>
              <w:t xml:space="preserve">, </w:t>
            </w:r>
            <w:proofErr w:type="spellStart"/>
            <w:r w:rsidRPr="00CC7F0B">
              <w:rPr>
                <w:rFonts w:ascii="Times New Roman" w:hAnsi="Times New Roman"/>
                <w:sz w:val="24"/>
                <w:szCs w:val="24"/>
                <w:lang w:eastAsia="ru-RU"/>
              </w:rPr>
              <w:t>Несвижское</w:t>
            </w:r>
            <w:proofErr w:type="spellEnd"/>
            <w:r w:rsidRPr="00CC7F0B">
              <w:rPr>
                <w:rFonts w:ascii="Times New Roman" w:hAnsi="Times New Roman"/>
                <w:sz w:val="24"/>
                <w:szCs w:val="24"/>
                <w:lang w:eastAsia="ru-RU"/>
              </w:rPr>
              <w:t xml:space="preserve"> и др. Постепенно наибольшую силу приобрело Полоцкое княжество, которое имело все признаки, присущие государственным образованиям. Систему органов власти и управления составляли князь, совет князя, вече, а также должностные лица: посадник, тысяцкий, </w:t>
            </w:r>
            <w:proofErr w:type="spellStart"/>
            <w:r w:rsidRPr="00CC7F0B">
              <w:rPr>
                <w:rFonts w:ascii="Times New Roman" w:hAnsi="Times New Roman"/>
                <w:sz w:val="24"/>
                <w:szCs w:val="24"/>
                <w:lang w:eastAsia="ru-RU"/>
              </w:rPr>
              <w:t>подвойский</w:t>
            </w:r>
            <w:proofErr w:type="spellEnd"/>
            <w:r w:rsidRPr="00CC7F0B">
              <w:rPr>
                <w:rFonts w:ascii="Times New Roman" w:hAnsi="Times New Roman"/>
                <w:sz w:val="24"/>
                <w:szCs w:val="24"/>
                <w:lang w:eastAsia="ru-RU"/>
              </w:rPr>
              <w:t>, ключник, тиун, высшие представители церкви – епископы и игумены.</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Условия вступления князя на должность оформлялись в договоре-раде, который заключался с верхушкой господствующего класса. Полномочия князя в основном осуществлялись в сфере исполнительно-распорядительной деятельности. Правом издания новых законов он не владел, заниматься правосудием мог только совместно с членами своего совета и другими должностными лицами. Следовательно, и судебная деятельность князя была также ограничена.</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В политической жизни Полоцкого княжества, как и в жизни других славянских земель, важное место занимало вече. Его полноправными участниками признавались только свободные люди. На вечевых сходах решались наиболее важные вопросы: выборы и изгнание князя, раскладка повинностей, назначение и снятие высших должностных лиц, вопросы войны и мира. В компетенции вече находилась законодательная функция власти.</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Структура и компетенции государственных учреждений, права и обязанности представителей различных сословий и социальных групп, земельные, судебно-процессуальные вопросы регулировались нормами обычного права, которые постепенно дополнялись нормами писаного права.</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Ряд историков считает, что белорусские государства-княжества нельзя называть абсолютными монархиями, так как власть князя не была абсолютной. Их необходимо считать раннефеодальными ограниченными монархиями.</w:t>
            </w:r>
          </w:p>
        </w:tc>
      </w:tr>
      <w:tr w:rsidR="00CC7F0B" w:rsidRPr="00CC7F0B" w:rsidTr="00CC7F0B">
        <w:trPr>
          <w:jc w:val="center"/>
        </w:trPr>
        <w:tc>
          <w:tcPr>
            <w:tcW w:w="9072" w:type="dxa"/>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Обсуждаемая проблема</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Входили ли эти княжества в состав Древнерусского государства (Киевской Руси) и имеет ли современное белорусское государство общерусские корни?</w:t>
            </w:r>
          </w:p>
        </w:tc>
      </w:tr>
    </w:tbl>
    <w:p w:rsidR="004F3218" w:rsidRDefault="004F3218" w:rsidP="004F3218">
      <w:pPr>
        <w:spacing w:after="0" w:line="240" w:lineRule="auto"/>
        <w:jc w:val="both"/>
        <w:rPr>
          <w:rFonts w:ascii="Times New Roman" w:hAnsi="Times New Roman"/>
          <w:sz w:val="24"/>
          <w:szCs w:val="24"/>
          <w:lang w:eastAsia="ru-RU"/>
        </w:rPr>
      </w:pP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8"/>
        <w:gridCol w:w="232"/>
        <w:gridCol w:w="1560"/>
        <w:gridCol w:w="3685"/>
      </w:tblGrid>
      <w:tr w:rsidR="00CC7F0B" w:rsidRPr="00CC7F0B" w:rsidTr="00CC7F0B">
        <w:trPr>
          <w:trHeight w:val="564"/>
          <w:jc w:val="center"/>
        </w:trPr>
        <w:tc>
          <w:tcPr>
            <w:tcW w:w="9075" w:type="dxa"/>
            <w:gridSpan w:val="4"/>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Позиции (точки зрения) дискуссий</w:t>
            </w:r>
          </w:p>
        </w:tc>
      </w:tr>
      <w:tr w:rsidR="00CC7F0B" w:rsidRPr="00CC7F0B" w:rsidTr="00CC7F0B">
        <w:trPr>
          <w:jc w:val="center"/>
        </w:trPr>
        <w:tc>
          <w:tcPr>
            <w:tcW w:w="3598" w:type="dxa"/>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Славянские земли-княжества, существовавшие на территории нынешней Беларуси в IХ – </w:t>
            </w:r>
            <w:proofErr w:type="gramStart"/>
            <w:r w:rsidRPr="00CC7F0B">
              <w:rPr>
                <w:rFonts w:ascii="Times New Roman" w:hAnsi="Times New Roman"/>
                <w:sz w:val="24"/>
                <w:szCs w:val="24"/>
                <w:lang w:eastAsia="ru-RU"/>
              </w:rPr>
              <w:t>Х</w:t>
            </w:r>
            <w:proofErr w:type="gramEnd"/>
            <w:r w:rsidRPr="00CC7F0B">
              <w:rPr>
                <w:rFonts w:ascii="Times New Roman" w:hAnsi="Times New Roman"/>
                <w:sz w:val="24"/>
                <w:szCs w:val="24"/>
                <w:lang w:eastAsia="ru-RU"/>
              </w:rPr>
              <w:t xml:space="preserve">III вв., были </w:t>
            </w:r>
            <w:r w:rsidRPr="00CC7F0B">
              <w:rPr>
                <w:rFonts w:ascii="Times New Roman" w:hAnsi="Times New Roman"/>
                <w:b/>
                <w:sz w:val="24"/>
                <w:szCs w:val="24"/>
                <w:lang w:eastAsia="ru-RU"/>
              </w:rPr>
              <w:t>самостоятельными</w:t>
            </w:r>
            <w:r w:rsidRPr="00CC7F0B">
              <w:rPr>
                <w:rFonts w:ascii="Times New Roman" w:hAnsi="Times New Roman"/>
                <w:sz w:val="24"/>
                <w:szCs w:val="24"/>
                <w:lang w:eastAsia="ru-RU"/>
              </w:rPr>
              <w:t xml:space="preserve"> государствами, </w:t>
            </w:r>
            <w:r w:rsidRPr="00CC7F0B">
              <w:rPr>
                <w:rFonts w:ascii="Times New Roman" w:hAnsi="Times New Roman"/>
                <w:b/>
                <w:sz w:val="24"/>
                <w:szCs w:val="24"/>
                <w:lang w:eastAsia="ru-RU"/>
              </w:rPr>
              <w:t>не входившими в состав</w:t>
            </w:r>
            <w:r w:rsidRPr="00CC7F0B">
              <w:rPr>
                <w:rFonts w:ascii="Times New Roman" w:hAnsi="Times New Roman"/>
                <w:sz w:val="24"/>
                <w:szCs w:val="24"/>
                <w:lang w:eastAsia="ru-RU"/>
              </w:rPr>
              <w:t xml:space="preserve"> Киевской Руси. Среди них Полоцкое княжество как крупнейшее и наиболее сильное, было собственно белорусским государством.</w:t>
            </w:r>
          </w:p>
        </w:tc>
        <w:tc>
          <w:tcPr>
            <w:tcW w:w="5477" w:type="dxa"/>
            <w:gridSpan w:val="3"/>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Полоцкое княжество, как и остальные славянские земли, </w:t>
            </w:r>
            <w:r w:rsidRPr="00CC7F0B">
              <w:rPr>
                <w:rFonts w:ascii="Times New Roman" w:hAnsi="Times New Roman"/>
                <w:b/>
                <w:sz w:val="24"/>
                <w:szCs w:val="24"/>
                <w:lang w:eastAsia="ru-RU"/>
              </w:rPr>
              <w:t>входили в состав</w:t>
            </w:r>
            <w:r w:rsidRPr="00CC7F0B">
              <w:rPr>
                <w:rFonts w:ascii="Times New Roman" w:hAnsi="Times New Roman"/>
                <w:sz w:val="24"/>
                <w:szCs w:val="24"/>
                <w:lang w:eastAsia="ru-RU"/>
              </w:rPr>
              <w:t xml:space="preserve"> Древнерусского государства, и не было собственно белорусским государством, так как:</w:t>
            </w:r>
          </w:p>
          <w:p w:rsidR="00CC7F0B" w:rsidRPr="00CC7F0B" w:rsidRDefault="00CC7F0B" w:rsidP="00CC7F0B">
            <w:pPr>
              <w:numPr>
                <w:ilvl w:val="0"/>
                <w:numId w:val="2"/>
              </w:numPr>
              <w:tabs>
                <w:tab w:val="num" w:pos="600"/>
              </w:tabs>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белорусский этнос к этому времени еще не сложился;</w:t>
            </w:r>
          </w:p>
          <w:p w:rsidR="00CC7F0B" w:rsidRPr="00CC7F0B" w:rsidRDefault="00CC7F0B" w:rsidP="00CC7F0B">
            <w:pPr>
              <w:numPr>
                <w:ilvl w:val="0"/>
                <w:numId w:val="2"/>
              </w:numPr>
              <w:tabs>
                <w:tab w:val="num" w:pos="600"/>
              </w:tabs>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культура Полоцкой земли не отличалась от культуры других земель;</w:t>
            </w:r>
          </w:p>
          <w:p w:rsidR="00CC7F0B" w:rsidRPr="00CC7F0B" w:rsidRDefault="00CC7F0B" w:rsidP="00CC7F0B">
            <w:pPr>
              <w:numPr>
                <w:ilvl w:val="0"/>
                <w:numId w:val="2"/>
              </w:numPr>
              <w:tabs>
                <w:tab w:val="num" w:pos="600"/>
              </w:tabs>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территория Полоцкого княжества охватывала не более половины современной Беларуси. Вся ее южная часть была гораздо теснее связана с Киевом, Черниговом и Волынью.</w:t>
            </w:r>
          </w:p>
        </w:tc>
      </w:tr>
      <w:tr w:rsidR="00CC7F0B" w:rsidRPr="00CC7F0B" w:rsidTr="00CC7F0B">
        <w:trPr>
          <w:trHeight w:val="667"/>
          <w:jc w:val="center"/>
        </w:trPr>
        <w:tc>
          <w:tcPr>
            <w:tcW w:w="9075" w:type="dxa"/>
            <w:gridSpan w:val="4"/>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b/>
                <w:sz w:val="24"/>
                <w:szCs w:val="24"/>
                <w:lang w:eastAsia="ru-RU"/>
              </w:rPr>
              <w:t>2 этап. Великое княжество Литовское</w:t>
            </w:r>
            <w:r w:rsidRPr="00CC7F0B">
              <w:rPr>
                <w:rFonts w:ascii="Times New Roman" w:hAnsi="Times New Roman"/>
                <w:sz w:val="24"/>
                <w:szCs w:val="24"/>
                <w:lang w:eastAsia="ru-RU"/>
              </w:rPr>
              <w:t xml:space="preserve"> (</w:t>
            </w:r>
            <w:proofErr w:type="gramStart"/>
            <w:r w:rsidRPr="00CC7F0B">
              <w:rPr>
                <w:rFonts w:ascii="Times New Roman" w:hAnsi="Times New Roman"/>
                <w:sz w:val="24"/>
                <w:szCs w:val="24"/>
                <w:lang w:eastAsia="ru-RU"/>
              </w:rPr>
              <w:t>Х</w:t>
            </w:r>
            <w:proofErr w:type="gramEnd"/>
            <w:r w:rsidRPr="00CC7F0B">
              <w:rPr>
                <w:rFonts w:ascii="Times New Roman" w:hAnsi="Times New Roman"/>
                <w:sz w:val="24"/>
                <w:szCs w:val="24"/>
                <w:lang w:eastAsia="ru-RU"/>
              </w:rPr>
              <w:t>III – ХVI вв.)</w:t>
            </w:r>
          </w:p>
        </w:tc>
      </w:tr>
      <w:tr w:rsidR="00CC7F0B" w:rsidRPr="00CC7F0B" w:rsidTr="00CC7F0B">
        <w:trPr>
          <w:jc w:val="center"/>
        </w:trPr>
        <w:tc>
          <w:tcPr>
            <w:tcW w:w="9075" w:type="dxa"/>
            <w:gridSpan w:val="4"/>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Информация об этапе</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lastRenderedPageBreak/>
              <w:t xml:space="preserve">Белорусско-литовский период отечественной государственности начался в середине </w:t>
            </w:r>
            <w:proofErr w:type="gramStart"/>
            <w:r w:rsidRPr="00CC7F0B">
              <w:rPr>
                <w:rFonts w:ascii="Times New Roman" w:hAnsi="Times New Roman"/>
                <w:sz w:val="24"/>
                <w:szCs w:val="24"/>
                <w:lang w:eastAsia="ru-RU"/>
              </w:rPr>
              <w:t>Х</w:t>
            </w:r>
            <w:proofErr w:type="gramEnd"/>
            <w:r w:rsidRPr="00CC7F0B">
              <w:rPr>
                <w:rFonts w:ascii="Times New Roman" w:hAnsi="Times New Roman"/>
                <w:sz w:val="24"/>
                <w:szCs w:val="24"/>
                <w:lang w:eastAsia="ru-RU"/>
              </w:rPr>
              <w:t>III в. Общественный строй ВКЛ был феодальным. Социальная структура общества в основном была представлена феодалами-землевладельцами и феодально-зависимыми крестьянами.</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Великое княжество Литовское по форме правления являлось ограниченной монархией во главе с великим князем. Монарх, владея широкими полномочиями, осуществлял законодательную, судебную и административно-хозяйственную власть. Однако власть князя не была абсолютной, так как была ограничена Радой, в состав которой входили верхи феодалов, и </w:t>
            </w:r>
            <w:proofErr w:type="spellStart"/>
            <w:r w:rsidRPr="00CC7F0B">
              <w:rPr>
                <w:rFonts w:ascii="Times New Roman" w:hAnsi="Times New Roman"/>
                <w:sz w:val="24"/>
                <w:szCs w:val="24"/>
                <w:lang w:eastAsia="ru-RU"/>
              </w:rPr>
              <w:t>Соймом</w:t>
            </w:r>
            <w:proofErr w:type="spellEnd"/>
            <w:r w:rsidRPr="00CC7F0B">
              <w:rPr>
                <w:rFonts w:ascii="Times New Roman" w:hAnsi="Times New Roman"/>
                <w:sz w:val="24"/>
                <w:szCs w:val="24"/>
                <w:lang w:eastAsia="ru-RU"/>
              </w:rPr>
              <w:t xml:space="preserve">, в </w:t>
            </w:r>
            <w:proofErr w:type="gramStart"/>
            <w:r w:rsidRPr="00CC7F0B">
              <w:rPr>
                <w:rFonts w:ascii="Times New Roman" w:hAnsi="Times New Roman"/>
                <w:sz w:val="24"/>
                <w:szCs w:val="24"/>
                <w:lang w:eastAsia="ru-RU"/>
              </w:rPr>
              <w:t>котором</w:t>
            </w:r>
            <w:proofErr w:type="gramEnd"/>
            <w:r w:rsidRPr="00CC7F0B">
              <w:rPr>
                <w:rFonts w:ascii="Times New Roman" w:hAnsi="Times New Roman"/>
                <w:sz w:val="24"/>
                <w:szCs w:val="24"/>
                <w:lang w:eastAsia="ru-RU"/>
              </w:rPr>
              <w:t xml:space="preserve"> заседали и представители поветовой шляхты.</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Государственный строй ВКЛ характеризовался наличием широкой автономии отдельных земель-княжеств: </w:t>
            </w:r>
            <w:proofErr w:type="gramStart"/>
            <w:r w:rsidRPr="00CC7F0B">
              <w:rPr>
                <w:rFonts w:ascii="Times New Roman" w:hAnsi="Times New Roman"/>
                <w:sz w:val="24"/>
                <w:szCs w:val="24"/>
                <w:lang w:eastAsia="ru-RU"/>
              </w:rPr>
              <w:t>Витебская, Полоцкая, Смоленская и другие земли до конца ХV в. сохраняли свою государственно-правовую обособленность</w:t>
            </w:r>
            <w:proofErr w:type="gramEnd"/>
          </w:p>
        </w:tc>
      </w:tr>
      <w:tr w:rsidR="00CC7F0B" w:rsidRPr="00CC7F0B" w:rsidTr="00CC7F0B">
        <w:trPr>
          <w:jc w:val="center"/>
        </w:trPr>
        <w:tc>
          <w:tcPr>
            <w:tcW w:w="9075" w:type="dxa"/>
            <w:gridSpan w:val="4"/>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lastRenderedPageBreak/>
              <w:t>Обсуждаемая проблема</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Как образовалось Великое княжество Литовское?</w:t>
            </w:r>
          </w:p>
        </w:tc>
      </w:tr>
      <w:tr w:rsidR="00CC7F0B" w:rsidRPr="00CC7F0B" w:rsidTr="00CC7F0B">
        <w:trPr>
          <w:jc w:val="center"/>
        </w:trPr>
        <w:tc>
          <w:tcPr>
            <w:tcW w:w="9075" w:type="dxa"/>
            <w:gridSpan w:val="4"/>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b/>
                <w:sz w:val="24"/>
                <w:szCs w:val="24"/>
                <w:lang w:eastAsia="ru-RU"/>
              </w:rPr>
              <w:t>Позиции (точки зрения) дискуссий</w:t>
            </w:r>
          </w:p>
        </w:tc>
      </w:tr>
      <w:tr w:rsidR="00CC7F0B" w:rsidRPr="00CC7F0B" w:rsidTr="00CC7F0B">
        <w:trPr>
          <w:jc w:val="center"/>
        </w:trPr>
        <w:tc>
          <w:tcPr>
            <w:tcW w:w="5390" w:type="dxa"/>
            <w:gridSpan w:val="3"/>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Великое княжество Литовское является результатом белорусско-литовского общественного синтеза, </w:t>
            </w:r>
            <w:r w:rsidRPr="00CC7F0B">
              <w:rPr>
                <w:rFonts w:ascii="Times New Roman" w:hAnsi="Times New Roman"/>
                <w:b/>
                <w:sz w:val="24"/>
                <w:szCs w:val="24"/>
                <w:lang w:eastAsia="ru-RU"/>
              </w:rPr>
              <w:t xml:space="preserve">добровольного </w:t>
            </w:r>
            <w:r w:rsidRPr="00CC7F0B">
              <w:rPr>
                <w:rFonts w:ascii="Times New Roman" w:hAnsi="Times New Roman"/>
                <w:sz w:val="24"/>
                <w:szCs w:val="24"/>
                <w:lang w:eastAsia="ru-RU"/>
              </w:rPr>
              <w:t>объединения. В основе этого процесса лежало развитие экономических связей между княжествами и необходимость объединения вооруженных сил в борьбе с крестоносцами и нашествием монголо-татар.</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Центробежным ядром ВКЛ были не литовские, а белорусские земли, расположенные между Минском, </w:t>
            </w:r>
            <w:proofErr w:type="spellStart"/>
            <w:r w:rsidRPr="00CC7F0B">
              <w:rPr>
                <w:rFonts w:ascii="Times New Roman" w:hAnsi="Times New Roman"/>
                <w:sz w:val="24"/>
                <w:szCs w:val="24"/>
                <w:lang w:eastAsia="ru-RU"/>
              </w:rPr>
              <w:t>Новогрудком</w:t>
            </w:r>
            <w:proofErr w:type="spellEnd"/>
            <w:r w:rsidRPr="00CC7F0B">
              <w:rPr>
                <w:rFonts w:ascii="Times New Roman" w:hAnsi="Times New Roman"/>
                <w:sz w:val="24"/>
                <w:szCs w:val="24"/>
                <w:lang w:eastAsia="ru-RU"/>
              </w:rPr>
              <w:t xml:space="preserve"> и Слонимом. Литовцы, которые находились на более низкой ступени развития, не могли захватить более сильных соседей</w:t>
            </w:r>
          </w:p>
        </w:tc>
        <w:tc>
          <w:tcPr>
            <w:tcW w:w="3685" w:type="dxa"/>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Великое княжество Литовское было образовано в результате консолидации </w:t>
            </w:r>
            <w:proofErr w:type="spellStart"/>
            <w:r w:rsidRPr="00CC7F0B">
              <w:rPr>
                <w:rFonts w:ascii="Times New Roman" w:hAnsi="Times New Roman"/>
                <w:sz w:val="24"/>
                <w:szCs w:val="24"/>
                <w:lang w:eastAsia="ru-RU"/>
              </w:rPr>
              <w:t>балтских</w:t>
            </w:r>
            <w:proofErr w:type="spellEnd"/>
            <w:r w:rsidRPr="00CC7F0B">
              <w:rPr>
                <w:rFonts w:ascii="Times New Roman" w:hAnsi="Times New Roman"/>
                <w:sz w:val="24"/>
                <w:szCs w:val="24"/>
                <w:lang w:eastAsia="ru-RU"/>
              </w:rPr>
              <w:t xml:space="preserve"> племен без участия славянского этноса и поэтому оно было чуждо для белорусов и украинцев. Славянские территории впоследствии были </w:t>
            </w:r>
            <w:r w:rsidRPr="00CC7F0B">
              <w:rPr>
                <w:rFonts w:ascii="Times New Roman" w:hAnsi="Times New Roman"/>
                <w:b/>
                <w:sz w:val="24"/>
                <w:szCs w:val="24"/>
                <w:lang w:eastAsia="ru-RU"/>
              </w:rPr>
              <w:t>завоеваны, присоединены литовцами</w:t>
            </w:r>
            <w:r w:rsidRPr="00CC7F0B">
              <w:rPr>
                <w:rFonts w:ascii="Times New Roman" w:hAnsi="Times New Roman"/>
                <w:sz w:val="24"/>
                <w:szCs w:val="24"/>
                <w:lang w:eastAsia="ru-RU"/>
              </w:rPr>
              <w:t>, что обусловило социальное и национальное угнетение ими белорусов</w:t>
            </w:r>
          </w:p>
        </w:tc>
      </w:tr>
      <w:tr w:rsidR="00CC7F0B" w:rsidRPr="00CC7F0B" w:rsidTr="00CC7F0B">
        <w:trPr>
          <w:jc w:val="center"/>
        </w:trPr>
        <w:tc>
          <w:tcPr>
            <w:tcW w:w="9075" w:type="dxa"/>
            <w:gridSpan w:val="4"/>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Обсуждаемая проблема</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Являлось ли Великое княжество Литовское собственно белорусским национальным государством?</w:t>
            </w:r>
          </w:p>
        </w:tc>
      </w:tr>
      <w:tr w:rsidR="00CC7F0B" w:rsidRPr="00CC7F0B" w:rsidTr="00CC7F0B">
        <w:trPr>
          <w:jc w:val="center"/>
        </w:trPr>
        <w:tc>
          <w:tcPr>
            <w:tcW w:w="9075" w:type="dxa"/>
            <w:gridSpan w:val="4"/>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Позиции (точки зрения) дискуссий</w:t>
            </w:r>
          </w:p>
        </w:tc>
      </w:tr>
      <w:tr w:rsidR="00CC7F0B" w:rsidRPr="00CC7F0B" w:rsidTr="00CC7F0B">
        <w:trPr>
          <w:jc w:val="center"/>
        </w:trPr>
        <w:tc>
          <w:tcPr>
            <w:tcW w:w="3830" w:type="dxa"/>
            <w:gridSpan w:val="2"/>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Белорусские земли, вошедшие в состав ВКЛ, еще во второй половине </w:t>
            </w:r>
            <w:proofErr w:type="gramStart"/>
            <w:r w:rsidRPr="00CC7F0B">
              <w:rPr>
                <w:rFonts w:ascii="Times New Roman" w:hAnsi="Times New Roman"/>
                <w:sz w:val="24"/>
                <w:szCs w:val="24"/>
                <w:lang w:eastAsia="ru-RU"/>
              </w:rPr>
              <w:t>Х</w:t>
            </w:r>
            <w:proofErr w:type="gramEnd"/>
            <w:r w:rsidRPr="00CC7F0B">
              <w:rPr>
                <w:rFonts w:ascii="Times New Roman" w:hAnsi="Times New Roman"/>
                <w:sz w:val="24"/>
                <w:szCs w:val="24"/>
                <w:lang w:eastAsia="ru-RU"/>
              </w:rPr>
              <w:t xml:space="preserve">III в. имели определяющее значение для оформления его политико-правовых основ, государственного языка, религии и духовной культуры, поэтому </w:t>
            </w:r>
            <w:r w:rsidRPr="00CC7F0B">
              <w:rPr>
                <w:rFonts w:ascii="Times New Roman" w:hAnsi="Times New Roman"/>
                <w:b/>
                <w:sz w:val="24"/>
                <w:szCs w:val="24"/>
                <w:lang w:eastAsia="ru-RU"/>
              </w:rPr>
              <w:t>данное государство можно считать собственно белорусским</w:t>
            </w:r>
            <w:r w:rsidRPr="00CC7F0B">
              <w:rPr>
                <w:rFonts w:ascii="Times New Roman" w:hAnsi="Times New Roman"/>
                <w:sz w:val="24"/>
                <w:szCs w:val="24"/>
                <w:lang w:eastAsia="ru-RU"/>
              </w:rPr>
              <w:t xml:space="preserve">. </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Белорусский, литовский и украинский народы уже сформировались и представляли самостоятельные субъекты этого государства.</w:t>
            </w:r>
          </w:p>
        </w:tc>
        <w:tc>
          <w:tcPr>
            <w:tcW w:w="5245" w:type="dxa"/>
            <w:gridSpan w:val="2"/>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Великое княжество литовское </w:t>
            </w:r>
            <w:r w:rsidRPr="00CC7F0B">
              <w:rPr>
                <w:rFonts w:ascii="Times New Roman" w:hAnsi="Times New Roman"/>
                <w:b/>
                <w:sz w:val="24"/>
                <w:szCs w:val="24"/>
                <w:lang w:eastAsia="ru-RU"/>
              </w:rPr>
              <w:t>нельзя считать белорусским национальным государством</w:t>
            </w:r>
            <w:r w:rsidRPr="00CC7F0B">
              <w:rPr>
                <w:rFonts w:ascii="Times New Roman" w:hAnsi="Times New Roman"/>
                <w:sz w:val="24"/>
                <w:szCs w:val="24"/>
                <w:lang w:eastAsia="ru-RU"/>
              </w:rPr>
              <w:t>, так как предпосылки формирования белорусской нации только складывались. Шел процесс формирования белорусской народности. Об этом свидетельствовало развитие родного языка, письменности, правотворчества, книгопечатания, устного народного творчества, появление произведений философской, социально-политической мысли.</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Преобладающая часть славянского населения (особенно православные) называли себя русскими.</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Великое княжество Литовское было государством раннефеодального типа и определение его генезиса по национальному признаку неприемлемо.</w:t>
            </w:r>
          </w:p>
        </w:tc>
      </w:tr>
    </w:tbl>
    <w:p w:rsidR="00CC7F0B" w:rsidRDefault="00CC7F0B" w:rsidP="004F3218">
      <w:pPr>
        <w:spacing w:after="0" w:line="240" w:lineRule="auto"/>
        <w:jc w:val="both"/>
        <w:rPr>
          <w:rFonts w:ascii="Times New Roman" w:hAnsi="Times New Roman"/>
          <w:sz w:val="24"/>
          <w:szCs w:val="24"/>
          <w:lang w:eastAsia="ru-RU"/>
        </w:rPr>
      </w:pP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1"/>
        <w:gridCol w:w="4394"/>
      </w:tblGrid>
      <w:tr w:rsidR="00CC7F0B" w:rsidRPr="00CC7F0B" w:rsidTr="00CC7F0B">
        <w:trPr>
          <w:trHeight w:val="892"/>
          <w:jc w:val="center"/>
        </w:trPr>
        <w:tc>
          <w:tcPr>
            <w:tcW w:w="9072" w:type="dxa"/>
            <w:gridSpan w:val="2"/>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b/>
                <w:sz w:val="24"/>
                <w:szCs w:val="24"/>
                <w:lang w:eastAsia="ru-RU"/>
              </w:rPr>
              <w:lastRenderedPageBreak/>
              <w:t xml:space="preserve">3 этап. Белорусские земли в составе </w:t>
            </w:r>
            <w:r w:rsidRPr="00CC7F0B">
              <w:rPr>
                <w:rFonts w:ascii="Times New Roman" w:hAnsi="Times New Roman"/>
                <w:b/>
                <w:sz w:val="24"/>
                <w:szCs w:val="24"/>
                <w:lang w:eastAsia="ru-RU"/>
              </w:rPr>
              <w:br/>
              <w:t xml:space="preserve">Речи </w:t>
            </w:r>
            <w:proofErr w:type="spellStart"/>
            <w:r w:rsidRPr="00CC7F0B">
              <w:rPr>
                <w:rFonts w:ascii="Times New Roman" w:hAnsi="Times New Roman"/>
                <w:b/>
                <w:sz w:val="24"/>
                <w:szCs w:val="24"/>
                <w:lang w:eastAsia="ru-RU"/>
              </w:rPr>
              <w:t>Посполитой</w:t>
            </w:r>
            <w:proofErr w:type="spellEnd"/>
            <w:r w:rsidRPr="00CC7F0B">
              <w:rPr>
                <w:rFonts w:ascii="Times New Roman" w:hAnsi="Times New Roman"/>
                <w:sz w:val="24"/>
                <w:szCs w:val="24"/>
                <w:lang w:eastAsia="ru-RU"/>
              </w:rPr>
              <w:t xml:space="preserve"> (1569 – 1795 гг.)</w:t>
            </w:r>
          </w:p>
        </w:tc>
      </w:tr>
      <w:tr w:rsidR="00CC7F0B" w:rsidRPr="00CC7F0B" w:rsidTr="00CC7F0B">
        <w:trPr>
          <w:jc w:val="center"/>
        </w:trPr>
        <w:tc>
          <w:tcPr>
            <w:tcW w:w="9072" w:type="dxa"/>
            <w:gridSpan w:val="2"/>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Информация об этапе</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В результате подписания 1 июля 1569 года </w:t>
            </w:r>
            <w:proofErr w:type="spellStart"/>
            <w:r w:rsidRPr="00CC7F0B">
              <w:rPr>
                <w:rFonts w:ascii="Times New Roman" w:hAnsi="Times New Roman"/>
                <w:sz w:val="24"/>
                <w:szCs w:val="24"/>
                <w:lang w:eastAsia="ru-RU"/>
              </w:rPr>
              <w:t>Люблинской</w:t>
            </w:r>
            <w:proofErr w:type="spellEnd"/>
            <w:r w:rsidRPr="00CC7F0B">
              <w:rPr>
                <w:rFonts w:ascii="Times New Roman" w:hAnsi="Times New Roman"/>
                <w:sz w:val="24"/>
                <w:szCs w:val="24"/>
                <w:lang w:eastAsia="ru-RU"/>
              </w:rPr>
              <w:t xml:space="preserve"> унии ВКЛ и Польша объединялись в единое государство – Речь </w:t>
            </w:r>
            <w:proofErr w:type="spellStart"/>
            <w:r w:rsidRPr="00CC7F0B">
              <w:rPr>
                <w:rFonts w:ascii="Times New Roman" w:hAnsi="Times New Roman"/>
                <w:sz w:val="24"/>
                <w:szCs w:val="24"/>
                <w:lang w:eastAsia="ru-RU"/>
              </w:rPr>
              <w:t>Посполитую</w:t>
            </w:r>
            <w:proofErr w:type="spellEnd"/>
            <w:r w:rsidRPr="00CC7F0B">
              <w:rPr>
                <w:rFonts w:ascii="Times New Roman" w:hAnsi="Times New Roman"/>
                <w:sz w:val="24"/>
                <w:szCs w:val="24"/>
                <w:lang w:eastAsia="ru-RU"/>
              </w:rPr>
              <w:t>, которое просуществовало до 1795 г.</w:t>
            </w:r>
          </w:p>
        </w:tc>
      </w:tr>
      <w:tr w:rsidR="00CC7F0B" w:rsidRPr="00CC7F0B" w:rsidTr="00CC7F0B">
        <w:trPr>
          <w:jc w:val="center"/>
        </w:trPr>
        <w:tc>
          <w:tcPr>
            <w:tcW w:w="9072" w:type="dxa"/>
            <w:gridSpan w:val="2"/>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Обсуждаемая проблема</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Какова была форма государственного устройства нового политического образования (конфедерация, федерация, унитарное государство)? Обладало ли ВКЛ политической независимостью в составе Речи </w:t>
            </w:r>
            <w:proofErr w:type="spellStart"/>
            <w:r w:rsidRPr="00CC7F0B">
              <w:rPr>
                <w:rFonts w:ascii="Times New Roman" w:hAnsi="Times New Roman"/>
                <w:sz w:val="24"/>
                <w:szCs w:val="24"/>
                <w:lang w:eastAsia="ru-RU"/>
              </w:rPr>
              <w:t>Посполитой</w:t>
            </w:r>
            <w:proofErr w:type="spellEnd"/>
            <w:r w:rsidRPr="00CC7F0B">
              <w:rPr>
                <w:rFonts w:ascii="Times New Roman" w:hAnsi="Times New Roman"/>
                <w:sz w:val="24"/>
                <w:szCs w:val="24"/>
                <w:lang w:eastAsia="ru-RU"/>
              </w:rPr>
              <w:t xml:space="preserve"> и можно ли считать это политическое образование как форму, в рамках которой продолжала традицию собственно белорусская государственность?</w:t>
            </w:r>
          </w:p>
        </w:tc>
      </w:tr>
      <w:tr w:rsidR="00CC7F0B" w:rsidRPr="00CC7F0B" w:rsidTr="00CC7F0B">
        <w:trPr>
          <w:trHeight w:val="564"/>
          <w:jc w:val="center"/>
        </w:trPr>
        <w:tc>
          <w:tcPr>
            <w:tcW w:w="9072" w:type="dxa"/>
            <w:gridSpan w:val="2"/>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b/>
                <w:sz w:val="24"/>
                <w:szCs w:val="24"/>
                <w:lang w:eastAsia="ru-RU"/>
              </w:rPr>
              <w:t>Позиции (точки зрения) дискуссий</w:t>
            </w:r>
          </w:p>
        </w:tc>
      </w:tr>
      <w:tr w:rsidR="00CC7F0B" w:rsidRPr="00CC7F0B" w:rsidTr="00CC7F0B">
        <w:trPr>
          <w:jc w:val="center"/>
        </w:trPr>
        <w:tc>
          <w:tcPr>
            <w:tcW w:w="4679" w:type="dxa"/>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Исследование государственно-правовых институтов Речи </w:t>
            </w:r>
            <w:proofErr w:type="spellStart"/>
            <w:r w:rsidRPr="00CC7F0B">
              <w:rPr>
                <w:rFonts w:ascii="Times New Roman" w:hAnsi="Times New Roman"/>
                <w:sz w:val="24"/>
                <w:szCs w:val="24"/>
                <w:lang w:eastAsia="ru-RU"/>
              </w:rPr>
              <w:t>Посполитой</w:t>
            </w:r>
            <w:proofErr w:type="spellEnd"/>
            <w:r w:rsidRPr="00CC7F0B">
              <w:rPr>
                <w:rFonts w:ascii="Times New Roman" w:hAnsi="Times New Roman"/>
                <w:sz w:val="24"/>
                <w:szCs w:val="24"/>
                <w:lang w:eastAsia="ru-RU"/>
              </w:rPr>
              <w:t xml:space="preserve">, законодательства дают основание сделать вывод о том, что созданная держава являлась </w:t>
            </w:r>
            <w:r w:rsidRPr="00CC7F0B">
              <w:rPr>
                <w:rFonts w:ascii="Times New Roman" w:hAnsi="Times New Roman"/>
                <w:b/>
                <w:sz w:val="24"/>
                <w:szCs w:val="24"/>
                <w:lang w:eastAsia="ru-RU"/>
              </w:rPr>
              <w:t xml:space="preserve">конфедерацией </w:t>
            </w:r>
            <w:r w:rsidRPr="00CC7F0B">
              <w:rPr>
                <w:rFonts w:ascii="Times New Roman" w:hAnsi="Times New Roman"/>
                <w:sz w:val="24"/>
                <w:szCs w:val="24"/>
                <w:lang w:eastAsia="ru-RU"/>
              </w:rPr>
              <w:t xml:space="preserve">ВКЛ и королевства Польши. Статут 1588 г. юридически закрепил обособленность территории ВКЛ, подданства, законодательства, вооруженных сил, финансово-денежной системы. Делопроизводство в княжестве велось на старобелорусском языке до конца </w:t>
            </w:r>
            <w:proofErr w:type="gramStart"/>
            <w:r w:rsidRPr="00CC7F0B">
              <w:rPr>
                <w:rFonts w:ascii="Times New Roman" w:hAnsi="Times New Roman"/>
                <w:sz w:val="24"/>
                <w:szCs w:val="24"/>
                <w:lang w:eastAsia="ru-RU"/>
              </w:rPr>
              <w:t>Х</w:t>
            </w:r>
            <w:proofErr w:type="gramEnd"/>
            <w:r w:rsidRPr="00CC7F0B">
              <w:rPr>
                <w:rFonts w:ascii="Times New Roman" w:hAnsi="Times New Roman"/>
                <w:sz w:val="24"/>
                <w:szCs w:val="24"/>
                <w:lang w:eastAsia="ru-RU"/>
              </w:rPr>
              <w:t>VII в.</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Великое княжество Литовское имело свой государственный герб и печатку, систему почетных званий и должностей.</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Белорусская государственность существовала в составе единой конфедерации в рамках ВКЛ до третьего раздела Речи </w:t>
            </w:r>
            <w:proofErr w:type="spellStart"/>
            <w:r w:rsidRPr="00CC7F0B">
              <w:rPr>
                <w:rFonts w:ascii="Times New Roman" w:hAnsi="Times New Roman"/>
                <w:sz w:val="24"/>
                <w:szCs w:val="24"/>
                <w:lang w:eastAsia="ru-RU"/>
              </w:rPr>
              <w:t>Посполитой</w:t>
            </w:r>
            <w:proofErr w:type="spellEnd"/>
          </w:p>
        </w:tc>
        <w:tc>
          <w:tcPr>
            <w:tcW w:w="4393" w:type="dxa"/>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Речь </w:t>
            </w:r>
            <w:proofErr w:type="spellStart"/>
            <w:r w:rsidRPr="00CC7F0B">
              <w:rPr>
                <w:rFonts w:ascii="Times New Roman" w:hAnsi="Times New Roman"/>
                <w:sz w:val="24"/>
                <w:szCs w:val="24"/>
                <w:lang w:eastAsia="ru-RU"/>
              </w:rPr>
              <w:t>Посполитая</w:t>
            </w:r>
            <w:proofErr w:type="spellEnd"/>
            <w:r w:rsidRPr="00CC7F0B">
              <w:rPr>
                <w:rFonts w:ascii="Times New Roman" w:hAnsi="Times New Roman"/>
                <w:sz w:val="24"/>
                <w:szCs w:val="24"/>
                <w:lang w:eastAsia="ru-RU"/>
              </w:rPr>
              <w:t xml:space="preserve"> – государство </w:t>
            </w:r>
            <w:r w:rsidRPr="00CC7F0B">
              <w:rPr>
                <w:rFonts w:ascii="Times New Roman" w:hAnsi="Times New Roman"/>
                <w:b/>
                <w:sz w:val="24"/>
                <w:szCs w:val="24"/>
                <w:lang w:eastAsia="ru-RU"/>
              </w:rPr>
              <w:t>федеративного типа</w:t>
            </w:r>
            <w:r w:rsidRPr="00CC7F0B">
              <w:rPr>
                <w:rFonts w:ascii="Times New Roman" w:hAnsi="Times New Roman"/>
                <w:sz w:val="24"/>
                <w:szCs w:val="24"/>
                <w:lang w:eastAsia="ru-RU"/>
              </w:rPr>
              <w:t xml:space="preserve">, в котором каждый из субъектов обладал определенной самостоятельностью. Но с самого начала в данном государственном образовании неуклонно набирал силу процесс насильственного </w:t>
            </w:r>
            <w:proofErr w:type="spellStart"/>
            <w:r w:rsidRPr="00CC7F0B">
              <w:rPr>
                <w:rFonts w:ascii="Times New Roman" w:hAnsi="Times New Roman"/>
                <w:sz w:val="24"/>
                <w:szCs w:val="24"/>
                <w:lang w:eastAsia="ru-RU"/>
              </w:rPr>
              <w:t>окатоличивания</w:t>
            </w:r>
            <w:proofErr w:type="spellEnd"/>
            <w:r w:rsidRPr="00CC7F0B">
              <w:rPr>
                <w:rFonts w:ascii="Times New Roman" w:hAnsi="Times New Roman"/>
                <w:sz w:val="24"/>
                <w:szCs w:val="24"/>
                <w:lang w:eastAsia="ru-RU"/>
              </w:rPr>
              <w:t xml:space="preserve"> и </w:t>
            </w:r>
            <w:proofErr w:type="spellStart"/>
            <w:r w:rsidRPr="00CC7F0B">
              <w:rPr>
                <w:rFonts w:ascii="Times New Roman" w:hAnsi="Times New Roman"/>
                <w:sz w:val="24"/>
                <w:szCs w:val="24"/>
                <w:lang w:eastAsia="ru-RU"/>
              </w:rPr>
              <w:t>ополячивания</w:t>
            </w:r>
            <w:proofErr w:type="spellEnd"/>
            <w:r w:rsidRPr="00CC7F0B">
              <w:rPr>
                <w:rFonts w:ascii="Times New Roman" w:hAnsi="Times New Roman"/>
                <w:sz w:val="24"/>
                <w:szCs w:val="24"/>
                <w:lang w:eastAsia="ru-RU"/>
              </w:rPr>
              <w:t xml:space="preserve"> белорусского населения, который особенно угрожающий характер приобрел после заключения в 1596 г. Брестской церковной унии. Поэтому в этих условиях нельзя говорить о самостоятельной государственности белорусского этноса</w:t>
            </w:r>
          </w:p>
        </w:tc>
      </w:tr>
    </w:tbl>
    <w:p w:rsidR="00CC7F0B" w:rsidRDefault="00CC7F0B" w:rsidP="004F3218">
      <w:pPr>
        <w:spacing w:after="0" w:line="240" w:lineRule="auto"/>
        <w:jc w:val="both"/>
        <w:rPr>
          <w:rFonts w:ascii="Times New Roman" w:hAnsi="Times New Roman"/>
          <w:sz w:val="24"/>
          <w:szCs w:val="24"/>
          <w:lang w:eastAsia="ru-RU"/>
        </w:rPr>
      </w:pP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284"/>
        <w:gridCol w:w="5387"/>
      </w:tblGrid>
      <w:tr w:rsidR="00CC7F0B" w:rsidRPr="00CC7F0B" w:rsidTr="00CC7F0B">
        <w:trPr>
          <w:trHeight w:val="990"/>
          <w:jc w:val="center"/>
        </w:trPr>
        <w:tc>
          <w:tcPr>
            <w:tcW w:w="9072" w:type="dxa"/>
            <w:gridSpan w:val="3"/>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b/>
                <w:sz w:val="24"/>
                <w:szCs w:val="24"/>
                <w:lang w:eastAsia="ru-RU"/>
              </w:rPr>
              <w:t xml:space="preserve">4 этап. Белорусские земли в составе Российской империи </w:t>
            </w:r>
            <w:r w:rsidRPr="00CC7F0B">
              <w:rPr>
                <w:rFonts w:ascii="Times New Roman" w:hAnsi="Times New Roman"/>
                <w:b/>
                <w:sz w:val="24"/>
                <w:szCs w:val="24"/>
                <w:lang w:eastAsia="ru-RU"/>
              </w:rPr>
              <w:br/>
            </w:r>
            <w:r w:rsidRPr="00CC7F0B">
              <w:rPr>
                <w:rFonts w:ascii="Times New Roman" w:hAnsi="Times New Roman"/>
                <w:sz w:val="24"/>
                <w:szCs w:val="24"/>
                <w:lang w:eastAsia="ru-RU"/>
              </w:rPr>
              <w:t xml:space="preserve">(конец </w:t>
            </w:r>
            <w:proofErr w:type="gramStart"/>
            <w:r w:rsidRPr="00CC7F0B">
              <w:rPr>
                <w:rFonts w:ascii="Times New Roman" w:hAnsi="Times New Roman"/>
                <w:sz w:val="24"/>
                <w:szCs w:val="24"/>
                <w:lang w:eastAsia="ru-RU"/>
              </w:rPr>
              <w:t>Х</w:t>
            </w:r>
            <w:proofErr w:type="gramEnd"/>
            <w:r w:rsidRPr="00CC7F0B">
              <w:rPr>
                <w:rFonts w:ascii="Times New Roman" w:hAnsi="Times New Roman"/>
                <w:sz w:val="24"/>
                <w:szCs w:val="24"/>
                <w:lang w:eastAsia="ru-RU"/>
              </w:rPr>
              <w:t>VIII в. – 1917 г.)</w:t>
            </w:r>
          </w:p>
        </w:tc>
      </w:tr>
      <w:tr w:rsidR="00CC7F0B" w:rsidRPr="00CC7F0B" w:rsidTr="00CC7F0B">
        <w:trPr>
          <w:jc w:val="center"/>
        </w:trPr>
        <w:tc>
          <w:tcPr>
            <w:tcW w:w="9072" w:type="dxa"/>
            <w:gridSpan w:val="3"/>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Информация об этапе</w:t>
            </w:r>
          </w:p>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sz w:val="24"/>
                <w:szCs w:val="24"/>
                <w:lang w:eastAsia="ru-RU"/>
              </w:rPr>
              <w:t xml:space="preserve">В результате трех разделов Речи </w:t>
            </w:r>
            <w:proofErr w:type="spellStart"/>
            <w:r w:rsidRPr="00CC7F0B">
              <w:rPr>
                <w:rFonts w:ascii="Times New Roman" w:hAnsi="Times New Roman"/>
                <w:sz w:val="24"/>
                <w:szCs w:val="24"/>
                <w:lang w:eastAsia="ru-RU"/>
              </w:rPr>
              <w:t>Посполитой</w:t>
            </w:r>
            <w:proofErr w:type="spellEnd"/>
            <w:r w:rsidRPr="00CC7F0B">
              <w:rPr>
                <w:rFonts w:ascii="Times New Roman" w:hAnsi="Times New Roman"/>
                <w:sz w:val="24"/>
                <w:szCs w:val="24"/>
                <w:lang w:eastAsia="ru-RU"/>
              </w:rPr>
              <w:t xml:space="preserve"> (1772, 1793, 1795 гг.) прекратило существование одно из самых крупных государств Европы. Около 3 млн. человек, проживавших на территории Беларуси, оказались в составе Российской империи</w:t>
            </w:r>
          </w:p>
        </w:tc>
      </w:tr>
      <w:tr w:rsidR="00CC7F0B" w:rsidRPr="00CC7F0B" w:rsidTr="00CC7F0B">
        <w:trPr>
          <w:jc w:val="center"/>
        </w:trPr>
        <w:tc>
          <w:tcPr>
            <w:tcW w:w="9072" w:type="dxa"/>
            <w:gridSpan w:val="3"/>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Обсуждаемая проблема</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Какое значение имело вхождение белорусских земель в состав Российской империи для становления белорусской государственности?</w:t>
            </w:r>
          </w:p>
        </w:tc>
      </w:tr>
      <w:tr w:rsidR="00CC7F0B" w:rsidRPr="00CC7F0B" w:rsidTr="00CC7F0B">
        <w:trPr>
          <w:trHeight w:val="535"/>
          <w:jc w:val="center"/>
        </w:trPr>
        <w:tc>
          <w:tcPr>
            <w:tcW w:w="9072" w:type="dxa"/>
            <w:gridSpan w:val="3"/>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Позиции (точки зрения) дискуссий</w:t>
            </w:r>
          </w:p>
        </w:tc>
      </w:tr>
      <w:tr w:rsidR="00CC7F0B" w:rsidRPr="00CC7F0B" w:rsidTr="00CC7F0B">
        <w:trPr>
          <w:jc w:val="center"/>
        </w:trPr>
        <w:tc>
          <w:tcPr>
            <w:tcW w:w="3687" w:type="dxa"/>
            <w:gridSpan w:val="2"/>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Данный период был </w:t>
            </w:r>
            <w:r w:rsidRPr="00CC7F0B">
              <w:rPr>
                <w:rFonts w:ascii="Times New Roman" w:hAnsi="Times New Roman"/>
                <w:b/>
                <w:sz w:val="24"/>
                <w:szCs w:val="24"/>
                <w:lang w:eastAsia="ru-RU"/>
              </w:rPr>
              <w:t>шагом назад</w:t>
            </w:r>
            <w:r w:rsidRPr="00CC7F0B">
              <w:rPr>
                <w:rFonts w:ascii="Times New Roman" w:hAnsi="Times New Roman"/>
                <w:sz w:val="24"/>
                <w:szCs w:val="24"/>
                <w:lang w:eastAsia="ru-RU"/>
              </w:rPr>
              <w:t xml:space="preserve"> в развитии белорусской государственности.</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В городах ликвидировалось </w:t>
            </w:r>
            <w:proofErr w:type="spellStart"/>
            <w:r w:rsidRPr="00CC7F0B">
              <w:rPr>
                <w:rFonts w:ascii="Times New Roman" w:hAnsi="Times New Roman"/>
                <w:sz w:val="24"/>
                <w:szCs w:val="24"/>
                <w:lang w:eastAsia="ru-RU"/>
              </w:rPr>
              <w:lastRenderedPageBreak/>
              <w:t>Магдебургское</w:t>
            </w:r>
            <w:proofErr w:type="spellEnd"/>
            <w:r w:rsidRPr="00CC7F0B">
              <w:rPr>
                <w:rFonts w:ascii="Times New Roman" w:hAnsi="Times New Roman"/>
                <w:sz w:val="24"/>
                <w:szCs w:val="24"/>
                <w:lang w:eastAsia="ru-RU"/>
              </w:rPr>
              <w:t xml:space="preserve"> право, началась дискриминация униатской церкви. После подавления национально-освободительных движений 1831 и 1863 гг. царизм перешел к политике русификации белорусских земель, искоренению национального самосознания. Белорусы рассматривались не в качестве самостоятельного народа, а ответвлением русского народа</w:t>
            </w:r>
          </w:p>
        </w:tc>
        <w:tc>
          <w:tcPr>
            <w:tcW w:w="5385" w:type="dxa"/>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lastRenderedPageBreak/>
              <w:t xml:space="preserve">Вхождение белорусского народа в состав Российской империи имело </w:t>
            </w:r>
            <w:r w:rsidRPr="00CC7F0B">
              <w:rPr>
                <w:rFonts w:ascii="Times New Roman" w:hAnsi="Times New Roman"/>
                <w:b/>
                <w:sz w:val="24"/>
                <w:szCs w:val="24"/>
                <w:lang w:eastAsia="ru-RU"/>
              </w:rPr>
              <w:t>положительное значение</w:t>
            </w:r>
            <w:r w:rsidRPr="00CC7F0B">
              <w:rPr>
                <w:rFonts w:ascii="Times New Roman" w:hAnsi="Times New Roman"/>
                <w:sz w:val="24"/>
                <w:szCs w:val="24"/>
                <w:lang w:eastAsia="ru-RU"/>
              </w:rPr>
              <w:t xml:space="preserve"> для становления его государственности. То, что называется </w:t>
            </w:r>
            <w:r w:rsidRPr="00CC7F0B">
              <w:rPr>
                <w:rFonts w:ascii="Times New Roman" w:hAnsi="Times New Roman"/>
                <w:sz w:val="24"/>
                <w:szCs w:val="24"/>
                <w:lang w:eastAsia="ru-RU"/>
              </w:rPr>
              <w:lastRenderedPageBreak/>
              <w:t>русификацией белорусов, в сущности, являлось ничем иным, как возвращением белорусов к своим историческим корням, к славяно-русской идентичности.</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После польского восстания 1830 – 1831 гг. русский язык вводился не </w:t>
            </w:r>
            <w:proofErr w:type="gramStart"/>
            <w:r w:rsidRPr="00CC7F0B">
              <w:rPr>
                <w:rFonts w:ascii="Times New Roman" w:hAnsi="Times New Roman"/>
                <w:sz w:val="24"/>
                <w:szCs w:val="24"/>
                <w:lang w:eastAsia="ru-RU"/>
              </w:rPr>
              <w:t>вместо</w:t>
            </w:r>
            <w:proofErr w:type="gramEnd"/>
            <w:r w:rsidRPr="00CC7F0B">
              <w:rPr>
                <w:rFonts w:ascii="Times New Roman" w:hAnsi="Times New Roman"/>
                <w:sz w:val="24"/>
                <w:szCs w:val="24"/>
                <w:lang w:eastAsia="ru-RU"/>
              </w:rPr>
              <w:t xml:space="preserve"> белорусского, а вместо польского.</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Именно в рамках данного исторического этапа открывалась возможность создания собственной белорусской государственности. На протяжении Х</w:t>
            </w:r>
            <w:proofErr w:type="gramStart"/>
            <w:r w:rsidRPr="00CC7F0B">
              <w:rPr>
                <w:rFonts w:ascii="Times New Roman" w:hAnsi="Times New Roman"/>
                <w:sz w:val="24"/>
                <w:szCs w:val="24"/>
                <w:lang w:eastAsia="ru-RU"/>
              </w:rPr>
              <w:t>I</w:t>
            </w:r>
            <w:proofErr w:type="gramEnd"/>
            <w:r w:rsidRPr="00CC7F0B">
              <w:rPr>
                <w:rFonts w:ascii="Times New Roman" w:hAnsi="Times New Roman"/>
                <w:sz w:val="24"/>
                <w:szCs w:val="24"/>
                <w:lang w:eastAsia="ru-RU"/>
              </w:rPr>
              <w:t>Х и начала ХХ вв. возрождалась национальная культура, складывался новый литературный язык, формировалась национальная идея</w:t>
            </w:r>
          </w:p>
        </w:tc>
      </w:tr>
      <w:tr w:rsidR="00CC7F0B" w:rsidRPr="00CC7F0B" w:rsidTr="00CC7F0B">
        <w:trPr>
          <w:trHeight w:val="931"/>
          <w:jc w:val="center"/>
        </w:trPr>
        <w:tc>
          <w:tcPr>
            <w:tcW w:w="9072" w:type="dxa"/>
            <w:gridSpan w:val="3"/>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lastRenderedPageBreak/>
              <w:t xml:space="preserve">5 этап. Советский период белорусской государственности </w:t>
            </w:r>
            <w:r w:rsidRPr="00CC7F0B">
              <w:rPr>
                <w:rFonts w:ascii="Times New Roman" w:hAnsi="Times New Roman"/>
                <w:b/>
                <w:sz w:val="24"/>
                <w:szCs w:val="24"/>
                <w:lang w:eastAsia="ru-RU"/>
              </w:rPr>
              <w:br/>
            </w:r>
            <w:r w:rsidRPr="00CC7F0B">
              <w:rPr>
                <w:rFonts w:ascii="Times New Roman" w:hAnsi="Times New Roman"/>
                <w:sz w:val="24"/>
                <w:szCs w:val="24"/>
                <w:lang w:eastAsia="ru-RU"/>
              </w:rPr>
              <w:t>(октябрь 1917 г. – август 1991 г.)</w:t>
            </w:r>
          </w:p>
        </w:tc>
      </w:tr>
      <w:tr w:rsidR="00CC7F0B" w:rsidRPr="00CC7F0B" w:rsidTr="00CC7F0B">
        <w:trPr>
          <w:jc w:val="center"/>
        </w:trPr>
        <w:tc>
          <w:tcPr>
            <w:tcW w:w="9072" w:type="dxa"/>
            <w:gridSpan w:val="3"/>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Информация об этапе</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С падением самодержавия в феврале 1917 г., распадом Российской империи и переходом власти от Временного правительства к Советам в октябре 1917 г. возник вопрос о создании белорусской национальной государственности, который решался в жесткой идейной борьбе. Предметом спора был вопрос о форме национального самоопределения </w:t>
            </w:r>
            <w:proofErr w:type="gramStart"/>
            <w:r w:rsidRPr="00CC7F0B">
              <w:rPr>
                <w:rFonts w:ascii="Times New Roman" w:hAnsi="Times New Roman"/>
                <w:sz w:val="24"/>
                <w:szCs w:val="24"/>
                <w:lang w:eastAsia="ru-RU"/>
              </w:rPr>
              <w:t>белорусов</w:t>
            </w:r>
            <w:proofErr w:type="gramEnd"/>
            <w:r w:rsidRPr="00CC7F0B">
              <w:rPr>
                <w:rFonts w:ascii="Times New Roman" w:hAnsi="Times New Roman"/>
                <w:sz w:val="24"/>
                <w:szCs w:val="24"/>
                <w:lang w:eastAsia="ru-RU"/>
              </w:rPr>
              <w:t>: каким должно было быть будущее государство? Либо оно должно быть суверенным и независимым от других стран, либо должно было включиться в состав федерации равноправных национальных республик, образовавшихся при распаде Российской империи?</w:t>
            </w:r>
          </w:p>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sz w:val="24"/>
                <w:szCs w:val="24"/>
                <w:lang w:eastAsia="ru-RU"/>
              </w:rPr>
              <w:t>Были предприняты попытки реализации обоих подходов. Первый нашел свое выражение в провозглашении 25 марта 1918 г. Белорусской Народной Республики, второй – в создании 1 января 1919 г. Советской Социалистической Республики Белоруссии</w:t>
            </w:r>
          </w:p>
        </w:tc>
      </w:tr>
      <w:tr w:rsidR="00CC7F0B" w:rsidRPr="00CC7F0B" w:rsidTr="00CC7F0B">
        <w:trPr>
          <w:jc w:val="center"/>
        </w:trPr>
        <w:tc>
          <w:tcPr>
            <w:tcW w:w="9072" w:type="dxa"/>
            <w:gridSpan w:val="3"/>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Обсуждаемая проблема</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Каково значение этих событий в становлении белорусской государственности?</w:t>
            </w:r>
          </w:p>
        </w:tc>
      </w:tr>
      <w:tr w:rsidR="00CC7F0B" w:rsidRPr="00CC7F0B" w:rsidTr="00CC7F0B">
        <w:trPr>
          <w:trHeight w:val="597"/>
          <w:jc w:val="center"/>
        </w:trPr>
        <w:tc>
          <w:tcPr>
            <w:tcW w:w="9072" w:type="dxa"/>
            <w:gridSpan w:val="3"/>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Позиции (точки зрения) дискуссий</w:t>
            </w:r>
          </w:p>
        </w:tc>
      </w:tr>
      <w:tr w:rsidR="00CC7F0B" w:rsidRPr="00CC7F0B" w:rsidTr="00CC7F0B">
        <w:trPr>
          <w:jc w:val="center"/>
        </w:trPr>
        <w:tc>
          <w:tcPr>
            <w:tcW w:w="3403" w:type="dxa"/>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Провозглашение БНР имело </w:t>
            </w:r>
            <w:r w:rsidRPr="00CC7F0B">
              <w:rPr>
                <w:rFonts w:ascii="Times New Roman" w:hAnsi="Times New Roman"/>
                <w:b/>
                <w:sz w:val="24"/>
                <w:szCs w:val="24"/>
                <w:lang w:eastAsia="ru-RU"/>
              </w:rPr>
              <w:t>исключительное значение</w:t>
            </w:r>
            <w:r w:rsidRPr="00CC7F0B">
              <w:rPr>
                <w:rFonts w:ascii="Times New Roman" w:hAnsi="Times New Roman"/>
                <w:sz w:val="24"/>
                <w:szCs w:val="24"/>
                <w:lang w:eastAsia="ru-RU"/>
              </w:rPr>
              <w:t xml:space="preserve"> для истории, так как представляло собой первое национальное белорусское государство, которое предприняло попытку возродить традиции ВКЛ.</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Идея белорусской государственности в форме БССР получила определенное развитие. Но уже в 30-е годы в результате развития централизованной административной системы СССР утвердился в качестве унитарного государства, и БССР </w:t>
            </w:r>
            <w:r w:rsidRPr="00CC7F0B">
              <w:rPr>
                <w:rFonts w:ascii="Times New Roman" w:hAnsi="Times New Roman"/>
                <w:b/>
                <w:sz w:val="24"/>
                <w:szCs w:val="24"/>
                <w:lang w:eastAsia="ru-RU"/>
              </w:rPr>
              <w:t>реальным суверенитетом не обладала</w:t>
            </w:r>
          </w:p>
        </w:tc>
        <w:tc>
          <w:tcPr>
            <w:tcW w:w="5669" w:type="dxa"/>
            <w:gridSpan w:val="2"/>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Провозглашение БНР не было подкреплено практическими шагами по созданию институтов государственности: не была создана собственная армия, отсутствовала финансовая система, не были сформированы органы власти на местах. В юридическом смысле БНР </w:t>
            </w:r>
            <w:r w:rsidRPr="00CC7F0B">
              <w:rPr>
                <w:rFonts w:ascii="Times New Roman" w:hAnsi="Times New Roman"/>
                <w:b/>
                <w:sz w:val="24"/>
                <w:szCs w:val="24"/>
                <w:lang w:eastAsia="ru-RU"/>
              </w:rPr>
              <w:t>не стала полноценным государством</w:t>
            </w:r>
            <w:r w:rsidRPr="00CC7F0B">
              <w:rPr>
                <w:rFonts w:ascii="Times New Roman" w:hAnsi="Times New Roman"/>
                <w:sz w:val="24"/>
                <w:szCs w:val="24"/>
                <w:lang w:eastAsia="ru-RU"/>
              </w:rPr>
              <w:t xml:space="preserve">. </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b/>
                <w:sz w:val="24"/>
                <w:szCs w:val="24"/>
                <w:lang w:eastAsia="ru-RU"/>
              </w:rPr>
              <w:t>Образование БССР – начало реального становления собственно белорусской национальной государственности</w:t>
            </w:r>
            <w:r w:rsidRPr="00CC7F0B">
              <w:rPr>
                <w:rFonts w:ascii="Times New Roman" w:hAnsi="Times New Roman"/>
                <w:sz w:val="24"/>
                <w:szCs w:val="24"/>
                <w:lang w:eastAsia="ru-RU"/>
              </w:rPr>
              <w:t>. Беларусь обрела все основные атрибуты государственности: территорию с четкими границами, органы власти в центре и на местах, развивающуюся систему законодательства, международно-правовое признание.</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Впервые в истории белорусского народа была создана передовая для своего времени сеть учреждений образования и науки, государственно-институализированная система профессионального </w:t>
            </w:r>
            <w:r w:rsidRPr="00CC7F0B">
              <w:rPr>
                <w:rFonts w:ascii="Times New Roman" w:hAnsi="Times New Roman"/>
                <w:sz w:val="24"/>
                <w:szCs w:val="24"/>
                <w:lang w:eastAsia="ru-RU"/>
              </w:rPr>
              <w:lastRenderedPageBreak/>
              <w:t xml:space="preserve">искусства, национальное книгоиздание, массовая пресса, радио, телевидение. Беларусь превратилась из </w:t>
            </w:r>
            <w:proofErr w:type="gramStart"/>
            <w:r w:rsidRPr="00CC7F0B">
              <w:rPr>
                <w:rFonts w:ascii="Times New Roman" w:hAnsi="Times New Roman"/>
                <w:sz w:val="24"/>
                <w:szCs w:val="24"/>
                <w:lang w:eastAsia="ru-RU"/>
              </w:rPr>
              <w:t>аграрной</w:t>
            </w:r>
            <w:proofErr w:type="gramEnd"/>
            <w:r w:rsidRPr="00CC7F0B">
              <w:rPr>
                <w:rFonts w:ascii="Times New Roman" w:hAnsi="Times New Roman"/>
                <w:sz w:val="24"/>
                <w:szCs w:val="24"/>
                <w:lang w:eastAsia="ru-RU"/>
              </w:rPr>
              <w:t xml:space="preserve"> в индустриальную республику</w:t>
            </w:r>
          </w:p>
        </w:tc>
      </w:tr>
      <w:tr w:rsidR="00CC7F0B" w:rsidRPr="00CC7F0B" w:rsidTr="00CC7F0B">
        <w:trPr>
          <w:cantSplit/>
          <w:trHeight w:val="848"/>
          <w:jc w:val="center"/>
        </w:trPr>
        <w:tc>
          <w:tcPr>
            <w:tcW w:w="9072" w:type="dxa"/>
            <w:gridSpan w:val="3"/>
            <w:tcBorders>
              <w:top w:val="single" w:sz="4" w:space="0" w:color="auto"/>
              <w:left w:val="single" w:sz="4" w:space="0" w:color="auto"/>
              <w:bottom w:val="single" w:sz="4" w:space="0" w:color="auto"/>
              <w:right w:val="single" w:sz="4" w:space="0" w:color="auto"/>
            </w:tcBorders>
            <w:vAlign w:val="center"/>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b/>
                <w:sz w:val="24"/>
                <w:szCs w:val="24"/>
                <w:lang w:eastAsia="ru-RU"/>
              </w:rPr>
              <w:lastRenderedPageBreak/>
              <w:t xml:space="preserve">6 этап. Белорусская государственность на современном этапе </w:t>
            </w:r>
            <w:r w:rsidRPr="00CC7F0B">
              <w:rPr>
                <w:rFonts w:ascii="Times New Roman" w:hAnsi="Times New Roman"/>
                <w:b/>
                <w:sz w:val="24"/>
                <w:szCs w:val="24"/>
                <w:lang w:eastAsia="ru-RU"/>
              </w:rPr>
              <w:br/>
            </w:r>
            <w:r w:rsidRPr="00CC7F0B">
              <w:rPr>
                <w:rFonts w:ascii="Times New Roman" w:hAnsi="Times New Roman"/>
                <w:sz w:val="24"/>
                <w:szCs w:val="24"/>
                <w:lang w:eastAsia="ru-RU"/>
              </w:rPr>
              <w:t>(август 1991 г. – н. время)</w:t>
            </w:r>
          </w:p>
        </w:tc>
      </w:tr>
      <w:tr w:rsidR="00CC7F0B" w:rsidRPr="00CC7F0B" w:rsidTr="00CC7F0B">
        <w:trPr>
          <w:cantSplit/>
          <w:jc w:val="center"/>
        </w:trPr>
        <w:tc>
          <w:tcPr>
            <w:tcW w:w="9072" w:type="dxa"/>
            <w:gridSpan w:val="3"/>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Информация об этапе</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Беларусь начала свое существование как независимое государство 25 августа 1991 г., когда был принят Верховным Советом (парламентом) закон "О придании статуса конституционного закона Декларации Верховного Совета Белорусской ССР о государственном суверенитете БССР". Период становления белорусской государственности характеризовался напряженной борьбой между коммунистами и другими политическими группами. Конфликты касались вопросов будущей формы государства, экономической системы, характера и степени сотрудничества с Россией и другими странами.</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15 марта 1994 г. Верховный Совет Беларуси принял новую Конституцию, в соответствии с которой властные функции разделялись между Верховным Советом и Президентом. На референдуме 24 ноября 1996 г. была принята новая редакция Конституции, в соответствии с которой был создан двухпалатный парламент (Национальное собрание), расширены полномочия Президента Республики Беларусь как главы государства</w:t>
            </w:r>
          </w:p>
        </w:tc>
      </w:tr>
      <w:tr w:rsidR="00CC7F0B" w:rsidRPr="00CC7F0B" w:rsidTr="00CC7F0B">
        <w:trPr>
          <w:cantSplit/>
          <w:jc w:val="center"/>
        </w:trPr>
        <w:tc>
          <w:tcPr>
            <w:tcW w:w="9072" w:type="dxa"/>
            <w:gridSpan w:val="3"/>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b/>
                <w:sz w:val="24"/>
                <w:szCs w:val="24"/>
                <w:lang w:eastAsia="ru-RU"/>
              </w:rPr>
            </w:pPr>
            <w:r w:rsidRPr="00CC7F0B">
              <w:rPr>
                <w:rFonts w:ascii="Times New Roman" w:hAnsi="Times New Roman"/>
                <w:b/>
                <w:sz w:val="24"/>
                <w:szCs w:val="24"/>
                <w:lang w:eastAsia="ru-RU"/>
              </w:rPr>
              <w:t>Обсуждаемая проблема</w:t>
            </w:r>
          </w:p>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Какие основные факторы явились </w:t>
            </w:r>
            <w:proofErr w:type="gramStart"/>
            <w:r w:rsidRPr="00CC7F0B">
              <w:rPr>
                <w:rFonts w:ascii="Times New Roman" w:hAnsi="Times New Roman"/>
                <w:sz w:val="24"/>
                <w:szCs w:val="24"/>
                <w:lang w:eastAsia="ru-RU"/>
              </w:rPr>
              <w:t>определяющими</w:t>
            </w:r>
            <w:proofErr w:type="gramEnd"/>
            <w:r w:rsidRPr="00CC7F0B">
              <w:rPr>
                <w:rFonts w:ascii="Times New Roman" w:hAnsi="Times New Roman"/>
                <w:sz w:val="24"/>
                <w:szCs w:val="24"/>
                <w:lang w:eastAsia="ru-RU"/>
              </w:rPr>
              <w:t xml:space="preserve"> образование в независимой Республики Беларусь?</w:t>
            </w:r>
          </w:p>
        </w:tc>
      </w:tr>
      <w:tr w:rsidR="00CC7F0B" w:rsidRPr="00CC7F0B" w:rsidTr="00CC7F0B">
        <w:trPr>
          <w:cantSplit/>
          <w:jc w:val="center"/>
        </w:trPr>
        <w:tc>
          <w:tcPr>
            <w:tcW w:w="9072" w:type="dxa"/>
            <w:gridSpan w:val="3"/>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b/>
                <w:sz w:val="24"/>
                <w:szCs w:val="24"/>
                <w:lang w:eastAsia="ru-RU"/>
              </w:rPr>
              <w:t>Позиции (точки зрения) дискуссий</w:t>
            </w:r>
          </w:p>
        </w:tc>
      </w:tr>
      <w:tr w:rsidR="00CC7F0B" w:rsidRPr="00CC7F0B" w:rsidTr="00CC7F0B">
        <w:trPr>
          <w:cantSplit/>
          <w:jc w:val="center"/>
        </w:trPr>
        <w:tc>
          <w:tcPr>
            <w:tcW w:w="3687" w:type="dxa"/>
            <w:gridSpan w:val="2"/>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Борьба за национальную независимость привела к отделению Беларуси от Советского Союза, теоретической основой которой явились идеи деятелей белорусской эмиграции</w:t>
            </w:r>
          </w:p>
        </w:tc>
        <w:tc>
          <w:tcPr>
            <w:tcW w:w="5385" w:type="dxa"/>
            <w:tcBorders>
              <w:top w:val="single" w:sz="4" w:space="0" w:color="auto"/>
              <w:left w:val="single" w:sz="4" w:space="0" w:color="auto"/>
              <w:bottom w:val="single" w:sz="4" w:space="0" w:color="auto"/>
              <w:right w:val="single" w:sz="4" w:space="0" w:color="auto"/>
            </w:tcBorders>
            <w:hideMark/>
          </w:tcPr>
          <w:p w:rsidR="00CC7F0B" w:rsidRPr="00CC7F0B" w:rsidRDefault="00CC7F0B" w:rsidP="00CC7F0B">
            <w:pPr>
              <w:spacing w:after="0" w:line="240" w:lineRule="auto"/>
              <w:jc w:val="both"/>
              <w:rPr>
                <w:rFonts w:ascii="Times New Roman" w:hAnsi="Times New Roman"/>
                <w:sz w:val="24"/>
                <w:szCs w:val="24"/>
                <w:lang w:eastAsia="ru-RU"/>
              </w:rPr>
            </w:pPr>
            <w:r w:rsidRPr="00CC7F0B">
              <w:rPr>
                <w:rFonts w:ascii="Times New Roman" w:hAnsi="Times New Roman"/>
                <w:sz w:val="24"/>
                <w:szCs w:val="24"/>
                <w:lang w:eastAsia="ru-RU"/>
              </w:rPr>
              <w:t xml:space="preserve">Беларусь стала самостоятельным государством не </w:t>
            </w:r>
            <w:proofErr w:type="gramStart"/>
            <w:r w:rsidRPr="00CC7F0B">
              <w:rPr>
                <w:rFonts w:ascii="Times New Roman" w:hAnsi="Times New Roman"/>
                <w:sz w:val="24"/>
                <w:szCs w:val="24"/>
                <w:lang w:eastAsia="ru-RU"/>
              </w:rPr>
              <w:t>вопреки</w:t>
            </w:r>
            <w:proofErr w:type="gramEnd"/>
            <w:r w:rsidRPr="00CC7F0B">
              <w:rPr>
                <w:rFonts w:ascii="Times New Roman" w:hAnsi="Times New Roman"/>
                <w:sz w:val="24"/>
                <w:szCs w:val="24"/>
                <w:lang w:eastAsia="ru-RU"/>
              </w:rPr>
              <w:t>, а благодаря усилиям советской страны. В короткий исторический срок из бедной, аграрной окраины Российской империи она превратилась в развитую страну с подготовленными институтами государственного управления</w:t>
            </w:r>
          </w:p>
        </w:tc>
      </w:tr>
    </w:tbl>
    <w:p w:rsidR="00CC7F0B" w:rsidRPr="00CC7F0B" w:rsidRDefault="00CC7F0B" w:rsidP="004F3218">
      <w:pPr>
        <w:spacing w:after="0" w:line="240" w:lineRule="auto"/>
        <w:jc w:val="both"/>
        <w:rPr>
          <w:rFonts w:ascii="Times New Roman" w:hAnsi="Times New Roman"/>
          <w:sz w:val="24"/>
          <w:szCs w:val="24"/>
          <w:lang w:eastAsia="ru-RU"/>
        </w:rPr>
      </w:pPr>
    </w:p>
    <w:p w:rsidR="004F3218" w:rsidRPr="00D05A30" w:rsidRDefault="004F3218" w:rsidP="004F3218">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Конституция Республики Беларусь – форма юридического закрепления базовых положений белорусской национально-государственной идеологии.</w:t>
      </w:r>
    </w:p>
    <w:p w:rsidR="000C02B9" w:rsidRPr="000C02B9" w:rsidRDefault="000C02B9" w:rsidP="000C02B9">
      <w:p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Конституция (</w:t>
      </w:r>
      <w:proofErr w:type="spellStart"/>
      <w:r w:rsidRPr="000C02B9">
        <w:rPr>
          <w:rFonts w:ascii="Times New Roman" w:hAnsi="Times New Roman"/>
          <w:sz w:val="24"/>
          <w:szCs w:val="24"/>
          <w:lang w:eastAsia="ru-RU"/>
        </w:rPr>
        <w:t>лат.constitutio</w:t>
      </w:r>
      <w:proofErr w:type="spellEnd"/>
      <w:r w:rsidRPr="000C02B9">
        <w:rPr>
          <w:rFonts w:ascii="Times New Roman" w:hAnsi="Times New Roman"/>
          <w:sz w:val="24"/>
          <w:szCs w:val="24"/>
          <w:lang w:eastAsia="ru-RU"/>
        </w:rPr>
        <w:t xml:space="preserve"> – установление, строение) – основной юридический документ страны, определяет систему государственной власти и закрепляет права и свободы человека и гражданина. Поэтому важно, прежде всего, уяснить юридические свойства Конституции:</w:t>
      </w:r>
    </w:p>
    <w:p w:rsidR="000C02B9" w:rsidRPr="000C02B9" w:rsidRDefault="000C02B9" w:rsidP="000C02B9">
      <w:pPr>
        <w:numPr>
          <w:ilvl w:val="0"/>
          <w:numId w:val="3"/>
        </w:numPr>
        <w:tabs>
          <w:tab w:val="clear" w:pos="1494"/>
          <w:tab w:val="num" w:pos="-4962"/>
          <w:tab w:val="num" w:pos="1134"/>
        </w:tabs>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 xml:space="preserve">Конституция – </w:t>
      </w:r>
      <w:r w:rsidRPr="000C02B9">
        <w:rPr>
          <w:rFonts w:ascii="Times New Roman" w:hAnsi="Times New Roman"/>
          <w:b/>
          <w:sz w:val="24"/>
          <w:szCs w:val="24"/>
          <w:lang w:eastAsia="ru-RU"/>
        </w:rPr>
        <w:t>ядро правовой системы</w:t>
      </w:r>
      <w:r w:rsidRPr="000C02B9">
        <w:rPr>
          <w:rFonts w:ascii="Times New Roman" w:hAnsi="Times New Roman"/>
          <w:sz w:val="24"/>
          <w:szCs w:val="24"/>
          <w:lang w:eastAsia="ru-RU"/>
        </w:rPr>
        <w:t>. Ст. 7 Конституции Республики Беларусь указывает на то, что правовые акты или их отдельные положения, признанные в установленном порядке противоречащими положениям Конституции, не имеют юридической силы. В развитие конституционных норм принимаются специальные законы, указы, постановления. В Конституции Республики Беларусь ссылки на закон даются около 100 раз.</w:t>
      </w:r>
    </w:p>
    <w:p w:rsidR="000C02B9" w:rsidRPr="000C02B9" w:rsidRDefault="000C02B9" w:rsidP="000C02B9">
      <w:pPr>
        <w:numPr>
          <w:ilvl w:val="0"/>
          <w:numId w:val="3"/>
        </w:numPr>
        <w:tabs>
          <w:tab w:val="clear" w:pos="1494"/>
          <w:tab w:val="num" w:pos="-4962"/>
          <w:tab w:val="num" w:pos="1134"/>
        </w:tabs>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 xml:space="preserve">В Конституции определяется </w:t>
      </w:r>
      <w:r w:rsidRPr="000C02B9">
        <w:rPr>
          <w:rFonts w:ascii="Times New Roman" w:hAnsi="Times New Roman"/>
          <w:b/>
          <w:sz w:val="24"/>
          <w:szCs w:val="24"/>
          <w:lang w:eastAsia="ru-RU"/>
        </w:rPr>
        <w:t>иерархия юридических актов</w:t>
      </w:r>
      <w:r w:rsidRPr="000C02B9">
        <w:rPr>
          <w:rFonts w:ascii="Times New Roman" w:hAnsi="Times New Roman"/>
          <w:sz w:val="24"/>
          <w:szCs w:val="24"/>
          <w:lang w:eastAsia="ru-RU"/>
        </w:rPr>
        <w:t>. По степени важности юридические акты в нашей республике располагаются в следующей последовательности:</w:t>
      </w:r>
    </w:p>
    <w:p w:rsidR="000C02B9" w:rsidRPr="000C02B9" w:rsidRDefault="000C02B9" w:rsidP="000C02B9">
      <w:pPr>
        <w:numPr>
          <w:ilvl w:val="0"/>
          <w:numId w:val="4"/>
        </w:num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Конституция;</w:t>
      </w:r>
    </w:p>
    <w:p w:rsidR="000C02B9" w:rsidRPr="000C02B9" w:rsidRDefault="000C02B9" w:rsidP="000C02B9">
      <w:pPr>
        <w:numPr>
          <w:ilvl w:val="0"/>
          <w:numId w:val="4"/>
        </w:num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Закон о толковании Конституции;</w:t>
      </w:r>
    </w:p>
    <w:p w:rsidR="000C02B9" w:rsidRPr="000C02B9" w:rsidRDefault="000C02B9" w:rsidP="000C02B9">
      <w:pPr>
        <w:numPr>
          <w:ilvl w:val="0"/>
          <w:numId w:val="4"/>
        </w:num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международные договоры Республики Беларусь;</w:t>
      </w:r>
    </w:p>
    <w:p w:rsidR="000C02B9" w:rsidRPr="000C02B9" w:rsidRDefault="000C02B9" w:rsidP="000C02B9">
      <w:pPr>
        <w:numPr>
          <w:ilvl w:val="0"/>
          <w:numId w:val="4"/>
        </w:num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lastRenderedPageBreak/>
        <w:t>законы, принятые парламентом, декреты, указы Президента;</w:t>
      </w:r>
    </w:p>
    <w:p w:rsidR="000C02B9" w:rsidRPr="000C02B9" w:rsidRDefault="000C02B9" w:rsidP="000C02B9">
      <w:pPr>
        <w:numPr>
          <w:ilvl w:val="0"/>
          <w:numId w:val="4"/>
        </w:num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постановления правительства;</w:t>
      </w:r>
    </w:p>
    <w:p w:rsidR="000C02B9" w:rsidRPr="000C02B9" w:rsidRDefault="000C02B9" w:rsidP="000C02B9">
      <w:pPr>
        <w:numPr>
          <w:ilvl w:val="0"/>
          <w:numId w:val="4"/>
        </w:num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акты министерств, государственных комитетов;</w:t>
      </w:r>
    </w:p>
    <w:p w:rsidR="000C02B9" w:rsidRPr="000C02B9" w:rsidRDefault="000C02B9" w:rsidP="000C02B9">
      <w:pPr>
        <w:numPr>
          <w:ilvl w:val="0"/>
          <w:numId w:val="4"/>
        </w:num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решения местных Советов, исполнительных и распорядительных органов.</w:t>
      </w:r>
    </w:p>
    <w:p w:rsidR="000C02B9" w:rsidRPr="000C02B9" w:rsidRDefault="000C02B9" w:rsidP="000C02B9">
      <w:pPr>
        <w:numPr>
          <w:ilvl w:val="0"/>
          <w:numId w:val="3"/>
        </w:numPr>
        <w:tabs>
          <w:tab w:val="num" w:pos="1134"/>
        </w:tabs>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 xml:space="preserve">Конституция обладает </w:t>
      </w:r>
      <w:r w:rsidRPr="000C02B9">
        <w:rPr>
          <w:rFonts w:ascii="Times New Roman" w:hAnsi="Times New Roman"/>
          <w:b/>
          <w:sz w:val="24"/>
          <w:szCs w:val="24"/>
          <w:lang w:eastAsia="ru-RU"/>
        </w:rPr>
        <w:t>верховенством</w:t>
      </w:r>
      <w:r w:rsidRPr="000C02B9">
        <w:rPr>
          <w:rFonts w:ascii="Times New Roman" w:hAnsi="Times New Roman"/>
          <w:sz w:val="24"/>
          <w:szCs w:val="24"/>
          <w:lang w:eastAsia="ru-RU"/>
        </w:rPr>
        <w:t xml:space="preserve"> по отношению к тем правовым актам, которые были приняты ранее. Так, законы, принятые в Республике Беларусь до марта 1994 г., должны действовать только в той части, в какой они не противоречат Конституции.</w:t>
      </w:r>
    </w:p>
    <w:p w:rsidR="000C02B9" w:rsidRPr="000C02B9" w:rsidRDefault="000C02B9" w:rsidP="000C02B9">
      <w:pPr>
        <w:numPr>
          <w:ilvl w:val="0"/>
          <w:numId w:val="3"/>
        </w:numPr>
        <w:tabs>
          <w:tab w:val="num" w:pos="1134"/>
        </w:tabs>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Нормы Конституции имеют свойство прямого, непосредственного действия.</w:t>
      </w:r>
    </w:p>
    <w:p w:rsidR="000C02B9" w:rsidRPr="000C02B9" w:rsidRDefault="000C02B9" w:rsidP="000C02B9">
      <w:pPr>
        <w:spacing w:after="0" w:line="240" w:lineRule="auto"/>
        <w:jc w:val="both"/>
        <w:rPr>
          <w:rFonts w:ascii="Times New Roman" w:hAnsi="Times New Roman"/>
          <w:sz w:val="24"/>
          <w:szCs w:val="24"/>
          <w:lang w:eastAsia="ru-RU"/>
        </w:rPr>
      </w:pPr>
      <w:r w:rsidRPr="000C02B9">
        <w:rPr>
          <w:rFonts w:ascii="Times New Roman" w:hAnsi="Times New Roman"/>
          <w:i/>
          <w:sz w:val="24"/>
          <w:szCs w:val="24"/>
          <w:lang w:eastAsia="ru-RU"/>
        </w:rPr>
        <w:t>Любая Конституция – это одновременно мировоззренческий,</w:t>
      </w:r>
      <w:r w:rsidRPr="000C02B9">
        <w:rPr>
          <w:rFonts w:ascii="Times New Roman" w:hAnsi="Times New Roman"/>
          <w:b/>
          <w:i/>
          <w:sz w:val="24"/>
          <w:szCs w:val="24"/>
          <w:lang w:eastAsia="ru-RU"/>
        </w:rPr>
        <w:t xml:space="preserve"> идеологический</w:t>
      </w:r>
      <w:r w:rsidRPr="000C02B9">
        <w:rPr>
          <w:rFonts w:ascii="Times New Roman" w:hAnsi="Times New Roman"/>
          <w:i/>
          <w:sz w:val="24"/>
          <w:szCs w:val="24"/>
          <w:lang w:eastAsia="ru-RU"/>
        </w:rPr>
        <w:t xml:space="preserve"> документ, так как через формулировку положений о правах, свободах, обязанностях, общественном строе определяются конкретные ценности, идеалы, идеи, </w:t>
      </w:r>
      <w:r w:rsidRPr="000C02B9">
        <w:rPr>
          <w:rFonts w:ascii="Times New Roman" w:hAnsi="Times New Roman"/>
          <w:b/>
          <w:i/>
          <w:sz w:val="24"/>
          <w:szCs w:val="24"/>
          <w:lang w:eastAsia="ru-RU"/>
        </w:rPr>
        <w:t>закрепляется конкретная государственная идеология</w:t>
      </w:r>
      <w:r w:rsidRPr="000C02B9">
        <w:rPr>
          <w:rFonts w:ascii="Times New Roman" w:hAnsi="Times New Roman"/>
          <w:i/>
          <w:sz w:val="24"/>
          <w:szCs w:val="24"/>
          <w:lang w:eastAsia="ru-RU"/>
        </w:rPr>
        <w:t>. Конституция является также основным программным документом, в котором определены основные ориентиры развития данного общества</w:t>
      </w:r>
      <w:r w:rsidRPr="000C02B9">
        <w:rPr>
          <w:rFonts w:ascii="Times New Roman" w:hAnsi="Times New Roman"/>
          <w:sz w:val="24"/>
          <w:szCs w:val="24"/>
          <w:lang w:eastAsia="ru-RU"/>
        </w:rPr>
        <w:t>.</w:t>
      </w:r>
    </w:p>
    <w:p w:rsidR="000C02B9" w:rsidRPr="000C02B9" w:rsidRDefault="000C02B9" w:rsidP="000C02B9">
      <w:p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 xml:space="preserve">Ныне действующая Конституция Республики Беларусь была принята </w:t>
      </w:r>
      <w:r w:rsidRPr="000C02B9">
        <w:rPr>
          <w:rFonts w:ascii="Times New Roman" w:hAnsi="Times New Roman"/>
          <w:b/>
          <w:sz w:val="24"/>
          <w:szCs w:val="24"/>
          <w:lang w:eastAsia="ru-RU"/>
        </w:rPr>
        <w:t>15 марта 1994 г</w:t>
      </w:r>
      <w:r w:rsidRPr="000C02B9">
        <w:rPr>
          <w:rFonts w:ascii="Times New Roman" w:hAnsi="Times New Roman"/>
          <w:sz w:val="24"/>
          <w:szCs w:val="24"/>
          <w:lang w:eastAsia="ru-RU"/>
        </w:rPr>
        <w:t>. Верховным Советом (в то время – парламент). В ноябре 1996 г. текст Конституции с некоторыми изменениями был вынесен на референдум и одобрен.</w:t>
      </w:r>
    </w:p>
    <w:p w:rsidR="000C02B9" w:rsidRPr="000C02B9" w:rsidRDefault="000C02B9" w:rsidP="000C02B9">
      <w:p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Конституция должна быть стабильным документом. Поэтому в тексте Конституции Республики Беларусь определен достаточно сложный порядок ее изменения. Если обычный закон принимается большинством голосов депутатов парламента, то для принятия изменений в Конституции должны проголосовать не менее 2/3 депутатов. Причем разделы I, II, IV, VIII (основы конституционного строя, права и свободы, система государственных органов) могут быть изменены только референдумом.</w:t>
      </w:r>
    </w:p>
    <w:p w:rsidR="000C02B9" w:rsidRPr="000C02B9" w:rsidRDefault="000C02B9" w:rsidP="000C02B9">
      <w:pPr>
        <w:spacing w:after="0" w:line="240" w:lineRule="auto"/>
        <w:jc w:val="both"/>
        <w:rPr>
          <w:rFonts w:ascii="Times New Roman" w:hAnsi="Times New Roman"/>
          <w:sz w:val="24"/>
          <w:szCs w:val="24"/>
          <w:lang w:eastAsia="ru-RU"/>
        </w:rPr>
      </w:pPr>
      <w:proofErr w:type="gramStart"/>
      <w:r w:rsidRPr="000C02B9">
        <w:rPr>
          <w:rFonts w:ascii="Times New Roman" w:hAnsi="Times New Roman"/>
          <w:sz w:val="24"/>
          <w:szCs w:val="24"/>
          <w:lang w:eastAsia="ru-RU"/>
        </w:rPr>
        <w:t>Контроль за</w:t>
      </w:r>
      <w:proofErr w:type="gramEnd"/>
      <w:r w:rsidRPr="000C02B9">
        <w:rPr>
          <w:rFonts w:ascii="Times New Roman" w:hAnsi="Times New Roman"/>
          <w:sz w:val="24"/>
          <w:szCs w:val="24"/>
          <w:lang w:eastAsia="ru-RU"/>
        </w:rPr>
        <w:t xml:space="preserve"> соответствием Конституции всех нормативных актов в Республике Беларусь осуществляет </w:t>
      </w:r>
      <w:r w:rsidRPr="000C02B9">
        <w:rPr>
          <w:rFonts w:ascii="Times New Roman" w:hAnsi="Times New Roman"/>
          <w:b/>
          <w:sz w:val="24"/>
          <w:szCs w:val="24"/>
          <w:lang w:eastAsia="ru-RU"/>
        </w:rPr>
        <w:t>Конституционный Суд,</w:t>
      </w:r>
      <w:r w:rsidRPr="000C02B9">
        <w:rPr>
          <w:rFonts w:ascii="Times New Roman" w:hAnsi="Times New Roman"/>
          <w:sz w:val="24"/>
          <w:szCs w:val="24"/>
          <w:lang w:eastAsia="ru-RU"/>
        </w:rPr>
        <w:t xml:space="preserve"> который состоит из 12 человек – высококвалифицированных специалистов в области права. Решение принимается большинством голосов и обжалованию не подлежит.</w:t>
      </w:r>
    </w:p>
    <w:p w:rsidR="000C02B9" w:rsidRPr="000C02B9" w:rsidRDefault="000C02B9" w:rsidP="000C02B9">
      <w:pPr>
        <w:spacing w:after="0" w:line="240" w:lineRule="auto"/>
        <w:jc w:val="both"/>
        <w:rPr>
          <w:rFonts w:ascii="Times New Roman" w:hAnsi="Times New Roman"/>
          <w:sz w:val="24"/>
          <w:szCs w:val="24"/>
          <w:lang w:eastAsia="ru-RU"/>
        </w:rPr>
      </w:pPr>
      <w:r w:rsidRPr="000C02B9">
        <w:rPr>
          <w:rFonts w:ascii="Times New Roman" w:hAnsi="Times New Roman"/>
          <w:sz w:val="24"/>
          <w:szCs w:val="24"/>
          <w:lang w:eastAsia="ru-RU"/>
        </w:rPr>
        <w:t xml:space="preserve">Общий уровень законодательства в Республике Беларусь достаточно высок и законотворческий процесс отлажен. Однако нормотворчество самый интеллектуально-емкий юридический процесс. Правовому регулированию подлежат сложные системы общественных отношений, которые постоянно меняются. Поэтому некоторые дефекты в законодательстве неизбежны. Со временем в нем возникают противоречия, несогласованность нормативных предписаний, недостаточная ясность юридических терминов, сложность формулировок. Поэтому важно, чтобы четко действовали механизмы восстановления конституционной законности. Для этого и существует Конституционный Суд (с момента образования в 1994 году он принял более 400 решений). </w:t>
      </w:r>
    </w:p>
    <w:p w:rsidR="00CC7F0B" w:rsidRPr="000C02B9" w:rsidRDefault="00CC7F0B" w:rsidP="00CC7F0B">
      <w:pPr>
        <w:spacing w:after="0" w:line="240" w:lineRule="auto"/>
        <w:jc w:val="both"/>
        <w:rPr>
          <w:rFonts w:ascii="Times New Roman" w:hAnsi="Times New Roman"/>
          <w:sz w:val="24"/>
          <w:szCs w:val="24"/>
          <w:lang w:eastAsia="ru-RU"/>
        </w:rPr>
      </w:pPr>
    </w:p>
    <w:p w:rsidR="00CC7F0B" w:rsidRPr="00D05A30" w:rsidRDefault="00CC7F0B" w:rsidP="00CC7F0B">
      <w:pPr>
        <w:spacing w:after="0" w:line="240" w:lineRule="auto"/>
        <w:jc w:val="both"/>
        <w:rPr>
          <w:rFonts w:ascii="Times New Roman" w:hAnsi="Times New Roman"/>
          <w:b/>
          <w:sz w:val="24"/>
          <w:szCs w:val="24"/>
          <w:lang w:val="be-BY" w:eastAsia="ru-RU"/>
        </w:rPr>
      </w:pPr>
    </w:p>
    <w:p w:rsidR="005F3403" w:rsidRPr="000C02B9" w:rsidRDefault="005F3403" w:rsidP="005F3403">
      <w:pPr>
        <w:numPr>
          <w:ilvl w:val="0"/>
          <w:numId w:val="1"/>
        </w:numPr>
        <w:tabs>
          <w:tab w:val="num" w:pos="0"/>
        </w:tabs>
        <w:spacing w:after="0" w:line="240" w:lineRule="auto"/>
        <w:ind w:left="0"/>
        <w:jc w:val="both"/>
        <w:rPr>
          <w:rFonts w:ascii="Times New Roman" w:hAnsi="Times New Roman"/>
          <w:b/>
          <w:spacing w:val="-6"/>
          <w:sz w:val="24"/>
          <w:szCs w:val="24"/>
          <w:lang w:val="be-BY" w:eastAsia="ru-RU"/>
        </w:rPr>
      </w:pPr>
      <w:r w:rsidRPr="00D05A30">
        <w:rPr>
          <w:rFonts w:ascii="Times New Roman" w:hAnsi="Times New Roman"/>
          <w:b/>
          <w:spacing w:val="-6"/>
          <w:sz w:val="24"/>
          <w:szCs w:val="24"/>
          <w:lang w:val="be-BY" w:eastAsia="ru-RU"/>
        </w:rPr>
        <w:t xml:space="preserve">Реализация институтов демократии в политической системе Республики </w:t>
      </w:r>
      <w:r w:rsidRPr="00D05A30">
        <w:rPr>
          <w:rFonts w:ascii="Times New Roman" w:hAnsi="Times New Roman"/>
          <w:b/>
          <w:spacing w:val="-4"/>
          <w:sz w:val="24"/>
          <w:szCs w:val="24"/>
          <w:lang w:val="be-BY" w:eastAsia="ru-RU"/>
        </w:rPr>
        <w:t>Беларусь: представительные и непосредственные формы демократии.</w:t>
      </w:r>
    </w:p>
    <w:p w:rsidR="000C02B9" w:rsidRDefault="000C02B9" w:rsidP="000C02B9">
      <w:pPr>
        <w:spacing w:after="0" w:line="240" w:lineRule="auto"/>
        <w:jc w:val="both"/>
        <w:rPr>
          <w:rFonts w:ascii="Times New Roman" w:hAnsi="Times New Roman"/>
          <w:spacing w:val="-4"/>
          <w:sz w:val="24"/>
          <w:szCs w:val="24"/>
          <w:lang w:eastAsia="ru-RU"/>
        </w:rPr>
      </w:pPr>
    </w:p>
    <w:p w:rsidR="000C02B9" w:rsidRPr="000C02B9" w:rsidRDefault="000C02B9" w:rsidP="000C02B9">
      <w:pPr>
        <w:spacing w:after="0" w:line="240" w:lineRule="auto"/>
        <w:jc w:val="both"/>
        <w:rPr>
          <w:rFonts w:ascii="Times New Roman" w:hAnsi="Times New Roman"/>
          <w:spacing w:val="-4"/>
          <w:sz w:val="24"/>
          <w:szCs w:val="24"/>
          <w:lang w:eastAsia="ru-RU"/>
        </w:rPr>
      </w:pPr>
      <w:r w:rsidRPr="000C02B9">
        <w:rPr>
          <w:rFonts w:ascii="Times New Roman" w:hAnsi="Times New Roman"/>
          <w:b/>
          <w:spacing w:val="-4"/>
          <w:sz w:val="24"/>
          <w:szCs w:val="24"/>
          <w:lang w:eastAsia="ru-RU"/>
        </w:rPr>
        <w:t>Представительная демократия</w:t>
      </w:r>
      <w:r w:rsidRPr="000C02B9">
        <w:rPr>
          <w:rFonts w:ascii="Times New Roman" w:hAnsi="Times New Roman"/>
          <w:spacing w:val="-4"/>
          <w:sz w:val="24"/>
          <w:szCs w:val="24"/>
          <w:lang w:eastAsia="ru-RU"/>
        </w:rPr>
        <w:t xml:space="preserve"> проявляется в том, что воля народа выражается его представителями в конкретных органах власти. В таком случае демократия понимается как компетентное и ответственное перед народом управление, и отношения между народом и его представителями строятся на основе доверия и контроля в форме периодически проводимых выборов, законодательного ограничения компетенций органов власти и должностных лиц. </w:t>
      </w:r>
    </w:p>
    <w:p w:rsidR="000C02B9" w:rsidRPr="000C02B9" w:rsidRDefault="000C02B9" w:rsidP="000C02B9">
      <w:pPr>
        <w:spacing w:after="0" w:line="240" w:lineRule="auto"/>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Главными чертами представительной демократии в наше время являются:</w:t>
      </w:r>
    </w:p>
    <w:p w:rsidR="000C02B9" w:rsidRPr="000C02B9" w:rsidRDefault="000C02B9" w:rsidP="000C02B9">
      <w:pPr>
        <w:numPr>
          <w:ilvl w:val="0"/>
          <w:numId w:val="5"/>
        </w:numPr>
        <w:spacing w:after="0" w:line="240" w:lineRule="auto"/>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принцип ответственного правления;</w:t>
      </w:r>
    </w:p>
    <w:p w:rsidR="000C02B9" w:rsidRPr="000C02B9" w:rsidRDefault="000C02B9" w:rsidP="000C02B9">
      <w:pPr>
        <w:numPr>
          <w:ilvl w:val="0"/>
          <w:numId w:val="5"/>
        </w:numPr>
        <w:spacing w:after="0" w:line="240" w:lineRule="auto"/>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контроль общества над институтами власти;</w:t>
      </w:r>
    </w:p>
    <w:p w:rsidR="000C02B9" w:rsidRPr="000C02B9" w:rsidRDefault="000C02B9" w:rsidP="000C02B9">
      <w:pPr>
        <w:numPr>
          <w:ilvl w:val="0"/>
          <w:numId w:val="5"/>
        </w:numPr>
        <w:spacing w:after="0" w:line="240" w:lineRule="auto"/>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наличие института свободных выборов.</w:t>
      </w:r>
    </w:p>
    <w:p w:rsidR="000C02B9" w:rsidRPr="000C02B9" w:rsidRDefault="000C02B9" w:rsidP="000C02B9">
      <w:pPr>
        <w:spacing w:after="0" w:line="240" w:lineRule="auto"/>
        <w:jc w:val="both"/>
        <w:rPr>
          <w:rFonts w:ascii="Times New Roman" w:hAnsi="Times New Roman"/>
          <w:spacing w:val="-4"/>
          <w:sz w:val="24"/>
          <w:szCs w:val="24"/>
          <w:lang w:eastAsia="ru-RU"/>
        </w:rPr>
      </w:pPr>
    </w:p>
    <w:p w:rsidR="000C02B9" w:rsidRPr="000C02B9" w:rsidRDefault="000C02B9" w:rsidP="000C02B9">
      <w:pPr>
        <w:spacing w:after="0" w:line="240" w:lineRule="auto"/>
        <w:jc w:val="both"/>
        <w:rPr>
          <w:rFonts w:ascii="Times New Roman" w:hAnsi="Times New Roman"/>
          <w:spacing w:val="-4"/>
          <w:sz w:val="24"/>
          <w:szCs w:val="24"/>
          <w:lang w:eastAsia="ru-RU"/>
        </w:rPr>
      </w:pPr>
      <w:r w:rsidRPr="000C02B9">
        <w:rPr>
          <w:rFonts w:ascii="Times New Roman" w:hAnsi="Times New Roman"/>
          <w:i/>
          <w:spacing w:val="-4"/>
          <w:sz w:val="24"/>
          <w:szCs w:val="24"/>
          <w:lang w:eastAsia="ru-RU"/>
        </w:rPr>
        <w:t>Какие органы власти можно назвать формами представительной демократии?</w:t>
      </w:r>
    </w:p>
    <w:p w:rsidR="000C02B9" w:rsidRPr="000C02B9" w:rsidRDefault="000C02B9" w:rsidP="000C02B9">
      <w:pPr>
        <w:spacing w:after="0" w:line="240" w:lineRule="auto"/>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 xml:space="preserve">В широком смысле слова в условиях демократического политического режима к ним можно отнести </w:t>
      </w:r>
      <w:r w:rsidRPr="000C02B9">
        <w:rPr>
          <w:rFonts w:ascii="Times New Roman" w:hAnsi="Times New Roman"/>
          <w:b/>
          <w:spacing w:val="-4"/>
          <w:sz w:val="24"/>
          <w:szCs w:val="24"/>
          <w:lang w:eastAsia="ru-RU"/>
        </w:rPr>
        <w:t xml:space="preserve">любой </w:t>
      </w:r>
      <w:r w:rsidRPr="000C02B9">
        <w:rPr>
          <w:rFonts w:ascii="Times New Roman" w:hAnsi="Times New Roman"/>
          <w:spacing w:val="-4"/>
          <w:sz w:val="24"/>
          <w:szCs w:val="24"/>
          <w:lang w:eastAsia="ru-RU"/>
        </w:rPr>
        <w:t xml:space="preserve">государственный орган центрального и местного характера. Но подлинно представительными формами демократии можно назвать те органы государственной власти, </w:t>
      </w:r>
      <w:r w:rsidRPr="000C02B9">
        <w:rPr>
          <w:rFonts w:ascii="Times New Roman" w:hAnsi="Times New Roman"/>
          <w:b/>
          <w:spacing w:val="-4"/>
          <w:sz w:val="24"/>
          <w:szCs w:val="24"/>
          <w:lang w:eastAsia="ru-RU"/>
        </w:rPr>
        <w:t>которые избираются народом,</w:t>
      </w:r>
      <w:r w:rsidRPr="000C02B9">
        <w:rPr>
          <w:rFonts w:ascii="Times New Roman" w:hAnsi="Times New Roman"/>
          <w:spacing w:val="-4"/>
          <w:sz w:val="24"/>
          <w:szCs w:val="24"/>
          <w:lang w:eastAsia="ru-RU"/>
        </w:rPr>
        <w:t xml:space="preserve"> то есть формируются посредством выборов. По Конституции Республики Беларусь к таким органам относятся </w:t>
      </w:r>
      <w:r w:rsidRPr="000C02B9">
        <w:rPr>
          <w:rFonts w:ascii="Times New Roman" w:hAnsi="Times New Roman"/>
          <w:b/>
          <w:spacing w:val="-4"/>
          <w:sz w:val="24"/>
          <w:szCs w:val="24"/>
          <w:lang w:eastAsia="ru-RU"/>
        </w:rPr>
        <w:t>Национальное собрание (Парламент Республики Беларусь), Президент,</w:t>
      </w:r>
      <w:r w:rsidRPr="000C02B9">
        <w:rPr>
          <w:rFonts w:ascii="Times New Roman" w:hAnsi="Times New Roman"/>
          <w:spacing w:val="-4"/>
          <w:sz w:val="24"/>
          <w:szCs w:val="24"/>
          <w:lang w:eastAsia="ru-RU"/>
        </w:rPr>
        <w:t xml:space="preserve"> </w:t>
      </w:r>
      <w:r w:rsidRPr="000C02B9">
        <w:rPr>
          <w:rFonts w:ascii="Times New Roman" w:hAnsi="Times New Roman"/>
          <w:b/>
          <w:spacing w:val="-4"/>
          <w:sz w:val="24"/>
          <w:szCs w:val="24"/>
          <w:lang w:eastAsia="ru-RU"/>
        </w:rPr>
        <w:t>местные Советы депутатов.</w:t>
      </w:r>
      <w:r w:rsidRPr="000C02B9">
        <w:rPr>
          <w:rFonts w:ascii="Times New Roman" w:hAnsi="Times New Roman"/>
          <w:spacing w:val="-4"/>
          <w:sz w:val="24"/>
          <w:szCs w:val="24"/>
          <w:lang w:eastAsia="ru-RU"/>
        </w:rPr>
        <w:t xml:space="preserve"> При этом ст. 39 Конституции подчеркивает, что граждане Республики Беларусь имеют право </w:t>
      </w:r>
      <w:r w:rsidRPr="000C02B9">
        <w:rPr>
          <w:rFonts w:ascii="Times New Roman" w:hAnsi="Times New Roman"/>
          <w:b/>
          <w:spacing w:val="-4"/>
          <w:sz w:val="24"/>
          <w:szCs w:val="24"/>
          <w:lang w:eastAsia="ru-RU"/>
        </w:rPr>
        <w:t>равного доступа</w:t>
      </w:r>
      <w:r w:rsidRPr="000C02B9">
        <w:rPr>
          <w:rFonts w:ascii="Times New Roman" w:hAnsi="Times New Roman"/>
          <w:spacing w:val="-4"/>
          <w:sz w:val="24"/>
          <w:szCs w:val="24"/>
          <w:lang w:eastAsia="ru-RU"/>
        </w:rPr>
        <w:t xml:space="preserve"> к </w:t>
      </w:r>
      <w:r w:rsidRPr="000C02B9">
        <w:rPr>
          <w:rFonts w:ascii="Times New Roman" w:hAnsi="Times New Roman"/>
          <w:b/>
          <w:spacing w:val="-4"/>
          <w:sz w:val="24"/>
          <w:szCs w:val="24"/>
          <w:lang w:eastAsia="ru-RU"/>
        </w:rPr>
        <w:t>любым должностям</w:t>
      </w:r>
      <w:r w:rsidRPr="000C02B9">
        <w:rPr>
          <w:rFonts w:ascii="Times New Roman" w:hAnsi="Times New Roman"/>
          <w:spacing w:val="-4"/>
          <w:sz w:val="24"/>
          <w:szCs w:val="24"/>
          <w:lang w:eastAsia="ru-RU"/>
        </w:rPr>
        <w:t xml:space="preserve"> в государственных органах. Не имеют значения сословные, имущественные, национальные ограничения, а лишь необходима профессиональная и деловая подготовка.</w:t>
      </w:r>
    </w:p>
    <w:p w:rsidR="000C02B9" w:rsidRPr="000C02B9" w:rsidRDefault="000C02B9" w:rsidP="000C02B9">
      <w:pPr>
        <w:spacing w:after="0" w:line="240" w:lineRule="auto"/>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 xml:space="preserve">Недостатки представительной демократии, когда не может быть обеспечено "прямое правление </w:t>
      </w:r>
      <w:r w:rsidRPr="000C02B9">
        <w:rPr>
          <w:rFonts w:ascii="Times New Roman" w:hAnsi="Times New Roman"/>
          <w:b/>
          <w:spacing w:val="-4"/>
          <w:sz w:val="24"/>
          <w:szCs w:val="24"/>
          <w:lang w:eastAsia="ru-RU"/>
        </w:rPr>
        <w:t>всего</w:t>
      </w:r>
      <w:r w:rsidRPr="000C02B9">
        <w:rPr>
          <w:rFonts w:ascii="Times New Roman" w:hAnsi="Times New Roman"/>
          <w:spacing w:val="-4"/>
          <w:sz w:val="24"/>
          <w:szCs w:val="24"/>
          <w:lang w:eastAsia="ru-RU"/>
        </w:rPr>
        <w:t xml:space="preserve"> народа" (Р. </w:t>
      </w:r>
      <w:proofErr w:type="spellStart"/>
      <w:r w:rsidRPr="000C02B9">
        <w:rPr>
          <w:rFonts w:ascii="Times New Roman" w:hAnsi="Times New Roman"/>
          <w:spacing w:val="-4"/>
          <w:sz w:val="24"/>
          <w:szCs w:val="24"/>
          <w:lang w:eastAsia="ru-RU"/>
        </w:rPr>
        <w:t>Дарендорф</w:t>
      </w:r>
      <w:proofErr w:type="spellEnd"/>
      <w:r w:rsidRPr="000C02B9">
        <w:rPr>
          <w:rFonts w:ascii="Times New Roman" w:hAnsi="Times New Roman"/>
          <w:spacing w:val="-4"/>
          <w:sz w:val="24"/>
          <w:szCs w:val="24"/>
          <w:lang w:eastAsia="ru-RU"/>
        </w:rPr>
        <w:t xml:space="preserve">), призвана преодолеть </w:t>
      </w:r>
      <w:r w:rsidRPr="000C02B9">
        <w:rPr>
          <w:rFonts w:ascii="Times New Roman" w:hAnsi="Times New Roman"/>
          <w:b/>
          <w:spacing w:val="-4"/>
          <w:sz w:val="24"/>
          <w:szCs w:val="24"/>
          <w:lang w:eastAsia="ru-RU"/>
        </w:rPr>
        <w:t>непосредственная демократия</w:t>
      </w:r>
      <w:r w:rsidRPr="000C02B9">
        <w:rPr>
          <w:rFonts w:ascii="Times New Roman" w:hAnsi="Times New Roman"/>
          <w:spacing w:val="-4"/>
          <w:sz w:val="24"/>
          <w:szCs w:val="24"/>
          <w:lang w:eastAsia="ru-RU"/>
        </w:rPr>
        <w:t xml:space="preserve"> или </w:t>
      </w:r>
      <w:r w:rsidRPr="000C02B9">
        <w:rPr>
          <w:rFonts w:ascii="Times New Roman" w:hAnsi="Times New Roman"/>
          <w:b/>
          <w:spacing w:val="-4"/>
          <w:sz w:val="24"/>
          <w:szCs w:val="24"/>
          <w:lang w:eastAsia="ru-RU"/>
        </w:rPr>
        <w:t>демократия участия</w:t>
      </w:r>
      <w:r w:rsidRPr="000C02B9">
        <w:rPr>
          <w:rFonts w:ascii="Times New Roman" w:hAnsi="Times New Roman"/>
          <w:spacing w:val="-4"/>
          <w:sz w:val="24"/>
          <w:szCs w:val="24"/>
          <w:lang w:eastAsia="ru-RU"/>
        </w:rPr>
        <w:t xml:space="preserve"> – это участие народа в выборах, митингах, собраниях, сборах подписей, уличных шествиях (ст. 35), в обсуждении проектов законов, вопросов республиканского и местного значения (ст. 37) и т.д. Она позволяет участвовать широким слоям общества в политических процессах.</w:t>
      </w:r>
    </w:p>
    <w:p w:rsidR="000C02B9" w:rsidRPr="000C02B9" w:rsidRDefault="000C02B9" w:rsidP="000C02B9">
      <w:pPr>
        <w:spacing w:after="0" w:line="240" w:lineRule="auto"/>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 xml:space="preserve">Важнейшей формой непосредственной демократии в Республике Беларусь являются </w:t>
      </w:r>
      <w:r w:rsidRPr="000C02B9">
        <w:rPr>
          <w:rFonts w:ascii="Times New Roman" w:hAnsi="Times New Roman"/>
          <w:b/>
          <w:spacing w:val="-4"/>
          <w:sz w:val="24"/>
          <w:szCs w:val="24"/>
          <w:lang w:eastAsia="ru-RU"/>
        </w:rPr>
        <w:t>референдумы республиканского и местного характера,</w:t>
      </w:r>
      <w:r w:rsidRPr="000C02B9">
        <w:rPr>
          <w:rFonts w:ascii="Times New Roman" w:hAnsi="Times New Roman"/>
          <w:spacing w:val="-4"/>
          <w:sz w:val="24"/>
          <w:szCs w:val="24"/>
          <w:lang w:eastAsia="ru-RU"/>
        </w:rPr>
        <w:t xml:space="preserve"> в которых могут принимать участие все граждане, имеющие избирательное право и выступающие по сути дела как </w:t>
      </w:r>
      <w:r w:rsidRPr="000C02B9">
        <w:rPr>
          <w:rFonts w:ascii="Times New Roman" w:hAnsi="Times New Roman"/>
          <w:b/>
          <w:spacing w:val="-4"/>
          <w:sz w:val="24"/>
          <w:szCs w:val="24"/>
          <w:lang w:eastAsia="ru-RU"/>
        </w:rPr>
        <w:t>законодатели,</w:t>
      </w:r>
      <w:r w:rsidRPr="000C02B9">
        <w:rPr>
          <w:rFonts w:ascii="Times New Roman" w:hAnsi="Times New Roman"/>
          <w:spacing w:val="-4"/>
          <w:sz w:val="24"/>
          <w:szCs w:val="24"/>
          <w:lang w:eastAsia="ru-RU"/>
        </w:rPr>
        <w:t xml:space="preserve"> поскольку решения, принимаемые референдумом, имеют обязательный характер и могут быть отменены только посредством следующего референдума (ст. 77). Роль референдума, а, значит, и народа как </w:t>
      </w:r>
      <w:r w:rsidRPr="000C02B9">
        <w:rPr>
          <w:rFonts w:ascii="Times New Roman" w:hAnsi="Times New Roman"/>
          <w:b/>
          <w:spacing w:val="-4"/>
          <w:sz w:val="24"/>
          <w:szCs w:val="24"/>
          <w:lang w:eastAsia="ru-RU"/>
        </w:rPr>
        <w:t>участника законотворческих процессов,</w:t>
      </w:r>
      <w:r w:rsidRPr="000C02B9">
        <w:rPr>
          <w:rFonts w:ascii="Times New Roman" w:hAnsi="Times New Roman"/>
          <w:spacing w:val="-4"/>
          <w:sz w:val="24"/>
          <w:szCs w:val="24"/>
          <w:lang w:eastAsia="ru-RU"/>
        </w:rPr>
        <w:t xml:space="preserve"> обозначена в 140 ст., где говорится о том, что разделы I, II, IV, VIII Конституции (права, свободы, основы государственного устройства) могут быть изменены только с помощью референдума.</w:t>
      </w:r>
    </w:p>
    <w:p w:rsidR="000C02B9" w:rsidRPr="000C02B9" w:rsidRDefault="000C02B9" w:rsidP="000C02B9">
      <w:pPr>
        <w:spacing w:after="0" w:line="240" w:lineRule="auto"/>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 xml:space="preserve">Непосредственно гражданам Республики Беларусь (в определенном количестве) принадлежит </w:t>
      </w:r>
      <w:r w:rsidRPr="000C02B9">
        <w:rPr>
          <w:rFonts w:ascii="Times New Roman" w:hAnsi="Times New Roman"/>
          <w:b/>
          <w:spacing w:val="-4"/>
          <w:sz w:val="24"/>
          <w:szCs w:val="24"/>
          <w:lang w:eastAsia="ru-RU"/>
        </w:rPr>
        <w:t>право законодательной инициативы</w:t>
      </w:r>
      <w:r w:rsidRPr="000C02B9">
        <w:rPr>
          <w:rFonts w:ascii="Times New Roman" w:hAnsi="Times New Roman"/>
          <w:spacing w:val="-4"/>
          <w:sz w:val="24"/>
          <w:szCs w:val="24"/>
          <w:lang w:eastAsia="ru-RU"/>
        </w:rPr>
        <w:t xml:space="preserve"> (не менее 50 тыс. чел.), </w:t>
      </w:r>
      <w:r w:rsidRPr="000C02B9">
        <w:rPr>
          <w:rFonts w:ascii="Times New Roman" w:hAnsi="Times New Roman"/>
          <w:b/>
          <w:spacing w:val="-4"/>
          <w:sz w:val="24"/>
          <w:szCs w:val="24"/>
          <w:lang w:eastAsia="ru-RU"/>
        </w:rPr>
        <w:t>отзыва депутата</w:t>
      </w:r>
      <w:r w:rsidRPr="000C02B9">
        <w:rPr>
          <w:rFonts w:ascii="Times New Roman" w:hAnsi="Times New Roman"/>
          <w:spacing w:val="-4"/>
          <w:sz w:val="24"/>
          <w:szCs w:val="24"/>
          <w:lang w:eastAsia="ru-RU"/>
        </w:rPr>
        <w:t xml:space="preserve"> (не менее 20 % граждан соответствующей территории), </w:t>
      </w:r>
      <w:r w:rsidRPr="000C02B9">
        <w:rPr>
          <w:rFonts w:ascii="Times New Roman" w:hAnsi="Times New Roman"/>
          <w:b/>
          <w:spacing w:val="-4"/>
          <w:sz w:val="24"/>
          <w:szCs w:val="24"/>
          <w:lang w:eastAsia="ru-RU"/>
        </w:rPr>
        <w:t>право инициирования</w:t>
      </w:r>
      <w:r w:rsidRPr="000C02B9">
        <w:rPr>
          <w:rFonts w:ascii="Times New Roman" w:hAnsi="Times New Roman"/>
          <w:i/>
          <w:spacing w:val="-4"/>
          <w:sz w:val="24"/>
          <w:szCs w:val="24"/>
          <w:lang w:eastAsia="ru-RU"/>
        </w:rPr>
        <w:t xml:space="preserve"> </w:t>
      </w:r>
      <w:r w:rsidRPr="000C02B9">
        <w:rPr>
          <w:rFonts w:ascii="Times New Roman" w:hAnsi="Times New Roman"/>
          <w:b/>
          <w:spacing w:val="-4"/>
          <w:sz w:val="24"/>
          <w:szCs w:val="24"/>
          <w:lang w:eastAsia="ru-RU"/>
        </w:rPr>
        <w:t>проведения референдума</w:t>
      </w:r>
      <w:r w:rsidRPr="000C02B9">
        <w:rPr>
          <w:rFonts w:ascii="Times New Roman" w:hAnsi="Times New Roman"/>
          <w:spacing w:val="-4"/>
          <w:sz w:val="24"/>
          <w:szCs w:val="24"/>
          <w:lang w:eastAsia="ru-RU"/>
        </w:rPr>
        <w:t xml:space="preserve"> (не менее 450 тыс. граждан, обладающих избирательным правом) и др.</w:t>
      </w:r>
    </w:p>
    <w:p w:rsidR="000C02B9" w:rsidRPr="000C02B9" w:rsidRDefault="000C02B9" w:rsidP="000C02B9">
      <w:pPr>
        <w:spacing w:after="0" w:line="240" w:lineRule="auto"/>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 xml:space="preserve">У непосредственной демократии есть свои минусы, проявляющиеся в больших затратах времени и финансовых средств на реализацию соответствующих мероприятий, отсутствии персональной ответственности за последствия всенародно (коллективно) принятых решений. Поэтому в современном обществе, в том числе и в Республике Беларусь, всегда стоит проблема  </w:t>
      </w:r>
      <w:r w:rsidRPr="000C02B9">
        <w:rPr>
          <w:rFonts w:ascii="Times New Roman" w:hAnsi="Times New Roman"/>
          <w:b/>
          <w:spacing w:val="-4"/>
          <w:sz w:val="24"/>
          <w:szCs w:val="24"/>
          <w:lang w:eastAsia="ru-RU"/>
        </w:rPr>
        <w:t>нахождения оптимального соотношения</w:t>
      </w:r>
      <w:r w:rsidRPr="000C02B9">
        <w:rPr>
          <w:rFonts w:ascii="Times New Roman" w:hAnsi="Times New Roman"/>
          <w:spacing w:val="-4"/>
          <w:sz w:val="24"/>
          <w:szCs w:val="24"/>
          <w:lang w:eastAsia="ru-RU"/>
        </w:rPr>
        <w:t xml:space="preserve"> представительной демократии и демократии народного участия.</w:t>
      </w:r>
    </w:p>
    <w:p w:rsidR="000C02B9" w:rsidRPr="000C02B9" w:rsidRDefault="000C02B9" w:rsidP="000C02B9">
      <w:pPr>
        <w:spacing w:after="0" w:line="240" w:lineRule="auto"/>
        <w:jc w:val="both"/>
        <w:rPr>
          <w:rFonts w:ascii="Times New Roman" w:hAnsi="Times New Roman"/>
          <w:spacing w:val="-4"/>
          <w:sz w:val="24"/>
          <w:szCs w:val="24"/>
          <w:lang w:eastAsia="ru-RU"/>
        </w:rPr>
      </w:pPr>
    </w:p>
    <w:tbl>
      <w:tblPr>
        <w:tblStyle w:val="a6"/>
        <w:tblW w:w="9072" w:type="dxa"/>
        <w:jc w:val="center"/>
        <w:tblLook w:val="01E0" w:firstRow="1" w:lastRow="1" w:firstColumn="1" w:lastColumn="1" w:noHBand="0" w:noVBand="0"/>
      </w:tblPr>
      <w:tblGrid>
        <w:gridCol w:w="3403"/>
        <w:gridCol w:w="2977"/>
        <w:gridCol w:w="2692"/>
      </w:tblGrid>
      <w:tr w:rsidR="000C02B9" w:rsidRPr="000C02B9" w:rsidTr="000C02B9">
        <w:trPr>
          <w:trHeight w:val="703"/>
          <w:jc w:val="center"/>
        </w:trPr>
        <w:tc>
          <w:tcPr>
            <w:tcW w:w="9072" w:type="dxa"/>
            <w:gridSpan w:val="3"/>
            <w:tcBorders>
              <w:top w:val="single" w:sz="4" w:space="0" w:color="auto"/>
              <w:left w:val="single" w:sz="4" w:space="0" w:color="auto"/>
              <w:bottom w:val="single" w:sz="4" w:space="0" w:color="auto"/>
              <w:right w:val="single" w:sz="4" w:space="0" w:color="auto"/>
            </w:tcBorders>
            <w:vAlign w:val="center"/>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Представительная демократия в Республике Беларусь</w:t>
            </w:r>
          </w:p>
          <w:p w:rsidR="000C02B9" w:rsidRPr="000C02B9" w:rsidRDefault="000C02B9" w:rsidP="000C02B9">
            <w:pPr>
              <w:jc w:val="both"/>
              <w:rPr>
                <w:rFonts w:ascii="Times New Roman" w:hAnsi="Times New Roman"/>
                <w:b/>
                <w:spacing w:val="-4"/>
                <w:sz w:val="24"/>
                <w:szCs w:val="24"/>
                <w:lang w:eastAsia="ru-RU"/>
              </w:rPr>
            </w:pPr>
            <w:r w:rsidRPr="000C02B9">
              <w:rPr>
                <w:rFonts w:ascii="Times New Roman" w:hAnsi="Times New Roman"/>
                <w:spacing w:val="-4"/>
                <w:sz w:val="24"/>
                <w:szCs w:val="24"/>
                <w:lang w:eastAsia="ru-RU"/>
              </w:rPr>
              <w:t>(воля народа выражается его представителями в выборных органах власти)</w:t>
            </w:r>
          </w:p>
        </w:tc>
      </w:tr>
      <w:tr w:rsidR="000C02B9" w:rsidRPr="000C02B9" w:rsidTr="000C02B9">
        <w:trPr>
          <w:jc w:val="center"/>
        </w:trPr>
        <w:tc>
          <w:tcPr>
            <w:tcW w:w="3403" w:type="dxa"/>
            <w:tcBorders>
              <w:top w:val="single" w:sz="4" w:space="0" w:color="auto"/>
              <w:left w:val="single" w:sz="4" w:space="0" w:color="auto"/>
              <w:bottom w:val="single" w:sz="4" w:space="0" w:color="auto"/>
              <w:right w:val="single" w:sz="4" w:space="0" w:color="auto"/>
            </w:tcBorders>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Национальное собрание</w:t>
            </w:r>
          </w:p>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 xml:space="preserve">(Парламент Республики </w:t>
            </w:r>
            <w:r w:rsidRPr="000C02B9">
              <w:rPr>
                <w:rFonts w:ascii="Times New Roman" w:hAnsi="Times New Roman"/>
                <w:spacing w:val="-4"/>
                <w:sz w:val="24"/>
                <w:szCs w:val="24"/>
                <w:lang w:eastAsia="ru-RU"/>
              </w:rPr>
              <w:br/>
              <w:t>Беларусь)</w:t>
            </w:r>
          </w:p>
        </w:tc>
        <w:tc>
          <w:tcPr>
            <w:tcW w:w="2977" w:type="dxa"/>
            <w:tcBorders>
              <w:top w:val="single" w:sz="4" w:space="0" w:color="auto"/>
              <w:left w:val="single" w:sz="4" w:space="0" w:color="auto"/>
              <w:bottom w:val="single" w:sz="4" w:space="0" w:color="auto"/>
              <w:right w:val="single" w:sz="4" w:space="0" w:color="auto"/>
            </w:tcBorders>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 xml:space="preserve">Президент </w:t>
            </w:r>
            <w:r w:rsidRPr="000C02B9">
              <w:rPr>
                <w:rFonts w:ascii="Times New Roman" w:hAnsi="Times New Roman"/>
                <w:spacing w:val="-4"/>
                <w:sz w:val="24"/>
                <w:szCs w:val="24"/>
                <w:lang w:eastAsia="ru-RU"/>
              </w:rPr>
              <w:br/>
              <w:t>Республики Беларусь</w:t>
            </w:r>
          </w:p>
        </w:tc>
        <w:tc>
          <w:tcPr>
            <w:tcW w:w="2692" w:type="dxa"/>
            <w:tcBorders>
              <w:top w:val="single" w:sz="4" w:space="0" w:color="auto"/>
              <w:left w:val="single" w:sz="4" w:space="0" w:color="auto"/>
              <w:bottom w:val="single" w:sz="4" w:space="0" w:color="auto"/>
              <w:right w:val="single" w:sz="4" w:space="0" w:color="auto"/>
            </w:tcBorders>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 xml:space="preserve">местные Советы </w:t>
            </w:r>
            <w:r w:rsidRPr="000C02B9">
              <w:rPr>
                <w:rFonts w:ascii="Times New Roman" w:hAnsi="Times New Roman"/>
                <w:spacing w:val="-4"/>
                <w:sz w:val="24"/>
                <w:szCs w:val="24"/>
                <w:lang w:eastAsia="ru-RU"/>
              </w:rPr>
              <w:br/>
              <w:t>депутатов</w:t>
            </w:r>
          </w:p>
        </w:tc>
      </w:tr>
    </w:tbl>
    <w:p w:rsidR="000C02B9" w:rsidRPr="000C02B9" w:rsidRDefault="000C02B9" w:rsidP="000C02B9">
      <w:pPr>
        <w:spacing w:after="0" w:line="240" w:lineRule="auto"/>
        <w:jc w:val="both"/>
        <w:rPr>
          <w:rFonts w:ascii="Times New Roman" w:hAnsi="Times New Roman"/>
          <w:spacing w:val="-4"/>
          <w:sz w:val="24"/>
          <w:szCs w:val="24"/>
          <w:lang w:eastAsia="ru-RU"/>
        </w:rPr>
      </w:pPr>
    </w:p>
    <w:tbl>
      <w:tblPr>
        <w:tblStyle w:val="a6"/>
        <w:tblW w:w="9075" w:type="dxa"/>
        <w:jc w:val="center"/>
        <w:tblLayout w:type="fixed"/>
        <w:tblLook w:val="01E0" w:firstRow="1" w:lastRow="1" w:firstColumn="1" w:lastColumn="1" w:noHBand="0" w:noVBand="0"/>
      </w:tblPr>
      <w:tblGrid>
        <w:gridCol w:w="1513"/>
        <w:gridCol w:w="1513"/>
        <w:gridCol w:w="1513"/>
        <w:gridCol w:w="1512"/>
        <w:gridCol w:w="1324"/>
        <w:gridCol w:w="1700"/>
      </w:tblGrid>
      <w:tr w:rsidR="000C02B9" w:rsidRPr="000C02B9" w:rsidTr="000C02B9">
        <w:trPr>
          <w:trHeight w:val="715"/>
          <w:jc w:val="center"/>
        </w:trPr>
        <w:tc>
          <w:tcPr>
            <w:tcW w:w="9072" w:type="dxa"/>
            <w:gridSpan w:val="6"/>
            <w:tcBorders>
              <w:top w:val="single" w:sz="4" w:space="0" w:color="auto"/>
              <w:left w:val="single" w:sz="4" w:space="0" w:color="auto"/>
              <w:bottom w:val="single" w:sz="4" w:space="0" w:color="auto"/>
              <w:right w:val="single" w:sz="4" w:space="0" w:color="auto"/>
            </w:tcBorders>
            <w:vAlign w:val="center"/>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Непосредственная демократия в Республике Беларусь</w:t>
            </w:r>
          </w:p>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(демократия участия)</w:t>
            </w:r>
          </w:p>
        </w:tc>
      </w:tr>
      <w:tr w:rsidR="000C02B9" w:rsidRPr="000C02B9" w:rsidTr="000C02B9">
        <w:trPr>
          <w:trHeight w:val="399"/>
          <w:jc w:val="center"/>
        </w:trPr>
        <w:tc>
          <w:tcPr>
            <w:tcW w:w="4537" w:type="dxa"/>
            <w:gridSpan w:val="3"/>
            <w:tcBorders>
              <w:top w:val="single" w:sz="4" w:space="0" w:color="auto"/>
              <w:left w:val="single" w:sz="4" w:space="0" w:color="auto"/>
              <w:bottom w:val="single" w:sz="4" w:space="0" w:color="auto"/>
              <w:right w:val="single" w:sz="4" w:space="0" w:color="auto"/>
            </w:tcBorders>
            <w:vAlign w:val="center"/>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право на участие:</w:t>
            </w:r>
          </w:p>
        </w:tc>
        <w:tc>
          <w:tcPr>
            <w:tcW w:w="4535" w:type="dxa"/>
            <w:gridSpan w:val="3"/>
            <w:tcBorders>
              <w:top w:val="single" w:sz="4" w:space="0" w:color="auto"/>
              <w:left w:val="single" w:sz="4" w:space="0" w:color="auto"/>
              <w:bottom w:val="single" w:sz="4" w:space="0" w:color="auto"/>
              <w:right w:val="single" w:sz="4" w:space="0" w:color="auto"/>
            </w:tcBorders>
            <w:vAlign w:val="center"/>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право:</w:t>
            </w:r>
          </w:p>
        </w:tc>
      </w:tr>
      <w:tr w:rsidR="000C02B9" w:rsidRPr="000C02B9" w:rsidTr="000C02B9">
        <w:trPr>
          <w:cantSplit/>
          <w:trHeight w:val="986"/>
          <w:jc w:val="center"/>
        </w:trPr>
        <w:tc>
          <w:tcPr>
            <w:tcW w:w="1512" w:type="dxa"/>
            <w:tcBorders>
              <w:top w:val="single" w:sz="4" w:space="0" w:color="auto"/>
              <w:left w:val="single" w:sz="4" w:space="0" w:color="auto"/>
              <w:bottom w:val="single" w:sz="4" w:space="0" w:color="auto"/>
              <w:right w:val="single" w:sz="4" w:space="0" w:color="auto"/>
            </w:tcBorders>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в выборах, референдумах</w:t>
            </w:r>
          </w:p>
        </w:tc>
        <w:tc>
          <w:tcPr>
            <w:tcW w:w="1512" w:type="dxa"/>
            <w:tcBorders>
              <w:top w:val="single" w:sz="4" w:space="0" w:color="auto"/>
              <w:left w:val="single" w:sz="4" w:space="0" w:color="auto"/>
              <w:bottom w:val="single" w:sz="4" w:space="0" w:color="auto"/>
              <w:right w:val="single" w:sz="4" w:space="0" w:color="auto"/>
            </w:tcBorders>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в митингах, собраниях, шествиях</w:t>
            </w:r>
          </w:p>
        </w:tc>
        <w:tc>
          <w:tcPr>
            <w:tcW w:w="1512" w:type="dxa"/>
            <w:tcBorders>
              <w:top w:val="single" w:sz="4" w:space="0" w:color="auto"/>
              <w:left w:val="single" w:sz="4" w:space="0" w:color="auto"/>
              <w:bottom w:val="single" w:sz="4" w:space="0" w:color="auto"/>
              <w:right w:val="single" w:sz="4" w:space="0" w:color="auto"/>
            </w:tcBorders>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в обсуждении законопроектов</w:t>
            </w:r>
          </w:p>
        </w:tc>
        <w:tc>
          <w:tcPr>
            <w:tcW w:w="1512" w:type="dxa"/>
            <w:tcBorders>
              <w:top w:val="single" w:sz="4" w:space="0" w:color="auto"/>
              <w:left w:val="single" w:sz="4" w:space="0" w:color="auto"/>
              <w:bottom w:val="single" w:sz="4" w:space="0" w:color="auto"/>
              <w:right w:val="single" w:sz="4" w:space="0" w:color="auto"/>
            </w:tcBorders>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законно-дательной инициативы</w:t>
            </w:r>
          </w:p>
        </w:tc>
        <w:tc>
          <w:tcPr>
            <w:tcW w:w="1324" w:type="dxa"/>
            <w:tcBorders>
              <w:top w:val="single" w:sz="4" w:space="0" w:color="auto"/>
              <w:left w:val="single" w:sz="4" w:space="0" w:color="auto"/>
              <w:bottom w:val="single" w:sz="4" w:space="0" w:color="auto"/>
              <w:right w:val="single" w:sz="4" w:space="0" w:color="auto"/>
            </w:tcBorders>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отзыва депутатов</w:t>
            </w:r>
          </w:p>
        </w:tc>
        <w:tc>
          <w:tcPr>
            <w:tcW w:w="1700" w:type="dxa"/>
            <w:tcBorders>
              <w:top w:val="single" w:sz="4" w:space="0" w:color="auto"/>
              <w:left w:val="single" w:sz="4" w:space="0" w:color="auto"/>
              <w:bottom w:val="single" w:sz="4" w:space="0" w:color="auto"/>
              <w:right w:val="single" w:sz="4" w:space="0" w:color="auto"/>
            </w:tcBorders>
            <w:hideMark/>
          </w:tcPr>
          <w:p w:rsidR="000C02B9" w:rsidRPr="000C02B9" w:rsidRDefault="000C02B9" w:rsidP="000C02B9">
            <w:pPr>
              <w:jc w:val="both"/>
              <w:rPr>
                <w:rFonts w:ascii="Times New Roman" w:hAnsi="Times New Roman"/>
                <w:spacing w:val="-4"/>
                <w:sz w:val="24"/>
                <w:szCs w:val="24"/>
                <w:lang w:eastAsia="ru-RU"/>
              </w:rPr>
            </w:pPr>
            <w:r w:rsidRPr="000C02B9">
              <w:rPr>
                <w:rFonts w:ascii="Times New Roman" w:hAnsi="Times New Roman"/>
                <w:spacing w:val="-4"/>
                <w:sz w:val="24"/>
                <w:szCs w:val="24"/>
                <w:lang w:eastAsia="ru-RU"/>
              </w:rPr>
              <w:t>инициирования проведения референдума</w:t>
            </w:r>
          </w:p>
        </w:tc>
      </w:tr>
    </w:tbl>
    <w:p w:rsidR="000C02B9" w:rsidRPr="000C02B9" w:rsidRDefault="000C02B9" w:rsidP="000C02B9">
      <w:pPr>
        <w:spacing w:after="0" w:line="240" w:lineRule="auto"/>
        <w:jc w:val="both"/>
        <w:rPr>
          <w:rFonts w:ascii="Times New Roman" w:hAnsi="Times New Roman"/>
          <w:spacing w:val="-4"/>
          <w:sz w:val="24"/>
          <w:szCs w:val="24"/>
          <w:lang w:eastAsia="ru-RU"/>
        </w:rPr>
      </w:pPr>
    </w:p>
    <w:p w:rsidR="000C02B9" w:rsidRPr="00D05A30" w:rsidRDefault="000C02B9" w:rsidP="000C02B9">
      <w:pPr>
        <w:spacing w:after="0" w:line="240" w:lineRule="auto"/>
        <w:jc w:val="both"/>
        <w:rPr>
          <w:rFonts w:ascii="Times New Roman" w:hAnsi="Times New Roman"/>
          <w:b/>
          <w:spacing w:val="-6"/>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Права и свободы граждан Республики Беларусь: гражданские, социально-экономические, политические.</w:t>
      </w:r>
    </w:p>
    <w:p w:rsidR="00B918E7" w:rsidRDefault="00B918E7" w:rsidP="00B918E7">
      <w:pPr>
        <w:spacing w:after="0" w:line="240" w:lineRule="auto"/>
        <w:jc w:val="both"/>
        <w:rPr>
          <w:rFonts w:ascii="Times New Roman" w:hAnsi="Times New Roman"/>
          <w:b/>
          <w:sz w:val="24"/>
          <w:szCs w:val="24"/>
          <w:lang w:val="be-BY" w:eastAsia="ru-RU"/>
        </w:rPr>
      </w:pPr>
    </w:p>
    <w:p w:rsidR="00B918E7" w:rsidRPr="00B918E7" w:rsidRDefault="00B918E7" w:rsidP="00B918E7">
      <w:p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1. Личные (гражданские) права:</w:t>
      </w:r>
    </w:p>
    <w:p w:rsidR="00B918E7" w:rsidRPr="00B918E7" w:rsidRDefault="00B918E7" w:rsidP="00B918E7">
      <w:pPr>
        <w:numPr>
          <w:ilvl w:val="0"/>
          <w:numId w:val="6"/>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на жизнь;</w:t>
      </w:r>
    </w:p>
    <w:p w:rsidR="00B918E7" w:rsidRPr="00B918E7" w:rsidRDefault="00B918E7" w:rsidP="00B918E7">
      <w:pPr>
        <w:numPr>
          <w:ilvl w:val="0"/>
          <w:numId w:val="6"/>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свободу, неприкосновенность и достоинство личности;</w:t>
      </w:r>
    </w:p>
    <w:p w:rsidR="00B918E7" w:rsidRPr="00B918E7" w:rsidRDefault="00B918E7" w:rsidP="00B918E7">
      <w:pPr>
        <w:numPr>
          <w:ilvl w:val="0"/>
          <w:numId w:val="6"/>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защиту от незаконного вмешательства в его личную жизнь, на тайну корреспонденции, сообщений;</w:t>
      </w:r>
    </w:p>
    <w:p w:rsidR="00B918E7" w:rsidRPr="00B918E7" w:rsidRDefault="00B918E7" w:rsidP="00B918E7">
      <w:pPr>
        <w:numPr>
          <w:ilvl w:val="0"/>
          <w:numId w:val="6"/>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неприкосновенность жилища;</w:t>
      </w:r>
    </w:p>
    <w:p w:rsidR="00B918E7" w:rsidRPr="00B918E7" w:rsidRDefault="00B918E7" w:rsidP="00B918E7">
      <w:pPr>
        <w:numPr>
          <w:ilvl w:val="0"/>
          <w:numId w:val="6"/>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свободное передвижение и выбор места жительства в пределах Республики Беларусь;</w:t>
      </w:r>
    </w:p>
    <w:p w:rsidR="00B918E7" w:rsidRPr="00B918E7" w:rsidRDefault="00B918E7" w:rsidP="00B918E7">
      <w:pPr>
        <w:numPr>
          <w:ilvl w:val="0"/>
          <w:numId w:val="6"/>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 xml:space="preserve">исповедование любой религии или </w:t>
      </w:r>
      <w:proofErr w:type="spellStart"/>
      <w:r w:rsidRPr="00B918E7">
        <w:rPr>
          <w:rFonts w:ascii="Times New Roman" w:hAnsi="Times New Roman"/>
          <w:sz w:val="24"/>
          <w:szCs w:val="24"/>
          <w:lang w:eastAsia="ru-RU"/>
        </w:rPr>
        <w:t>неисповедование</w:t>
      </w:r>
      <w:proofErr w:type="spellEnd"/>
      <w:r w:rsidRPr="00B918E7">
        <w:rPr>
          <w:rFonts w:ascii="Times New Roman" w:hAnsi="Times New Roman"/>
          <w:sz w:val="24"/>
          <w:szCs w:val="24"/>
          <w:lang w:eastAsia="ru-RU"/>
        </w:rPr>
        <w:t xml:space="preserve"> никакой (свобода совести);</w:t>
      </w:r>
    </w:p>
    <w:p w:rsidR="00B918E7" w:rsidRPr="00B918E7" w:rsidRDefault="00B918E7" w:rsidP="00B918E7">
      <w:pPr>
        <w:numPr>
          <w:ilvl w:val="0"/>
          <w:numId w:val="6"/>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 xml:space="preserve">свободу мнений и убеждений и их свободное выражение; </w:t>
      </w:r>
    </w:p>
    <w:p w:rsidR="00B918E7" w:rsidRPr="00B918E7" w:rsidRDefault="00B918E7" w:rsidP="00B918E7">
      <w:pPr>
        <w:numPr>
          <w:ilvl w:val="0"/>
          <w:numId w:val="6"/>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получение, хранение и распространение достоверной информации о деятельности государственных органов, состоянии окружающей среды.</w:t>
      </w:r>
    </w:p>
    <w:p w:rsidR="00B918E7" w:rsidRPr="00B918E7" w:rsidRDefault="00B918E7" w:rsidP="00B918E7">
      <w:p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2. Политические права:</w:t>
      </w:r>
    </w:p>
    <w:p w:rsidR="00B918E7" w:rsidRPr="00B918E7" w:rsidRDefault="00B918E7" w:rsidP="00B918E7">
      <w:pPr>
        <w:numPr>
          <w:ilvl w:val="0"/>
          <w:numId w:val="7"/>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на свободу собраний, митингов, уличных шествий;</w:t>
      </w:r>
    </w:p>
    <w:p w:rsidR="00B918E7" w:rsidRPr="00B918E7" w:rsidRDefault="00B918E7" w:rsidP="00B918E7">
      <w:pPr>
        <w:numPr>
          <w:ilvl w:val="0"/>
          <w:numId w:val="7"/>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свободу объединения в общественные организации, политические партии;</w:t>
      </w:r>
    </w:p>
    <w:p w:rsidR="00B918E7" w:rsidRPr="00B918E7" w:rsidRDefault="00B918E7" w:rsidP="00B918E7">
      <w:pPr>
        <w:numPr>
          <w:ilvl w:val="0"/>
          <w:numId w:val="7"/>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 xml:space="preserve">участие в решении государственных дел; </w:t>
      </w:r>
    </w:p>
    <w:p w:rsidR="00B918E7" w:rsidRPr="00B918E7" w:rsidRDefault="00B918E7" w:rsidP="00B918E7">
      <w:pPr>
        <w:numPr>
          <w:ilvl w:val="0"/>
          <w:numId w:val="7"/>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право избирать и быть избранными в государственные органы;</w:t>
      </w:r>
    </w:p>
    <w:p w:rsidR="00B918E7" w:rsidRPr="00B918E7" w:rsidRDefault="00B918E7" w:rsidP="00B918E7">
      <w:pPr>
        <w:numPr>
          <w:ilvl w:val="0"/>
          <w:numId w:val="7"/>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равного доступа к любым должностям в государственных органах;</w:t>
      </w:r>
    </w:p>
    <w:p w:rsidR="00B918E7" w:rsidRPr="00B918E7" w:rsidRDefault="00B918E7" w:rsidP="00B918E7">
      <w:pPr>
        <w:numPr>
          <w:ilvl w:val="0"/>
          <w:numId w:val="7"/>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право направлять личные или коллективные обращения в государственные органы.</w:t>
      </w:r>
    </w:p>
    <w:p w:rsidR="00B918E7" w:rsidRPr="00B918E7" w:rsidRDefault="00B918E7" w:rsidP="00B918E7">
      <w:p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3. Социально-экономические и культурные права</w:t>
      </w:r>
    </w:p>
    <w:p w:rsidR="00B918E7" w:rsidRPr="00B918E7" w:rsidRDefault="00B918E7" w:rsidP="00B918E7">
      <w:pPr>
        <w:numPr>
          <w:ilvl w:val="0"/>
          <w:numId w:val="8"/>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на труд, выбор профессий, рода занятий, на безопасные условия труда;</w:t>
      </w:r>
    </w:p>
    <w:p w:rsidR="00B918E7" w:rsidRPr="00B918E7" w:rsidRDefault="00B918E7" w:rsidP="00B918E7">
      <w:pPr>
        <w:numPr>
          <w:ilvl w:val="0"/>
          <w:numId w:val="8"/>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 xml:space="preserve">защиту своих экономических и социальных интересов, включая право на объединение в профессиональные союзы, заключение коллективных договоров и право на забастовку; </w:t>
      </w:r>
    </w:p>
    <w:p w:rsidR="00B918E7" w:rsidRPr="00B918E7" w:rsidRDefault="00B918E7" w:rsidP="00B918E7">
      <w:pPr>
        <w:numPr>
          <w:ilvl w:val="0"/>
          <w:numId w:val="8"/>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отдых;</w:t>
      </w:r>
    </w:p>
    <w:p w:rsidR="00B918E7" w:rsidRPr="00B918E7" w:rsidRDefault="00B918E7" w:rsidP="00B918E7">
      <w:pPr>
        <w:numPr>
          <w:ilvl w:val="0"/>
          <w:numId w:val="8"/>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 xml:space="preserve">собственность; </w:t>
      </w:r>
    </w:p>
    <w:p w:rsidR="00B918E7" w:rsidRPr="00B918E7" w:rsidRDefault="00B918E7" w:rsidP="00B918E7">
      <w:pPr>
        <w:numPr>
          <w:ilvl w:val="0"/>
          <w:numId w:val="8"/>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охрану здоровья;</w:t>
      </w:r>
    </w:p>
    <w:p w:rsidR="00B918E7" w:rsidRPr="00B918E7" w:rsidRDefault="00B918E7" w:rsidP="00B918E7">
      <w:pPr>
        <w:numPr>
          <w:ilvl w:val="0"/>
          <w:numId w:val="8"/>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социальное обеспечение в старости, в случае болезни, инвалидности;</w:t>
      </w:r>
    </w:p>
    <w:p w:rsidR="00B918E7" w:rsidRPr="00B918E7" w:rsidRDefault="00B918E7" w:rsidP="00B918E7">
      <w:pPr>
        <w:numPr>
          <w:ilvl w:val="0"/>
          <w:numId w:val="8"/>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жилище;</w:t>
      </w:r>
    </w:p>
    <w:p w:rsidR="00B918E7" w:rsidRPr="00B918E7" w:rsidRDefault="00B918E7" w:rsidP="00B918E7">
      <w:pPr>
        <w:numPr>
          <w:ilvl w:val="0"/>
          <w:numId w:val="8"/>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образование;</w:t>
      </w:r>
    </w:p>
    <w:p w:rsidR="00B918E7" w:rsidRPr="00B918E7" w:rsidRDefault="00B918E7" w:rsidP="00B918E7">
      <w:pPr>
        <w:numPr>
          <w:ilvl w:val="0"/>
          <w:numId w:val="8"/>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 xml:space="preserve">сохранение своей национальной принадлежности. </w:t>
      </w:r>
    </w:p>
    <w:p w:rsidR="00B918E7" w:rsidRPr="00B918E7" w:rsidRDefault="00B918E7" w:rsidP="00B918E7">
      <w:p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4. Обязанности:</w:t>
      </w:r>
    </w:p>
    <w:p w:rsidR="00B918E7" w:rsidRPr="00B918E7" w:rsidRDefault="00B918E7" w:rsidP="00B918E7">
      <w:pPr>
        <w:numPr>
          <w:ilvl w:val="0"/>
          <w:numId w:val="9"/>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каждый обязан соблюдать Конституцию Республики Беларусь, законы и уважать национальные традиции;</w:t>
      </w:r>
    </w:p>
    <w:p w:rsidR="00B918E7" w:rsidRPr="00B918E7" w:rsidRDefault="00B918E7" w:rsidP="00B918E7">
      <w:pPr>
        <w:numPr>
          <w:ilvl w:val="0"/>
          <w:numId w:val="9"/>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каждый обязан уважать достоинство, права и свободы других лиц;</w:t>
      </w:r>
    </w:p>
    <w:p w:rsidR="00B918E7" w:rsidRPr="00B918E7" w:rsidRDefault="00B918E7" w:rsidP="00B918E7">
      <w:pPr>
        <w:numPr>
          <w:ilvl w:val="0"/>
          <w:numId w:val="9"/>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каждый обязан беречь историко-культурное, духовное наследие и другие национальные ценности;</w:t>
      </w:r>
    </w:p>
    <w:p w:rsidR="00B918E7" w:rsidRPr="00B918E7" w:rsidRDefault="00B918E7" w:rsidP="00B918E7">
      <w:pPr>
        <w:numPr>
          <w:ilvl w:val="0"/>
          <w:numId w:val="9"/>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охрана природной среды – долг каждого;</w:t>
      </w:r>
    </w:p>
    <w:p w:rsidR="00B918E7" w:rsidRPr="00B918E7" w:rsidRDefault="00B918E7" w:rsidP="00B918E7">
      <w:pPr>
        <w:numPr>
          <w:ilvl w:val="0"/>
          <w:numId w:val="9"/>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граждане Республики Беларусь обязаны платить налоги, пошлины и иные платежи;</w:t>
      </w:r>
    </w:p>
    <w:p w:rsidR="00B918E7" w:rsidRPr="00B918E7" w:rsidRDefault="00B918E7" w:rsidP="00B918E7">
      <w:pPr>
        <w:numPr>
          <w:ilvl w:val="0"/>
          <w:numId w:val="9"/>
        </w:num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защита Республики Беларусь – обязанность и священный долг гражданина Республики Беларусь.</w:t>
      </w:r>
    </w:p>
    <w:p w:rsidR="00B918E7" w:rsidRPr="00B918E7" w:rsidRDefault="00B918E7" w:rsidP="00B918E7">
      <w:pPr>
        <w:spacing w:after="0" w:line="240" w:lineRule="auto"/>
        <w:jc w:val="both"/>
        <w:rPr>
          <w:rFonts w:ascii="Times New Roman" w:hAnsi="Times New Roman"/>
          <w:b/>
          <w:sz w:val="24"/>
          <w:szCs w:val="24"/>
          <w:lang w:eastAsia="ru-RU"/>
        </w:rPr>
      </w:pPr>
    </w:p>
    <w:p w:rsidR="00B918E7" w:rsidRPr="00D05A30" w:rsidRDefault="00B918E7" w:rsidP="00B918E7">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Республика Беларусь – социальное правовое государство. Унитарный, светский характер белорусского государства.</w:t>
      </w:r>
    </w:p>
    <w:p w:rsidR="00B918E7" w:rsidRDefault="00B918E7" w:rsidP="00B918E7">
      <w:pPr>
        <w:spacing w:after="0" w:line="240" w:lineRule="auto"/>
        <w:jc w:val="both"/>
        <w:rPr>
          <w:rFonts w:ascii="Times New Roman" w:hAnsi="Times New Roman"/>
          <w:b/>
          <w:sz w:val="24"/>
          <w:szCs w:val="24"/>
          <w:lang w:val="be-BY" w:eastAsia="ru-RU"/>
        </w:rPr>
      </w:pPr>
    </w:p>
    <w:p w:rsidR="00B918E7" w:rsidRPr="00B918E7" w:rsidRDefault="00B918E7" w:rsidP="00B918E7">
      <w:pPr>
        <w:spacing w:after="0" w:line="240" w:lineRule="auto"/>
        <w:ind w:firstLine="708"/>
        <w:jc w:val="both"/>
        <w:rPr>
          <w:rFonts w:ascii="Times New Roman" w:hAnsi="Times New Roman"/>
          <w:sz w:val="24"/>
          <w:szCs w:val="24"/>
          <w:lang w:eastAsia="ru-RU"/>
        </w:rPr>
      </w:pPr>
      <w:r w:rsidRPr="00B918E7">
        <w:rPr>
          <w:rFonts w:ascii="Times New Roman" w:hAnsi="Times New Roman"/>
          <w:sz w:val="24"/>
          <w:szCs w:val="24"/>
          <w:lang w:eastAsia="ru-RU"/>
        </w:rPr>
        <w:t xml:space="preserve">Идеал справедливой государственности, закрепленный в Конституции Республики Беларусь, находит выражение в </w:t>
      </w:r>
      <w:r w:rsidRPr="00B918E7">
        <w:rPr>
          <w:rFonts w:ascii="Times New Roman" w:hAnsi="Times New Roman"/>
          <w:b/>
          <w:sz w:val="24"/>
          <w:szCs w:val="24"/>
          <w:lang w:eastAsia="ru-RU"/>
        </w:rPr>
        <w:t>идее правового государства,</w:t>
      </w:r>
      <w:r w:rsidRPr="00B918E7">
        <w:rPr>
          <w:rFonts w:ascii="Times New Roman" w:hAnsi="Times New Roman"/>
          <w:sz w:val="24"/>
          <w:szCs w:val="24"/>
          <w:lang w:eastAsia="ru-RU"/>
        </w:rPr>
        <w:t xml:space="preserve"> важнейшим принципом которого, определенного еще античными мыслителями, является принцип </w:t>
      </w:r>
      <w:r w:rsidRPr="00B918E7">
        <w:rPr>
          <w:rFonts w:ascii="Times New Roman" w:hAnsi="Times New Roman"/>
          <w:b/>
          <w:sz w:val="24"/>
          <w:szCs w:val="24"/>
          <w:lang w:eastAsia="ru-RU"/>
        </w:rPr>
        <w:t>господства закона над всеми, в том числе и над правителями</w:t>
      </w:r>
      <w:r w:rsidRPr="00B918E7">
        <w:rPr>
          <w:rFonts w:ascii="Times New Roman" w:hAnsi="Times New Roman"/>
          <w:sz w:val="24"/>
          <w:szCs w:val="24"/>
          <w:lang w:eastAsia="ru-RU"/>
        </w:rPr>
        <w:t xml:space="preserve">. Статья 7 указывает на то, что в Республике Беларусь устанавливается </w:t>
      </w:r>
      <w:r w:rsidRPr="00B918E7">
        <w:rPr>
          <w:rFonts w:ascii="Times New Roman" w:hAnsi="Times New Roman"/>
          <w:b/>
          <w:sz w:val="24"/>
          <w:szCs w:val="24"/>
          <w:lang w:eastAsia="ru-RU"/>
        </w:rPr>
        <w:t>принцип верховенства права.</w:t>
      </w:r>
      <w:r w:rsidRPr="00B918E7">
        <w:rPr>
          <w:rFonts w:ascii="Times New Roman" w:hAnsi="Times New Roman"/>
          <w:sz w:val="24"/>
          <w:szCs w:val="24"/>
          <w:lang w:eastAsia="ru-RU"/>
        </w:rPr>
        <w:t xml:space="preserve"> Государство, все его органы и должностные лица действуют в пределах Конституции и принятых в соответствии с ней актов законодательства.</w:t>
      </w:r>
    </w:p>
    <w:p w:rsidR="00B918E7" w:rsidRDefault="00B918E7" w:rsidP="00B918E7">
      <w:p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 xml:space="preserve">Правовое государство основывается на таком характере взаимоотношения между личностью и государством, при котором </w:t>
      </w:r>
      <w:r w:rsidRPr="00B918E7">
        <w:rPr>
          <w:rFonts w:ascii="Times New Roman" w:hAnsi="Times New Roman"/>
          <w:b/>
          <w:sz w:val="24"/>
          <w:szCs w:val="24"/>
          <w:lang w:eastAsia="ru-RU"/>
        </w:rPr>
        <w:t>интересы личности, права и свободы граждан являются основной</w:t>
      </w:r>
      <w:r w:rsidRPr="00B918E7">
        <w:rPr>
          <w:rFonts w:ascii="Times New Roman" w:hAnsi="Times New Roman"/>
          <w:sz w:val="24"/>
          <w:szCs w:val="24"/>
          <w:lang w:eastAsia="ru-RU"/>
        </w:rPr>
        <w:t xml:space="preserve"> </w:t>
      </w:r>
      <w:r w:rsidRPr="00B918E7">
        <w:rPr>
          <w:rFonts w:ascii="Times New Roman" w:hAnsi="Times New Roman"/>
          <w:b/>
          <w:sz w:val="24"/>
          <w:szCs w:val="24"/>
          <w:lang w:eastAsia="ru-RU"/>
        </w:rPr>
        <w:t>социальной ценностью.</w:t>
      </w:r>
      <w:r w:rsidRPr="00B918E7">
        <w:rPr>
          <w:rFonts w:ascii="Times New Roman" w:hAnsi="Times New Roman"/>
          <w:sz w:val="24"/>
          <w:szCs w:val="24"/>
          <w:lang w:eastAsia="ru-RU"/>
        </w:rPr>
        <w:t xml:space="preserve"> Конституция Республики Беларусь и соответствующие законы гарантируют права и свободы граждан (см. раздел "Личность, общество, государство").</w:t>
      </w:r>
    </w:p>
    <w:p w:rsidR="00B918E7" w:rsidRPr="00B918E7" w:rsidRDefault="00B918E7" w:rsidP="00B918E7">
      <w:pPr>
        <w:spacing w:after="0" w:line="240" w:lineRule="auto"/>
        <w:ind w:firstLine="708"/>
        <w:jc w:val="both"/>
        <w:rPr>
          <w:rFonts w:ascii="Times New Roman" w:hAnsi="Times New Roman"/>
          <w:sz w:val="24"/>
          <w:szCs w:val="24"/>
          <w:lang w:eastAsia="ru-RU"/>
        </w:rPr>
      </w:pPr>
      <w:r w:rsidRPr="00B918E7">
        <w:rPr>
          <w:rFonts w:ascii="Times New Roman" w:hAnsi="Times New Roman"/>
          <w:sz w:val="24"/>
          <w:szCs w:val="24"/>
          <w:lang w:eastAsia="ru-RU"/>
        </w:rPr>
        <w:t xml:space="preserve">При выборе формы административно-территориального устройства Республика Беларусь определилась как унитарное государство (ст. 1). </w:t>
      </w:r>
    </w:p>
    <w:p w:rsidR="00B918E7" w:rsidRDefault="00B918E7" w:rsidP="00B918E7">
      <w:pPr>
        <w:spacing w:after="0" w:line="240" w:lineRule="auto"/>
        <w:jc w:val="both"/>
        <w:rPr>
          <w:rFonts w:ascii="Times New Roman" w:hAnsi="Times New Roman"/>
          <w:sz w:val="24"/>
          <w:szCs w:val="24"/>
          <w:lang w:eastAsia="ru-RU"/>
        </w:rPr>
      </w:pPr>
      <w:r w:rsidRPr="00B918E7">
        <w:rPr>
          <w:rFonts w:ascii="Times New Roman" w:hAnsi="Times New Roman"/>
          <w:sz w:val="24"/>
          <w:szCs w:val="24"/>
          <w:lang w:eastAsia="ru-RU"/>
        </w:rPr>
        <w:t>Это обусловлено тем, что в Беларуси нет народов и территорий, которые бы претендовали на роль суверенного субъекта. К моменту создания самостоятельного белорусского государства в стране не обнаруживалось тенденции к автономизации и федерализации. Имеющиеся в республике отдельные административно-территориальные единицы – области, обладая определенной самостоятельностью, не имеют признаков государственности, суверенитета.</w:t>
      </w:r>
    </w:p>
    <w:p w:rsidR="00B918E7" w:rsidRPr="00B918E7" w:rsidRDefault="00B918E7" w:rsidP="00B918E7">
      <w:pPr>
        <w:spacing w:after="0" w:line="240" w:lineRule="auto"/>
        <w:ind w:firstLine="708"/>
        <w:jc w:val="both"/>
        <w:rPr>
          <w:rFonts w:ascii="Times New Roman" w:hAnsi="Times New Roman"/>
          <w:sz w:val="24"/>
          <w:szCs w:val="24"/>
          <w:lang w:eastAsia="ru-RU"/>
        </w:rPr>
      </w:pPr>
      <w:r w:rsidRPr="00B918E7">
        <w:rPr>
          <w:rFonts w:ascii="Times New Roman" w:hAnsi="Times New Roman"/>
          <w:sz w:val="24"/>
          <w:szCs w:val="24"/>
          <w:lang w:eastAsia="ru-RU"/>
        </w:rPr>
        <w:t xml:space="preserve">При определении характера взаимоотношения государства и церкви в Конституции Республики Беларусь по сути дела была использована </w:t>
      </w:r>
      <w:r w:rsidRPr="00B918E7">
        <w:rPr>
          <w:rFonts w:ascii="Times New Roman" w:hAnsi="Times New Roman"/>
          <w:b/>
          <w:sz w:val="24"/>
          <w:szCs w:val="24"/>
          <w:lang w:eastAsia="ru-RU"/>
        </w:rPr>
        <w:t>идея</w:t>
      </w:r>
      <w:r w:rsidRPr="00B918E7">
        <w:rPr>
          <w:rFonts w:ascii="Times New Roman" w:hAnsi="Times New Roman"/>
          <w:sz w:val="24"/>
          <w:szCs w:val="24"/>
          <w:lang w:eastAsia="ru-RU"/>
        </w:rPr>
        <w:t xml:space="preserve"> </w:t>
      </w:r>
      <w:r w:rsidRPr="00B918E7">
        <w:rPr>
          <w:rFonts w:ascii="Times New Roman" w:hAnsi="Times New Roman"/>
          <w:b/>
          <w:sz w:val="24"/>
          <w:szCs w:val="24"/>
          <w:lang w:eastAsia="ru-RU"/>
        </w:rPr>
        <w:t>светского государства</w:t>
      </w:r>
      <w:r w:rsidRPr="00B918E7">
        <w:rPr>
          <w:rFonts w:ascii="Times New Roman" w:hAnsi="Times New Roman"/>
          <w:sz w:val="24"/>
          <w:szCs w:val="24"/>
          <w:lang w:eastAsia="ru-RU"/>
        </w:rPr>
        <w:t xml:space="preserve">, при реализации которой государство не должно вмешиваться в дела религиозных организаций, и последние не вмешиваются в дела государства. И хотя в Конституции Республики Беларусь нет формулировки об отделении церкви от государства, реально это так, поскольку институты государства и церкви разделены и не совмещаются. В ст. 16 отмечается, что взаимоотношения государства и религиозных организаций регулируются законом с учетом их влияния на формирование духовных, культурных и государственных традиций белорусского народа. Провозглашается </w:t>
      </w:r>
      <w:r w:rsidRPr="00B918E7">
        <w:rPr>
          <w:rFonts w:ascii="Times New Roman" w:hAnsi="Times New Roman"/>
          <w:b/>
          <w:sz w:val="24"/>
          <w:szCs w:val="24"/>
          <w:lang w:eastAsia="ru-RU"/>
        </w:rPr>
        <w:t>равенство религиозных конфессий</w:t>
      </w:r>
      <w:r w:rsidRPr="00B918E7">
        <w:rPr>
          <w:rFonts w:ascii="Times New Roman" w:hAnsi="Times New Roman"/>
          <w:sz w:val="24"/>
          <w:szCs w:val="24"/>
          <w:lang w:eastAsia="ru-RU"/>
        </w:rPr>
        <w:t xml:space="preserve">. О нерелигиозном характере государства свидетельствует также то, что </w:t>
      </w:r>
      <w:r w:rsidRPr="00B918E7">
        <w:rPr>
          <w:rFonts w:ascii="Times New Roman" w:hAnsi="Times New Roman"/>
          <w:b/>
          <w:sz w:val="24"/>
          <w:szCs w:val="24"/>
          <w:lang w:eastAsia="ru-RU"/>
        </w:rPr>
        <w:t>система государственного</w:t>
      </w:r>
      <w:r w:rsidRPr="00B918E7">
        <w:rPr>
          <w:rFonts w:ascii="Times New Roman" w:hAnsi="Times New Roman"/>
          <w:sz w:val="24"/>
          <w:szCs w:val="24"/>
          <w:lang w:eastAsia="ru-RU"/>
        </w:rPr>
        <w:t xml:space="preserve"> </w:t>
      </w:r>
      <w:r w:rsidRPr="00B918E7">
        <w:rPr>
          <w:rFonts w:ascii="Times New Roman" w:hAnsi="Times New Roman"/>
          <w:b/>
          <w:sz w:val="24"/>
          <w:szCs w:val="24"/>
          <w:lang w:eastAsia="ru-RU"/>
        </w:rPr>
        <w:t>образования носит светский характер</w:t>
      </w:r>
      <w:r w:rsidRPr="00B918E7">
        <w:rPr>
          <w:rFonts w:ascii="Times New Roman" w:hAnsi="Times New Roman"/>
          <w:sz w:val="24"/>
          <w:szCs w:val="24"/>
          <w:lang w:eastAsia="ru-RU"/>
        </w:rPr>
        <w:t xml:space="preserve"> и предполагает в процессе обучения освоение дисциплин научного содержания.</w:t>
      </w:r>
    </w:p>
    <w:p w:rsidR="00B918E7" w:rsidRPr="00B918E7" w:rsidRDefault="00B918E7" w:rsidP="00B918E7">
      <w:pPr>
        <w:spacing w:after="0" w:line="240" w:lineRule="auto"/>
        <w:jc w:val="both"/>
        <w:rPr>
          <w:rFonts w:ascii="Times New Roman" w:hAnsi="Times New Roman"/>
          <w:sz w:val="24"/>
          <w:szCs w:val="24"/>
          <w:lang w:eastAsia="ru-RU"/>
        </w:rPr>
      </w:pPr>
    </w:p>
    <w:p w:rsidR="00B918E7" w:rsidRPr="00D05A30" w:rsidRDefault="00B918E7" w:rsidP="00B918E7">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Особенности белорусской модели социально ориентированной рыночной экономики.</w:t>
      </w:r>
    </w:p>
    <w:p w:rsidR="00B918E7" w:rsidRDefault="00B918E7" w:rsidP="00B918E7">
      <w:pPr>
        <w:spacing w:after="0" w:line="240" w:lineRule="auto"/>
        <w:jc w:val="both"/>
        <w:rPr>
          <w:rFonts w:ascii="Times New Roman" w:hAnsi="Times New Roman"/>
          <w:b/>
          <w:sz w:val="24"/>
          <w:szCs w:val="24"/>
          <w:lang w:val="be-BY" w:eastAsia="ru-RU"/>
        </w:rPr>
      </w:pP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Социально ориентированная экономика – это экономика, которая производит </w:t>
      </w:r>
      <w:r w:rsidRPr="008D0718">
        <w:rPr>
          <w:rFonts w:ascii="Times New Roman" w:hAnsi="Times New Roman"/>
          <w:b/>
          <w:sz w:val="24"/>
          <w:szCs w:val="24"/>
          <w:lang w:eastAsia="ru-RU"/>
        </w:rPr>
        <w:t>достаточное</w:t>
      </w:r>
      <w:r w:rsidRPr="008D0718">
        <w:rPr>
          <w:rFonts w:ascii="Times New Roman" w:hAnsi="Times New Roman"/>
          <w:sz w:val="24"/>
          <w:szCs w:val="24"/>
          <w:lang w:eastAsia="ru-RU"/>
        </w:rPr>
        <w:t xml:space="preserve"> количество товаров по ценам, </w:t>
      </w:r>
      <w:r w:rsidRPr="008D0718">
        <w:rPr>
          <w:rFonts w:ascii="Times New Roman" w:hAnsi="Times New Roman"/>
          <w:b/>
          <w:sz w:val="24"/>
          <w:szCs w:val="24"/>
          <w:lang w:eastAsia="ru-RU"/>
        </w:rPr>
        <w:t xml:space="preserve">доступным </w:t>
      </w:r>
      <w:r w:rsidRPr="008D0718">
        <w:rPr>
          <w:rFonts w:ascii="Times New Roman" w:hAnsi="Times New Roman"/>
          <w:sz w:val="24"/>
          <w:szCs w:val="24"/>
          <w:lang w:eastAsia="ru-RU"/>
        </w:rPr>
        <w:t>широким слоям населения, в том числе и малоимущим, удовлетворяя их потребности на современном уровне.</w:t>
      </w:r>
    </w:p>
    <w:p w:rsidR="008D0718" w:rsidRPr="008D0718" w:rsidRDefault="008D0718" w:rsidP="008D0718">
      <w:pPr>
        <w:spacing w:after="0" w:line="240" w:lineRule="auto"/>
        <w:jc w:val="both"/>
        <w:rPr>
          <w:rFonts w:ascii="Times New Roman" w:hAnsi="Times New Roman"/>
          <w:sz w:val="24"/>
          <w:szCs w:val="24"/>
          <w:lang w:eastAsia="ru-RU"/>
        </w:rPr>
      </w:pP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Создание такой экономики становится возможным:</w:t>
      </w:r>
    </w:p>
    <w:p w:rsidR="008D0718" w:rsidRPr="008D0718" w:rsidRDefault="008D0718" w:rsidP="008D0718">
      <w:pPr>
        <w:numPr>
          <w:ilvl w:val="0"/>
          <w:numId w:val="10"/>
        </w:num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при развитом секторе экономики, производящем </w:t>
      </w:r>
      <w:r w:rsidRPr="008D0718">
        <w:rPr>
          <w:rFonts w:ascii="Times New Roman" w:hAnsi="Times New Roman"/>
          <w:b/>
          <w:sz w:val="24"/>
          <w:szCs w:val="24"/>
          <w:lang w:eastAsia="ru-RU"/>
        </w:rPr>
        <w:t>предметы потребления</w:t>
      </w:r>
      <w:r w:rsidRPr="008D0718">
        <w:rPr>
          <w:rFonts w:ascii="Times New Roman" w:hAnsi="Times New Roman"/>
          <w:sz w:val="24"/>
          <w:szCs w:val="24"/>
          <w:lang w:eastAsia="ru-RU"/>
        </w:rPr>
        <w:t xml:space="preserve"> (сектор В);</w:t>
      </w:r>
    </w:p>
    <w:p w:rsidR="008D0718" w:rsidRPr="008D0718" w:rsidRDefault="008D0718" w:rsidP="008D0718">
      <w:pPr>
        <w:numPr>
          <w:ilvl w:val="0"/>
          <w:numId w:val="10"/>
        </w:numPr>
        <w:spacing w:after="0" w:line="240" w:lineRule="auto"/>
        <w:jc w:val="both"/>
        <w:rPr>
          <w:rFonts w:ascii="Times New Roman" w:hAnsi="Times New Roman"/>
          <w:sz w:val="24"/>
          <w:szCs w:val="24"/>
          <w:lang w:eastAsia="ru-RU"/>
        </w:rPr>
      </w:pPr>
      <w:proofErr w:type="gramStart"/>
      <w:r w:rsidRPr="008D0718">
        <w:rPr>
          <w:rFonts w:ascii="Times New Roman" w:hAnsi="Times New Roman"/>
          <w:sz w:val="24"/>
          <w:szCs w:val="24"/>
          <w:lang w:eastAsia="ru-RU"/>
        </w:rPr>
        <w:t>развитии</w:t>
      </w:r>
      <w:proofErr w:type="gramEnd"/>
      <w:r w:rsidRPr="008D0718">
        <w:rPr>
          <w:rFonts w:ascii="Times New Roman" w:hAnsi="Times New Roman"/>
          <w:sz w:val="24"/>
          <w:szCs w:val="24"/>
          <w:lang w:eastAsia="ru-RU"/>
        </w:rPr>
        <w:t xml:space="preserve"> в экономике </w:t>
      </w:r>
      <w:r w:rsidRPr="008D0718">
        <w:rPr>
          <w:rFonts w:ascii="Times New Roman" w:hAnsi="Times New Roman"/>
          <w:b/>
          <w:sz w:val="24"/>
          <w:szCs w:val="24"/>
          <w:lang w:eastAsia="ru-RU"/>
        </w:rPr>
        <w:t>цивилизованной конкуренции</w:t>
      </w:r>
      <w:r w:rsidRPr="008D0718">
        <w:rPr>
          <w:rFonts w:ascii="Times New Roman" w:hAnsi="Times New Roman"/>
          <w:sz w:val="24"/>
          <w:szCs w:val="24"/>
          <w:lang w:eastAsia="ru-RU"/>
        </w:rPr>
        <w:t xml:space="preserve">, которая заставляет производителей </w:t>
      </w:r>
      <w:r w:rsidRPr="008D0718">
        <w:rPr>
          <w:rFonts w:ascii="Times New Roman" w:hAnsi="Times New Roman"/>
          <w:b/>
          <w:sz w:val="24"/>
          <w:szCs w:val="24"/>
          <w:lang w:eastAsia="ru-RU"/>
        </w:rPr>
        <w:t>снижать издержки производства и создавать предпосылки для низких</w:t>
      </w:r>
      <w:r w:rsidRPr="008D0718">
        <w:rPr>
          <w:rFonts w:ascii="Times New Roman" w:hAnsi="Times New Roman"/>
          <w:sz w:val="24"/>
          <w:szCs w:val="24"/>
          <w:lang w:eastAsia="ru-RU"/>
        </w:rPr>
        <w:t xml:space="preserve"> </w:t>
      </w:r>
      <w:r w:rsidRPr="008D0718">
        <w:rPr>
          <w:rFonts w:ascii="Times New Roman" w:hAnsi="Times New Roman"/>
          <w:b/>
          <w:sz w:val="24"/>
          <w:szCs w:val="24"/>
          <w:lang w:eastAsia="ru-RU"/>
        </w:rPr>
        <w:t>цен, делая товары доступными для широких слоев населения, в том числе и с низкими доходами.</w:t>
      </w:r>
      <w:r w:rsidRPr="008D0718">
        <w:rPr>
          <w:rFonts w:ascii="Times New Roman" w:hAnsi="Times New Roman"/>
          <w:sz w:val="24"/>
          <w:szCs w:val="24"/>
          <w:lang w:eastAsia="ru-RU"/>
        </w:rPr>
        <w:t xml:space="preserve"> Поэтому государство стремится защитить рыночную экономику, основанную на </w:t>
      </w:r>
      <w:r w:rsidRPr="008D0718">
        <w:rPr>
          <w:rFonts w:ascii="Times New Roman" w:hAnsi="Times New Roman"/>
          <w:b/>
          <w:sz w:val="24"/>
          <w:szCs w:val="24"/>
          <w:lang w:eastAsia="ru-RU"/>
        </w:rPr>
        <w:t>чистой, совершенной конкуренции</w:t>
      </w:r>
      <w:r w:rsidRPr="008D0718">
        <w:rPr>
          <w:rFonts w:ascii="Times New Roman" w:hAnsi="Times New Roman"/>
          <w:sz w:val="24"/>
          <w:szCs w:val="24"/>
          <w:lang w:eastAsia="ru-RU"/>
        </w:rPr>
        <w:t xml:space="preserve">. Для этого оно принимает </w:t>
      </w:r>
      <w:r w:rsidRPr="008D0718">
        <w:rPr>
          <w:rFonts w:ascii="Times New Roman" w:hAnsi="Times New Roman"/>
          <w:b/>
          <w:sz w:val="24"/>
          <w:szCs w:val="24"/>
          <w:lang w:eastAsia="ru-RU"/>
        </w:rPr>
        <w:t>антимонопольное законодательство,</w:t>
      </w:r>
      <w:r w:rsidRPr="008D0718">
        <w:rPr>
          <w:rFonts w:ascii="Times New Roman" w:hAnsi="Times New Roman"/>
          <w:sz w:val="24"/>
          <w:szCs w:val="24"/>
          <w:lang w:eastAsia="ru-RU"/>
        </w:rPr>
        <w:t xml:space="preserve"> препятствуя появлению монополий, которые получают возможность устанавливать высокие цены и фактически ведут к устранению рынка;</w:t>
      </w:r>
    </w:p>
    <w:p w:rsidR="008D0718" w:rsidRPr="008D0718" w:rsidRDefault="008D0718" w:rsidP="008D0718">
      <w:pPr>
        <w:numPr>
          <w:ilvl w:val="0"/>
          <w:numId w:val="10"/>
        </w:num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lastRenderedPageBreak/>
        <w:t xml:space="preserve">социальной защите нуждающихся слоев общества для обеспечения необходимого уровня их </w:t>
      </w:r>
      <w:r w:rsidRPr="008D0718">
        <w:rPr>
          <w:rFonts w:ascii="Times New Roman" w:hAnsi="Times New Roman"/>
          <w:b/>
          <w:sz w:val="24"/>
          <w:szCs w:val="24"/>
          <w:lang w:eastAsia="ru-RU"/>
        </w:rPr>
        <w:t>покупательной способности</w:t>
      </w:r>
      <w:r w:rsidRPr="008D0718">
        <w:rPr>
          <w:rFonts w:ascii="Times New Roman" w:hAnsi="Times New Roman"/>
          <w:sz w:val="24"/>
          <w:szCs w:val="24"/>
          <w:lang w:eastAsia="ru-RU"/>
        </w:rPr>
        <w:t xml:space="preserve">. </w:t>
      </w:r>
      <w:proofErr w:type="gramStart"/>
      <w:r w:rsidRPr="008D0718">
        <w:rPr>
          <w:rFonts w:ascii="Times New Roman" w:hAnsi="Times New Roman"/>
          <w:sz w:val="24"/>
          <w:szCs w:val="24"/>
          <w:lang w:eastAsia="ru-RU"/>
        </w:rPr>
        <w:t>Программы помощи социальным группам с низкими доходами разделяются на две категории: программы, повышающие доход данных групп населения (государственные пособия, льготы); программы, ликвидирующие причину их низких доходов (повышение их уровня образования, квалификации, переобучение, содействие в организации собственного бизнеса);</w:t>
      </w:r>
      <w:proofErr w:type="gramEnd"/>
    </w:p>
    <w:p w:rsidR="008D0718" w:rsidRPr="008D0718" w:rsidRDefault="008D0718" w:rsidP="008D0718">
      <w:pPr>
        <w:numPr>
          <w:ilvl w:val="0"/>
          <w:numId w:val="10"/>
        </w:num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организации помощи безработным;</w:t>
      </w:r>
    </w:p>
    <w:p w:rsidR="008D0718" w:rsidRPr="008D0718" w:rsidRDefault="008D0718" w:rsidP="008D0718">
      <w:pPr>
        <w:numPr>
          <w:ilvl w:val="0"/>
          <w:numId w:val="10"/>
        </w:num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поддержке отечественных предпринимателей (введение таможенных квот и пошлин, ограничивающих импорт определенных товаров, государственные субсидии и займы слабым предприятиям).</w:t>
      </w:r>
    </w:p>
    <w:p w:rsidR="008D0718" w:rsidRPr="008D0718" w:rsidRDefault="008D0718" w:rsidP="008D0718">
      <w:pPr>
        <w:spacing w:after="0" w:line="240" w:lineRule="auto"/>
        <w:jc w:val="both"/>
        <w:rPr>
          <w:rFonts w:ascii="Times New Roman" w:hAnsi="Times New Roman"/>
          <w:sz w:val="24"/>
          <w:szCs w:val="24"/>
          <w:lang w:eastAsia="ru-RU"/>
        </w:rPr>
      </w:pPr>
    </w:p>
    <w:p w:rsidR="008D0718" w:rsidRPr="008D0718" w:rsidRDefault="008D0718" w:rsidP="008D0718">
      <w:pPr>
        <w:spacing w:after="0" w:line="240" w:lineRule="auto"/>
        <w:jc w:val="both"/>
        <w:rPr>
          <w:rFonts w:ascii="Times New Roman" w:hAnsi="Times New Roman"/>
          <w:i/>
          <w:sz w:val="24"/>
          <w:szCs w:val="24"/>
          <w:lang w:eastAsia="ru-RU"/>
        </w:rPr>
      </w:pPr>
      <w:r w:rsidRPr="008D0718">
        <w:rPr>
          <w:rFonts w:ascii="Times New Roman" w:hAnsi="Times New Roman"/>
          <w:i/>
          <w:sz w:val="24"/>
          <w:szCs w:val="24"/>
          <w:lang w:eastAsia="ru-RU"/>
        </w:rPr>
        <w:t>Таким образом, одна из главных задач белорусского государства – формирование экономической системы с эффективными рыночными механизмами с целью удовлетворения разнообразных потребностей населения и достойного вхождения в мировое хозяйство на конкурентных началах.</w:t>
      </w:r>
    </w:p>
    <w:p w:rsidR="00B918E7" w:rsidRPr="008D0718" w:rsidRDefault="00B918E7" w:rsidP="00B918E7">
      <w:pPr>
        <w:spacing w:after="0" w:line="240" w:lineRule="auto"/>
        <w:jc w:val="both"/>
        <w:rPr>
          <w:rFonts w:ascii="Times New Roman" w:hAnsi="Times New Roman"/>
          <w:sz w:val="24"/>
          <w:szCs w:val="24"/>
          <w:lang w:eastAsia="ru-RU"/>
        </w:rPr>
      </w:pPr>
    </w:p>
    <w:p w:rsidR="00B918E7" w:rsidRPr="00D05A30" w:rsidRDefault="00B918E7" w:rsidP="00B918E7">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 xml:space="preserve">Основные принципы социальной </w:t>
      </w:r>
      <w:r w:rsidRPr="00D05A30">
        <w:rPr>
          <w:rFonts w:ascii="Times New Roman" w:hAnsi="Times New Roman"/>
          <w:b/>
          <w:sz w:val="24"/>
          <w:szCs w:val="24"/>
          <w:lang w:eastAsia="ru-RU"/>
        </w:rPr>
        <w:t xml:space="preserve">и культурной </w:t>
      </w:r>
      <w:r w:rsidRPr="00D05A30">
        <w:rPr>
          <w:rFonts w:ascii="Times New Roman" w:hAnsi="Times New Roman"/>
          <w:b/>
          <w:sz w:val="24"/>
          <w:szCs w:val="24"/>
          <w:lang w:val="be-BY" w:eastAsia="ru-RU"/>
        </w:rPr>
        <w:t>политики белорусского государства.</w:t>
      </w:r>
    </w:p>
    <w:p w:rsidR="008D0718" w:rsidRDefault="008D0718" w:rsidP="008D0718">
      <w:pPr>
        <w:spacing w:after="0" w:line="240" w:lineRule="auto"/>
        <w:jc w:val="both"/>
        <w:rPr>
          <w:rFonts w:ascii="Times New Roman" w:hAnsi="Times New Roman"/>
          <w:b/>
          <w:sz w:val="24"/>
          <w:szCs w:val="24"/>
          <w:lang w:val="be-BY" w:eastAsia="ru-RU"/>
        </w:rPr>
      </w:pPr>
    </w:p>
    <w:p w:rsidR="008D0718" w:rsidRPr="008D0718" w:rsidRDefault="008D0718" w:rsidP="008D0718">
      <w:pPr>
        <w:spacing w:after="0" w:line="240" w:lineRule="auto"/>
        <w:jc w:val="both"/>
        <w:rPr>
          <w:rFonts w:ascii="Times New Roman" w:hAnsi="Times New Roman"/>
          <w:i/>
          <w:sz w:val="24"/>
          <w:szCs w:val="24"/>
          <w:lang w:eastAsia="ru-RU"/>
        </w:rPr>
      </w:pPr>
      <w:r w:rsidRPr="008D0718">
        <w:rPr>
          <w:rFonts w:ascii="Times New Roman" w:hAnsi="Times New Roman"/>
          <w:i/>
          <w:sz w:val="24"/>
          <w:szCs w:val="24"/>
          <w:lang w:eastAsia="ru-RU"/>
        </w:rPr>
        <w:t xml:space="preserve">Важнейшая составная часть социальной политики – </w:t>
      </w:r>
      <w:r w:rsidRPr="008D0718">
        <w:rPr>
          <w:rFonts w:ascii="Times New Roman" w:hAnsi="Times New Roman"/>
          <w:b/>
          <w:i/>
          <w:sz w:val="24"/>
          <w:szCs w:val="24"/>
          <w:lang w:eastAsia="ru-RU"/>
        </w:rPr>
        <w:t>деятельность</w:t>
      </w:r>
      <w:r w:rsidRPr="008D0718">
        <w:rPr>
          <w:rFonts w:ascii="Times New Roman" w:hAnsi="Times New Roman"/>
          <w:i/>
          <w:sz w:val="24"/>
          <w:szCs w:val="24"/>
          <w:lang w:eastAsia="ru-RU"/>
        </w:rPr>
        <w:t xml:space="preserve"> </w:t>
      </w:r>
      <w:r w:rsidRPr="008D0718">
        <w:rPr>
          <w:rFonts w:ascii="Times New Roman" w:hAnsi="Times New Roman"/>
          <w:b/>
          <w:i/>
          <w:sz w:val="24"/>
          <w:szCs w:val="24"/>
          <w:lang w:eastAsia="ru-RU"/>
        </w:rPr>
        <w:t>государства по развитию</w:t>
      </w:r>
      <w:r w:rsidRPr="008D0718">
        <w:rPr>
          <w:rFonts w:ascii="Times New Roman" w:hAnsi="Times New Roman"/>
          <w:i/>
          <w:sz w:val="24"/>
          <w:szCs w:val="24"/>
          <w:lang w:eastAsia="ru-RU"/>
        </w:rPr>
        <w:t xml:space="preserve"> </w:t>
      </w:r>
      <w:r w:rsidRPr="008D0718">
        <w:rPr>
          <w:rFonts w:ascii="Times New Roman" w:hAnsi="Times New Roman"/>
          <w:b/>
          <w:i/>
          <w:sz w:val="24"/>
          <w:szCs w:val="24"/>
          <w:lang w:eastAsia="ru-RU"/>
        </w:rPr>
        <w:t xml:space="preserve">системы образования, </w:t>
      </w:r>
      <w:r w:rsidRPr="008D0718">
        <w:rPr>
          <w:rFonts w:ascii="Times New Roman" w:hAnsi="Times New Roman"/>
          <w:i/>
          <w:sz w:val="24"/>
          <w:szCs w:val="24"/>
          <w:lang w:eastAsia="ru-RU"/>
        </w:rPr>
        <w:t>которая строится на следующих принципах:</w:t>
      </w:r>
    </w:p>
    <w:p w:rsidR="008D0718" w:rsidRPr="008D0718" w:rsidRDefault="008D0718" w:rsidP="008D0718">
      <w:pPr>
        <w:spacing w:after="0" w:line="240" w:lineRule="auto"/>
        <w:jc w:val="both"/>
        <w:rPr>
          <w:rFonts w:ascii="Times New Roman" w:hAnsi="Times New Roman"/>
          <w:sz w:val="24"/>
          <w:szCs w:val="24"/>
          <w:lang w:eastAsia="ru-RU"/>
        </w:rPr>
      </w:pPr>
      <w:proofErr w:type="gramStart"/>
      <w:r w:rsidRPr="008D0718">
        <w:rPr>
          <w:rFonts w:ascii="Times New Roman" w:hAnsi="Times New Roman"/>
          <w:b/>
          <w:sz w:val="24"/>
          <w:szCs w:val="24"/>
          <w:lang w:eastAsia="ru-RU"/>
        </w:rPr>
        <w:t>Принципе</w:t>
      </w:r>
      <w:proofErr w:type="gramEnd"/>
      <w:r w:rsidRPr="008D0718">
        <w:rPr>
          <w:rFonts w:ascii="Times New Roman" w:hAnsi="Times New Roman"/>
          <w:b/>
          <w:sz w:val="24"/>
          <w:szCs w:val="24"/>
          <w:lang w:eastAsia="ru-RU"/>
        </w:rPr>
        <w:t xml:space="preserve"> равенства, </w:t>
      </w:r>
      <w:r w:rsidRPr="008D0718">
        <w:rPr>
          <w:rFonts w:ascii="Times New Roman" w:hAnsi="Times New Roman"/>
          <w:sz w:val="24"/>
          <w:szCs w:val="24"/>
          <w:lang w:eastAsia="ru-RU"/>
        </w:rPr>
        <w:t>согласно которому граждане Республики Беларусь вне зависимости от социального положения и места жительства имеют равные возможности его получения. Это обеспечивается развитием дошкольного, школьного, профессионально-технического и высшего образования. В рамках специального профессионального образования постоянно появляются новые специальности, отвечающие требованиям современной социально-экономической ситуации.</w:t>
      </w:r>
    </w:p>
    <w:p w:rsidR="008D0718" w:rsidRPr="008D0718" w:rsidRDefault="008D0718" w:rsidP="008D0718">
      <w:pPr>
        <w:spacing w:after="0" w:line="240" w:lineRule="auto"/>
        <w:jc w:val="both"/>
        <w:rPr>
          <w:rFonts w:ascii="Times New Roman" w:hAnsi="Times New Roman"/>
          <w:sz w:val="24"/>
          <w:szCs w:val="24"/>
          <w:lang w:eastAsia="ru-RU"/>
        </w:rPr>
      </w:pPr>
      <w:proofErr w:type="gramStart"/>
      <w:r w:rsidRPr="008D0718">
        <w:rPr>
          <w:rFonts w:ascii="Times New Roman" w:hAnsi="Times New Roman"/>
          <w:b/>
          <w:sz w:val="24"/>
          <w:szCs w:val="24"/>
          <w:lang w:eastAsia="ru-RU"/>
        </w:rPr>
        <w:t>Принципе</w:t>
      </w:r>
      <w:proofErr w:type="gramEnd"/>
      <w:r w:rsidRPr="008D0718">
        <w:rPr>
          <w:rFonts w:ascii="Times New Roman" w:hAnsi="Times New Roman"/>
          <w:b/>
          <w:sz w:val="24"/>
          <w:szCs w:val="24"/>
          <w:lang w:eastAsia="ru-RU"/>
        </w:rPr>
        <w:t xml:space="preserve"> справедливости, </w:t>
      </w:r>
      <w:r w:rsidRPr="008D0718">
        <w:rPr>
          <w:rFonts w:ascii="Times New Roman" w:hAnsi="Times New Roman"/>
          <w:sz w:val="24"/>
          <w:szCs w:val="24"/>
          <w:lang w:eastAsia="ru-RU"/>
        </w:rPr>
        <w:t>в соответствии с которым государство стремится оказывать помощь в получении образования тем социальным группам, которые по ряду причин оказываются в неравных условиях с другими слоями общества: выпускникам сельских школ, инвалидам, сиротам, населению территорий, пострадавших от аварии на ЧАЭС.</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При этом образование рассматривается не только как фактор развития экономики, но и как фактор совершенствования социальной структуры общества, формирования творческих способностей личности.</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Государство стремится развивать специальное профессиональное образования в </w:t>
      </w:r>
      <w:r w:rsidRPr="008D0718">
        <w:rPr>
          <w:rFonts w:ascii="Times New Roman" w:hAnsi="Times New Roman"/>
          <w:b/>
          <w:sz w:val="24"/>
          <w:szCs w:val="24"/>
          <w:lang w:eastAsia="ru-RU"/>
        </w:rPr>
        <w:t xml:space="preserve">тесной увязке с потребностями рынка труда. </w:t>
      </w:r>
      <w:r w:rsidRPr="008D0718">
        <w:rPr>
          <w:rFonts w:ascii="Times New Roman" w:hAnsi="Times New Roman"/>
          <w:sz w:val="24"/>
          <w:szCs w:val="24"/>
          <w:lang w:eastAsia="ru-RU"/>
        </w:rPr>
        <w:t>В Послании Президента белорусскому народу и Национальному собранию 29 апреля 2008 года было подчеркнуто, что</w:t>
      </w:r>
      <w:r w:rsidRPr="008D0718">
        <w:rPr>
          <w:rFonts w:ascii="Times New Roman" w:hAnsi="Times New Roman"/>
          <w:b/>
          <w:sz w:val="24"/>
          <w:szCs w:val="24"/>
          <w:lang w:eastAsia="ru-RU"/>
        </w:rPr>
        <w:t xml:space="preserve"> </w:t>
      </w:r>
      <w:r w:rsidRPr="008D0718">
        <w:rPr>
          <w:rFonts w:ascii="Times New Roman" w:hAnsi="Times New Roman"/>
          <w:sz w:val="24"/>
          <w:szCs w:val="24"/>
          <w:lang w:eastAsia="ru-RU"/>
        </w:rPr>
        <w:t xml:space="preserve">учебные заведения должны постоянно взаимодействовать с основным заказчиком на подготовку кадров – экономикой. Данное требование предполагает </w:t>
      </w:r>
      <w:r w:rsidRPr="008D0718">
        <w:rPr>
          <w:rFonts w:ascii="Times New Roman" w:hAnsi="Times New Roman"/>
          <w:b/>
          <w:sz w:val="24"/>
          <w:szCs w:val="24"/>
          <w:lang w:eastAsia="ru-RU"/>
        </w:rPr>
        <w:t>включение системы образования в рынок труда в республике</w:t>
      </w:r>
      <w:r w:rsidRPr="008D0718">
        <w:rPr>
          <w:rFonts w:ascii="Times New Roman" w:hAnsi="Times New Roman"/>
          <w:sz w:val="24"/>
          <w:szCs w:val="24"/>
          <w:lang w:eastAsia="ru-RU"/>
        </w:rPr>
        <w:t>, где оно должно предоставлять качественные образовательные услуги, выпуская нужных специалистов соответствующего профиля для различных сфер общества.</w:t>
      </w:r>
    </w:p>
    <w:p w:rsidR="008D0718" w:rsidRPr="008D0718" w:rsidRDefault="008D0718" w:rsidP="008D0718">
      <w:pPr>
        <w:spacing w:after="0" w:line="240" w:lineRule="auto"/>
        <w:jc w:val="both"/>
        <w:rPr>
          <w:rFonts w:ascii="Times New Roman" w:hAnsi="Times New Roman"/>
          <w:sz w:val="24"/>
          <w:szCs w:val="24"/>
          <w:lang w:eastAsia="ru-RU"/>
        </w:rPr>
      </w:pP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i/>
          <w:sz w:val="24"/>
          <w:szCs w:val="24"/>
          <w:lang w:eastAsia="ru-RU"/>
        </w:rPr>
        <w:t xml:space="preserve">В основе развития здравоохранения в республике лежат следующие принципы и ориентации, реализация которых преследует главную цель – сохранение и укрепление здоровья нации, повышение </w:t>
      </w:r>
      <w:r w:rsidRPr="008D0718">
        <w:rPr>
          <w:rFonts w:ascii="Times New Roman" w:hAnsi="Times New Roman"/>
          <w:b/>
          <w:i/>
          <w:sz w:val="24"/>
          <w:szCs w:val="24"/>
          <w:lang w:eastAsia="ru-RU"/>
        </w:rPr>
        <w:t>продолжительности жизни населения:</w:t>
      </w:r>
    </w:p>
    <w:p w:rsidR="008D0718" w:rsidRPr="008D0718" w:rsidRDefault="008D0718" w:rsidP="008D0718">
      <w:pPr>
        <w:numPr>
          <w:ilvl w:val="0"/>
          <w:numId w:val="11"/>
        </w:num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Сохранение </w:t>
      </w:r>
      <w:r w:rsidRPr="008D0718">
        <w:rPr>
          <w:rFonts w:ascii="Times New Roman" w:hAnsi="Times New Roman"/>
          <w:b/>
          <w:sz w:val="24"/>
          <w:szCs w:val="24"/>
          <w:lang w:eastAsia="ru-RU"/>
        </w:rPr>
        <w:t>приоритетности государственной системы</w:t>
      </w:r>
      <w:r w:rsidRPr="008D0718">
        <w:rPr>
          <w:rFonts w:ascii="Times New Roman" w:hAnsi="Times New Roman"/>
          <w:sz w:val="24"/>
          <w:szCs w:val="24"/>
          <w:lang w:eastAsia="ru-RU"/>
        </w:rPr>
        <w:t xml:space="preserve"> здравоохранения, так называемой, бесплатной медицины. В Послании Президента Национальному собранию в апреле 2008 года была подчеркнута необходимость доступности медицинской помощи, ее максимального приближения к населению.</w:t>
      </w:r>
    </w:p>
    <w:p w:rsidR="008D0718" w:rsidRPr="008D0718" w:rsidRDefault="008D0718" w:rsidP="008D0718">
      <w:pPr>
        <w:numPr>
          <w:ilvl w:val="0"/>
          <w:numId w:val="11"/>
        </w:numPr>
        <w:spacing w:after="0" w:line="240" w:lineRule="auto"/>
        <w:jc w:val="both"/>
        <w:rPr>
          <w:rFonts w:ascii="Times New Roman" w:hAnsi="Times New Roman"/>
          <w:b/>
          <w:sz w:val="24"/>
          <w:szCs w:val="24"/>
          <w:lang w:eastAsia="ru-RU"/>
        </w:rPr>
      </w:pPr>
      <w:r w:rsidRPr="008D0718">
        <w:rPr>
          <w:rFonts w:ascii="Times New Roman" w:hAnsi="Times New Roman"/>
          <w:sz w:val="24"/>
          <w:szCs w:val="24"/>
          <w:lang w:eastAsia="ru-RU"/>
        </w:rPr>
        <w:lastRenderedPageBreak/>
        <w:t xml:space="preserve">Одновременно стоит задача формирования </w:t>
      </w:r>
      <w:r w:rsidRPr="008D0718">
        <w:rPr>
          <w:rFonts w:ascii="Times New Roman" w:hAnsi="Times New Roman"/>
          <w:b/>
          <w:sz w:val="24"/>
          <w:szCs w:val="24"/>
          <w:lang w:eastAsia="ru-RU"/>
        </w:rPr>
        <w:t>рынка медицинских услуг</w:t>
      </w:r>
      <w:r w:rsidRPr="008D0718">
        <w:rPr>
          <w:rFonts w:ascii="Times New Roman" w:hAnsi="Times New Roman"/>
          <w:sz w:val="24"/>
          <w:szCs w:val="24"/>
          <w:lang w:eastAsia="ru-RU"/>
        </w:rPr>
        <w:t xml:space="preserve">, постепенного расширения системы платной медицины, создания предпосылок для постепенного перехода к </w:t>
      </w:r>
      <w:r w:rsidRPr="008D0718">
        <w:rPr>
          <w:rFonts w:ascii="Times New Roman" w:hAnsi="Times New Roman"/>
          <w:b/>
          <w:sz w:val="24"/>
          <w:szCs w:val="24"/>
          <w:lang w:eastAsia="ru-RU"/>
        </w:rPr>
        <w:t>медицинскому страхованию.</w:t>
      </w:r>
    </w:p>
    <w:p w:rsidR="008D0718" w:rsidRPr="008D0718" w:rsidRDefault="008D0718" w:rsidP="008D0718">
      <w:pPr>
        <w:numPr>
          <w:ilvl w:val="0"/>
          <w:numId w:val="11"/>
        </w:num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Укрепление </w:t>
      </w:r>
      <w:r w:rsidRPr="008D0718">
        <w:rPr>
          <w:rFonts w:ascii="Times New Roman" w:hAnsi="Times New Roman"/>
          <w:b/>
          <w:sz w:val="24"/>
          <w:szCs w:val="24"/>
          <w:lang w:eastAsia="ru-RU"/>
        </w:rPr>
        <w:t>материально-технической базы</w:t>
      </w:r>
      <w:r w:rsidRPr="008D0718">
        <w:rPr>
          <w:rFonts w:ascii="Times New Roman" w:hAnsi="Times New Roman"/>
          <w:sz w:val="24"/>
          <w:szCs w:val="24"/>
          <w:lang w:eastAsia="ru-RU"/>
        </w:rPr>
        <w:t xml:space="preserve"> медицины. В настоящее время в республике происходит оснащение медицинских учреждений самым современным оборудованием, внедрение прогрессивных методик и технологий лечения. Новейшие медицинские технологии применяются не только в Минске, но и в областных центрах, районных поликлиниках и больницах.</w:t>
      </w:r>
    </w:p>
    <w:p w:rsidR="008D0718" w:rsidRPr="008D0718" w:rsidRDefault="008D0718" w:rsidP="008D0718">
      <w:pPr>
        <w:numPr>
          <w:ilvl w:val="0"/>
          <w:numId w:val="11"/>
        </w:num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Усиление </w:t>
      </w:r>
      <w:r w:rsidRPr="008D0718">
        <w:rPr>
          <w:rFonts w:ascii="Times New Roman" w:hAnsi="Times New Roman"/>
          <w:b/>
          <w:sz w:val="24"/>
          <w:szCs w:val="24"/>
          <w:lang w:eastAsia="ru-RU"/>
        </w:rPr>
        <w:t>профилактической направленности</w:t>
      </w:r>
      <w:r w:rsidRPr="008D0718">
        <w:rPr>
          <w:rFonts w:ascii="Times New Roman" w:hAnsi="Times New Roman"/>
          <w:sz w:val="24"/>
          <w:szCs w:val="24"/>
          <w:lang w:eastAsia="ru-RU"/>
        </w:rPr>
        <w:t xml:space="preserve"> учреждений здравоохранения. С 2008 года в республике проводится всеобщая диспансеризация населения.</w:t>
      </w:r>
    </w:p>
    <w:p w:rsidR="008D0718" w:rsidRPr="008D0718" w:rsidRDefault="008D0718" w:rsidP="008D0718">
      <w:pPr>
        <w:numPr>
          <w:ilvl w:val="0"/>
          <w:numId w:val="11"/>
        </w:num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Формирование у граждан высокой </w:t>
      </w:r>
      <w:r w:rsidRPr="008D0718">
        <w:rPr>
          <w:rFonts w:ascii="Times New Roman" w:hAnsi="Times New Roman"/>
          <w:b/>
          <w:sz w:val="24"/>
          <w:szCs w:val="24"/>
          <w:lang w:eastAsia="ru-RU"/>
        </w:rPr>
        <w:t>культуры охраны здоровья</w:t>
      </w:r>
      <w:r w:rsidRPr="008D0718">
        <w:rPr>
          <w:rFonts w:ascii="Times New Roman" w:hAnsi="Times New Roman"/>
          <w:sz w:val="24"/>
          <w:szCs w:val="24"/>
          <w:lang w:eastAsia="ru-RU"/>
        </w:rPr>
        <w:t xml:space="preserve">. Государство исходит из того, что различные проблемы здоровья лишь отчасти связаны с состоянием медицины в стране. В значительной степени они являются результатом недостатков образа жизни конкретных людей, связанных с несовершенством условий труда, быта, характером проведения свободного времени, неблагоприятной природной средой, нежеланием и неумением определенных слоев общества заботиться о своем здоровье и беречь его. </w:t>
      </w:r>
    </w:p>
    <w:p w:rsidR="008D0718" w:rsidRPr="008D0718" w:rsidRDefault="008D0718" w:rsidP="008D0718">
      <w:pPr>
        <w:spacing w:after="0" w:line="240" w:lineRule="auto"/>
        <w:jc w:val="both"/>
        <w:rPr>
          <w:rFonts w:ascii="Times New Roman" w:hAnsi="Times New Roman"/>
          <w:sz w:val="24"/>
          <w:szCs w:val="24"/>
          <w:lang w:eastAsia="ru-RU"/>
        </w:rPr>
      </w:pPr>
    </w:p>
    <w:p w:rsidR="008D0718" w:rsidRPr="008D0718" w:rsidRDefault="008D0718" w:rsidP="008D0718">
      <w:pPr>
        <w:spacing w:after="0" w:line="240" w:lineRule="auto"/>
        <w:jc w:val="both"/>
        <w:rPr>
          <w:rFonts w:ascii="Times New Roman" w:hAnsi="Times New Roman"/>
          <w:i/>
          <w:sz w:val="24"/>
          <w:szCs w:val="24"/>
          <w:lang w:eastAsia="ru-RU"/>
        </w:rPr>
      </w:pPr>
      <w:r w:rsidRPr="008D0718">
        <w:rPr>
          <w:rFonts w:ascii="Times New Roman" w:hAnsi="Times New Roman"/>
          <w:i/>
          <w:sz w:val="24"/>
          <w:szCs w:val="24"/>
          <w:lang w:eastAsia="ru-RU"/>
        </w:rPr>
        <w:t xml:space="preserve">Обратите внимание на приоритеты государственной политики в сфере </w:t>
      </w:r>
      <w:r w:rsidRPr="008D0718">
        <w:rPr>
          <w:rFonts w:ascii="Times New Roman" w:hAnsi="Times New Roman"/>
          <w:b/>
          <w:i/>
          <w:sz w:val="24"/>
          <w:szCs w:val="24"/>
          <w:lang w:eastAsia="ru-RU"/>
        </w:rPr>
        <w:t>социальной защиты</w:t>
      </w:r>
      <w:r w:rsidRPr="008D0718">
        <w:rPr>
          <w:rFonts w:ascii="Times New Roman" w:hAnsi="Times New Roman"/>
          <w:i/>
          <w:sz w:val="24"/>
          <w:szCs w:val="24"/>
          <w:lang w:eastAsia="ru-RU"/>
        </w:rPr>
        <w:t xml:space="preserve"> населения:</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Деятельность государства в области социальной защиты населения имеет прямое отношение к </w:t>
      </w:r>
      <w:r w:rsidRPr="008D0718">
        <w:rPr>
          <w:rFonts w:ascii="Times New Roman" w:hAnsi="Times New Roman"/>
          <w:b/>
          <w:sz w:val="24"/>
          <w:szCs w:val="24"/>
          <w:lang w:eastAsia="ru-RU"/>
        </w:rPr>
        <w:t>распределительным отношениям</w:t>
      </w:r>
      <w:r w:rsidRPr="008D0718">
        <w:rPr>
          <w:rFonts w:ascii="Times New Roman" w:hAnsi="Times New Roman"/>
          <w:sz w:val="24"/>
          <w:szCs w:val="24"/>
          <w:lang w:eastAsia="ru-RU"/>
        </w:rPr>
        <w:t xml:space="preserve"> между различными социальными слоями общества по поводу получения ими необходимых жизненных благ. При этом государство, регулируя распределительные отношения, стремится обеспечить реализацию ими следующих функций:</w:t>
      </w:r>
    </w:p>
    <w:p w:rsidR="008D0718" w:rsidRPr="008D0718" w:rsidRDefault="008D0718" w:rsidP="008D0718">
      <w:pPr>
        <w:numPr>
          <w:ilvl w:val="0"/>
          <w:numId w:val="12"/>
        </w:numPr>
        <w:spacing w:after="0" w:line="240" w:lineRule="auto"/>
        <w:jc w:val="both"/>
        <w:rPr>
          <w:rFonts w:ascii="Times New Roman" w:hAnsi="Times New Roman"/>
          <w:sz w:val="24"/>
          <w:szCs w:val="24"/>
          <w:lang w:eastAsia="ru-RU"/>
        </w:rPr>
      </w:pPr>
      <w:r w:rsidRPr="008D0718">
        <w:rPr>
          <w:rFonts w:ascii="Times New Roman" w:hAnsi="Times New Roman"/>
          <w:b/>
          <w:sz w:val="24"/>
          <w:szCs w:val="24"/>
          <w:lang w:eastAsia="ru-RU"/>
        </w:rPr>
        <w:t>Стимулирующей функции</w:t>
      </w:r>
      <w:r w:rsidRPr="008D0718">
        <w:rPr>
          <w:rFonts w:ascii="Times New Roman" w:hAnsi="Times New Roman"/>
          <w:sz w:val="24"/>
          <w:szCs w:val="24"/>
          <w:lang w:eastAsia="ru-RU"/>
        </w:rPr>
        <w:t>, согласно которой распределение жизненных благ осуществляется пропорционально трудовому вкладу каждого работника. Поэтому распределение по труду остается одним из главных источников доходов в Республике Беларусь для основной массы населения.</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В стране реализуется установка на неуклонный рост заработной платы. За 2007 год она увеличилась на 9,5 %, а по сравнению с 2000 годом – почти в три раза. При этом необходимо, чтобы заработная плата также эффективно выполняла стимулирующую функцию. Поэтому, как было заявлено в Послании Президента белорусскому народу и Национальному собранию 29 апреля 2008 года, нужно переходить к финансированию </w:t>
      </w:r>
      <w:r w:rsidRPr="008D0718">
        <w:rPr>
          <w:rFonts w:ascii="Times New Roman" w:hAnsi="Times New Roman"/>
          <w:b/>
          <w:sz w:val="24"/>
          <w:szCs w:val="24"/>
          <w:lang w:eastAsia="ru-RU"/>
        </w:rPr>
        <w:t>результатов работы</w:t>
      </w:r>
      <w:r w:rsidRPr="008D0718">
        <w:rPr>
          <w:rFonts w:ascii="Times New Roman" w:hAnsi="Times New Roman"/>
          <w:sz w:val="24"/>
          <w:szCs w:val="24"/>
          <w:lang w:eastAsia="ru-RU"/>
        </w:rPr>
        <w:t>, а не штатной численности работающих и материальных затрат при производстве той или иной продукции.</w:t>
      </w:r>
    </w:p>
    <w:p w:rsidR="008D0718" w:rsidRPr="008D0718" w:rsidRDefault="008D0718" w:rsidP="008D0718">
      <w:pPr>
        <w:numPr>
          <w:ilvl w:val="0"/>
          <w:numId w:val="12"/>
        </w:numPr>
        <w:spacing w:after="0" w:line="240" w:lineRule="auto"/>
        <w:jc w:val="both"/>
        <w:rPr>
          <w:rFonts w:ascii="Times New Roman" w:hAnsi="Times New Roman"/>
          <w:sz w:val="24"/>
          <w:szCs w:val="24"/>
          <w:lang w:eastAsia="ru-RU"/>
        </w:rPr>
      </w:pPr>
      <w:r w:rsidRPr="008D0718">
        <w:rPr>
          <w:rFonts w:ascii="Times New Roman" w:hAnsi="Times New Roman"/>
          <w:b/>
          <w:sz w:val="24"/>
          <w:szCs w:val="24"/>
          <w:lang w:eastAsia="ru-RU"/>
        </w:rPr>
        <w:t>Гарантирующей функции</w:t>
      </w:r>
      <w:r w:rsidRPr="008D0718">
        <w:rPr>
          <w:rFonts w:ascii="Times New Roman" w:hAnsi="Times New Roman"/>
          <w:sz w:val="24"/>
          <w:szCs w:val="24"/>
          <w:lang w:eastAsia="ru-RU"/>
        </w:rPr>
        <w:t xml:space="preserve">, в соответствии с которой большое значение приобретает деятельность государства по </w:t>
      </w:r>
      <w:r w:rsidRPr="008D0718">
        <w:rPr>
          <w:rFonts w:ascii="Times New Roman" w:hAnsi="Times New Roman"/>
          <w:b/>
          <w:sz w:val="24"/>
          <w:szCs w:val="24"/>
          <w:lang w:eastAsia="ru-RU"/>
        </w:rPr>
        <w:t>перераспределению национального дохода</w:t>
      </w:r>
      <w:r w:rsidRPr="008D0718">
        <w:rPr>
          <w:rFonts w:ascii="Times New Roman" w:hAnsi="Times New Roman"/>
          <w:sz w:val="24"/>
          <w:szCs w:val="24"/>
          <w:lang w:eastAsia="ru-RU"/>
        </w:rPr>
        <w:t>, направленного на потребление, через систему социального обеспечения, а также путем расширения объема жизненных благ, предоставляемых членам общества бесплатно или на льготных условиях. В этом случае государство стремится обеспечить определенный уровень социальных гарантий каждому члену общества.</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Значительная доля государственного бюджета выделяется на выплату пенсий, стипендий, пособий. При этом в современных условиях государство стремится изменить деятельность в сфере социальной защиты: во-первых, дать возможность человеку своими руками обеспечить желаемый уровень жизни, помочь ему ликвидировать </w:t>
      </w:r>
      <w:r w:rsidRPr="008D0718">
        <w:rPr>
          <w:rFonts w:ascii="Times New Roman" w:hAnsi="Times New Roman"/>
          <w:b/>
          <w:sz w:val="24"/>
          <w:szCs w:val="24"/>
          <w:lang w:eastAsia="ru-RU"/>
        </w:rPr>
        <w:t>причину</w:t>
      </w:r>
      <w:r w:rsidRPr="008D0718">
        <w:rPr>
          <w:rFonts w:ascii="Times New Roman" w:hAnsi="Times New Roman"/>
          <w:sz w:val="24"/>
          <w:szCs w:val="24"/>
          <w:lang w:eastAsia="ru-RU"/>
        </w:rPr>
        <w:t xml:space="preserve"> низких доходов, а во-вторых, социальная защита (выплата пособий, выделение дотаций) должна носить </w:t>
      </w:r>
      <w:r w:rsidRPr="008D0718">
        <w:rPr>
          <w:rFonts w:ascii="Times New Roman" w:hAnsi="Times New Roman"/>
          <w:b/>
          <w:sz w:val="24"/>
          <w:szCs w:val="24"/>
          <w:lang w:eastAsia="ru-RU"/>
        </w:rPr>
        <w:t>адресный характер</w:t>
      </w:r>
      <w:r w:rsidRPr="008D0718">
        <w:rPr>
          <w:rFonts w:ascii="Times New Roman" w:hAnsi="Times New Roman"/>
          <w:sz w:val="24"/>
          <w:szCs w:val="24"/>
          <w:lang w:eastAsia="ru-RU"/>
        </w:rPr>
        <w:t>. Отменяя те или иные льготы для определенных категорий населения, государство не стремится экономить бюджетные средства. Главная цель заключается в справедливом получении ими той или иной поддержки от государства.</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Государство, регулируя распределительные отношения в республике, постоянно сталкивается с проблемой оптимального соотношения вышеназванных функций. </w:t>
      </w:r>
      <w:r w:rsidRPr="008D0718">
        <w:rPr>
          <w:rFonts w:ascii="Times New Roman" w:hAnsi="Times New Roman"/>
          <w:sz w:val="24"/>
          <w:szCs w:val="24"/>
          <w:lang w:eastAsia="ru-RU"/>
        </w:rPr>
        <w:lastRenderedPageBreak/>
        <w:t xml:space="preserve">Нарушение баланса между ними может, с одной стороны, порождать в обществе сильную имущественную дифференциацию, а с другой, – социальную и трудовую пассивность, </w:t>
      </w:r>
      <w:proofErr w:type="gramStart"/>
      <w:r w:rsidRPr="008D0718">
        <w:rPr>
          <w:rFonts w:ascii="Times New Roman" w:hAnsi="Times New Roman"/>
          <w:sz w:val="24"/>
          <w:szCs w:val="24"/>
          <w:lang w:eastAsia="ru-RU"/>
        </w:rPr>
        <w:t>тунеядство</w:t>
      </w:r>
      <w:proofErr w:type="gramEnd"/>
      <w:r w:rsidRPr="008D0718">
        <w:rPr>
          <w:rFonts w:ascii="Times New Roman" w:hAnsi="Times New Roman"/>
          <w:sz w:val="24"/>
          <w:szCs w:val="24"/>
          <w:lang w:eastAsia="ru-RU"/>
        </w:rPr>
        <w:t>, иждивенчество.</w:t>
      </w:r>
    </w:p>
    <w:p w:rsidR="008D0718" w:rsidRPr="008D0718" w:rsidRDefault="008D0718" w:rsidP="008D0718">
      <w:pPr>
        <w:spacing w:after="0" w:line="240" w:lineRule="auto"/>
        <w:jc w:val="both"/>
        <w:rPr>
          <w:rFonts w:ascii="Times New Roman" w:hAnsi="Times New Roman"/>
          <w:sz w:val="24"/>
          <w:szCs w:val="24"/>
          <w:lang w:eastAsia="ru-RU"/>
        </w:rPr>
      </w:pPr>
      <w:proofErr w:type="gramStart"/>
      <w:r w:rsidRPr="008D0718">
        <w:rPr>
          <w:rFonts w:ascii="Times New Roman" w:hAnsi="Times New Roman"/>
          <w:sz w:val="24"/>
          <w:szCs w:val="24"/>
          <w:lang w:eastAsia="ru-RU"/>
        </w:rPr>
        <w:t>Важное значение</w:t>
      </w:r>
      <w:proofErr w:type="gramEnd"/>
      <w:r w:rsidRPr="008D0718">
        <w:rPr>
          <w:rFonts w:ascii="Times New Roman" w:hAnsi="Times New Roman"/>
          <w:sz w:val="24"/>
          <w:szCs w:val="24"/>
          <w:lang w:eastAsia="ru-RU"/>
        </w:rPr>
        <w:t xml:space="preserve"> имеет политика государства в сфере </w:t>
      </w:r>
      <w:r w:rsidRPr="008D0718">
        <w:rPr>
          <w:rFonts w:ascii="Times New Roman" w:hAnsi="Times New Roman"/>
          <w:b/>
          <w:sz w:val="24"/>
          <w:szCs w:val="24"/>
          <w:lang w:eastAsia="ru-RU"/>
        </w:rPr>
        <w:t>трудовой</w:t>
      </w:r>
      <w:r w:rsidRPr="008D0718">
        <w:rPr>
          <w:rFonts w:ascii="Times New Roman" w:hAnsi="Times New Roman"/>
          <w:b/>
          <w:i/>
          <w:sz w:val="24"/>
          <w:szCs w:val="24"/>
          <w:lang w:eastAsia="ru-RU"/>
        </w:rPr>
        <w:t xml:space="preserve"> </w:t>
      </w:r>
      <w:r w:rsidRPr="008D0718">
        <w:rPr>
          <w:rFonts w:ascii="Times New Roman" w:hAnsi="Times New Roman"/>
          <w:b/>
          <w:sz w:val="24"/>
          <w:szCs w:val="24"/>
          <w:lang w:eastAsia="ru-RU"/>
        </w:rPr>
        <w:t>занятости</w:t>
      </w:r>
      <w:r w:rsidRPr="008D0718">
        <w:rPr>
          <w:rFonts w:ascii="Times New Roman" w:hAnsi="Times New Roman"/>
          <w:sz w:val="24"/>
          <w:szCs w:val="24"/>
          <w:lang w:eastAsia="ru-RU"/>
        </w:rPr>
        <w:t>, поскольку все трудоспособное население страны распадается на две группы: занятых в общественном производстве и не занятых в нем из-за отсутствия вакантных мест, загруженности домашним хозяйством, увольнения с предыдущего места работы в связи с его модернизацией и по другим причинам.</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Государство стремится в максимальной степени обеспечить занятость населения и реализует в этой связи определенную систему мер, в частности, проводит политику по созданию новых рабочих мест, организации на различных уровнях центров занятости, которые регистрируют безработных, оказывают им помощь в поиске вакансий, повышении квалификации, приобретении новых профессий. И, хотя уровень зарегистрированной безработицы в стране невысок (менее 2 %), по структуре она неодинакова. В небольших населенных пунктах и в сельской местности существуют более серьезные проблемы с трудоустройством населения, чем в крупных городах. </w:t>
      </w:r>
      <w:proofErr w:type="gramStart"/>
      <w:r w:rsidRPr="008D0718">
        <w:rPr>
          <w:rFonts w:ascii="Times New Roman" w:hAnsi="Times New Roman"/>
          <w:sz w:val="24"/>
          <w:szCs w:val="24"/>
          <w:lang w:eastAsia="ru-RU"/>
        </w:rPr>
        <w:t>К тому же довольно низкая безработица, как правило, скрывает излишнюю численность работающих на предприятиях, сказываясь отрицательно на размере заработной платы.</w:t>
      </w:r>
      <w:proofErr w:type="gramEnd"/>
      <w:r w:rsidRPr="008D0718">
        <w:rPr>
          <w:rFonts w:ascii="Times New Roman" w:hAnsi="Times New Roman"/>
          <w:sz w:val="24"/>
          <w:szCs w:val="24"/>
          <w:lang w:eastAsia="ru-RU"/>
        </w:rPr>
        <w:t xml:space="preserve"> Поэтому и в области организации трудовой занятости государство должно таким образом регулировать этот процесс, чтобы не ликвидировать определенные стимулы экономического роста.</w:t>
      </w:r>
    </w:p>
    <w:p w:rsidR="008D0718" w:rsidRPr="008D0718" w:rsidRDefault="008D0718" w:rsidP="008D0718">
      <w:pPr>
        <w:spacing w:after="0" w:line="240" w:lineRule="auto"/>
        <w:jc w:val="both"/>
        <w:rPr>
          <w:rFonts w:ascii="Times New Roman" w:hAnsi="Times New Roman"/>
          <w:b/>
          <w:i/>
          <w:sz w:val="24"/>
          <w:szCs w:val="24"/>
          <w:lang w:eastAsia="ru-RU"/>
        </w:rPr>
      </w:pPr>
      <w:r w:rsidRPr="008D0718">
        <w:rPr>
          <w:rFonts w:ascii="Times New Roman" w:hAnsi="Times New Roman"/>
          <w:i/>
          <w:sz w:val="24"/>
          <w:szCs w:val="24"/>
          <w:lang w:eastAsia="ru-RU"/>
        </w:rPr>
        <w:t xml:space="preserve">5.2. Выясните, каковы идеологические основы политики белорусского государства в </w:t>
      </w:r>
      <w:r w:rsidRPr="008D0718">
        <w:rPr>
          <w:rFonts w:ascii="Times New Roman" w:hAnsi="Times New Roman"/>
          <w:b/>
          <w:i/>
          <w:sz w:val="24"/>
          <w:szCs w:val="24"/>
          <w:lang w:eastAsia="ru-RU"/>
        </w:rPr>
        <w:t>области духовной культуры.</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Духовная сфера общества (духовная культура) – это сфера, где осуществляется производство, распределение и потребление духовных ценностей. Каждое из названных звеньев духовного производства для полноценного функционирования должно быть представлено в обществе необходимыми субъектами, организациями, материальными и финансовыми ресурсами. Поэтому государство выполняет не только координирующую роль, обеспечивая гармоничное развитие духовной культуры, но и выделяет для развития различных отраслей культуры значительные бюджетные средства.</w:t>
      </w:r>
    </w:p>
    <w:p w:rsidR="008D0718" w:rsidRPr="008D0718" w:rsidRDefault="008D0718" w:rsidP="008D0718">
      <w:pPr>
        <w:spacing w:after="0" w:line="240" w:lineRule="auto"/>
        <w:jc w:val="both"/>
        <w:rPr>
          <w:rFonts w:ascii="Times New Roman" w:hAnsi="Times New Roman"/>
          <w:b/>
          <w:sz w:val="24"/>
          <w:szCs w:val="24"/>
          <w:lang w:eastAsia="ru-RU"/>
        </w:rPr>
      </w:pPr>
      <w:r w:rsidRPr="008D0718">
        <w:rPr>
          <w:rFonts w:ascii="Times New Roman" w:hAnsi="Times New Roman"/>
          <w:sz w:val="24"/>
          <w:szCs w:val="24"/>
          <w:lang w:eastAsia="ru-RU"/>
        </w:rPr>
        <w:t xml:space="preserve">Политика белорусского государства, прежде всего, строится на общечеловеческих ценностях: справедливости, гуманности, равенстве, свободе научного и художественного творчества, уважении к другим культурам. При этом оно следует истине, согласно которой культура – это сфера, которая не может развиваться под воздействием волевых решений сверху. Поэтому </w:t>
      </w:r>
      <w:r w:rsidRPr="008D0718">
        <w:rPr>
          <w:rFonts w:ascii="Times New Roman" w:hAnsi="Times New Roman"/>
          <w:b/>
          <w:sz w:val="24"/>
          <w:szCs w:val="24"/>
          <w:lang w:eastAsia="ru-RU"/>
        </w:rPr>
        <w:t xml:space="preserve">задача государства – формировать среду, благоприятную для творчества. </w:t>
      </w:r>
      <w:r w:rsidRPr="008D0718">
        <w:rPr>
          <w:rFonts w:ascii="Times New Roman" w:hAnsi="Times New Roman"/>
          <w:sz w:val="24"/>
          <w:szCs w:val="24"/>
          <w:lang w:eastAsia="ru-RU"/>
        </w:rPr>
        <w:t>Культурная политика строится на основе</w:t>
      </w:r>
      <w:r w:rsidRPr="008D0718">
        <w:rPr>
          <w:rFonts w:ascii="Times New Roman" w:hAnsi="Times New Roman"/>
          <w:b/>
          <w:sz w:val="24"/>
          <w:szCs w:val="24"/>
          <w:lang w:eastAsia="ru-RU"/>
        </w:rPr>
        <w:t xml:space="preserve"> принципа мировоззренческого плюрализма.</w:t>
      </w:r>
    </w:p>
    <w:p w:rsidR="008D0718" w:rsidRPr="008D0718" w:rsidRDefault="008D0718" w:rsidP="008D0718">
      <w:pPr>
        <w:spacing w:after="0" w:line="240" w:lineRule="auto"/>
        <w:jc w:val="both"/>
        <w:rPr>
          <w:rFonts w:ascii="Times New Roman" w:hAnsi="Times New Roman"/>
          <w:b/>
          <w:sz w:val="24"/>
          <w:szCs w:val="24"/>
          <w:lang w:eastAsia="ru-RU"/>
        </w:rPr>
      </w:pPr>
      <w:r w:rsidRPr="008D0718">
        <w:rPr>
          <w:rFonts w:ascii="Times New Roman" w:hAnsi="Times New Roman"/>
          <w:sz w:val="24"/>
          <w:szCs w:val="24"/>
          <w:lang w:eastAsia="ru-RU"/>
        </w:rPr>
        <w:t xml:space="preserve">Одна из проблем, которую необходимо было решить молодому белорусскому государству в самом начале своего существования, это </w:t>
      </w:r>
      <w:r w:rsidRPr="008D0718">
        <w:rPr>
          <w:rFonts w:ascii="Times New Roman" w:hAnsi="Times New Roman"/>
          <w:b/>
          <w:sz w:val="24"/>
          <w:szCs w:val="24"/>
          <w:lang w:eastAsia="ru-RU"/>
        </w:rPr>
        <w:t>проблема возможного включения духовной культуры в рыночные отношения</w:t>
      </w:r>
      <w:r w:rsidRPr="008D0718">
        <w:rPr>
          <w:rFonts w:ascii="Times New Roman" w:hAnsi="Times New Roman"/>
          <w:sz w:val="24"/>
          <w:szCs w:val="24"/>
          <w:lang w:eastAsia="ru-RU"/>
        </w:rPr>
        <w:t xml:space="preserve">. Возник вопрос: </w:t>
      </w:r>
      <w:r w:rsidRPr="008D0718">
        <w:rPr>
          <w:rFonts w:ascii="Times New Roman" w:hAnsi="Times New Roman"/>
          <w:b/>
          <w:sz w:val="24"/>
          <w:szCs w:val="24"/>
          <w:lang w:eastAsia="ru-RU"/>
        </w:rPr>
        <w:t xml:space="preserve">все ли ее части могут функционировать на основе самоокупаемости, занимаясь продажей результатов своего труда? </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В этой связи был найден ответ, в соответствии с которым, стало понятно, что такие элементы культуры, как классическое музыкальное искусство, театр, музейное и библиотечное дело, фундаментальные исследования в науке должны получать финансовую поддержку </w:t>
      </w:r>
      <w:proofErr w:type="gramStart"/>
      <w:r w:rsidRPr="008D0718">
        <w:rPr>
          <w:rFonts w:ascii="Times New Roman" w:hAnsi="Times New Roman"/>
          <w:sz w:val="24"/>
          <w:szCs w:val="24"/>
          <w:lang w:eastAsia="ru-RU"/>
        </w:rPr>
        <w:t>государства</w:t>
      </w:r>
      <w:proofErr w:type="gramEnd"/>
      <w:r w:rsidRPr="008D0718">
        <w:rPr>
          <w:rFonts w:ascii="Times New Roman" w:hAnsi="Times New Roman"/>
          <w:sz w:val="24"/>
          <w:szCs w:val="24"/>
          <w:lang w:eastAsia="ru-RU"/>
        </w:rPr>
        <w:t xml:space="preserve"> и не могут существовать только за счет рынка. Об этом свидетельствует и опыт цивилизованных стран мира.</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Важная задача в сфере культуры – это обеспечение </w:t>
      </w:r>
      <w:r w:rsidRPr="008D0718">
        <w:rPr>
          <w:rFonts w:ascii="Times New Roman" w:hAnsi="Times New Roman"/>
          <w:b/>
          <w:sz w:val="24"/>
          <w:szCs w:val="24"/>
          <w:lang w:eastAsia="ru-RU"/>
        </w:rPr>
        <w:t>доступности духовных ценностей всем слоям общества</w:t>
      </w:r>
      <w:r w:rsidRPr="008D0718">
        <w:rPr>
          <w:rFonts w:ascii="Times New Roman" w:hAnsi="Times New Roman"/>
          <w:sz w:val="24"/>
          <w:szCs w:val="24"/>
          <w:lang w:eastAsia="ru-RU"/>
        </w:rPr>
        <w:t>, в том числе жителям сел и малых городов.</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t xml:space="preserve">В области искусства актуальной является задача – </w:t>
      </w:r>
      <w:r w:rsidRPr="008D0718">
        <w:rPr>
          <w:rFonts w:ascii="Times New Roman" w:hAnsi="Times New Roman"/>
          <w:b/>
          <w:sz w:val="24"/>
          <w:szCs w:val="24"/>
          <w:lang w:eastAsia="ru-RU"/>
        </w:rPr>
        <w:t>противостоять тенденции</w:t>
      </w:r>
      <w:r w:rsidRPr="008D0718">
        <w:rPr>
          <w:rFonts w:ascii="Times New Roman" w:hAnsi="Times New Roman"/>
          <w:sz w:val="24"/>
          <w:szCs w:val="24"/>
          <w:lang w:eastAsia="ru-RU"/>
        </w:rPr>
        <w:t xml:space="preserve"> </w:t>
      </w:r>
      <w:r w:rsidRPr="008D0718">
        <w:rPr>
          <w:rFonts w:ascii="Times New Roman" w:hAnsi="Times New Roman"/>
          <w:b/>
          <w:sz w:val="24"/>
          <w:szCs w:val="24"/>
          <w:lang w:eastAsia="ru-RU"/>
        </w:rPr>
        <w:t>жестокости, насилия,</w:t>
      </w:r>
      <w:r w:rsidRPr="008D0718">
        <w:rPr>
          <w:rFonts w:ascii="Times New Roman" w:hAnsi="Times New Roman"/>
          <w:sz w:val="24"/>
          <w:szCs w:val="24"/>
          <w:lang w:eastAsia="ru-RU"/>
        </w:rPr>
        <w:t xml:space="preserve"> которая оказывает деморализующее воздействие на население, особенно на подрастающее поколение.</w:t>
      </w:r>
    </w:p>
    <w:p w:rsidR="008D0718" w:rsidRPr="008D0718" w:rsidRDefault="008D0718" w:rsidP="008D0718">
      <w:pPr>
        <w:spacing w:after="0" w:line="240" w:lineRule="auto"/>
        <w:jc w:val="both"/>
        <w:rPr>
          <w:rFonts w:ascii="Times New Roman" w:hAnsi="Times New Roman"/>
          <w:sz w:val="24"/>
          <w:szCs w:val="24"/>
          <w:lang w:eastAsia="ru-RU"/>
        </w:rPr>
      </w:pPr>
      <w:r w:rsidRPr="008D0718">
        <w:rPr>
          <w:rFonts w:ascii="Times New Roman" w:hAnsi="Times New Roman"/>
          <w:sz w:val="24"/>
          <w:szCs w:val="24"/>
          <w:lang w:eastAsia="ru-RU"/>
        </w:rPr>
        <w:lastRenderedPageBreak/>
        <w:t xml:space="preserve">Актуальным для национальной культуры является также процесс </w:t>
      </w:r>
      <w:r w:rsidRPr="008D0718">
        <w:rPr>
          <w:rFonts w:ascii="Times New Roman" w:hAnsi="Times New Roman"/>
          <w:b/>
          <w:sz w:val="24"/>
          <w:szCs w:val="24"/>
          <w:lang w:eastAsia="ru-RU"/>
        </w:rPr>
        <w:t>поиска и возвращения на Родину исторических и культурных</w:t>
      </w:r>
      <w:r w:rsidRPr="008D0718">
        <w:rPr>
          <w:rFonts w:ascii="Times New Roman" w:hAnsi="Times New Roman"/>
          <w:sz w:val="24"/>
          <w:szCs w:val="24"/>
          <w:lang w:eastAsia="ru-RU"/>
        </w:rPr>
        <w:t xml:space="preserve"> </w:t>
      </w:r>
      <w:r w:rsidRPr="008D0718">
        <w:rPr>
          <w:rFonts w:ascii="Times New Roman" w:hAnsi="Times New Roman"/>
          <w:b/>
          <w:sz w:val="24"/>
          <w:szCs w:val="24"/>
          <w:lang w:eastAsia="ru-RU"/>
        </w:rPr>
        <w:t>ценностей Беларуси</w:t>
      </w:r>
      <w:r w:rsidRPr="008D0718">
        <w:rPr>
          <w:rFonts w:ascii="Times New Roman" w:hAnsi="Times New Roman"/>
          <w:sz w:val="24"/>
          <w:szCs w:val="24"/>
          <w:lang w:eastAsia="ru-RU"/>
        </w:rPr>
        <w:t>, оказавшихся за пределами страны.</w:t>
      </w:r>
    </w:p>
    <w:p w:rsidR="008D0718" w:rsidRPr="008D0718" w:rsidRDefault="008D0718" w:rsidP="008D0718">
      <w:pPr>
        <w:spacing w:after="0" w:line="240" w:lineRule="auto"/>
        <w:jc w:val="both"/>
        <w:rPr>
          <w:rFonts w:ascii="Times New Roman" w:hAnsi="Times New Roman"/>
          <w:sz w:val="24"/>
          <w:szCs w:val="24"/>
          <w:lang w:eastAsia="ru-RU"/>
        </w:rPr>
      </w:pPr>
    </w:p>
    <w:p w:rsidR="005F3403" w:rsidRPr="0044277B" w:rsidRDefault="005F3403" w:rsidP="005F3403">
      <w:pPr>
        <w:spacing w:after="0" w:line="240" w:lineRule="auto"/>
        <w:ind w:left="-360"/>
        <w:jc w:val="both"/>
        <w:rPr>
          <w:rFonts w:ascii="Times New Roman" w:hAnsi="Times New Roman"/>
          <w:sz w:val="24"/>
          <w:szCs w:val="24"/>
          <w:lang w:val="be-BY" w:eastAsia="ru-RU"/>
        </w:rPr>
      </w:pPr>
    </w:p>
    <w:p w:rsidR="005F3403" w:rsidRPr="0044277B" w:rsidRDefault="005F3403" w:rsidP="005F3403">
      <w:pPr>
        <w:spacing w:after="0" w:line="240" w:lineRule="auto"/>
        <w:ind w:left="-360" w:firstLine="360"/>
        <w:jc w:val="both"/>
        <w:rPr>
          <w:rFonts w:ascii="Times New Roman" w:hAnsi="Times New Roman"/>
          <w:b/>
          <w:sz w:val="24"/>
          <w:szCs w:val="24"/>
          <w:lang w:val="be-BY" w:eastAsia="ru-RU"/>
        </w:rPr>
      </w:pPr>
      <w:r w:rsidRPr="0044277B">
        <w:rPr>
          <w:rFonts w:ascii="Times New Roman" w:hAnsi="Times New Roman"/>
          <w:b/>
          <w:sz w:val="24"/>
          <w:szCs w:val="24"/>
          <w:lang w:eastAsia="ru-RU"/>
        </w:rPr>
        <w:t>ПО УЧЕБНОЙ ДИСЦИПЛИНЕ «ПОЛИТОЛОГИЯ»</w:t>
      </w: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Политика как общественное явление. Границы политики в обществе.</w:t>
      </w:r>
    </w:p>
    <w:p w:rsidR="008D0718" w:rsidRDefault="008D0718" w:rsidP="008D0718">
      <w:pPr>
        <w:spacing w:after="0" w:line="240" w:lineRule="auto"/>
        <w:jc w:val="both"/>
        <w:rPr>
          <w:rFonts w:ascii="Times New Roman" w:hAnsi="Times New Roman"/>
          <w:b/>
          <w:sz w:val="24"/>
          <w:szCs w:val="24"/>
          <w:lang w:val="be-BY" w:eastAsia="ru-RU"/>
        </w:rPr>
      </w:pPr>
    </w:p>
    <w:p w:rsidR="008D0718" w:rsidRDefault="00B42F5E" w:rsidP="008D0718">
      <w:pPr>
        <w:spacing w:after="0" w:line="240" w:lineRule="auto"/>
        <w:jc w:val="both"/>
        <w:rPr>
          <w:rFonts w:ascii="Times New Roman" w:hAnsi="Times New Roman"/>
          <w:b/>
          <w:sz w:val="24"/>
          <w:szCs w:val="24"/>
          <w:lang w:val="be-BY" w:eastAsia="ru-RU"/>
        </w:rPr>
      </w:pPr>
      <w:r>
        <w:rPr>
          <w:rFonts w:ascii="Times New Roman" w:hAnsi="Times New Roman"/>
          <w:b/>
          <w:noProof/>
          <w:sz w:val="24"/>
          <w:szCs w:val="24"/>
          <w:lang/>
        </w:rPr>
        <w:drawing>
          <wp:inline distT="0" distB="0" distL="0" distR="0">
            <wp:extent cx="5937885" cy="2683510"/>
            <wp:effectExtent l="0" t="0" r="5715" b="2540"/>
            <wp:docPr id="6" name="Рисунок 6" descr="D:\YandexDisk\Скриншоты\2018-11-04_17-2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andexDisk\Скриншоты\2018-11-04_17-23-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683510"/>
                    </a:xfrm>
                    <a:prstGeom prst="rect">
                      <a:avLst/>
                    </a:prstGeom>
                    <a:noFill/>
                    <a:ln>
                      <a:noFill/>
                    </a:ln>
                  </pic:spPr>
                </pic:pic>
              </a:graphicData>
            </a:graphic>
          </wp:inline>
        </w:drawing>
      </w:r>
    </w:p>
    <w:p w:rsidR="00B42F5E" w:rsidRDefault="00B42F5E" w:rsidP="008D0718">
      <w:pPr>
        <w:spacing w:after="0" w:line="240" w:lineRule="auto"/>
        <w:jc w:val="both"/>
        <w:rPr>
          <w:rFonts w:ascii="Times New Roman" w:hAnsi="Times New Roman"/>
          <w:b/>
          <w:sz w:val="24"/>
          <w:szCs w:val="24"/>
          <w:lang w:val="be-BY" w:eastAsia="ru-RU"/>
        </w:rPr>
      </w:pPr>
      <w:r>
        <w:rPr>
          <w:rFonts w:ascii="Times New Roman" w:hAnsi="Times New Roman"/>
          <w:b/>
          <w:noProof/>
          <w:sz w:val="24"/>
          <w:szCs w:val="24"/>
          <w:lang/>
        </w:rPr>
        <w:drawing>
          <wp:inline distT="0" distB="0" distL="0" distR="0">
            <wp:extent cx="5937885" cy="2149475"/>
            <wp:effectExtent l="0" t="0" r="5715" b="3175"/>
            <wp:docPr id="7" name="Рисунок 7" descr="D:\YandexDisk\Скриншоты\2018-11-04_17-2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andexDisk\Скриншоты\2018-11-04_17-24-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149475"/>
                    </a:xfrm>
                    <a:prstGeom prst="rect">
                      <a:avLst/>
                    </a:prstGeom>
                    <a:noFill/>
                    <a:ln>
                      <a:noFill/>
                    </a:ln>
                  </pic:spPr>
                </pic:pic>
              </a:graphicData>
            </a:graphic>
          </wp:inline>
        </w:drawing>
      </w:r>
    </w:p>
    <w:p w:rsidR="00B42F5E" w:rsidRDefault="00B42F5E" w:rsidP="008D0718">
      <w:pPr>
        <w:spacing w:after="0" w:line="240" w:lineRule="auto"/>
        <w:jc w:val="both"/>
        <w:rPr>
          <w:rFonts w:ascii="Times New Roman" w:hAnsi="Times New Roman"/>
          <w:b/>
          <w:sz w:val="24"/>
          <w:szCs w:val="24"/>
          <w:lang w:val="be-BY" w:eastAsia="ru-RU"/>
        </w:rPr>
      </w:pPr>
      <w:r>
        <w:rPr>
          <w:rFonts w:ascii="Times New Roman" w:hAnsi="Times New Roman"/>
          <w:b/>
          <w:noProof/>
          <w:sz w:val="24"/>
          <w:szCs w:val="24"/>
          <w:lang/>
        </w:rPr>
        <w:drawing>
          <wp:inline distT="0" distB="0" distL="0" distR="0">
            <wp:extent cx="5937885" cy="1520190"/>
            <wp:effectExtent l="0" t="0" r="5715" b="3810"/>
            <wp:docPr id="8" name="Рисунок 8" descr="D:\YandexDisk\Скриншоты\2018-11-04_17-2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andexDisk\Скриншоты\2018-11-04_17-24-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1520190"/>
                    </a:xfrm>
                    <a:prstGeom prst="rect">
                      <a:avLst/>
                    </a:prstGeom>
                    <a:noFill/>
                    <a:ln>
                      <a:noFill/>
                    </a:ln>
                  </pic:spPr>
                </pic:pic>
              </a:graphicData>
            </a:graphic>
          </wp:inline>
        </w:drawing>
      </w:r>
    </w:p>
    <w:p w:rsidR="008D0718" w:rsidRPr="00D05A30" w:rsidRDefault="008D0718" w:rsidP="008D0718">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Политология как наука о политике: объект, предмет, методы, функции.</w:t>
      </w:r>
    </w:p>
    <w:p w:rsidR="00B42F5E" w:rsidRDefault="00B42F5E" w:rsidP="00B42F5E">
      <w:pPr>
        <w:spacing w:after="0" w:line="240" w:lineRule="auto"/>
        <w:jc w:val="both"/>
        <w:rPr>
          <w:rFonts w:ascii="Times New Roman" w:hAnsi="Times New Roman"/>
          <w:b/>
          <w:sz w:val="24"/>
          <w:szCs w:val="24"/>
          <w:lang w:val="be-BY" w:eastAsia="ru-RU"/>
        </w:rPr>
      </w:pPr>
    </w:p>
    <w:p w:rsidR="00B42F5E" w:rsidRDefault="00B42F5E" w:rsidP="00B42F5E">
      <w:pPr>
        <w:spacing w:after="0" w:line="240" w:lineRule="auto"/>
        <w:jc w:val="both"/>
        <w:rPr>
          <w:rFonts w:ascii="Times New Roman" w:hAnsi="Times New Roman"/>
          <w:b/>
          <w:sz w:val="24"/>
          <w:szCs w:val="24"/>
          <w:lang w:val="be-BY" w:eastAsia="ru-RU"/>
        </w:rPr>
      </w:pPr>
      <w:r>
        <w:rPr>
          <w:rFonts w:ascii="Times New Roman" w:hAnsi="Times New Roman"/>
          <w:b/>
          <w:noProof/>
          <w:sz w:val="24"/>
          <w:szCs w:val="24"/>
          <w:lang/>
        </w:rPr>
        <w:lastRenderedPageBreak/>
        <w:drawing>
          <wp:inline distT="0" distB="0" distL="0" distR="0">
            <wp:extent cx="5664835" cy="4548505"/>
            <wp:effectExtent l="0" t="0" r="0" b="4445"/>
            <wp:docPr id="9" name="Рисунок 9" descr="D:\YandexDisk\Скриншоты\2018-11-04_17-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andexDisk\Скриншоты\2018-11-04_17-28-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835" cy="4548505"/>
                    </a:xfrm>
                    <a:prstGeom prst="rect">
                      <a:avLst/>
                    </a:prstGeom>
                    <a:noFill/>
                    <a:ln>
                      <a:noFill/>
                    </a:ln>
                  </pic:spPr>
                </pic:pic>
              </a:graphicData>
            </a:graphic>
          </wp:inline>
        </w:drawing>
      </w:r>
    </w:p>
    <w:p w:rsidR="00B42F5E" w:rsidRPr="00D05A30" w:rsidRDefault="00B42F5E" w:rsidP="00B42F5E">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Политическая власть, ее структура, ресурсы, функции. Легитимность и легальность политической власти.</w:t>
      </w:r>
    </w:p>
    <w:p w:rsidR="009D0529" w:rsidRDefault="009D0529" w:rsidP="009D0529">
      <w:pPr>
        <w:spacing w:after="0" w:line="240" w:lineRule="auto"/>
        <w:jc w:val="both"/>
        <w:rPr>
          <w:rFonts w:ascii="Times New Roman" w:hAnsi="Times New Roman"/>
          <w:b/>
          <w:sz w:val="24"/>
          <w:szCs w:val="24"/>
          <w:lang w:val="be-BY" w:eastAsia="ru-RU"/>
        </w:rPr>
      </w:pPr>
    </w:p>
    <w:p w:rsidR="009D0529" w:rsidRPr="001E452D" w:rsidRDefault="009D0529" w:rsidP="009D0529">
      <w:pPr>
        <w:rPr>
          <w:rFonts w:ascii="Times New Roman" w:hAnsi="Times New Roman"/>
          <w:sz w:val="24"/>
          <w:szCs w:val="24"/>
          <w:lang w:eastAsia="ru-RU"/>
        </w:rPr>
      </w:pPr>
      <w:r w:rsidRPr="001E452D">
        <w:rPr>
          <w:rFonts w:ascii="Times New Roman" w:hAnsi="Times New Roman"/>
          <w:sz w:val="24"/>
          <w:szCs w:val="24"/>
          <w:lang w:eastAsia="ru-RU"/>
        </w:rPr>
        <w:t>Политическая власть - власть политических институтов общества.</w:t>
      </w:r>
    </w:p>
    <w:p w:rsidR="00B42F5E" w:rsidRDefault="009D0529" w:rsidP="00B42F5E">
      <w:pPr>
        <w:spacing w:after="0" w:line="240" w:lineRule="auto"/>
        <w:jc w:val="both"/>
        <w:rPr>
          <w:rFonts w:ascii="Times New Roman" w:hAnsi="Times New Roman"/>
          <w:b/>
          <w:sz w:val="24"/>
          <w:szCs w:val="24"/>
          <w:lang w:val="be-BY" w:eastAsia="ru-RU"/>
        </w:rPr>
      </w:pPr>
      <w:r>
        <w:rPr>
          <w:rFonts w:ascii="Times New Roman" w:hAnsi="Times New Roman"/>
          <w:b/>
          <w:noProof/>
          <w:sz w:val="24"/>
          <w:szCs w:val="24"/>
          <w:lang/>
        </w:rPr>
        <w:drawing>
          <wp:inline distT="0" distB="0" distL="0" distR="0">
            <wp:extent cx="5617210" cy="1757680"/>
            <wp:effectExtent l="0" t="0" r="2540" b="0"/>
            <wp:docPr id="10" name="Рисунок 10" descr="D:\YandexDisk\Скриншоты\2018-11-04_17-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andexDisk\Скриншоты\2018-11-04_17-30-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7210" cy="1757680"/>
                    </a:xfrm>
                    <a:prstGeom prst="rect">
                      <a:avLst/>
                    </a:prstGeom>
                    <a:noFill/>
                    <a:ln>
                      <a:noFill/>
                    </a:ln>
                  </pic:spPr>
                </pic:pic>
              </a:graphicData>
            </a:graphic>
          </wp:inline>
        </w:drawing>
      </w:r>
    </w:p>
    <w:p w:rsidR="009D0529" w:rsidRDefault="009D0529" w:rsidP="00B42F5E">
      <w:pPr>
        <w:spacing w:after="0" w:line="240" w:lineRule="auto"/>
        <w:jc w:val="both"/>
        <w:rPr>
          <w:rFonts w:ascii="Times New Roman" w:hAnsi="Times New Roman"/>
          <w:b/>
          <w:sz w:val="24"/>
          <w:szCs w:val="24"/>
          <w:lang w:val="be-BY" w:eastAsia="ru-RU"/>
        </w:rPr>
      </w:pPr>
      <w:r>
        <w:rPr>
          <w:rFonts w:ascii="Times New Roman" w:hAnsi="Times New Roman"/>
          <w:b/>
          <w:noProof/>
          <w:sz w:val="24"/>
          <w:szCs w:val="24"/>
          <w:lang/>
        </w:rPr>
        <w:lastRenderedPageBreak/>
        <w:drawing>
          <wp:inline distT="0" distB="0" distL="0" distR="0">
            <wp:extent cx="5438775" cy="5094605"/>
            <wp:effectExtent l="0" t="0" r="9525" b="0"/>
            <wp:docPr id="11" name="Рисунок 11" descr="D:\YandexDisk\Скриншоты\2018-11-04_17-3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andexDisk\Скриншоты\2018-11-04_17-31-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5094605"/>
                    </a:xfrm>
                    <a:prstGeom prst="rect">
                      <a:avLst/>
                    </a:prstGeom>
                    <a:noFill/>
                    <a:ln>
                      <a:noFill/>
                    </a:ln>
                  </pic:spPr>
                </pic:pic>
              </a:graphicData>
            </a:graphic>
          </wp:inline>
        </w:drawing>
      </w:r>
    </w:p>
    <w:p w:rsidR="009D0529" w:rsidRDefault="009D0529" w:rsidP="00B42F5E">
      <w:pPr>
        <w:spacing w:after="0" w:line="240" w:lineRule="auto"/>
        <w:jc w:val="both"/>
        <w:rPr>
          <w:rFonts w:ascii="Times New Roman" w:hAnsi="Times New Roman"/>
          <w:b/>
          <w:sz w:val="24"/>
          <w:szCs w:val="24"/>
          <w:lang w:val="be-BY" w:eastAsia="ru-RU"/>
        </w:rPr>
      </w:pPr>
      <w:r>
        <w:rPr>
          <w:rFonts w:ascii="Times New Roman" w:hAnsi="Times New Roman"/>
          <w:b/>
          <w:noProof/>
          <w:sz w:val="24"/>
          <w:szCs w:val="24"/>
          <w:lang/>
        </w:rPr>
        <w:drawing>
          <wp:inline distT="0" distB="0" distL="0" distR="0">
            <wp:extent cx="5486400" cy="3087370"/>
            <wp:effectExtent l="0" t="0" r="0" b="0"/>
            <wp:docPr id="12" name="Рисунок 12" descr="D:\YandexDisk\Скриншоты\2018-11-04_17-3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YandexDisk\Скриншоты\2018-11-04_17-31-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rsidR="001E452D" w:rsidRDefault="001E452D" w:rsidP="00B42F5E">
      <w:pPr>
        <w:spacing w:after="0" w:line="240" w:lineRule="auto"/>
        <w:jc w:val="both"/>
        <w:rPr>
          <w:rFonts w:ascii="Times New Roman" w:hAnsi="Times New Roman"/>
          <w:b/>
          <w:sz w:val="24"/>
          <w:szCs w:val="24"/>
          <w:lang w:val="be-BY" w:eastAsia="ru-RU"/>
        </w:rPr>
      </w:pPr>
    </w:p>
    <w:p w:rsidR="001E452D" w:rsidRPr="001E452D" w:rsidRDefault="001E452D" w:rsidP="001E452D">
      <w:pPr>
        <w:spacing w:after="0" w:line="240" w:lineRule="auto"/>
        <w:jc w:val="both"/>
        <w:rPr>
          <w:rFonts w:ascii="Times New Roman" w:hAnsi="Times New Roman"/>
          <w:sz w:val="24"/>
          <w:szCs w:val="24"/>
          <w:lang w:eastAsia="ru-RU"/>
        </w:rPr>
      </w:pPr>
      <w:r w:rsidRPr="001E452D">
        <w:rPr>
          <w:rFonts w:ascii="Times New Roman" w:hAnsi="Times New Roman"/>
          <w:sz w:val="24"/>
          <w:szCs w:val="24"/>
          <w:lang w:eastAsia="ru-RU"/>
        </w:rPr>
        <w:t>Легальность политической власти – это соответствие власти законам страны, определяющим порядок ее формирования, прихода к власти конкретных политических сил. В современных условиях  это, прежде всего, избирательное законодательство  страны.</w:t>
      </w:r>
    </w:p>
    <w:p w:rsidR="001E452D" w:rsidRPr="001E452D" w:rsidRDefault="001E452D" w:rsidP="001E452D">
      <w:pPr>
        <w:spacing w:after="0" w:line="240" w:lineRule="auto"/>
        <w:jc w:val="both"/>
        <w:rPr>
          <w:rFonts w:ascii="Times New Roman" w:hAnsi="Times New Roman"/>
          <w:sz w:val="24"/>
          <w:szCs w:val="24"/>
          <w:lang w:eastAsia="ru-RU"/>
        </w:rPr>
      </w:pPr>
      <w:r w:rsidRPr="001E452D">
        <w:rPr>
          <w:rFonts w:ascii="Times New Roman" w:hAnsi="Times New Roman"/>
          <w:sz w:val="24"/>
          <w:szCs w:val="24"/>
          <w:lang w:eastAsia="ru-RU"/>
        </w:rPr>
        <w:lastRenderedPageBreak/>
        <w:t>Легитимность политической власти – общественное признание законности власти, степень доверия и поддержки власти народом, которая определяет желание или нежелание народа подчиняться власти. Легитимность всегда связана с моральной оценкой власти, когда население поддерживает ее, исходя из критериев порядочности, справедливости.</w:t>
      </w:r>
    </w:p>
    <w:p w:rsidR="00B42F5E" w:rsidRPr="00D05A30" w:rsidRDefault="00B42F5E" w:rsidP="00B42F5E">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Политическая система общества: понятие, структура, типология, функции.</w:t>
      </w:r>
    </w:p>
    <w:p w:rsidR="009D0529" w:rsidRDefault="009D0529" w:rsidP="009D0529">
      <w:pPr>
        <w:spacing w:after="0" w:line="240" w:lineRule="auto"/>
        <w:jc w:val="both"/>
        <w:rPr>
          <w:rFonts w:ascii="Times New Roman" w:hAnsi="Times New Roman"/>
          <w:b/>
          <w:sz w:val="24"/>
          <w:szCs w:val="24"/>
          <w:lang w:val="be-BY" w:eastAsia="ru-RU"/>
        </w:rPr>
      </w:pPr>
    </w:p>
    <w:p w:rsidR="009D0529" w:rsidRPr="009D0529" w:rsidRDefault="009D0529" w:rsidP="009D0529">
      <w:pPr>
        <w:spacing w:after="0" w:line="240" w:lineRule="auto"/>
        <w:jc w:val="both"/>
        <w:rPr>
          <w:rFonts w:ascii="Times New Roman" w:hAnsi="Times New Roman"/>
          <w:sz w:val="24"/>
          <w:szCs w:val="24"/>
          <w:lang w:eastAsia="ru-RU"/>
        </w:rPr>
      </w:pPr>
      <w:r w:rsidRPr="009D0529">
        <w:rPr>
          <w:rFonts w:ascii="Times New Roman" w:hAnsi="Times New Roman"/>
          <w:sz w:val="24"/>
          <w:szCs w:val="24"/>
          <w:lang w:eastAsia="ru-RU"/>
        </w:rPr>
        <w:t>Политическая система – совокупность политических институтов, политических норм, политического сознания, на основе которых формируется и функционирует политическая власть в обществе.</w:t>
      </w:r>
    </w:p>
    <w:p w:rsidR="009D0529" w:rsidRDefault="009D0529" w:rsidP="009D0529">
      <w:pPr>
        <w:spacing w:after="0" w:line="240" w:lineRule="auto"/>
        <w:jc w:val="both"/>
        <w:rPr>
          <w:rFonts w:ascii="Times New Roman" w:hAnsi="Times New Roman"/>
          <w:b/>
          <w:sz w:val="24"/>
          <w:szCs w:val="24"/>
          <w:lang w:eastAsia="ru-RU"/>
        </w:rPr>
      </w:pPr>
      <w:r>
        <w:rPr>
          <w:rFonts w:ascii="Times New Roman" w:hAnsi="Times New Roman"/>
          <w:b/>
          <w:noProof/>
          <w:sz w:val="24"/>
          <w:szCs w:val="24"/>
          <w:lang/>
        </w:rPr>
        <w:drawing>
          <wp:inline distT="0" distB="0" distL="0" distR="0">
            <wp:extent cx="5605145" cy="3277870"/>
            <wp:effectExtent l="0" t="0" r="0" b="0"/>
            <wp:docPr id="13" name="Рисунок 13" descr="D:\YandexDisk\Скриншоты\2018-11-04_17-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YandexDisk\Скриншоты\2018-11-04_17-35-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5145" cy="3277870"/>
                    </a:xfrm>
                    <a:prstGeom prst="rect">
                      <a:avLst/>
                    </a:prstGeom>
                    <a:noFill/>
                    <a:ln>
                      <a:noFill/>
                    </a:ln>
                  </pic:spPr>
                </pic:pic>
              </a:graphicData>
            </a:graphic>
          </wp:inline>
        </w:drawing>
      </w:r>
    </w:p>
    <w:p w:rsidR="009D0529" w:rsidRDefault="009D0529" w:rsidP="009D0529">
      <w:pPr>
        <w:spacing w:after="0" w:line="240" w:lineRule="auto"/>
        <w:jc w:val="both"/>
        <w:rPr>
          <w:rFonts w:ascii="Times New Roman" w:hAnsi="Times New Roman"/>
          <w:b/>
          <w:sz w:val="24"/>
          <w:szCs w:val="24"/>
          <w:lang w:eastAsia="ru-RU"/>
        </w:rPr>
      </w:pPr>
      <w:r>
        <w:rPr>
          <w:rFonts w:ascii="Times New Roman" w:hAnsi="Times New Roman"/>
          <w:b/>
          <w:noProof/>
          <w:sz w:val="24"/>
          <w:szCs w:val="24"/>
          <w:lang/>
        </w:rPr>
        <w:lastRenderedPageBreak/>
        <w:drawing>
          <wp:inline distT="0" distB="0" distL="0" distR="0">
            <wp:extent cx="5605145" cy="4797425"/>
            <wp:effectExtent l="0" t="0" r="0" b="3175"/>
            <wp:docPr id="14" name="Рисунок 14" descr="D:\YandexDisk\Скриншоты\2018-11-04_17-3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YandexDisk\Скриншоты\2018-11-04_17-36-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5145" cy="4797425"/>
                    </a:xfrm>
                    <a:prstGeom prst="rect">
                      <a:avLst/>
                    </a:prstGeom>
                    <a:noFill/>
                    <a:ln>
                      <a:noFill/>
                    </a:ln>
                  </pic:spPr>
                </pic:pic>
              </a:graphicData>
            </a:graphic>
          </wp:inline>
        </w:drawing>
      </w:r>
    </w:p>
    <w:p w:rsidR="009D0529" w:rsidRPr="009D0529" w:rsidRDefault="009D0529" w:rsidP="009D0529">
      <w:pPr>
        <w:spacing w:after="0" w:line="240" w:lineRule="auto"/>
        <w:jc w:val="both"/>
        <w:rPr>
          <w:rFonts w:ascii="Times New Roman" w:hAnsi="Times New Roman"/>
          <w:b/>
          <w:sz w:val="24"/>
          <w:szCs w:val="24"/>
          <w:lang w:eastAsia="ru-RU"/>
        </w:rPr>
      </w:pPr>
      <w:r>
        <w:rPr>
          <w:rFonts w:ascii="Times New Roman" w:hAnsi="Times New Roman"/>
          <w:b/>
          <w:noProof/>
          <w:sz w:val="24"/>
          <w:szCs w:val="24"/>
          <w:lang/>
        </w:rPr>
        <w:drawing>
          <wp:inline distT="0" distB="0" distL="0" distR="0">
            <wp:extent cx="5557520" cy="4049395"/>
            <wp:effectExtent l="0" t="0" r="5080" b="8255"/>
            <wp:docPr id="15" name="Рисунок 15" descr="D:\YandexDisk\Скриншоты\2018-11-04_17-3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YandexDisk\Скриншоты\2018-11-04_17-36-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7520" cy="4049395"/>
                    </a:xfrm>
                    <a:prstGeom prst="rect">
                      <a:avLst/>
                    </a:prstGeom>
                    <a:noFill/>
                    <a:ln>
                      <a:noFill/>
                    </a:ln>
                  </pic:spPr>
                </pic:pic>
              </a:graphicData>
            </a:graphic>
          </wp:inline>
        </w:drawing>
      </w:r>
    </w:p>
    <w:p w:rsidR="009D0529" w:rsidRPr="00D05A30" w:rsidRDefault="009D0529" w:rsidP="009D0529">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lastRenderedPageBreak/>
        <w:t>Политическ</w:t>
      </w:r>
      <w:proofErr w:type="spellStart"/>
      <w:r w:rsidRPr="00D05A30">
        <w:rPr>
          <w:rFonts w:ascii="Times New Roman" w:hAnsi="Times New Roman"/>
          <w:b/>
          <w:sz w:val="24"/>
          <w:szCs w:val="24"/>
          <w:lang w:eastAsia="ru-RU"/>
        </w:rPr>
        <w:t>ий</w:t>
      </w:r>
      <w:proofErr w:type="spellEnd"/>
      <w:r w:rsidRPr="00D05A30">
        <w:rPr>
          <w:rFonts w:ascii="Times New Roman" w:hAnsi="Times New Roman"/>
          <w:b/>
          <w:sz w:val="24"/>
          <w:szCs w:val="24"/>
          <w:lang w:val="be-BY" w:eastAsia="ru-RU"/>
        </w:rPr>
        <w:t xml:space="preserve"> режим: понятие и классификация. Сравнительный анализ основных типов политических режимов: тоталитарного, авторитарного, демократического.</w:t>
      </w:r>
    </w:p>
    <w:p w:rsidR="001E452D" w:rsidRDefault="001E452D" w:rsidP="001E452D">
      <w:pPr>
        <w:spacing w:after="0" w:line="240" w:lineRule="auto"/>
        <w:jc w:val="both"/>
        <w:rPr>
          <w:rFonts w:ascii="Times New Roman" w:hAnsi="Times New Roman"/>
          <w:b/>
          <w:sz w:val="24"/>
          <w:szCs w:val="24"/>
          <w:lang w:val="be-BY" w:eastAsia="ru-RU"/>
        </w:rPr>
      </w:pPr>
    </w:p>
    <w:p w:rsidR="001E452D" w:rsidRDefault="001E452D" w:rsidP="001E452D">
      <w:pPr>
        <w:spacing w:after="0" w:line="240" w:lineRule="auto"/>
        <w:jc w:val="both"/>
        <w:rPr>
          <w:rFonts w:ascii="Times New Roman" w:hAnsi="Times New Roman"/>
          <w:sz w:val="24"/>
          <w:szCs w:val="24"/>
          <w:lang w:eastAsia="ru-RU"/>
        </w:rPr>
      </w:pPr>
      <w:r w:rsidRPr="001E452D">
        <w:rPr>
          <w:rFonts w:ascii="Times New Roman" w:hAnsi="Times New Roman"/>
          <w:sz w:val="24"/>
          <w:szCs w:val="24"/>
          <w:lang w:eastAsia="ru-RU"/>
        </w:rPr>
        <w:t>Политический режим – это определенный политический порядок, система средств и методов осуществления государственной власти в обществе.</w:t>
      </w:r>
    </w:p>
    <w:p w:rsidR="001E452D" w:rsidRDefault="001E452D" w:rsidP="001E452D">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Н</w:t>
      </w:r>
      <w:r w:rsidRPr="001E452D">
        <w:rPr>
          <w:rFonts w:ascii="Times New Roman" w:hAnsi="Times New Roman"/>
          <w:sz w:val="24"/>
          <w:szCs w:val="24"/>
          <w:lang w:eastAsia="ru-RU"/>
        </w:rPr>
        <w:t xml:space="preserve">аиболее распространённой классификацией является деление режимов на </w:t>
      </w:r>
      <w:proofErr w:type="gramStart"/>
      <w:r w:rsidRPr="001E452D">
        <w:rPr>
          <w:rFonts w:ascii="Times New Roman" w:hAnsi="Times New Roman"/>
          <w:b/>
          <w:sz w:val="24"/>
          <w:szCs w:val="24"/>
          <w:lang w:eastAsia="ru-RU"/>
        </w:rPr>
        <w:t>тоталитарные</w:t>
      </w:r>
      <w:proofErr w:type="gramEnd"/>
      <w:r w:rsidRPr="001E452D">
        <w:rPr>
          <w:rFonts w:ascii="Times New Roman" w:hAnsi="Times New Roman"/>
          <w:b/>
          <w:sz w:val="24"/>
          <w:szCs w:val="24"/>
          <w:lang w:eastAsia="ru-RU"/>
        </w:rPr>
        <w:t>, авторитарные и демократические</w:t>
      </w:r>
      <w:r>
        <w:rPr>
          <w:rFonts w:ascii="Times New Roman" w:hAnsi="Times New Roman"/>
          <w:sz w:val="24"/>
          <w:szCs w:val="24"/>
          <w:lang w:eastAsia="ru-RU"/>
        </w:rPr>
        <w:t>.</w:t>
      </w:r>
    </w:p>
    <w:p w:rsidR="001E452D" w:rsidRDefault="001E452D" w:rsidP="001E452D">
      <w:pPr>
        <w:spacing w:after="0" w:line="240" w:lineRule="auto"/>
        <w:jc w:val="both"/>
        <w:rPr>
          <w:rFonts w:ascii="Times New Roman" w:hAnsi="Times New Roman"/>
          <w:sz w:val="24"/>
          <w:szCs w:val="24"/>
          <w:lang w:eastAsia="ru-RU"/>
        </w:rPr>
      </w:pPr>
      <w:r>
        <w:rPr>
          <w:rFonts w:ascii="Times New Roman" w:hAnsi="Times New Roman"/>
          <w:noProof/>
          <w:sz w:val="24"/>
          <w:szCs w:val="24"/>
          <w:lang/>
        </w:rPr>
        <w:drawing>
          <wp:inline distT="0" distB="0" distL="0" distR="0">
            <wp:extent cx="5676265" cy="3004185"/>
            <wp:effectExtent l="0" t="0" r="635" b="5715"/>
            <wp:docPr id="16" name="Рисунок 16" descr="D:\YandexDisk\Скриншоты\2018-11-04_17-5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YandexDisk\Скриншоты\2018-11-04_17-51-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265" cy="3004185"/>
                    </a:xfrm>
                    <a:prstGeom prst="rect">
                      <a:avLst/>
                    </a:prstGeom>
                    <a:noFill/>
                    <a:ln>
                      <a:noFill/>
                    </a:ln>
                  </pic:spPr>
                </pic:pic>
              </a:graphicData>
            </a:graphic>
          </wp:inline>
        </w:drawing>
      </w:r>
    </w:p>
    <w:tbl>
      <w:tblPr>
        <w:tblW w:w="9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597"/>
        <w:gridCol w:w="2431"/>
        <w:gridCol w:w="2402"/>
      </w:tblGrid>
      <w:tr w:rsidR="005A5EDE" w:rsidRPr="005A5EDE" w:rsidTr="003822ED">
        <w:tblPrEx>
          <w:tblCellMar>
            <w:top w:w="0" w:type="dxa"/>
            <w:bottom w:w="0" w:type="dxa"/>
          </w:tblCellMar>
        </w:tblPrEx>
        <w:tc>
          <w:tcPr>
            <w:tcW w:w="2448" w:type="dxa"/>
            <w:tcBorders>
              <w:top w:val="thinThickSmallGap" w:sz="24" w:space="0" w:color="auto"/>
              <w:left w:val="thinThickSmallGap" w:sz="24" w:space="0" w:color="auto"/>
            </w:tcBorders>
          </w:tcPr>
          <w:p w:rsidR="005A5EDE" w:rsidRPr="005A5EDE" w:rsidRDefault="005A5EDE" w:rsidP="005A5EDE">
            <w:pPr>
              <w:spacing w:after="0" w:line="240" w:lineRule="auto"/>
              <w:jc w:val="both"/>
              <w:rPr>
                <w:rFonts w:ascii="Times New Roman" w:hAnsi="Times New Roman"/>
                <w:b/>
                <w:i/>
                <w:sz w:val="24"/>
                <w:szCs w:val="24"/>
                <w:lang w:eastAsia="ru-RU"/>
              </w:rPr>
            </w:pPr>
            <w:r w:rsidRPr="005A5EDE">
              <w:rPr>
                <w:rFonts w:ascii="Times New Roman" w:hAnsi="Times New Roman"/>
                <w:b/>
                <w:i/>
                <w:sz w:val="24"/>
                <w:szCs w:val="24"/>
                <w:lang w:eastAsia="ru-RU"/>
              </w:rPr>
              <w:t>1</w:t>
            </w:r>
          </w:p>
        </w:tc>
        <w:tc>
          <w:tcPr>
            <w:tcW w:w="2597" w:type="dxa"/>
            <w:tcBorders>
              <w:top w:val="thinThickSmallGap" w:sz="24" w:space="0" w:color="auto"/>
            </w:tcBorders>
          </w:tcPr>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2</w:t>
            </w:r>
          </w:p>
        </w:tc>
        <w:tc>
          <w:tcPr>
            <w:tcW w:w="2431" w:type="dxa"/>
            <w:tcBorders>
              <w:top w:val="thinThickSmallGap" w:sz="24" w:space="0" w:color="auto"/>
            </w:tcBorders>
          </w:tcPr>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3</w:t>
            </w:r>
          </w:p>
        </w:tc>
        <w:tc>
          <w:tcPr>
            <w:tcW w:w="2402" w:type="dxa"/>
            <w:tcBorders>
              <w:top w:val="thinThickSmallGap" w:sz="24" w:space="0" w:color="auto"/>
              <w:right w:val="thinThickSmallGap" w:sz="24" w:space="0" w:color="auto"/>
            </w:tcBorders>
          </w:tcPr>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4</w:t>
            </w:r>
          </w:p>
        </w:tc>
      </w:tr>
      <w:tr w:rsidR="005A5EDE" w:rsidRPr="005A5EDE" w:rsidTr="003822ED">
        <w:tblPrEx>
          <w:tblCellMar>
            <w:top w:w="0" w:type="dxa"/>
            <w:bottom w:w="0" w:type="dxa"/>
          </w:tblCellMar>
        </w:tblPrEx>
        <w:tc>
          <w:tcPr>
            <w:tcW w:w="2448" w:type="dxa"/>
            <w:tcBorders>
              <w:left w:val="thinThickSmallGap" w:sz="24" w:space="0" w:color="auto"/>
              <w:bottom w:val="thinThickSmallGap" w:sz="24" w:space="0" w:color="auto"/>
            </w:tcBorders>
          </w:tcPr>
          <w:p w:rsidR="005A5EDE" w:rsidRPr="005A5EDE" w:rsidRDefault="005A5EDE" w:rsidP="005A5EDE">
            <w:pPr>
              <w:spacing w:after="0" w:line="240" w:lineRule="auto"/>
              <w:jc w:val="both"/>
              <w:rPr>
                <w:rFonts w:ascii="Times New Roman" w:hAnsi="Times New Roman"/>
                <w:b/>
                <w:i/>
                <w:sz w:val="24"/>
                <w:szCs w:val="24"/>
                <w:lang w:eastAsia="ru-RU"/>
              </w:rPr>
            </w:pPr>
            <w:r w:rsidRPr="005A5EDE">
              <w:rPr>
                <w:rFonts w:ascii="Times New Roman" w:hAnsi="Times New Roman"/>
                <w:b/>
                <w:i/>
                <w:sz w:val="24"/>
                <w:szCs w:val="24"/>
                <w:lang w:eastAsia="ru-RU"/>
              </w:rPr>
              <w:t xml:space="preserve">Критерии оценки </w:t>
            </w:r>
            <w:proofErr w:type="gramStart"/>
            <w:r w:rsidRPr="005A5EDE">
              <w:rPr>
                <w:rFonts w:ascii="Times New Roman" w:hAnsi="Times New Roman"/>
                <w:b/>
                <w:i/>
                <w:sz w:val="24"/>
                <w:szCs w:val="24"/>
                <w:lang w:eastAsia="ru-RU"/>
              </w:rPr>
              <w:t>ПР</w:t>
            </w:r>
            <w:proofErr w:type="gramEnd"/>
          </w:p>
        </w:tc>
        <w:tc>
          <w:tcPr>
            <w:tcW w:w="2597" w:type="dxa"/>
            <w:tcBorders>
              <w:bottom w:val="thinThickSmallGap" w:sz="24" w:space="0" w:color="auto"/>
            </w:tcBorders>
          </w:tcPr>
          <w:p w:rsidR="005A5EDE" w:rsidRPr="005A5EDE" w:rsidRDefault="005A5EDE" w:rsidP="005A5EDE">
            <w:pPr>
              <w:spacing w:after="0" w:line="240" w:lineRule="auto"/>
              <w:jc w:val="both"/>
              <w:rPr>
                <w:rFonts w:ascii="Times New Roman" w:hAnsi="Times New Roman"/>
                <w:b/>
                <w:sz w:val="24"/>
                <w:szCs w:val="24"/>
                <w:lang w:eastAsia="ru-RU"/>
              </w:rPr>
            </w:pPr>
            <w:r w:rsidRPr="005A5EDE">
              <w:rPr>
                <w:rFonts w:ascii="Times New Roman" w:hAnsi="Times New Roman"/>
                <w:b/>
                <w:sz w:val="24"/>
                <w:szCs w:val="24"/>
                <w:lang w:eastAsia="ru-RU"/>
              </w:rPr>
              <w:t xml:space="preserve">Тоталитарный </w:t>
            </w:r>
            <w:proofErr w:type="gramStart"/>
            <w:r w:rsidRPr="005A5EDE">
              <w:rPr>
                <w:rFonts w:ascii="Times New Roman" w:hAnsi="Times New Roman"/>
                <w:b/>
                <w:sz w:val="24"/>
                <w:szCs w:val="24"/>
                <w:lang w:eastAsia="ru-RU"/>
              </w:rPr>
              <w:t>ПР</w:t>
            </w:r>
            <w:proofErr w:type="gramEnd"/>
          </w:p>
        </w:tc>
        <w:tc>
          <w:tcPr>
            <w:tcW w:w="2431" w:type="dxa"/>
            <w:tcBorders>
              <w:bottom w:val="thinThickSmallGap" w:sz="24" w:space="0" w:color="auto"/>
            </w:tcBorders>
          </w:tcPr>
          <w:p w:rsidR="005A5EDE" w:rsidRPr="005A5EDE" w:rsidRDefault="005A5EDE" w:rsidP="005A5EDE">
            <w:pPr>
              <w:spacing w:after="0" w:line="240" w:lineRule="auto"/>
              <w:jc w:val="both"/>
              <w:rPr>
                <w:rFonts w:ascii="Times New Roman" w:hAnsi="Times New Roman"/>
                <w:b/>
                <w:sz w:val="24"/>
                <w:szCs w:val="24"/>
                <w:lang w:eastAsia="ru-RU"/>
              </w:rPr>
            </w:pPr>
            <w:r w:rsidRPr="005A5EDE">
              <w:rPr>
                <w:rFonts w:ascii="Times New Roman" w:hAnsi="Times New Roman"/>
                <w:b/>
                <w:sz w:val="24"/>
                <w:szCs w:val="24"/>
                <w:lang w:eastAsia="ru-RU"/>
              </w:rPr>
              <w:t xml:space="preserve">Авторитарный </w:t>
            </w:r>
            <w:proofErr w:type="gramStart"/>
            <w:r w:rsidRPr="005A5EDE">
              <w:rPr>
                <w:rFonts w:ascii="Times New Roman" w:hAnsi="Times New Roman"/>
                <w:b/>
                <w:sz w:val="24"/>
                <w:szCs w:val="24"/>
                <w:lang w:eastAsia="ru-RU"/>
              </w:rPr>
              <w:t>ПР</w:t>
            </w:r>
            <w:proofErr w:type="gramEnd"/>
          </w:p>
        </w:tc>
        <w:tc>
          <w:tcPr>
            <w:tcW w:w="2402" w:type="dxa"/>
            <w:tcBorders>
              <w:bottom w:val="thinThickSmallGap" w:sz="24" w:space="0" w:color="auto"/>
              <w:right w:val="thinThickSmallGap" w:sz="24" w:space="0" w:color="auto"/>
            </w:tcBorders>
          </w:tcPr>
          <w:p w:rsidR="005A5EDE" w:rsidRPr="005A5EDE" w:rsidRDefault="005A5EDE" w:rsidP="005A5EDE">
            <w:pPr>
              <w:spacing w:after="0" w:line="240" w:lineRule="auto"/>
              <w:jc w:val="both"/>
              <w:rPr>
                <w:rFonts w:ascii="Times New Roman" w:hAnsi="Times New Roman"/>
                <w:b/>
                <w:sz w:val="24"/>
                <w:szCs w:val="24"/>
                <w:lang w:eastAsia="ru-RU"/>
              </w:rPr>
            </w:pPr>
            <w:r w:rsidRPr="005A5EDE">
              <w:rPr>
                <w:rFonts w:ascii="Times New Roman" w:hAnsi="Times New Roman"/>
                <w:b/>
                <w:sz w:val="24"/>
                <w:szCs w:val="24"/>
                <w:lang w:eastAsia="ru-RU"/>
              </w:rPr>
              <w:t xml:space="preserve">Демократический </w:t>
            </w:r>
            <w:proofErr w:type="gramStart"/>
            <w:r w:rsidRPr="005A5EDE">
              <w:rPr>
                <w:rFonts w:ascii="Times New Roman" w:hAnsi="Times New Roman"/>
                <w:b/>
                <w:sz w:val="24"/>
                <w:szCs w:val="24"/>
                <w:lang w:eastAsia="ru-RU"/>
              </w:rPr>
              <w:t>ПР</w:t>
            </w:r>
            <w:proofErr w:type="gramEnd"/>
          </w:p>
        </w:tc>
      </w:tr>
      <w:tr w:rsidR="005A5EDE" w:rsidRPr="005A5EDE" w:rsidTr="003822ED">
        <w:tblPrEx>
          <w:tblCellMar>
            <w:top w:w="0" w:type="dxa"/>
            <w:bottom w:w="0" w:type="dxa"/>
          </w:tblCellMar>
        </w:tblPrEx>
        <w:tc>
          <w:tcPr>
            <w:tcW w:w="2448" w:type="dxa"/>
            <w:tcBorders>
              <w:top w:val="thinThickSmallGap" w:sz="24" w:space="0" w:color="auto"/>
              <w:left w:val="thinThickSmallGap" w:sz="24" w:space="0" w:color="auto"/>
            </w:tcBorders>
          </w:tcPr>
          <w:p w:rsidR="005A5EDE" w:rsidRPr="005A5EDE" w:rsidRDefault="005A5EDE" w:rsidP="005A5EDE">
            <w:pPr>
              <w:spacing w:after="0" w:line="240" w:lineRule="auto"/>
              <w:jc w:val="both"/>
              <w:rPr>
                <w:rFonts w:ascii="Times New Roman" w:hAnsi="Times New Roman"/>
                <w:b/>
                <w:i/>
                <w:sz w:val="24"/>
                <w:szCs w:val="24"/>
                <w:lang w:eastAsia="ru-RU"/>
              </w:rPr>
            </w:pPr>
            <w:r w:rsidRPr="005A5EDE">
              <w:rPr>
                <w:rFonts w:ascii="Times New Roman" w:hAnsi="Times New Roman"/>
                <w:b/>
                <w:i/>
                <w:sz w:val="24"/>
                <w:szCs w:val="24"/>
                <w:lang w:eastAsia="ru-RU"/>
              </w:rPr>
              <w:t>1.Какова мера вмешательства государственной власти в жизнь общества?</w:t>
            </w:r>
          </w:p>
        </w:tc>
        <w:tc>
          <w:tcPr>
            <w:tcW w:w="2597" w:type="dxa"/>
            <w:tcBorders>
              <w:top w:val="thinThickSmallGap" w:sz="2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Всеобщий контроль власти над обществом. У данного режима имеется мощный аппарат социального контроля и принуждения (армия, полиция, служба безопасности).</w:t>
            </w:r>
          </w:p>
          <w:p w:rsidR="005A5EDE" w:rsidRPr="005A5EDE" w:rsidRDefault="005A5EDE" w:rsidP="005A5EDE">
            <w:pPr>
              <w:numPr>
                <w:ilvl w:val="0"/>
                <w:numId w:val="13"/>
              </w:numPr>
              <w:tabs>
                <w:tab w:val="clear" w:pos="720"/>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ТПР стремится к полному уничтожению гражданского общества.</w:t>
            </w:r>
          </w:p>
          <w:p w:rsidR="005A5EDE" w:rsidRPr="005A5EDE" w:rsidRDefault="005A5EDE" w:rsidP="005A5EDE">
            <w:pPr>
              <w:numPr>
                <w:ilvl w:val="0"/>
                <w:numId w:val="13"/>
              </w:numPr>
              <w:tabs>
                <w:tab w:val="clear" w:pos="720"/>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 xml:space="preserve">Происходит </w:t>
            </w:r>
            <w:proofErr w:type="spellStart"/>
            <w:r w:rsidRPr="005A5EDE">
              <w:rPr>
                <w:rFonts w:ascii="Times New Roman" w:hAnsi="Times New Roman"/>
                <w:sz w:val="24"/>
                <w:szCs w:val="24"/>
                <w:lang w:eastAsia="ru-RU"/>
              </w:rPr>
              <w:t>этатизация</w:t>
            </w:r>
            <w:proofErr w:type="spellEnd"/>
            <w:r w:rsidRPr="005A5EDE">
              <w:rPr>
                <w:rFonts w:ascii="Times New Roman" w:hAnsi="Times New Roman"/>
                <w:sz w:val="24"/>
                <w:szCs w:val="24"/>
                <w:lang w:eastAsia="ru-RU"/>
              </w:rPr>
              <w:t xml:space="preserve"> (</w:t>
            </w:r>
            <w:proofErr w:type="spellStart"/>
            <w:proofErr w:type="gramStart"/>
            <w:r w:rsidRPr="005A5EDE">
              <w:rPr>
                <w:rFonts w:ascii="Times New Roman" w:hAnsi="Times New Roman"/>
                <w:sz w:val="24"/>
                <w:szCs w:val="24"/>
                <w:lang w:eastAsia="ru-RU"/>
              </w:rPr>
              <w:t>огосударствле-ние</w:t>
            </w:r>
            <w:proofErr w:type="spellEnd"/>
            <w:proofErr w:type="gramEnd"/>
            <w:r w:rsidRPr="005A5EDE">
              <w:rPr>
                <w:rFonts w:ascii="Times New Roman" w:hAnsi="Times New Roman"/>
                <w:sz w:val="24"/>
                <w:szCs w:val="24"/>
                <w:lang w:eastAsia="ru-RU"/>
              </w:rPr>
              <w:t xml:space="preserve">) хозяйственной жизни </w:t>
            </w:r>
          </w:p>
        </w:tc>
        <w:tc>
          <w:tcPr>
            <w:tcW w:w="2431" w:type="dxa"/>
            <w:tcBorders>
              <w:top w:val="thinThickSmallGap" w:sz="2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Контроль власти над обществом перестает быть тотальным.</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Экономика, культура, частная жизнь не регулируется государством.</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Государство контролирует лишь политическую жизнь общества.</w:t>
            </w:r>
          </w:p>
        </w:tc>
        <w:tc>
          <w:tcPr>
            <w:tcW w:w="2402" w:type="dxa"/>
            <w:tcBorders>
              <w:top w:val="thinThickSmallGap" w:sz="24" w:space="0" w:color="auto"/>
              <w:right w:val="thinThickSmallGap" w:sz="2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Мера вмешательства государства в жизнь общества определяется законом и изменяется по мере изменения</w:t>
            </w:r>
          </w:p>
          <w:p w:rsidR="005A5EDE" w:rsidRPr="005A5EDE" w:rsidRDefault="005A5EDE" w:rsidP="005A5EDE">
            <w:pPr>
              <w:tabs>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объективных социокультурных условий.</w:t>
            </w:r>
          </w:p>
          <w:p w:rsidR="005A5EDE" w:rsidRPr="005A5EDE" w:rsidRDefault="005A5EDE" w:rsidP="005A5EDE">
            <w:pPr>
              <w:numPr>
                <w:ilvl w:val="0"/>
                <w:numId w:val="14"/>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В обществе свободно действуют институты и организации гражданского общества.</w:t>
            </w:r>
          </w:p>
        </w:tc>
      </w:tr>
      <w:tr w:rsidR="005A5EDE" w:rsidRPr="005A5EDE" w:rsidTr="003822ED">
        <w:tblPrEx>
          <w:tblCellMar>
            <w:top w:w="0" w:type="dxa"/>
            <w:bottom w:w="0" w:type="dxa"/>
          </w:tblCellMar>
        </w:tblPrEx>
        <w:tc>
          <w:tcPr>
            <w:tcW w:w="2448" w:type="dxa"/>
            <w:tcBorders>
              <w:top w:val="thinThickSmallGap" w:sz="24" w:space="0" w:color="auto"/>
              <w:left w:val="thinThickSmallGap" w:sz="24" w:space="0" w:color="auto"/>
              <w:bottom w:val="single" w:sz="4" w:space="0" w:color="auto"/>
              <w:right w:val="single" w:sz="4" w:space="0" w:color="auto"/>
            </w:tcBorders>
          </w:tcPr>
          <w:p w:rsidR="005A5EDE" w:rsidRPr="005A5EDE" w:rsidRDefault="005A5EDE" w:rsidP="005A5EDE">
            <w:pPr>
              <w:spacing w:after="0" w:line="240" w:lineRule="auto"/>
              <w:jc w:val="both"/>
              <w:rPr>
                <w:rFonts w:ascii="Times New Roman" w:hAnsi="Times New Roman"/>
                <w:b/>
                <w:i/>
                <w:sz w:val="24"/>
                <w:szCs w:val="24"/>
                <w:lang w:eastAsia="ru-RU"/>
              </w:rPr>
            </w:pPr>
            <w:r w:rsidRPr="005A5EDE">
              <w:rPr>
                <w:rFonts w:ascii="Times New Roman" w:hAnsi="Times New Roman"/>
                <w:b/>
                <w:i/>
                <w:sz w:val="24"/>
                <w:szCs w:val="24"/>
                <w:lang w:eastAsia="ru-RU"/>
              </w:rPr>
              <w:t xml:space="preserve">2.  Каков основной способ </w:t>
            </w:r>
            <w:r w:rsidRPr="005A5EDE">
              <w:rPr>
                <w:rFonts w:ascii="Times New Roman" w:hAnsi="Times New Roman"/>
                <w:b/>
                <w:i/>
                <w:sz w:val="24"/>
                <w:szCs w:val="24"/>
                <w:lang w:eastAsia="ru-RU"/>
              </w:rPr>
              <w:lastRenderedPageBreak/>
              <w:t>формирования органов государственной власти?</w:t>
            </w:r>
          </w:p>
        </w:tc>
        <w:tc>
          <w:tcPr>
            <w:tcW w:w="2597" w:type="dxa"/>
            <w:tcBorders>
              <w:top w:val="thinThickSmallGap" w:sz="24" w:space="0" w:color="auto"/>
              <w:left w:val="single" w:sz="4" w:space="0" w:color="auto"/>
              <w:bottom w:val="single" w:sz="4" w:space="0" w:color="auto"/>
              <w:right w:val="single" w:sz="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lastRenderedPageBreak/>
              <w:t xml:space="preserve">Органы власти формируются через </w:t>
            </w:r>
            <w:r w:rsidRPr="005A5EDE">
              <w:rPr>
                <w:rFonts w:ascii="Times New Roman" w:hAnsi="Times New Roman"/>
                <w:sz w:val="24"/>
                <w:szCs w:val="24"/>
                <w:lang w:eastAsia="ru-RU"/>
              </w:rPr>
              <w:lastRenderedPageBreak/>
              <w:t>назначение.</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Выборы имеют формальный характер.</w:t>
            </w:r>
          </w:p>
        </w:tc>
        <w:tc>
          <w:tcPr>
            <w:tcW w:w="2431" w:type="dxa"/>
            <w:tcBorders>
              <w:top w:val="thinThickSmallGap" w:sz="24" w:space="0" w:color="auto"/>
              <w:left w:val="single" w:sz="4" w:space="0" w:color="auto"/>
              <w:bottom w:val="single" w:sz="4" w:space="0" w:color="auto"/>
              <w:right w:val="single" w:sz="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lastRenderedPageBreak/>
              <w:t xml:space="preserve">Органы власти формируются </w:t>
            </w:r>
            <w:r w:rsidRPr="005A5EDE">
              <w:rPr>
                <w:rFonts w:ascii="Times New Roman" w:hAnsi="Times New Roman"/>
                <w:sz w:val="24"/>
                <w:szCs w:val="24"/>
                <w:lang w:eastAsia="ru-RU"/>
              </w:rPr>
              <w:lastRenderedPageBreak/>
              <w:t>через назначение.</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Выборы имеют формальный характер.</w:t>
            </w:r>
          </w:p>
        </w:tc>
        <w:tc>
          <w:tcPr>
            <w:tcW w:w="2402" w:type="dxa"/>
            <w:tcBorders>
              <w:top w:val="thinThickSmallGap" w:sz="24" w:space="0" w:color="auto"/>
              <w:left w:val="single" w:sz="4" w:space="0" w:color="auto"/>
              <w:bottom w:val="single" w:sz="4" w:space="0" w:color="auto"/>
              <w:right w:val="thinThickSmallGap" w:sz="2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Pr>
                <w:rFonts w:ascii="Times New Roman" w:hAnsi="Times New Roman"/>
                <w:sz w:val="24"/>
                <w:szCs w:val="24"/>
                <w:lang w:eastAsia="ru-RU"/>
              </w:rPr>
              <w:lastRenderedPageBreak/>
              <w:t>Законода</w:t>
            </w:r>
            <w:r w:rsidRPr="005A5EDE">
              <w:rPr>
                <w:rFonts w:ascii="Times New Roman" w:hAnsi="Times New Roman"/>
                <w:sz w:val="24"/>
                <w:szCs w:val="24"/>
                <w:lang w:eastAsia="ru-RU"/>
              </w:rPr>
              <w:t xml:space="preserve">тельные органы </w:t>
            </w:r>
            <w:r w:rsidRPr="005A5EDE">
              <w:rPr>
                <w:rFonts w:ascii="Times New Roman" w:hAnsi="Times New Roman"/>
                <w:sz w:val="24"/>
                <w:szCs w:val="24"/>
                <w:lang w:eastAsia="ru-RU"/>
              </w:rPr>
              <w:lastRenderedPageBreak/>
              <w:t>формируются исключительно через выборы.</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Выборы носят демократический характер.</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Народ признается источником власти.</w:t>
            </w:r>
          </w:p>
        </w:tc>
      </w:tr>
      <w:tr w:rsidR="005A5EDE" w:rsidRPr="005A5EDE" w:rsidTr="003822ED">
        <w:tblPrEx>
          <w:tblCellMar>
            <w:top w:w="0" w:type="dxa"/>
            <w:bottom w:w="0" w:type="dxa"/>
          </w:tblCellMar>
        </w:tblPrEx>
        <w:tc>
          <w:tcPr>
            <w:tcW w:w="2448" w:type="dxa"/>
            <w:tcBorders>
              <w:top w:val="thinThickSmallGap" w:sz="24" w:space="0" w:color="auto"/>
              <w:left w:val="thinThickSmallGap" w:sz="24" w:space="0" w:color="auto"/>
              <w:bottom w:val="single" w:sz="4" w:space="0" w:color="auto"/>
              <w:right w:val="single" w:sz="4" w:space="0" w:color="auto"/>
            </w:tcBorders>
          </w:tcPr>
          <w:p w:rsidR="005A5EDE" w:rsidRPr="005A5EDE" w:rsidRDefault="005A5EDE" w:rsidP="005A5EDE">
            <w:pPr>
              <w:spacing w:after="0" w:line="240" w:lineRule="auto"/>
              <w:jc w:val="both"/>
              <w:rPr>
                <w:rFonts w:ascii="Times New Roman" w:hAnsi="Times New Roman"/>
                <w:b/>
                <w:i/>
                <w:sz w:val="24"/>
                <w:szCs w:val="24"/>
                <w:lang w:eastAsia="ru-RU"/>
              </w:rPr>
            </w:pPr>
            <w:r w:rsidRPr="005A5EDE">
              <w:rPr>
                <w:rFonts w:ascii="Times New Roman" w:hAnsi="Times New Roman"/>
                <w:b/>
                <w:i/>
                <w:sz w:val="24"/>
                <w:szCs w:val="24"/>
                <w:lang w:eastAsia="ru-RU"/>
              </w:rPr>
              <w:lastRenderedPageBreak/>
              <w:t>3. Каковы взаимоотношения между законодательной, судебной и исполнительной властью?</w:t>
            </w:r>
          </w:p>
        </w:tc>
        <w:tc>
          <w:tcPr>
            <w:tcW w:w="2597" w:type="dxa"/>
            <w:tcBorders>
              <w:top w:val="thinThickSmallGap" w:sz="24" w:space="0" w:color="auto"/>
              <w:left w:val="single" w:sz="4" w:space="0" w:color="auto"/>
              <w:bottom w:val="single" w:sz="4" w:space="0" w:color="auto"/>
              <w:right w:val="single" w:sz="4" w:space="0" w:color="auto"/>
            </w:tcBorders>
          </w:tcPr>
          <w:p w:rsidR="005A5EDE" w:rsidRPr="005A5EDE" w:rsidRDefault="005A5EDE" w:rsidP="005A5EDE">
            <w:pPr>
              <w:numPr>
                <w:ilvl w:val="0"/>
                <w:numId w:val="13"/>
              </w:numPr>
              <w:tabs>
                <w:tab w:val="clear" w:pos="720"/>
                <w:tab w:val="num" w:pos="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Принцип разделения властей не действует. Все виды государственной власти сосредоточены в руках одного лица или одного органа управления.</w:t>
            </w:r>
          </w:p>
        </w:tc>
        <w:tc>
          <w:tcPr>
            <w:tcW w:w="2431" w:type="dxa"/>
            <w:tcBorders>
              <w:top w:val="thinThickSmallGap" w:sz="24" w:space="0" w:color="auto"/>
              <w:left w:val="single" w:sz="4" w:space="0" w:color="auto"/>
              <w:bottom w:val="single" w:sz="4" w:space="0" w:color="auto"/>
              <w:right w:val="single" w:sz="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Принцип разделения властей провозглашается, но до конца не реализован.</w:t>
            </w:r>
          </w:p>
        </w:tc>
        <w:tc>
          <w:tcPr>
            <w:tcW w:w="2402" w:type="dxa"/>
            <w:tcBorders>
              <w:top w:val="thinThickSmallGap" w:sz="24" w:space="0" w:color="auto"/>
              <w:left w:val="single" w:sz="4" w:space="0" w:color="auto"/>
              <w:bottom w:val="single" w:sz="4" w:space="0" w:color="auto"/>
              <w:right w:val="thinThickSmallGap" w:sz="2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Государственная власть строится на основе принципа разделения властей – распределения функций между главными субъектами (органами власти) в принятии решений и их реализации</w:t>
            </w:r>
          </w:p>
        </w:tc>
      </w:tr>
      <w:tr w:rsidR="005A5EDE" w:rsidRPr="005A5EDE" w:rsidTr="003822ED">
        <w:tblPrEx>
          <w:tblCellMar>
            <w:top w:w="0" w:type="dxa"/>
            <w:bottom w:w="0" w:type="dxa"/>
          </w:tblCellMar>
        </w:tblPrEx>
        <w:tc>
          <w:tcPr>
            <w:tcW w:w="2448" w:type="dxa"/>
            <w:tcBorders>
              <w:top w:val="thinThickSmallGap" w:sz="24" w:space="0" w:color="auto"/>
              <w:left w:val="thinThickSmallGap" w:sz="24" w:space="0" w:color="auto"/>
              <w:bottom w:val="single" w:sz="4" w:space="0" w:color="auto"/>
              <w:right w:val="single" w:sz="4" w:space="0" w:color="auto"/>
            </w:tcBorders>
          </w:tcPr>
          <w:p w:rsidR="005A5EDE" w:rsidRPr="005A5EDE" w:rsidRDefault="005A5EDE" w:rsidP="005A5EDE">
            <w:pPr>
              <w:spacing w:after="0" w:line="240" w:lineRule="auto"/>
              <w:jc w:val="both"/>
              <w:rPr>
                <w:rFonts w:ascii="Times New Roman" w:hAnsi="Times New Roman"/>
                <w:b/>
                <w:i/>
                <w:sz w:val="24"/>
                <w:szCs w:val="24"/>
                <w:lang w:eastAsia="ru-RU"/>
              </w:rPr>
            </w:pPr>
            <w:r w:rsidRPr="005A5EDE">
              <w:rPr>
                <w:rFonts w:ascii="Times New Roman" w:hAnsi="Times New Roman"/>
                <w:b/>
                <w:i/>
                <w:sz w:val="24"/>
                <w:szCs w:val="24"/>
                <w:lang w:eastAsia="ru-RU"/>
              </w:rPr>
              <w:t>4. Каков характер отношения членов общества к власти (легитимность власти)?</w:t>
            </w:r>
          </w:p>
        </w:tc>
        <w:tc>
          <w:tcPr>
            <w:tcW w:w="2597" w:type="dxa"/>
            <w:tcBorders>
              <w:top w:val="thinThickSmallGap" w:sz="24" w:space="0" w:color="auto"/>
              <w:left w:val="single" w:sz="4" w:space="0" w:color="auto"/>
              <w:bottom w:val="single" w:sz="4" w:space="0" w:color="auto"/>
              <w:right w:val="single" w:sz="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В обществе существует культ власти как абсолютной ценности, поэтому народ верит власти, сливается с ней. Как правило, этому сопутствует формирование в обществе культа политического вождя.</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Pr>
                <w:rFonts w:ascii="Times New Roman" w:hAnsi="Times New Roman"/>
                <w:sz w:val="24"/>
                <w:szCs w:val="24"/>
                <w:lang w:eastAsia="ru-RU"/>
              </w:rPr>
              <w:t>Легитим</w:t>
            </w:r>
            <w:r w:rsidRPr="005A5EDE">
              <w:rPr>
                <w:rFonts w:ascii="Times New Roman" w:hAnsi="Times New Roman"/>
                <w:sz w:val="24"/>
                <w:szCs w:val="24"/>
                <w:lang w:eastAsia="ru-RU"/>
              </w:rPr>
              <w:t>ность власти высокая и носит, как правило, традиционный характер.</w:t>
            </w:r>
          </w:p>
        </w:tc>
        <w:tc>
          <w:tcPr>
            <w:tcW w:w="2431" w:type="dxa"/>
            <w:tcBorders>
              <w:top w:val="thinThickSmallGap" w:sz="24" w:space="0" w:color="auto"/>
              <w:left w:val="single" w:sz="4" w:space="0" w:color="auto"/>
              <w:bottom w:val="single" w:sz="4" w:space="0" w:color="auto"/>
              <w:right w:val="single" w:sz="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Народные массы отчуждены от власти, народ не доверяет власти и лишь вынужденно подчиняется ей.</w:t>
            </w:r>
          </w:p>
          <w:p w:rsidR="005A5EDE" w:rsidRPr="005A5EDE" w:rsidRDefault="005A5EDE" w:rsidP="005A5EDE">
            <w:pPr>
              <w:numPr>
                <w:ilvl w:val="0"/>
                <w:numId w:val="13"/>
              </w:numPr>
              <w:tabs>
                <w:tab w:val="clear" w:pos="720"/>
                <w:tab w:val="num" w:pos="-5"/>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Ле</w:t>
            </w:r>
            <w:r>
              <w:rPr>
                <w:rFonts w:ascii="Times New Roman" w:hAnsi="Times New Roman"/>
                <w:sz w:val="24"/>
                <w:szCs w:val="24"/>
                <w:lang w:eastAsia="ru-RU"/>
              </w:rPr>
              <w:t>гитим</w:t>
            </w:r>
            <w:r w:rsidRPr="005A5EDE">
              <w:rPr>
                <w:rFonts w:ascii="Times New Roman" w:hAnsi="Times New Roman"/>
                <w:sz w:val="24"/>
                <w:szCs w:val="24"/>
                <w:lang w:eastAsia="ru-RU"/>
              </w:rPr>
              <w:t>ность власти низкая</w:t>
            </w:r>
          </w:p>
        </w:tc>
        <w:tc>
          <w:tcPr>
            <w:tcW w:w="2402" w:type="dxa"/>
            <w:tcBorders>
              <w:top w:val="thinThickSmallGap" w:sz="24" w:space="0" w:color="auto"/>
              <w:left w:val="single" w:sz="4" w:space="0" w:color="auto"/>
              <w:bottom w:val="single" w:sz="4" w:space="0" w:color="auto"/>
              <w:right w:val="thinThickSmallGap" w:sz="2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Власть и народ не слиты, но и не отделены глухой стеной, а выступают как партнеры.</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 xml:space="preserve">Отсутствует слепое поклонение власти, которая в обществе действует </w:t>
            </w:r>
            <w:proofErr w:type="gramStart"/>
            <w:r w:rsidRPr="005A5EDE">
              <w:rPr>
                <w:rFonts w:ascii="Times New Roman" w:hAnsi="Times New Roman"/>
                <w:sz w:val="24"/>
                <w:szCs w:val="24"/>
                <w:lang w:eastAsia="ru-RU"/>
              </w:rPr>
              <w:t>преимуществен</w:t>
            </w:r>
            <w:proofErr w:type="gramEnd"/>
            <w:r w:rsidRPr="005A5EDE">
              <w:rPr>
                <w:rFonts w:ascii="Times New Roman" w:hAnsi="Times New Roman"/>
                <w:sz w:val="24"/>
                <w:szCs w:val="24"/>
                <w:lang w:eastAsia="ru-RU"/>
              </w:rPr>
              <w:t>-</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но на основе убеждения, а не принуждения.</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Легитимность власти носит рационально-правовой характер.</w:t>
            </w:r>
          </w:p>
        </w:tc>
      </w:tr>
      <w:tr w:rsidR="005A5EDE" w:rsidRPr="005A5EDE" w:rsidTr="003822ED">
        <w:tblPrEx>
          <w:tblCellMar>
            <w:top w:w="0" w:type="dxa"/>
            <w:bottom w:w="0" w:type="dxa"/>
          </w:tblCellMar>
        </w:tblPrEx>
        <w:tc>
          <w:tcPr>
            <w:tcW w:w="2448" w:type="dxa"/>
            <w:tcBorders>
              <w:top w:val="thinThickSmallGap" w:sz="24" w:space="0" w:color="auto"/>
              <w:left w:val="thinThickSmallGap" w:sz="24" w:space="0" w:color="auto"/>
              <w:bottom w:val="single" w:sz="4" w:space="0" w:color="auto"/>
              <w:right w:val="single" w:sz="4" w:space="0" w:color="auto"/>
            </w:tcBorders>
          </w:tcPr>
          <w:p w:rsidR="005A5EDE" w:rsidRPr="005A5EDE" w:rsidRDefault="005A5EDE" w:rsidP="005A5EDE">
            <w:pPr>
              <w:spacing w:after="0" w:line="240" w:lineRule="auto"/>
              <w:jc w:val="both"/>
              <w:rPr>
                <w:rFonts w:ascii="Times New Roman" w:hAnsi="Times New Roman"/>
                <w:b/>
                <w:i/>
                <w:sz w:val="24"/>
                <w:szCs w:val="24"/>
                <w:lang w:eastAsia="ru-RU"/>
              </w:rPr>
            </w:pPr>
            <w:r w:rsidRPr="005A5EDE">
              <w:rPr>
                <w:rFonts w:ascii="Times New Roman" w:hAnsi="Times New Roman"/>
                <w:b/>
                <w:i/>
                <w:sz w:val="24"/>
                <w:szCs w:val="24"/>
                <w:lang w:eastAsia="ru-RU"/>
              </w:rPr>
              <w:t>5. Имеются  или отсутствуют в обществе альтернативные политические институты?</w:t>
            </w:r>
          </w:p>
        </w:tc>
        <w:tc>
          <w:tcPr>
            <w:tcW w:w="2597" w:type="dxa"/>
            <w:tcBorders>
              <w:top w:val="thinThickSmallGap" w:sz="24" w:space="0" w:color="auto"/>
              <w:left w:val="single" w:sz="4" w:space="0" w:color="auto"/>
              <w:bottom w:val="single" w:sz="4" w:space="0" w:color="auto"/>
              <w:right w:val="single" w:sz="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 xml:space="preserve">Принцип политического плюрализма не действует, т.к. альтернативные политические институты </w:t>
            </w:r>
            <w:r w:rsidRPr="005A5EDE">
              <w:rPr>
                <w:rFonts w:ascii="Times New Roman" w:hAnsi="Times New Roman"/>
                <w:sz w:val="24"/>
                <w:szCs w:val="24"/>
                <w:lang w:eastAsia="ru-RU"/>
              </w:rPr>
              <w:lastRenderedPageBreak/>
              <w:t>отсутствуют.</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В обществе имеется лишь одна политическая партия, которая либо срастается с государством, либо возвышается над ним.</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proofErr w:type="spellStart"/>
            <w:proofErr w:type="gramStart"/>
            <w:r w:rsidRPr="005A5EDE">
              <w:rPr>
                <w:rFonts w:ascii="Times New Roman" w:hAnsi="Times New Roman"/>
                <w:sz w:val="24"/>
                <w:szCs w:val="24"/>
                <w:lang w:eastAsia="ru-RU"/>
              </w:rPr>
              <w:t>Политичес</w:t>
            </w:r>
            <w:proofErr w:type="spellEnd"/>
            <w:r w:rsidRPr="005A5EDE">
              <w:rPr>
                <w:rFonts w:ascii="Times New Roman" w:hAnsi="Times New Roman"/>
                <w:sz w:val="24"/>
                <w:szCs w:val="24"/>
                <w:lang w:eastAsia="ru-RU"/>
              </w:rPr>
              <w:t>-кие</w:t>
            </w:r>
            <w:proofErr w:type="gramEnd"/>
            <w:r w:rsidRPr="005A5EDE">
              <w:rPr>
                <w:rFonts w:ascii="Times New Roman" w:hAnsi="Times New Roman"/>
                <w:sz w:val="24"/>
                <w:szCs w:val="24"/>
                <w:lang w:eastAsia="ru-RU"/>
              </w:rPr>
              <w:t xml:space="preserve"> оппоненты устраняются, вплоть до физического уничтожения.</w:t>
            </w:r>
          </w:p>
        </w:tc>
        <w:tc>
          <w:tcPr>
            <w:tcW w:w="2431" w:type="dxa"/>
            <w:tcBorders>
              <w:top w:val="thinThickSmallGap" w:sz="24" w:space="0" w:color="auto"/>
              <w:left w:val="single" w:sz="4" w:space="0" w:color="auto"/>
              <w:bottom w:val="single" w:sz="4" w:space="0" w:color="auto"/>
              <w:right w:val="single" w:sz="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lastRenderedPageBreak/>
              <w:t xml:space="preserve">Формально существование альтернативных политических институтов разрешено, но фактически их </w:t>
            </w:r>
            <w:r w:rsidRPr="005A5EDE">
              <w:rPr>
                <w:rFonts w:ascii="Times New Roman" w:hAnsi="Times New Roman"/>
                <w:sz w:val="24"/>
                <w:szCs w:val="24"/>
                <w:lang w:eastAsia="ru-RU"/>
              </w:rPr>
              <w:lastRenderedPageBreak/>
              <w:t>появление затруднено.</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 xml:space="preserve">Возможно существование ограниченного числа партий, но при условии их </w:t>
            </w:r>
            <w:proofErr w:type="spellStart"/>
            <w:proofErr w:type="gramStart"/>
            <w:r w:rsidRPr="005A5EDE">
              <w:rPr>
                <w:rFonts w:ascii="Times New Roman" w:hAnsi="Times New Roman"/>
                <w:sz w:val="24"/>
                <w:szCs w:val="24"/>
                <w:lang w:eastAsia="ru-RU"/>
              </w:rPr>
              <w:t>подконтрольнос-ти</w:t>
            </w:r>
            <w:proofErr w:type="spellEnd"/>
            <w:proofErr w:type="gramEnd"/>
            <w:r w:rsidRPr="005A5EDE">
              <w:rPr>
                <w:rFonts w:ascii="Times New Roman" w:hAnsi="Times New Roman"/>
                <w:sz w:val="24"/>
                <w:szCs w:val="24"/>
                <w:lang w:eastAsia="ru-RU"/>
              </w:rPr>
              <w:t xml:space="preserve"> властям.</w:t>
            </w:r>
          </w:p>
        </w:tc>
        <w:tc>
          <w:tcPr>
            <w:tcW w:w="2402" w:type="dxa"/>
            <w:tcBorders>
              <w:top w:val="thinThickSmallGap" w:sz="24" w:space="0" w:color="auto"/>
              <w:left w:val="single" w:sz="4" w:space="0" w:color="auto"/>
              <w:bottom w:val="single" w:sz="4" w:space="0" w:color="auto"/>
              <w:right w:val="thinThickSmallGap" w:sz="2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lastRenderedPageBreak/>
              <w:t xml:space="preserve">В обществе действует принцип политического плюрализма, поскольку существуют </w:t>
            </w:r>
            <w:r w:rsidRPr="005A5EDE">
              <w:rPr>
                <w:rFonts w:ascii="Times New Roman" w:hAnsi="Times New Roman"/>
                <w:sz w:val="24"/>
                <w:szCs w:val="24"/>
                <w:lang w:eastAsia="ru-RU"/>
              </w:rPr>
              <w:lastRenderedPageBreak/>
              <w:t>альтернативные политические институты.</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Pr>
                <w:rFonts w:ascii="Times New Roman" w:hAnsi="Times New Roman"/>
                <w:sz w:val="24"/>
                <w:szCs w:val="24"/>
                <w:lang w:eastAsia="ru-RU"/>
              </w:rPr>
              <w:t>Функцио</w:t>
            </w:r>
            <w:r w:rsidRPr="005A5EDE">
              <w:rPr>
                <w:rFonts w:ascii="Times New Roman" w:hAnsi="Times New Roman"/>
                <w:sz w:val="24"/>
                <w:szCs w:val="24"/>
                <w:lang w:eastAsia="ru-RU"/>
              </w:rPr>
              <w:t>нирует многопартийная система, при которой одна политическая партия может сменить другую у власти на законных основаниях посредством победы на выборах.</w:t>
            </w:r>
          </w:p>
        </w:tc>
      </w:tr>
      <w:tr w:rsidR="005A5EDE" w:rsidRPr="005A5EDE" w:rsidTr="003822ED">
        <w:tblPrEx>
          <w:tblCellMar>
            <w:top w:w="0" w:type="dxa"/>
            <w:bottom w:w="0" w:type="dxa"/>
          </w:tblCellMar>
        </w:tblPrEx>
        <w:tc>
          <w:tcPr>
            <w:tcW w:w="2448" w:type="dxa"/>
            <w:tcBorders>
              <w:top w:val="thinThickSmallGap" w:sz="24" w:space="0" w:color="auto"/>
              <w:left w:val="thinThickSmallGap" w:sz="24" w:space="0" w:color="auto"/>
              <w:bottom w:val="single" w:sz="4" w:space="0" w:color="auto"/>
              <w:right w:val="single" w:sz="4" w:space="0" w:color="auto"/>
            </w:tcBorders>
          </w:tcPr>
          <w:p w:rsidR="005A5EDE" w:rsidRPr="005A5EDE" w:rsidRDefault="005A5EDE" w:rsidP="005A5EDE">
            <w:pPr>
              <w:spacing w:after="0" w:line="240" w:lineRule="auto"/>
              <w:jc w:val="both"/>
              <w:rPr>
                <w:rFonts w:ascii="Times New Roman" w:hAnsi="Times New Roman"/>
                <w:b/>
                <w:i/>
                <w:sz w:val="24"/>
                <w:szCs w:val="24"/>
                <w:lang w:eastAsia="ru-RU"/>
              </w:rPr>
            </w:pPr>
          </w:p>
        </w:tc>
        <w:tc>
          <w:tcPr>
            <w:tcW w:w="2597" w:type="dxa"/>
            <w:tcBorders>
              <w:top w:val="thinThickSmallGap" w:sz="24" w:space="0" w:color="auto"/>
              <w:left w:val="single" w:sz="4" w:space="0" w:color="auto"/>
              <w:bottom w:val="single" w:sz="4" w:space="0" w:color="auto"/>
              <w:right w:val="single" w:sz="4" w:space="0" w:color="auto"/>
            </w:tcBorders>
          </w:tcPr>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Основной принцип в сфере прав человека: «Запрещено все, кроме того, что приказано».</w:t>
            </w:r>
          </w:p>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Права и свободы членов общества максимально ограничены.</w:t>
            </w:r>
          </w:p>
        </w:tc>
        <w:tc>
          <w:tcPr>
            <w:tcW w:w="2431" w:type="dxa"/>
            <w:tcBorders>
              <w:top w:val="thinThickSmallGap" w:sz="24" w:space="0" w:color="auto"/>
              <w:left w:val="single" w:sz="4" w:space="0" w:color="auto"/>
              <w:bottom w:val="single" w:sz="4" w:space="0" w:color="auto"/>
              <w:right w:val="single" w:sz="4" w:space="0" w:color="auto"/>
            </w:tcBorders>
          </w:tcPr>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Основной принцип в сфере прав человека: «Разрешено все, кроме политики».</w:t>
            </w:r>
          </w:p>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Права и свободы граждан в значительной мере ограничены, особенно в сфере политики.</w:t>
            </w:r>
          </w:p>
        </w:tc>
        <w:tc>
          <w:tcPr>
            <w:tcW w:w="2402" w:type="dxa"/>
            <w:tcBorders>
              <w:top w:val="thinThickSmallGap" w:sz="24" w:space="0" w:color="auto"/>
              <w:left w:val="single" w:sz="4" w:space="0" w:color="auto"/>
              <w:bottom w:val="single" w:sz="4" w:space="0" w:color="auto"/>
              <w:right w:val="thinThickSmallGap" w:sz="24" w:space="0" w:color="auto"/>
            </w:tcBorders>
          </w:tcPr>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Основной принцип в сфере прав человека: разрешено все, что не запрещено законом».</w:t>
            </w:r>
          </w:p>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 xml:space="preserve">Члены общества обладают большим объемом прав и свобод, которые не только </w:t>
            </w:r>
            <w:proofErr w:type="gramStart"/>
            <w:r w:rsidRPr="005A5EDE">
              <w:rPr>
                <w:rFonts w:ascii="Times New Roman" w:hAnsi="Times New Roman"/>
                <w:sz w:val="24"/>
                <w:szCs w:val="24"/>
                <w:lang w:eastAsia="ru-RU"/>
              </w:rPr>
              <w:t>провозглашают-</w:t>
            </w:r>
            <w:proofErr w:type="spellStart"/>
            <w:r w:rsidRPr="005A5EDE">
              <w:rPr>
                <w:rFonts w:ascii="Times New Roman" w:hAnsi="Times New Roman"/>
                <w:sz w:val="24"/>
                <w:szCs w:val="24"/>
                <w:lang w:eastAsia="ru-RU"/>
              </w:rPr>
              <w:t>ся</w:t>
            </w:r>
            <w:proofErr w:type="spellEnd"/>
            <w:proofErr w:type="gramEnd"/>
            <w:r w:rsidRPr="005A5EDE">
              <w:rPr>
                <w:rFonts w:ascii="Times New Roman" w:hAnsi="Times New Roman"/>
                <w:sz w:val="24"/>
                <w:szCs w:val="24"/>
                <w:lang w:eastAsia="ru-RU"/>
              </w:rPr>
              <w:t>, но и юридически закреплены и обеспечены гарантиями для их реализации.</w:t>
            </w:r>
          </w:p>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Признается приоритет прав и свобод личности над правами государства.</w:t>
            </w:r>
          </w:p>
        </w:tc>
      </w:tr>
      <w:tr w:rsidR="005A5EDE" w:rsidRPr="005A5EDE" w:rsidTr="003822ED">
        <w:tblPrEx>
          <w:tblCellMar>
            <w:top w:w="0" w:type="dxa"/>
            <w:bottom w:w="0" w:type="dxa"/>
          </w:tblCellMar>
        </w:tblPrEx>
        <w:tc>
          <w:tcPr>
            <w:tcW w:w="2448" w:type="dxa"/>
            <w:tcBorders>
              <w:top w:val="thinThickSmallGap" w:sz="24" w:space="0" w:color="auto"/>
              <w:left w:val="thinThickSmallGap" w:sz="24" w:space="0" w:color="auto"/>
              <w:bottom w:val="thinThickSmallGap" w:sz="24" w:space="0" w:color="auto"/>
              <w:right w:val="single" w:sz="4" w:space="0" w:color="auto"/>
            </w:tcBorders>
          </w:tcPr>
          <w:p w:rsidR="005A5EDE" w:rsidRPr="005A5EDE" w:rsidRDefault="005A5EDE" w:rsidP="005A5EDE">
            <w:pPr>
              <w:spacing w:after="0" w:line="240" w:lineRule="auto"/>
              <w:jc w:val="both"/>
              <w:rPr>
                <w:rFonts w:ascii="Times New Roman" w:hAnsi="Times New Roman"/>
                <w:b/>
                <w:i/>
                <w:sz w:val="24"/>
                <w:szCs w:val="24"/>
                <w:lang w:eastAsia="ru-RU"/>
              </w:rPr>
            </w:pPr>
            <w:r w:rsidRPr="005A5EDE">
              <w:rPr>
                <w:rFonts w:ascii="Times New Roman" w:hAnsi="Times New Roman"/>
                <w:b/>
                <w:i/>
                <w:sz w:val="24"/>
                <w:szCs w:val="24"/>
                <w:lang w:eastAsia="ru-RU"/>
              </w:rPr>
              <w:t>7. Роль идеологии в обществе</w:t>
            </w:r>
          </w:p>
        </w:tc>
        <w:tc>
          <w:tcPr>
            <w:tcW w:w="2597" w:type="dxa"/>
            <w:tcBorders>
              <w:top w:val="thinThickSmallGap" w:sz="24" w:space="0" w:color="auto"/>
              <w:left w:val="single" w:sz="4" w:space="0" w:color="auto"/>
              <w:bottom w:val="thinThickSmallGap" w:sz="24" w:space="0" w:color="auto"/>
              <w:right w:val="single" w:sz="4" w:space="0" w:color="auto"/>
            </w:tcBorders>
          </w:tcPr>
          <w:p w:rsidR="005A5EDE" w:rsidRPr="005A5EDE" w:rsidRDefault="005A5EDE" w:rsidP="005A5EDE">
            <w:pPr>
              <w:numPr>
                <w:ilvl w:val="0"/>
                <w:numId w:val="13"/>
              </w:numPr>
              <w:tabs>
                <w:tab w:val="clear" w:pos="720"/>
                <w:tab w:val="num" w:pos="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Принцип идеологического плюрализма не действует.</w:t>
            </w:r>
          </w:p>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proofErr w:type="spellStart"/>
            <w:proofErr w:type="gramStart"/>
            <w:r w:rsidRPr="005A5EDE">
              <w:rPr>
                <w:rFonts w:ascii="Times New Roman" w:hAnsi="Times New Roman"/>
                <w:sz w:val="24"/>
                <w:szCs w:val="24"/>
                <w:lang w:eastAsia="ru-RU"/>
              </w:rPr>
              <w:t>Государст</w:t>
            </w:r>
            <w:proofErr w:type="spellEnd"/>
            <w:r w:rsidRPr="005A5EDE">
              <w:rPr>
                <w:rFonts w:ascii="Times New Roman" w:hAnsi="Times New Roman"/>
                <w:sz w:val="24"/>
                <w:szCs w:val="24"/>
                <w:lang w:eastAsia="ru-RU"/>
              </w:rPr>
              <w:t>-венная</w:t>
            </w:r>
            <w:proofErr w:type="gramEnd"/>
            <w:r w:rsidRPr="005A5EDE">
              <w:rPr>
                <w:rFonts w:ascii="Times New Roman" w:hAnsi="Times New Roman"/>
                <w:sz w:val="24"/>
                <w:szCs w:val="24"/>
                <w:lang w:eastAsia="ru-RU"/>
              </w:rPr>
              <w:t xml:space="preserve"> идеология носит монопольный характер и объявляется воплощением абсолютной истины, приобретая характер </w:t>
            </w:r>
            <w:r w:rsidRPr="005A5EDE">
              <w:rPr>
                <w:rFonts w:ascii="Times New Roman" w:hAnsi="Times New Roman"/>
                <w:sz w:val="24"/>
                <w:szCs w:val="24"/>
                <w:lang w:eastAsia="ru-RU"/>
              </w:rPr>
              <w:lastRenderedPageBreak/>
              <w:t>религии.</w:t>
            </w:r>
          </w:p>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proofErr w:type="spellStart"/>
            <w:proofErr w:type="gramStart"/>
            <w:r w:rsidRPr="005A5EDE">
              <w:rPr>
                <w:rFonts w:ascii="Times New Roman" w:hAnsi="Times New Roman"/>
                <w:sz w:val="24"/>
                <w:szCs w:val="24"/>
                <w:lang w:eastAsia="ru-RU"/>
              </w:rPr>
              <w:t>Государст</w:t>
            </w:r>
            <w:proofErr w:type="spellEnd"/>
            <w:r w:rsidRPr="005A5EDE">
              <w:rPr>
                <w:rFonts w:ascii="Times New Roman" w:hAnsi="Times New Roman"/>
                <w:sz w:val="24"/>
                <w:szCs w:val="24"/>
                <w:lang w:eastAsia="ru-RU"/>
              </w:rPr>
              <w:t>-венная</w:t>
            </w:r>
            <w:proofErr w:type="gramEnd"/>
            <w:r w:rsidRPr="005A5EDE">
              <w:rPr>
                <w:rFonts w:ascii="Times New Roman" w:hAnsi="Times New Roman"/>
                <w:sz w:val="24"/>
                <w:szCs w:val="24"/>
                <w:lang w:eastAsia="ru-RU"/>
              </w:rPr>
              <w:t xml:space="preserve"> идеология признается практически всем обществом как единственно правильная.</w:t>
            </w:r>
          </w:p>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В обществе присутствует нетерпимость к инакомыслию, осуществляется жесткий контроль над СМИ.</w:t>
            </w:r>
          </w:p>
          <w:p w:rsidR="005A5EDE" w:rsidRPr="005A5EDE" w:rsidRDefault="005A5EDE" w:rsidP="005A5EDE">
            <w:pPr>
              <w:numPr>
                <w:ilvl w:val="0"/>
                <w:numId w:val="13"/>
              </w:numPr>
              <w:tabs>
                <w:tab w:val="clear" w:pos="720"/>
                <w:tab w:val="num" w:pos="94"/>
                <w:tab w:val="num" w:pos="246"/>
              </w:tabs>
              <w:spacing w:after="0" w:line="240" w:lineRule="auto"/>
              <w:ind w:left="246" w:hanging="191"/>
              <w:jc w:val="both"/>
              <w:rPr>
                <w:rFonts w:ascii="Times New Roman" w:hAnsi="Times New Roman"/>
                <w:sz w:val="24"/>
                <w:szCs w:val="24"/>
                <w:lang w:eastAsia="ru-RU"/>
              </w:rPr>
            </w:pPr>
          </w:p>
        </w:tc>
        <w:tc>
          <w:tcPr>
            <w:tcW w:w="2431" w:type="dxa"/>
            <w:tcBorders>
              <w:top w:val="thinThickSmallGap" w:sz="24" w:space="0" w:color="auto"/>
              <w:left w:val="single" w:sz="4" w:space="0" w:color="auto"/>
              <w:bottom w:val="thinThickSmallGap" w:sz="24" w:space="0" w:color="auto"/>
              <w:right w:val="single" w:sz="4" w:space="0" w:color="auto"/>
            </w:tcBorders>
          </w:tcPr>
          <w:p w:rsidR="005A5EDE" w:rsidRPr="005A5EDE" w:rsidRDefault="005A5EDE" w:rsidP="005A5EDE">
            <w:pPr>
              <w:numPr>
                <w:ilvl w:val="0"/>
                <w:numId w:val="13"/>
              </w:numPr>
              <w:tabs>
                <w:tab w:val="clear" w:pos="720"/>
                <w:tab w:val="num" w:pos="-5"/>
                <w:tab w:val="num" w:pos="94"/>
                <w:tab w:val="num" w:pos="246"/>
              </w:tabs>
              <w:spacing w:after="0" w:line="240" w:lineRule="auto"/>
              <w:ind w:left="246" w:hanging="191"/>
              <w:jc w:val="both"/>
              <w:rPr>
                <w:rFonts w:ascii="Times New Roman" w:hAnsi="Times New Roman"/>
                <w:sz w:val="24"/>
                <w:szCs w:val="24"/>
                <w:lang w:eastAsia="ru-RU"/>
              </w:rPr>
            </w:pPr>
            <w:proofErr w:type="spellStart"/>
            <w:proofErr w:type="gramStart"/>
            <w:r w:rsidRPr="005A5EDE">
              <w:rPr>
                <w:rFonts w:ascii="Times New Roman" w:hAnsi="Times New Roman"/>
                <w:sz w:val="24"/>
                <w:szCs w:val="24"/>
                <w:lang w:eastAsia="ru-RU"/>
              </w:rPr>
              <w:lastRenderedPageBreak/>
              <w:t>Государст</w:t>
            </w:r>
            <w:proofErr w:type="spellEnd"/>
            <w:r w:rsidRPr="005A5EDE">
              <w:rPr>
                <w:rFonts w:ascii="Times New Roman" w:hAnsi="Times New Roman"/>
                <w:sz w:val="24"/>
                <w:szCs w:val="24"/>
                <w:lang w:eastAsia="ru-RU"/>
              </w:rPr>
              <w:t>-венная</w:t>
            </w:r>
            <w:proofErr w:type="gramEnd"/>
            <w:r w:rsidRPr="005A5EDE">
              <w:rPr>
                <w:rFonts w:ascii="Times New Roman" w:hAnsi="Times New Roman"/>
                <w:sz w:val="24"/>
                <w:szCs w:val="24"/>
                <w:lang w:eastAsia="ru-RU"/>
              </w:rPr>
              <w:t xml:space="preserve"> идеология объявляется господствующей, но не все члены общества ее разделяют.</w:t>
            </w:r>
          </w:p>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proofErr w:type="gramStart"/>
            <w:r w:rsidRPr="005A5EDE">
              <w:rPr>
                <w:rFonts w:ascii="Times New Roman" w:hAnsi="Times New Roman"/>
                <w:sz w:val="24"/>
                <w:szCs w:val="24"/>
                <w:lang w:eastAsia="ru-RU"/>
              </w:rPr>
              <w:t>Допуска-</w:t>
            </w:r>
            <w:proofErr w:type="spellStart"/>
            <w:r w:rsidRPr="005A5EDE">
              <w:rPr>
                <w:rFonts w:ascii="Times New Roman" w:hAnsi="Times New Roman"/>
                <w:sz w:val="24"/>
                <w:szCs w:val="24"/>
                <w:lang w:eastAsia="ru-RU"/>
              </w:rPr>
              <w:t>ются</w:t>
            </w:r>
            <w:proofErr w:type="spellEnd"/>
            <w:proofErr w:type="gramEnd"/>
            <w:r w:rsidRPr="005A5EDE">
              <w:rPr>
                <w:rFonts w:ascii="Times New Roman" w:hAnsi="Times New Roman"/>
                <w:sz w:val="24"/>
                <w:szCs w:val="24"/>
                <w:lang w:eastAsia="ru-RU"/>
              </w:rPr>
              <w:t xml:space="preserve"> только те идейные течения, которые лояльно относятся к правящей элите.</w:t>
            </w:r>
          </w:p>
        </w:tc>
        <w:tc>
          <w:tcPr>
            <w:tcW w:w="2402" w:type="dxa"/>
            <w:tcBorders>
              <w:top w:val="thinThickSmallGap" w:sz="24" w:space="0" w:color="auto"/>
              <w:left w:val="single" w:sz="4" w:space="0" w:color="auto"/>
              <w:bottom w:val="thinThickSmallGap" w:sz="24" w:space="0" w:color="auto"/>
              <w:right w:val="thinThickSmallGap" w:sz="24" w:space="0" w:color="auto"/>
            </w:tcBorders>
          </w:tcPr>
          <w:p w:rsidR="005A5EDE" w:rsidRPr="005A5EDE" w:rsidRDefault="005A5EDE" w:rsidP="005A5EDE">
            <w:pPr>
              <w:numPr>
                <w:ilvl w:val="0"/>
                <w:numId w:val="13"/>
              </w:numPr>
              <w:tabs>
                <w:tab w:val="clear" w:pos="720"/>
                <w:tab w:val="num" w:pos="0"/>
                <w:tab w:val="num" w:pos="94"/>
                <w:tab w:val="num" w:pos="246"/>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Действует принцип идеологического плюрализма, который признает право на свободу мнений и убеждений.</w:t>
            </w:r>
          </w:p>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proofErr w:type="spellStart"/>
            <w:proofErr w:type="gramStart"/>
            <w:r w:rsidRPr="005A5EDE">
              <w:rPr>
                <w:rFonts w:ascii="Times New Roman" w:hAnsi="Times New Roman"/>
                <w:sz w:val="24"/>
                <w:szCs w:val="24"/>
                <w:lang w:eastAsia="ru-RU"/>
              </w:rPr>
              <w:t>Отсутст-вует</w:t>
            </w:r>
            <w:proofErr w:type="spellEnd"/>
            <w:proofErr w:type="gramEnd"/>
            <w:r w:rsidRPr="005A5EDE">
              <w:rPr>
                <w:rFonts w:ascii="Times New Roman" w:hAnsi="Times New Roman"/>
                <w:sz w:val="24"/>
                <w:szCs w:val="24"/>
                <w:lang w:eastAsia="ru-RU"/>
              </w:rPr>
              <w:t xml:space="preserve"> принуждение к выражению своих убеждений и к </w:t>
            </w:r>
            <w:r w:rsidRPr="005A5EDE">
              <w:rPr>
                <w:rFonts w:ascii="Times New Roman" w:hAnsi="Times New Roman"/>
                <w:sz w:val="24"/>
                <w:szCs w:val="24"/>
                <w:lang w:eastAsia="ru-RU"/>
              </w:rPr>
              <w:lastRenderedPageBreak/>
              <w:t>отказу от них.</w:t>
            </w:r>
          </w:p>
          <w:p w:rsidR="005A5EDE" w:rsidRPr="005A5EDE" w:rsidRDefault="005A5EDE" w:rsidP="005A5EDE">
            <w:pPr>
              <w:numPr>
                <w:ilvl w:val="0"/>
                <w:numId w:val="13"/>
              </w:numPr>
              <w:tabs>
                <w:tab w:val="clear" w:pos="720"/>
                <w:tab w:val="num" w:pos="94"/>
                <w:tab w:val="num" w:pos="246"/>
                <w:tab w:val="num" w:pos="795"/>
              </w:tabs>
              <w:spacing w:after="0" w:line="240" w:lineRule="auto"/>
              <w:ind w:left="246" w:hanging="191"/>
              <w:jc w:val="both"/>
              <w:rPr>
                <w:rFonts w:ascii="Times New Roman" w:hAnsi="Times New Roman"/>
                <w:sz w:val="24"/>
                <w:szCs w:val="24"/>
                <w:lang w:eastAsia="ru-RU"/>
              </w:rPr>
            </w:pPr>
            <w:r w:rsidRPr="005A5EDE">
              <w:rPr>
                <w:rFonts w:ascii="Times New Roman" w:hAnsi="Times New Roman"/>
                <w:sz w:val="24"/>
                <w:szCs w:val="24"/>
                <w:lang w:eastAsia="ru-RU"/>
              </w:rPr>
              <w:t xml:space="preserve">В обществе возможно существование идеологий, отличных от </w:t>
            </w:r>
            <w:proofErr w:type="gramStart"/>
            <w:r w:rsidRPr="005A5EDE">
              <w:rPr>
                <w:rFonts w:ascii="Times New Roman" w:hAnsi="Times New Roman"/>
                <w:sz w:val="24"/>
                <w:szCs w:val="24"/>
                <w:lang w:eastAsia="ru-RU"/>
              </w:rPr>
              <w:t>государственной</w:t>
            </w:r>
            <w:proofErr w:type="gramEnd"/>
            <w:r w:rsidRPr="005A5EDE">
              <w:rPr>
                <w:rFonts w:ascii="Times New Roman" w:hAnsi="Times New Roman"/>
                <w:sz w:val="24"/>
                <w:szCs w:val="24"/>
                <w:lang w:eastAsia="ru-RU"/>
              </w:rPr>
              <w:t xml:space="preserve"> (терпимость к инакомыслию), которые действуют в рамках закона.</w:t>
            </w:r>
          </w:p>
        </w:tc>
      </w:tr>
    </w:tbl>
    <w:p w:rsidR="001E452D" w:rsidRPr="001E452D" w:rsidRDefault="001E452D" w:rsidP="001E452D">
      <w:pPr>
        <w:spacing w:after="0" w:line="240" w:lineRule="auto"/>
        <w:jc w:val="both"/>
        <w:rPr>
          <w:rFonts w:ascii="Times New Roman" w:hAnsi="Times New Roman"/>
          <w:sz w:val="24"/>
          <w:szCs w:val="24"/>
          <w:lang w:eastAsia="ru-RU"/>
        </w:rPr>
      </w:pPr>
      <w:r w:rsidRPr="001E452D">
        <w:rPr>
          <w:rFonts w:ascii="Times New Roman" w:hAnsi="Times New Roman"/>
          <w:sz w:val="24"/>
          <w:szCs w:val="24"/>
          <w:lang w:eastAsia="ru-RU"/>
        </w:rPr>
        <w:lastRenderedPageBreak/>
        <w:t xml:space="preserve">  </w:t>
      </w:r>
    </w:p>
    <w:p w:rsidR="001E452D" w:rsidRPr="00D05A30" w:rsidRDefault="001E452D" w:rsidP="001E452D">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Государство – основной политический институт общества. Признаки, структура и функции государства.</w:t>
      </w:r>
    </w:p>
    <w:p w:rsidR="005A5EDE" w:rsidRDefault="005A5EDE" w:rsidP="005A5EDE">
      <w:pPr>
        <w:spacing w:after="0" w:line="240" w:lineRule="auto"/>
        <w:jc w:val="both"/>
        <w:rPr>
          <w:rFonts w:ascii="Times New Roman" w:hAnsi="Times New Roman"/>
          <w:b/>
          <w:sz w:val="24"/>
          <w:szCs w:val="24"/>
          <w:lang w:val="be-BY" w:eastAsia="ru-RU"/>
        </w:rPr>
      </w:pPr>
    </w:p>
    <w:p w:rsid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Государство есть такой аппарат управления, который устанавливает порядок, стабильность в обществе с помощью правовых норм (законов), обеспечиваемых принудительной силой (полицией, судами, тюрьмами и др.).</w:t>
      </w:r>
    </w:p>
    <w:p w:rsidR="005A5EDE" w:rsidRDefault="005A5EDE" w:rsidP="005A5EDE">
      <w:pPr>
        <w:spacing w:after="0" w:line="240" w:lineRule="auto"/>
        <w:jc w:val="both"/>
        <w:rPr>
          <w:rFonts w:ascii="Times New Roman" w:hAnsi="Times New Roman"/>
          <w:sz w:val="24"/>
          <w:szCs w:val="24"/>
          <w:lang w:eastAsia="ru-RU"/>
        </w:rPr>
      </w:pPr>
    </w:p>
    <w:p w:rsidR="005A5EDE" w:rsidRPr="005A5EDE" w:rsidRDefault="005A5EDE" w:rsidP="005A5EDE">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О</w:t>
      </w:r>
      <w:r w:rsidRPr="005A5EDE">
        <w:rPr>
          <w:rFonts w:ascii="Times New Roman" w:hAnsi="Times New Roman"/>
          <w:sz w:val="24"/>
          <w:szCs w:val="24"/>
          <w:lang w:eastAsia="ru-RU"/>
        </w:rPr>
        <w:t>тличительные признаки государства:</w:t>
      </w: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1.</w:t>
      </w:r>
      <w:r w:rsidRPr="005A5EDE">
        <w:rPr>
          <w:rFonts w:ascii="Times New Roman" w:hAnsi="Times New Roman"/>
          <w:sz w:val="24"/>
          <w:szCs w:val="24"/>
          <w:lang w:eastAsia="ru-RU"/>
        </w:rPr>
        <w:tab/>
        <w:t>Наличие системы публичной власти, которая реализуется через систему органов, осуществляющих функции государственной власти (парламент, правительство, судебные органы, местные органы власти). Государственная власть отделена от общества и стоит над ним.</w:t>
      </w: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2.</w:t>
      </w:r>
      <w:r w:rsidRPr="005A5EDE">
        <w:rPr>
          <w:rFonts w:ascii="Times New Roman" w:hAnsi="Times New Roman"/>
          <w:sz w:val="24"/>
          <w:szCs w:val="24"/>
          <w:lang w:eastAsia="ru-RU"/>
        </w:rPr>
        <w:tab/>
        <w:t>Разделение населения по административно-территориальному принципу. Это означает, что государство имеет свою территорию, защищает ее от нападения извне, определяет и охраняет свои границы. Население данной территории (страны) имеет устойчивую связь с государством в виде подданства и гражданства и пользуется защитой государства как внутри страны, та и за ее пределами. Государство строится на основе территориальной общности людей, а не по принципу кровного родства.</w:t>
      </w: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3.</w:t>
      </w:r>
      <w:r w:rsidRPr="005A5EDE">
        <w:rPr>
          <w:rFonts w:ascii="Times New Roman" w:hAnsi="Times New Roman"/>
          <w:sz w:val="24"/>
          <w:szCs w:val="24"/>
          <w:lang w:eastAsia="ru-RU"/>
        </w:rPr>
        <w:tab/>
        <w:t>Суверенитет: на своей территории государство выступает как высшая власть, охватывающая своим влиянием всех людей, а в международном сообществе оно выступает как самостоятельная и независимая единица, не обязанная выполнять приказы других государств.</w:t>
      </w: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4.</w:t>
      </w:r>
      <w:r w:rsidRPr="005A5EDE">
        <w:rPr>
          <w:rFonts w:ascii="Times New Roman" w:hAnsi="Times New Roman"/>
          <w:sz w:val="24"/>
          <w:szCs w:val="24"/>
          <w:lang w:eastAsia="ru-RU"/>
        </w:rPr>
        <w:tab/>
        <w:t xml:space="preserve"> Монопольное право на легальное применение силы в отношении подданных страны. Диапазон государственного принуждения простирается от ограничения  свободы  в той или иной форме до возможного физического уничтожения человека в случае нарушения им определенных законов страны. Государство – это легитимный аппарат насилия, принуждающий субъектов к упорядоченному, бесконфликтному поведению.</w:t>
      </w:r>
    </w:p>
    <w:p w:rsid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5.</w:t>
      </w:r>
      <w:r w:rsidRPr="005A5EDE">
        <w:rPr>
          <w:rFonts w:ascii="Times New Roman" w:hAnsi="Times New Roman"/>
          <w:sz w:val="24"/>
          <w:szCs w:val="24"/>
          <w:lang w:eastAsia="ru-RU"/>
        </w:rPr>
        <w:tab/>
        <w:t xml:space="preserve"> Право принудительного взимания налогов и иных обязательных платежей. Они обусловлены тем, что государство, выполняя общие дела, нуждается в материальном обеспечении своей деятельности.</w:t>
      </w:r>
    </w:p>
    <w:p w:rsidR="005A5EDE" w:rsidRDefault="005A5EDE" w:rsidP="005A5EDE">
      <w:pPr>
        <w:spacing w:after="0" w:line="240" w:lineRule="auto"/>
        <w:jc w:val="both"/>
        <w:rPr>
          <w:rFonts w:ascii="Times New Roman" w:hAnsi="Times New Roman"/>
          <w:sz w:val="24"/>
          <w:szCs w:val="24"/>
          <w:lang w:eastAsia="ru-RU"/>
        </w:rPr>
      </w:pPr>
    </w:p>
    <w:p w:rsidR="005A5EDE" w:rsidRDefault="005A5EDE" w:rsidP="005A5EDE">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Структура:</w:t>
      </w:r>
    </w:p>
    <w:p w:rsidR="005A5EDE" w:rsidRDefault="005A5EDE" w:rsidP="005A5EDE">
      <w:pPr>
        <w:spacing w:after="0" w:line="240" w:lineRule="auto"/>
        <w:jc w:val="both"/>
        <w:rPr>
          <w:rFonts w:ascii="Times New Roman" w:hAnsi="Times New Roman"/>
          <w:sz w:val="24"/>
          <w:szCs w:val="24"/>
          <w:lang w:eastAsia="ru-RU"/>
        </w:rPr>
      </w:pPr>
      <w:r>
        <w:rPr>
          <w:rFonts w:ascii="Times New Roman" w:hAnsi="Times New Roman"/>
          <w:noProof/>
          <w:sz w:val="24"/>
          <w:szCs w:val="24"/>
          <w:lang/>
        </w:rPr>
        <w:lastRenderedPageBreak/>
        <w:drawing>
          <wp:inline distT="0" distB="0" distL="0" distR="0">
            <wp:extent cx="5652770" cy="3681095"/>
            <wp:effectExtent l="0" t="0" r="5080" b="0"/>
            <wp:docPr id="17" name="Рисунок 17" descr="D:\YandexDisk\Скриншоты\2018-11-04_17-5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YandexDisk\Скриншоты\2018-11-04_17-59-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2770" cy="3681095"/>
                    </a:xfrm>
                    <a:prstGeom prst="rect">
                      <a:avLst/>
                    </a:prstGeom>
                    <a:noFill/>
                    <a:ln>
                      <a:noFill/>
                    </a:ln>
                  </pic:spPr>
                </pic:pic>
              </a:graphicData>
            </a:graphic>
          </wp:inline>
        </w:drawing>
      </w:r>
    </w:p>
    <w:p w:rsidR="005A5EDE" w:rsidRDefault="005A5EDE" w:rsidP="005A5EDE">
      <w:pPr>
        <w:spacing w:after="0" w:line="240" w:lineRule="auto"/>
        <w:jc w:val="both"/>
        <w:rPr>
          <w:rFonts w:ascii="Times New Roman" w:hAnsi="Times New Roman"/>
          <w:sz w:val="24"/>
          <w:szCs w:val="24"/>
          <w:lang w:eastAsia="ru-RU"/>
        </w:rPr>
      </w:pP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Государство как аппарат управления страной выполняет  следующие функции:</w:t>
      </w: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Внутренние функции:</w:t>
      </w:r>
    </w:p>
    <w:p w:rsidR="005A5EDE" w:rsidRPr="005A5EDE" w:rsidRDefault="005A5EDE" w:rsidP="005A5EDE">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 xml:space="preserve">• </w:t>
      </w:r>
      <w:proofErr w:type="gramStart"/>
      <w:r w:rsidRPr="005A5EDE">
        <w:rPr>
          <w:rFonts w:ascii="Times New Roman" w:hAnsi="Times New Roman"/>
          <w:sz w:val="24"/>
          <w:szCs w:val="24"/>
          <w:lang w:eastAsia="ru-RU"/>
        </w:rPr>
        <w:t>экономическую</w:t>
      </w:r>
      <w:proofErr w:type="gramEnd"/>
      <w:r w:rsidRPr="005A5EDE">
        <w:rPr>
          <w:rFonts w:ascii="Times New Roman" w:hAnsi="Times New Roman"/>
          <w:sz w:val="24"/>
          <w:szCs w:val="24"/>
          <w:lang w:eastAsia="ru-RU"/>
        </w:rPr>
        <w:t xml:space="preserve"> - регулирование и управление экономикой. При этом применяются следующие способы воздействия на экономику:</w:t>
      </w: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 законодательное регулирование (трудовое, налоговое, антимонопольное законодательство и др.):</w:t>
      </w: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 деятельность государства по бюджетному финансированию экономических программ;</w:t>
      </w: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 протекционистская политика – деятельность государства по защите отечественных производителей;</w:t>
      </w: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 руководство государственным сектором экономики (если такой имеется в стране) и т.д.</w:t>
      </w:r>
    </w:p>
    <w:p w:rsidR="005A5EDE" w:rsidRPr="005A5EDE" w:rsidRDefault="005A5EDE" w:rsidP="005A5EDE">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 xml:space="preserve">• </w:t>
      </w:r>
      <w:r w:rsidRPr="005A5EDE">
        <w:rPr>
          <w:rFonts w:ascii="Times New Roman" w:hAnsi="Times New Roman"/>
          <w:sz w:val="24"/>
          <w:szCs w:val="24"/>
          <w:lang w:eastAsia="ru-RU"/>
        </w:rPr>
        <w:t>социальную – управление процессом распределения доходов в обществе, регулирование национальных, социально-классовых, конфессиональных отношений, деятельность по развитию здравоохранения, образования и т.д.</w:t>
      </w:r>
    </w:p>
    <w:p w:rsidR="005A5EDE" w:rsidRPr="005A5EDE" w:rsidRDefault="005A5EDE" w:rsidP="005A5EDE">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 xml:space="preserve">• </w:t>
      </w:r>
      <w:proofErr w:type="gramStart"/>
      <w:r w:rsidRPr="005A5EDE">
        <w:rPr>
          <w:rFonts w:ascii="Times New Roman" w:hAnsi="Times New Roman"/>
          <w:sz w:val="24"/>
          <w:szCs w:val="24"/>
          <w:lang w:eastAsia="ru-RU"/>
        </w:rPr>
        <w:t>культурную</w:t>
      </w:r>
      <w:proofErr w:type="gramEnd"/>
      <w:r w:rsidRPr="005A5EDE">
        <w:rPr>
          <w:rFonts w:ascii="Times New Roman" w:hAnsi="Times New Roman"/>
          <w:sz w:val="24"/>
          <w:szCs w:val="24"/>
          <w:lang w:eastAsia="ru-RU"/>
        </w:rPr>
        <w:t xml:space="preserve"> – управление развитием науки, искусства - духовной    культуры страны.</w:t>
      </w:r>
    </w:p>
    <w:p w:rsidR="005A5EDE" w:rsidRPr="005A5EDE" w:rsidRDefault="005A5EDE" w:rsidP="005A5EDE">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 xml:space="preserve">• </w:t>
      </w:r>
      <w:proofErr w:type="gramStart"/>
      <w:r w:rsidRPr="005A5EDE">
        <w:rPr>
          <w:rFonts w:ascii="Times New Roman" w:hAnsi="Times New Roman"/>
          <w:sz w:val="24"/>
          <w:szCs w:val="24"/>
          <w:lang w:eastAsia="ru-RU"/>
        </w:rPr>
        <w:t>правовую</w:t>
      </w:r>
      <w:proofErr w:type="gramEnd"/>
      <w:r w:rsidRPr="005A5EDE">
        <w:rPr>
          <w:rFonts w:ascii="Times New Roman" w:hAnsi="Times New Roman"/>
          <w:sz w:val="24"/>
          <w:szCs w:val="24"/>
          <w:lang w:eastAsia="ru-RU"/>
        </w:rPr>
        <w:t xml:space="preserve"> - охрана общественного порядка, контроль за соблюдением законности.</w:t>
      </w:r>
    </w:p>
    <w:p w:rsidR="005A5EDE" w:rsidRPr="005A5EDE" w:rsidRDefault="005A5EDE" w:rsidP="005A5EDE">
      <w:pPr>
        <w:spacing w:after="0" w:line="240" w:lineRule="auto"/>
        <w:jc w:val="both"/>
        <w:rPr>
          <w:rFonts w:ascii="Times New Roman" w:hAnsi="Times New Roman"/>
          <w:sz w:val="24"/>
          <w:szCs w:val="24"/>
          <w:lang w:eastAsia="ru-RU"/>
        </w:rPr>
      </w:pPr>
    </w:p>
    <w:p w:rsidR="005A5EDE" w:rsidRPr="005A5EDE" w:rsidRDefault="005A5EDE" w:rsidP="005A5EDE">
      <w:pPr>
        <w:spacing w:after="0" w:line="240" w:lineRule="auto"/>
        <w:jc w:val="both"/>
        <w:rPr>
          <w:rFonts w:ascii="Times New Roman" w:hAnsi="Times New Roman"/>
          <w:sz w:val="24"/>
          <w:szCs w:val="24"/>
          <w:lang w:eastAsia="ru-RU"/>
        </w:rPr>
      </w:pPr>
      <w:r w:rsidRPr="005A5EDE">
        <w:rPr>
          <w:rFonts w:ascii="Times New Roman" w:hAnsi="Times New Roman"/>
          <w:sz w:val="24"/>
          <w:szCs w:val="24"/>
          <w:lang w:eastAsia="ru-RU"/>
        </w:rPr>
        <w:t>Внешние функции:</w:t>
      </w:r>
    </w:p>
    <w:p w:rsidR="005A5EDE" w:rsidRPr="005A5EDE" w:rsidRDefault="005A5EDE" w:rsidP="005A5EDE">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 xml:space="preserve">• </w:t>
      </w:r>
      <w:proofErr w:type="gramStart"/>
      <w:r w:rsidRPr="005A5EDE">
        <w:rPr>
          <w:rFonts w:ascii="Times New Roman" w:hAnsi="Times New Roman"/>
          <w:sz w:val="24"/>
          <w:szCs w:val="24"/>
          <w:lang w:eastAsia="ru-RU"/>
        </w:rPr>
        <w:t>оборонительную</w:t>
      </w:r>
      <w:proofErr w:type="gramEnd"/>
      <w:r w:rsidRPr="005A5EDE">
        <w:rPr>
          <w:rFonts w:ascii="Times New Roman" w:hAnsi="Times New Roman"/>
          <w:sz w:val="24"/>
          <w:szCs w:val="24"/>
          <w:lang w:eastAsia="ru-RU"/>
        </w:rPr>
        <w:t xml:space="preserve"> - защита интересов данной страны в ее взаимоотношениях с другими странами, обеспечение обороны страны.</w:t>
      </w:r>
    </w:p>
    <w:p w:rsidR="005A5EDE" w:rsidRPr="005A5EDE" w:rsidRDefault="005A5EDE" w:rsidP="005A5EDE">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 xml:space="preserve">• </w:t>
      </w:r>
      <w:r w:rsidRPr="005A5EDE">
        <w:rPr>
          <w:rFonts w:ascii="Times New Roman" w:hAnsi="Times New Roman"/>
          <w:sz w:val="24"/>
          <w:szCs w:val="24"/>
          <w:lang w:eastAsia="ru-RU"/>
        </w:rPr>
        <w:t>развитие взаимовыгодного сотрудничества с другими странами.</w:t>
      </w:r>
    </w:p>
    <w:p w:rsidR="005A5EDE" w:rsidRPr="005A5EDE" w:rsidRDefault="005A5EDE" w:rsidP="005A5EDE">
      <w:pPr>
        <w:spacing w:after="0" w:line="240" w:lineRule="auto"/>
        <w:jc w:val="both"/>
        <w:rPr>
          <w:rFonts w:ascii="Times New Roman" w:hAnsi="Times New Roman"/>
          <w:sz w:val="24"/>
          <w:szCs w:val="24"/>
          <w:lang w:eastAsia="ru-RU"/>
        </w:rPr>
      </w:pPr>
    </w:p>
    <w:p w:rsidR="005A5EDE" w:rsidRPr="00D05A30" w:rsidRDefault="005A5EDE" w:rsidP="005A5EDE">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Основные формы государственного правления: монархия и республика и их разновидности. Типы государственного устройства.</w:t>
      </w:r>
    </w:p>
    <w:p w:rsidR="005A5EDE" w:rsidRDefault="005A5EDE" w:rsidP="005A5EDE">
      <w:pPr>
        <w:spacing w:after="0" w:line="240" w:lineRule="auto"/>
        <w:jc w:val="both"/>
        <w:rPr>
          <w:rFonts w:ascii="Times New Roman" w:hAnsi="Times New Roman"/>
          <w:b/>
          <w:sz w:val="24"/>
          <w:szCs w:val="24"/>
          <w:lang w:val="be-BY" w:eastAsia="ru-RU"/>
        </w:rPr>
      </w:pPr>
    </w:p>
    <w:p w:rsidR="003822ED" w:rsidRPr="003822ED" w:rsidRDefault="003822ED" w:rsidP="003822ED">
      <w:pPr>
        <w:spacing w:after="0" w:line="240" w:lineRule="auto"/>
        <w:jc w:val="both"/>
        <w:rPr>
          <w:rFonts w:ascii="Times New Roman" w:hAnsi="Times New Roman"/>
          <w:sz w:val="24"/>
          <w:szCs w:val="24"/>
          <w:lang w:eastAsia="ru-RU"/>
        </w:rPr>
      </w:pPr>
      <w:r w:rsidRPr="003822ED">
        <w:rPr>
          <w:rFonts w:ascii="Times New Roman" w:hAnsi="Times New Roman"/>
          <w:sz w:val="24"/>
          <w:szCs w:val="24"/>
          <w:lang w:eastAsia="ru-RU"/>
        </w:rPr>
        <w:t xml:space="preserve">По способу замещения должности главы государственной власти различают такие  формы государственного правления, как </w:t>
      </w:r>
      <w:r w:rsidRPr="003822ED">
        <w:rPr>
          <w:rFonts w:ascii="Times New Roman" w:hAnsi="Times New Roman"/>
          <w:b/>
          <w:sz w:val="24"/>
          <w:szCs w:val="24"/>
          <w:lang w:eastAsia="ru-RU"/>
        </w:rPr>
        <w:t xml:space="preserve">монархия и республика. </w:t>
      </w:r>
      <w:r w:rsidRPr="003822ED">
        <w:rPr>
          <w:rFonts w:ascii="Times New Roman" w:hAnsi="Times New Roman"/>
          <w:sz w:val="24"/>
          <w:szCs w:val="24"/>
          <w:lang w:eastAsia="ru-RU"/>
        </w:rPr>
        <w:t xml:space="preserve">Разновидности каждой из них определяются соотношением полномочий законодательной и исполнительной власти, распределенных между </w:t>
      </w:r>
      <w:r w:rsidRPr="003822ED">
        <w:rPr>
          <w:rFonts w:ascii="Times New Roman" w:hAnsi="Times New Roman"/>
          <w:b/>
          <w:sz w:val="24"/>
          <w:szCs w:val="24"/>
          <w:lang w:eastAsia="ru-RU"/>
        </w:rPr>
        <w:t>главой государства, парламентом и правительством</w:t>
      </w:r>
      <w:r w:rsidRPr="003822ED">
        <w:rPr>
          <w:rFonts w:ascii="Times New Roman" w:hAnsi="Times New Roman"/>
          <w:sz w:val="24"/>
          <w:szCs w:val="24"/>
          <w:lang w:eastAsia="ru-RU"/>
        </w:rPr>
        <w:t xml:space="preserve"> в конкретной стране, и вытекающим отсюда порядком их формирования.</w:t>
      </w:r>
    </w:p>
    <w:p w:rsidR="003822ED" w:rsidRPr="003822ED" w:rsidRDefault="003822ED" w:rsidP="003822ED">
      <w:pPr>
        <w:spacing w:after="0" w:line="240" w:lineRule="auto"/>
        <w:jc w:val="both"/>
        <w:rPr>
          <w:rFonts w:ascii="Times New Roman" w:hAnsi="Times New Roman"/>
          <w:sz w:val="24"/>
          <w:szCs w:val="24"/>
          <w:lang w:eastAsia="ru-RU"/>
        </w:rPr>
      </w:pPr>
      <w:r w:rsidRPr="003822ED">
        <w:rPr>
          <w:rFonts w:ascii="Times New Roman" w:hAnsi="Times New Roman"/>
          <w:b/>
          <w:sz w:val="24"/>
          <w:szCs w:val="24"/>
          <w:lang w:eastAsia="ru-RU"/>
        </w:rPr>
        <w:lastRenderedPageBreak/>
        <w:t xml:space="preserve">       Монархия  – </w:t>
      </w:r>
      <w:r w:rsidRPr="003822ED">
        <w:rPr>
          <w:rFonts w:ascii="Times New Roman" w:hAnsi="Times New Roman"/>
          <w:sz w:val="24"/>
          <w:szCs w:val="24"/>
          <w:lang w:eastAsia="ru-RU"/>
        </w:rPr>
        <w:t>форма правления, при</w:t>
      </w:r>
      <w:r w:rsidRPr="003822ED">
        <w:rPr>
          <w:rFonts w:ascii="Times New Roman" w:hAnsi="Times New Roman"/>
          <w:b/>
          <w:sz w:val="24"/>
          <w:szCs w:val="24"/>
          <w:lang w:eastAsia="ru-RU"/>
        </w:rPr>
        <w:t xml:space="preserve"> </w:t>
      </w:r>
      <w:r w:rsidRPr="003822ED">
        <w:rPr>
          <w:rFonts w:ascii="Times New Roman" w:hAnsi="Times New Roman"/>
          <w:sz w:val="24"/>
          <w:szCs w:val="24"/>
          <w:lang w:eastAsia="ru-RU"/>
        </w:rPr>
        <w:t xml:space="preserve">которой высшая государственная власть находится у </w:t>
      </w:r>
      <w:r w:rsidRPr="003822ED">
        <w:rPr>
          <w:rFonts w:ascii="Times New Roman" w:hAnsi="Times New Roman"/>
          <w:b/>
          <w:sz w:val="24"/>
          <w:szCs w:val="24"/>
          <w:lang w:eastAsia="ru-RU"/>
        </w:rPr>
        <w:t>одного  лица и передается по наследству.</w:t>
      </w:r>
      <w:r w:rsidRPr="003822ED">
        <w:rPr>
          <w:rFonts w:ascii="Times New Roman" w:hAnsi="Times New Roman"/>
          <w:sz w:val="24"/>
          <w:szCs w:val="24"/>
          <w:lang w:eastAsia="ru-RU"/>
        </w:rPr>
        <w:t xml:space="preserve"> На отдельных этапах истории в разных странах использовался </w:t>
      </w:r>
      <w:r w:rsidRPr="003822ED">
        <w:rPr>
          <w:rFonts w:ascii="Times New Roman" w:hAnsi="Times New Roman"/>
          <w:b/>
          <w:sz w:val="24"/>
          <w:szCs w:val="24"/>
          <w:lang w:eastAsia="ru-RU"/>
        </w:rPr>
        <w:t>способ избрания монарха</w:t>
      </w:r>
      <w:r w:rsidRPr="003822ED">
        <w:rPr>
          <w:rFonts w:ascii="Times New Roman" w:hAnsi="Times New Roman"/>
          <w:sz w:val="24"/>
          <w:szCs w:val="24"/>
          <w:lang w:eastAsia="ru-RU"/>
        </w:rPr>
        <w:t xml:space="preserve"> как главы государства (раннефеодальные монархии-княжества у  славян, элективная монархия в Речи </w:t>
      </w:r>
      <w:proofErr w:type="spellStart"/>
      <w:r w:rsidRPr="003822ED">
        <w:rPr>
          <w:rFonts w:ascii="Times New Roman" w:hAnsi="Times New Roman"/>
          <w:sz w:val="24"/>
          <w:szCs w:val="24"/>
          <w:lang w:eastAsia="ru-RU"/>
        </w:rPr>
        <w:t>Посполитой</w:t>
      </w:r>
      <w:proofErr w:type="spellEnd"/>
      <w:r w:rsidRPr="003822ED">
        <w:rPr>
          <w:rFonts w:ascii="Times New Roman" w:hAnsi="Times New Roman"/>
          <w:sz w:val="24"/>
          <w:szCs w:val="24"/>
          <w:lang w:eastAsia="ru-RU"/>
        </w:rPr>
        <w:t xml:space="preserve"> и др.). Но данный способ замещения главы государства в монархии является скорее исключением, чем правилом.</w:t>
      </w:r>
    </w:p>
    <w:p w:rsidR="003822ED" w:rsidRPr="003822ED" w:rsidRDefault="003822ED" w:rsidP="003822ED">
      <w:pPr>
        <w:spacing w:after="0" w:line="240" w:lineRule="auto"/>
        <w:jc w:val="both"/>
        <w:rPr>
          <w:rFonts w:ascii="Times New Roman" w:hAnsi="Times New Roman"/>
          <w:b/>
          <w:sz w:val="24"/>
          <w:szCs w:val="24"/>
          <w:lang w:eastAsia="ru-RU"/>
        </w:rPr>
      </w:pPr>
      <w:r w:rsidRPr="003822ED">
        <w:rPr>
          <w:rFonts w:ascii="Times New Roman" w:hAnsi="Times New Roman"/>
          <w:b/>
          <w:sz w:val="24"/>
          <w:szCs w:val="24"/>
          <w:lang w:eastAsia="ru-RU"/>
        </w:rPr>
        <w:t xml:space="preserve">        Республика – </w:t>
      </w:r>
      <w:r w:rsidRPr="003822ED">
        <w:rPr>
          <w:rFonts w:ascii="Times New Roman" w:hAnsi="Times New Roman"/>
          <w:sz w:val="24"/>
          <w:szCs w:val="24"/>
          <w:lang w:eastAsia="ru-RU"/>
        </w:rPr>
        <w:t xml:space="preserve">форма правления, при которой верховная государственная власть осуществляется органами, </w:t>
      </w:r>
      <w:r w:rsidRPr="003822ED">
        <w:rPr>
          <w:rFonts w:ascii="Times New Roman" w:hAnsi="Times New Roman"/>
          <w:b/>
          <w:sz w:val="24"/>
          <w:szCs w:val="24"/>
          <w:lang w:eastAsia="ru-RU"/>
        </w:rPr>
        <w:t>избираемыми населением на определенный срок.</w:t>
      </w:r>
    </w:p>
    <w:p w:rsidR="005A5EDE" w:rsidRDefault="005A5EDE" w:rsidP="005A5EDE">
      <w:pPr>
        <w:spacing w:after="0" w:line="240" w:lineRule="auto"/>
        <w:jc w:val="both"/>
        <w:rPr>
          <w:rFonts w:ascii="Times New Roman" w:hAnsi="Times New Roman"/>
          <w:sz w:val="24"/>
          <w:szCs w:val="24"/>
          <w:lang w:eastAsia="ru-RU"/>
        </w:rPr>
      </w:pPr>
    </w:p>
    <w:p w:rsidR="003822ED" w:rsidRDefault="003822ED" w:rsidP="005A5EDE">
      <w:pPr>
        <w:spacing w:after="0" w:line="240" w:lineRule="auto"/>
        <w:jc w:val="both"/>
        <w:rPr>
          <w:rFonts w:ascii="Times New Roman" w:hAnsi="Times New Roman"/>
          <w:sz w:val="24"/>
          <w:szCs w:val="24"/>
          <w:lang w:eastAsia="ru-RU"/>
        </w:rPr>
      </w:pPr>
      <w:r>
        <w:rPr>
          <w:rFonts w:ascii="Times New Roman" w:hAnsi="Times New Roman"/>
          <w:noProof/>
          <w:sz w:val="24"/>
          <w:szCs w:val="24"/>
          <w:lang/>
        </w:rPr>
        <w:drawing>
          <wp:inline distT="0" distB="0" distL="0" distR="0">
            <wp:extent cx="5842635" cy="5082540"/>
            <wp:effectExtent l="0" t="0" r="5715" b="3810"/>
            <wp:docPr id="18" name="Рисунок 18" descr="D:\YandexDisk\Скриншоты\2018-11-04_18-0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YandexDisk\Скриншоты\2018-11-04_18-02-4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35" cy="5082540"/>
                    </a:xfrm>
                    <a:prstGeom prst="rect">
                      <a:avLst/>
                    </a:prstGeom>
                    <a:noFill/>
                    <a:ln>
                      <a:noFill/>
                    </a:ln>
                  </pic:spPr>
                </pic:pic>
              </a:graphicData>
            </a:graphic>
          </wp:inline>
        </w:drawing>
      </w:r>
    </w:p>
    <w:p w:rsidR="0001120E" w:rsidRDefault="0001120E" w:rsidP="0001120E">
      <w:pPr>
        <w:spacing w:after="0" w:line="240" w:lineRule="auto"/>
        <w:jc w:val="both"/>
        <w:rPr>
          <w:rFonts w:ascii="Times New Roman" w:hAnsi="Times New Roman"/>
          <w:b/>
          <w:bCs/>
          <w:iCs/>
          <w:sz w:val="24"/>
          <w:szCs w:val="24"/>
          <w:lang w:eastAsia="ru-RU"/>
        </w:rPr>
      </w:pPr>
    </w:p>
    <w:p w:rsidR="0001120E" w:rsidRDefault="0001120E" w:rsidP="005A5EDE">
      <w:pPr>
        <w:spacing w:after="0" w:line="240" w:lineRule="auto"/>
        <w:jc w:val="both"/>
        <w:rPr>
          <w:rFonts w:ascii="Times New Roman" w:hAnsi="Times New Roman"/>
          <w:sz w:val="24"/>
          <w:szCs w:val="24"/>
          <w:lang w:eastAsia="ru-RU"/>
        </w:rPr>
      </w:pPr>
    </w:p>
    <w:p w:rsidR="003822ED" w:rsidRDefault="003822ED" w:rsidP="005A5EDE">
      <w:pPr>
        <w:spacing w:after="0" w:line="240" w:lineRule="auto"/>
        <w:jc w:val="both"/>
        <w:rPr>
          <w:rFonts w:ascii="Times New Roman" w:hAnsi="Times New Roman"/>
          <w:sz w:val="24"/>
          <w:szCs w:val="24"/>
          <w:lang w:eastAsia="ru-RU"/>
        </w:rPr>
      </w:pPr>
      <w:r>
        <w:rPr>
          <w:rFonts w:ascii="Times New Roman" w:hAnsi="Times New Roman"/>
          <w:noProof/>
          <w:sz w:val="24"/>
          <w:szCs w:val="24"/>
          <w:lang/>
        </w:rPr>
        <w:lastRenderedPageBreak/>
        <w:drawing>
          <wp:inline distT="0" distB="0" distL="0" distR="0">
            <wp:extent cx="5795010" cy="3348990"/>
            <wp:effectExtent l="0" t="0" r="0" b="3810"/>
            <wp:docPr id="19" name="Рисунок 19" descr="D:\YandexDisk\Скриншоты\2018-11-04_18-0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YandexDisk\Скриншоты\2018-11-04_18-02-5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010" cy="3348990"/>
                    </a:xfrm>
                    <a:prstGeom prst="rect">
                      <a:avLst/>
                    </a:prstGeom>
                    <a:noFill/>
                    <a:ln>
                      <a:noFill/>
                    </a:ln>
                  </pic:spPr>
                </pic:pic>
              </a:graphicData>
            </a:graphic>
          </wp:inline>
        </w:drawing>
      </w:r>
    </w:p>
    <w:p w:rsidR="0001120E" w:rsidRDefault="0001120E" w:rsidP="005A5EDE">
      <w:pPr>
        <w:spacing w:after="0" w:line="240" w:lineRule="auto"/>
        <w:jc w:val="both"/>
        <w:rPr>
          <w:rFonts w:ascii="Times New Roman" w:hAnsi="Times New Roman"/>
          <w:sz w:val="24"/>
          <w:szCs w:val="24"/>
          <w:lang w:eastAsia="ru-RU"/>
        </w:rPr>
      </w:pPr>
    </w:p>
    <w:p w:rsidR="0001120E" w:rsidRPr="0001120E" w:rsidRDefault="0001120E" w:rsidP="0001120E">
      <w:pPr>
        <w:spacing w:after="0" w:line="240" w:lineRule="auto"/>
        <w:jc w:val="both"/>
        <w:rPr>
          <w:rFonts w:ascii="Times New Roman" w:hAnsi="Times New Roman"/>
          <w:bCs/>
          <w:sz w:val="24"/>
          <w:szCs w:val="24"/>
          <w:lang w:eastAsia="ru-RU"/>
        </w:rPr>
      </w:pPr>
      <w:r w:rsidRPr="0001120E">
        <w:rPr>
          <w:rFonts w:ascii="Times New Roman" w:hAnsi="Times New Roman"/>
          <w:b/>
          <w:bCs/>
          <w:iCs/>
          <w:sz w:val="24"/>
          <w:szCs w:val="24"/>
          <w:lang w:eastAsia="ru-RU"/>
        </w:rPr>
        <w:t>Тип государственного устройства</w:t>
      </w:r>
      <w:r w:rsidRPr="0001120E">
        <w:rPr>
          <w:rFonts w:ascii="Times New Roman" w:hAnsi="Times New Roman"/>
          <w:b/>
          <w:bCs/>
          <w:sz w:val="24"/>
          <w:szCs w:val="24"/>
          <w:lang w:eastAsia="ru-RU"/>
        </w:rPr>
        <w:t xml:space="preserve"> </w:t>
      </w:r>
      <w:r w:rsidRPr="0001120E">
        <w:rPr>
          <w:rFonts w:ascii="Times New Roman" w:hAnsi="Times New Roman"/>
          <w:bCs/>
          <w:sz w:val="24"/>
          <w:szCs w:val="24"/>
          <w:lang w:eastAsia="ru-RU"/>
        </w:rPr>
        <w:t>– это административно-территориальное деление страны, которое характеризует отношение:</w:t>
      </w:r>
    </w:p>
    <w:p w:rsidR="0001120E" w:rsidRPr="0001120E" w:rsidRDefault="0001120E" w:rsidP="0001120E">
      <w:pPr>
        <w:spacing w:after="0" w:line="240" w:lineRule="auto"/>
        <w:jc w:val="both"/>
        <w:rPr>
          <w:rFonts w:ascii="Times New Roman" w:hAnsi="Times New Roman"/>
          <w:bCs/>
          <w:sz w:val="24"/>
          <w:szCs w:val="24"/>
          <w:lang w:eastAsia="ru-RU"/>
        </w:rPr>
      </w:pPr>
      <w:r w:rsidRPr="0001120E">
        <w:rPr>
          <w:rFonts w:ascii="Times New Roman" w:hAnsi="Times New Roman"/>
          <w:bCs/>
          <w:sz w:val="24"/>
          <w:szCs w:val="24"/>
          <w:lang w:eastAsia="ru-RU"/>
        </w:rPr>
        <w:t xml:space="preserve">   а) между ее частями (территориальными единицами: областями, округами, штатами), </w:t>
      </w:r>
    </w:p>
    <w:p w:rsidR="0001120E" w:rsidRDefault="0001120E" w:rsidP="0001120E">
      <w:pPr>
        <w:spacing w:after="0" w:line="240" w:lineRule="auto"/>
        <w:jc w:val="both"/>
        <w:rPr>
          <w:rFonts w:ascii="Times New Roman" w:hAnsi="Times New Roman"/>
          <w:bCs/>
          <w:sz w:val="24"/>
          <w:szCs w:val="24"/>
          <w:lang w:eastAsia="ru-RU"/>
        </w:rPr>
      </w:pPr>
      <w:r w:rsidRPr="0001120E">
        <w:rPr>
          <w:rFonts w:ascii="Times New Roman" w:hAnsi="Times New Roman"/>
          <w:bCs/>
          <w:sz w:val="24"/>
          <w:szCs w:val="24"/>
          <w:lang w:eastAsia="ru-RU"/>
        </w:rPr>
        <w:t xml:space="preserve">   б) между центральными и местными органами власти.</w:t>
      </w:r>
    </w:p>
    <w:p w:rsidR="0001120E" w:rsidRDefault="0001120E" w:rsidP="005A5EDE">
      <w:pPr>
        <w:spacing w:after="0" w:line="240" w:lineRule="auto"/>
        <w:jc w:val="both"/>
        <w:rPr>
          <w:rFonts w:ascii="Times New Roman" w:hAnsi="Times New Roman"/>
          <w:sz w:val="24"/>
          <w:szCs w:val="24"/>
          <w:lang w:eastAsia="ru-RU"/>
        </w:rPr>
      </w:pPr>
    </w:p>
    <w:p w:rsidR="0001120E" w:rsidRP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b/>
          <w:sz w:val="24"/>
          <w:szCs w:val="24"/>
          <w:lang w:eastAsia="ru-RU"/>
        </w:rPr>
        <w:t>Унитарное государство</w:t>
      </w:r>
      <w:r w:rsidRPr="0001120E">
        <w:rPr>
          <w:rFonts w:ascii="Times New Roman" w:hAnsi="Times New Roman"/>
          <w:sz w:val="24"/>
          <w:szCs w:val="24"/>
          <w:lang w:eastAsia="ru-RU"/>
        </w:rPr>
        <w:t xml:space="preserve"> – государство, в котором отдельные административно-территориальные единицы (области, воеводства) </w:t>
      </w:r>
      <w:r w:rsidRPr="0001120E">
        <w:rPr>
          <w:rFonts w:ascii="Times New Roman" w:hAnsi="Times New Roman"/>
          <w:b/>
          <w:sz w:val="24"/>
          <w:szCs w:val="24"/>
          <w:lang w:eastAsia="ru-RU"/>
        </w:rPr>
        <w:t>не обладают признаками государственного суверенитета.</w:t>
      </w:r>
      <w:r w:rsidRPr="0001120E">
        <w:rPr>
          <w:rFonts w:ascii="Times New Roman" w:hAnsi="Times New Roman"/>
          <w:sz w:val="24"/>
          <w:szCs w:val="24"/>
          <w:lang w:eastAsia="ru-RU"/>
        </w:rPr>
        <w:t xml:space="preserve"> В то же время местные органы власти обладают известной самостоятельностью. В таком государстве:</w:t>
      </w:r>
    </w:p>
    <w:p w:rsidR="0001120E" w:rsidRPr="0001120E" w:rsidRDefault="0001120E" w:rsidP="0001120E">
      <w:pPr>
        <w:numPr>
          <w:ilvl w:val="0"/>
          <w:numId w:val="21"/>
        </w:num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существуют единые, общие для всей страны высшие законодательные, исполнительные и судебные органы.</w:t>
      </w:r>
    </w:p>
    <w:p w:rsidR="0001120E" w:rsidRPr="0001120E" w:rsidRDefault="0001120E" w:rsidP="0001120E">
      <w:pPr>
        <w:numPr>
          <w:ilvl w:val="0"/>
          <w:numId w:val="21"/>
        </w:num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действует одна конституция, единое законодательство, единое гражданство, единая денежная система.</w:t>
      </w:r>
    </w:p>
    <w:p w:rsidR="0001120E" w:rsidRP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b/>
          <w:sz w:val="24"/>
          <w:szCs w:val="24"/>
          <w:lang w:eastAsia="ru-RU"/>
        </w:rPr>
        <w:t>Федеративное государство</w:t>
      </w:r>
      <w:r w:rsidRPr="0001120E">
        <w:rPr>
          <w:rFonts w:ascii="Times New Roman" w:hAnsi="Times New Roman"/>
          <w:sz w:val="24"/>
          <w:szCs w:val="24"/>
          <w:lang w:eastAsia="ru-RU"/>
        </w:rPr>
        <w:t xml:space="preserve"> – государство, в котором отдельные административно-территориальные единицы </w:t>
      </w:r>
      <w:r w:rsidRPr="0001120E">
        <w:rPr>
          <w:rFonts w:ascii="Times New Roman" w:hAnsi="Times New Roman"/>
          <w:b/>
          <w:sz w:val="24"/>
          <w:szCs w:val="24"/>
          <w:lang w:eastAsia="ru-RU"/>
        </w:rPr>
        <w:t xml:space="preserve">обладают признаками относительной государственной самостоятельности </w:t>
      </w:r>
      <w:r w:rsidRPr="0001120E">
        <w:rPr>
          <w:rFonts w:ascii="Times New Roman" w:hAnsi="Times New Roman"/>
          <w:sz w:val="24"/>
          <w:szCs w:val="24"/>
          <w:lang w:eastAsia="ru-RU"/>
        </w:rPr>
        <w:t>(Германия, Россия, США, Бразилия, Индия и др.). В таком государстве:</w:t>
      </w:r>
    </w:p>
    <w:p w:rsidR="0001120E" w:rsidRPr="0001120E" w:rsidRDefault="0001120E" w:rsidP="0001120E">
      <w:pPr>
        <w:numPr>
          <w:ilvl w:val="0"/>
          <w:numId w:val="22"/>
        </w:num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существует не только единая система законов, но и может создаваться правовая система для каждого субъекта федерации. Органы законодательной власти могут быть в каждой отдельной административно-территориальной единице, а не только в центре;</w:t>
      </w:r>
    </w:p>
    <w:p w:rsidR="0001120E" w:rsidRPr="0001120E" w:rsidRDefault="0001120E" w:rsidP="0001120E">
      <w:pPr>
        <w:numPr>
          <w:ilvl w:val="0"/>
          <w:numId w:val="22"/>
        </w:num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может быть двойное гражданство;</w:t>
      </w:r>
    </w:p>
    <w:p w:rsidR="0001120E" w:rsidRPr="0001120E" w:rsidRDefault="0001120E" w:rsidP="0001120E">
      <w:pPr>
        <w:numPr>
          <w:ilvl w:val="0"/>
          <w:numId w:val="22"/>
        </w:num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но и в федеративном государстве также имеется единая денежная, налоговая система, единые вооруженные силы.</w:t>
      </w:r>
    </w:p>
    <w:p w:rsidR="0001120E" w:rsidRP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b/>
          <w:sz w:val="24"/>
          <w:szCs w:val="24"/>
          <w:lang w:eastAsia="ru-RU"/>
        </w:rPr>
        <w:t xml:space="preserve">Конфедерация </w:t>
      </w:r>
      <w:r w:rsidRPr="0001120E">
        <w:rPr>
          <w:rFonts w:ascii="Times New Roman" w:hAnsi="Times New Roman"/>
          <w:sz w:val="24"/>
          <w:szCs w:val="24"/>
          <w:lang w:eastAsia="ru-RU"/>
        </w:rPr>
        <w:t xml:space="preserve">– союз </w:t>
      </w:r>
      <w:r w:rsidRPr="0001120E">
        <w:rPr>
          <w:rFonts w:ascii="Times New Roman" w:hAnsi="Times New Roman"/>
          <w:b/>
          <w:sz w:val="24"/>
          <w:szCs w:val="24"/>
          <w:lang w:eastAsia="ru-RU"/>
        </w:rPr>
        <w:t>самостоятельных, независимых государств</w:t>
      </w:r>
      <w:r w:rsidRPr="0001120E">
        <w:rPr>
          <w:rFonts w:ascii="Times New Roman" w:hAnsi="Times New Roman"/>
          <w:sz w:val="24"/>
          <w:szCs w:val="24"/>
          <w:lang w:eastAsia="ru-RU"/>
        </w:rPr>
        <w:t xml:space="preserve">, которые создают специальные органы для согласованных действий во внешнеполитической деятельности, решения определенных задач экономического, социального характера (Швейцарский союз (1815-1848), Объединенная Арабская Республика (1958-1961), Речь </w:t>
      </w:r>
      <w:proofErr w:type="spellStart"/>
      <w:r w:rsidRPr="0001120E">
        <w:rPr>
          <w:rFonts w:ascii="Times New Roman" w:hAnsi="Times New Roman"/>
          <w:sz w:val="24"/>
          <w:szCs w:val="24"/>
          <w:lang w:eastAsia="ru-RU"/>
        </w:rPr>
        <w:t>Посполитая</w:t>
      </w:r>
      <w:proofErr w:type="spellEnd"/>
      <w:r w:rsidRPr="0001120E">
        <w:rPr>
          <w:rFonts w:ascii="Times New Roman" w:hAnsi="Times New Roman"/>
          <w:sz w:val="24"/>
          <w:szCs w:val="24"/>
          <w:lang w:eastAsia="ru-RU"/>
        </w:rPr>
        <w:t xml:space="preserve"> (1569-1772)и др.).</w:t>
      </w:r>
      <w:r w:rsidRPr="0001120E">
        <w:rPr>
          <w:rFonts w:ascii="Times New Roman" w:hAnsi="Times New Roman"/>
          <w:b/>
          <w:sz w:val="24"/>
          <w:szCs w:val="24"/>
          <w:lang w:eastAsia="ru-RU"/>
        </w:rPr>
        <w:t xml:space="preserve"> </w:t>
      </w:r>
      <w:r w:rsidRPr="0001120E">
        <w:rPr>
          <w:rFonts w:ascii="Times New Roman" w:hAnsi="Times New Roman"/>
          <w:sz w:val="24"/>
          <w:szCs w:val="24"/>
          <w:lang w:eastAsia="ru-RU"/>
        </w:rPr>
        <w:t>Как показывает история, конфедерации – весьма непрочные межгосударственные образования, они либо распадаются, либо преобразуются в федеративные союзы.</w:t>
      </w:r>
    </w:p>
    <w:p w:rsidR="0001120E" w:rsidRP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lastRenderedPageBreak/>
        <w:t xml:space="preserve">К сложным типам государственного устройства можно также отнести существовавшие в прошлом государственные образования в виде </w:t>
      </w:r>
      <w:r w:rsidRPr="0001120E">
        <w:rPr>
          <w:rFonts w:ascii="Times New Roman" w:hAnsi="Times New Roman"/>
          <w:b/>
          <w:sz w:val="24"/>
          <w:szCs w:val="24"/>
          <w:lang w:eastAsia="ru-RU"/>
        </w:rPr>
        <w:t>империй (</w:t>
      </w:r>
      <w:r w:rsidRPr="0001120E">
        <w:rPr>
          <w:rFonts w:ascii="Times New Roman" w:hAnsi="Times New Roman"/>
          <w:sz w:val="24"/>
          <w:szCs w:val="24"/>
          <w:lang w:eastAsia="ru-RU"/>
        </w:rPr>
        <w:t>Римская, Российская, Австро-Венгерская и др.)</w:t>
      </w:r>
      <w:r w:rsidRPr="0001120E">
        <w:rPr>
          <w:rFonts w:ascii="Times New Roman" w:hAnsi="Times New Roman"/>
          <w:b/>
          <w:sz w:val="24"/>
          <w:szCs w:val="24"/>
          <w:lang w:eastAsia="ru-RU"/>
        </w:rPr>
        <w:t xml:space="preserve">. </w:t>
      </w:r>
      <w:r w:rsidRPr="0001120E">
        <w:rPr>
          <w:rFonts w:ascii="Times New Roman" w:hAnsi="Times New Roman"/>
          <w:sz w:val="24"/>
          <w:szCs w:val="24"/>
          <w:lang w:eastAsia="ru-RU"/>
        </w:rPr>
        <w:t>Данные государства характеризовались обширной территорией, усиленной централизацией власти, ассиметричным отношением господства и подчинения между центром и периферией, а также разнородным этническим и культурным составом населения.</w:t>
      </w:r>
    </w:p>
    <w:p w:rsidR="0001120E" w:rsidRPr="003822ED" w:rsidRDefault="0001120E" w:rsidP="005A5EDE">
      <w:pPr>
        <w:spacing w:after="0" w:line="240" w:lineRule="auto"/>
        <w:jc w:val="both"/>
        <w:rPr>
          <w:rFonts w:ascii="Times New Roman" w:hAnsi="Times New Roman"/>
          <w:sz w:val="24"/>
          <w:szCs w:val="24"/>
          <w:lang w:eastAsia="ru-RU"/>
        </w:rPr>
      </w:pPr>
    </w:p>
    <w:p w:rsidR="005A5EDE" w:rsidRPr="00D05A30" w:rsidRDefault="005A5EDE" w:rsidP="005A5EDE">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Законодательная власть. Понятие парламента: порядок формирования, структура, полномочия.</w:t>
      </w:r>
    </w:p>
    <w:p w:rsidR="0001120E" w:rsidRDefault="0001120E" w:rsidP="0001120E">
      <w:pPr>
        <w:spacing w:after="0" w:line="240" w:lineRule="auto"/>
        <w:jc w:val="both"/>
        <w:rPr>
          <w:rFonts w:ascii="Times New Roman" w:hAnsi="Times New Roman"/>
          <w:b/>
          <w:sz w:val="24"/>
          <w:szCs w:val="24"/>
          <w:lang w:val="be-BY" w:eastAsia="ru-RU"/>
        </w:rPr>
      </w:pPr>
    </w:p>
    <w:p w:rsid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 xml:space="preserve">Парламент (от фр. </w:t>
      </w:r>
      <w:proofErr w:type="spellStart"/>
      <w:r w:rsidRPr="0001120E">
        <w:rPr>
          <w:rFonts w:ascii="Times New Roman" w:hAnsi="Times New Roman"/>
          <w:sz w:val="24"/>
          <w:szCs w:val="24"/>
          <w:lang w:eastAsia="ru-RU"/>
        </w:rPr>
        <w:t>parler</w:t>
      </w:r>
      <w:proofErr w:type="spellEnd"/>
      <w:r w:rsidRPr="0001120E">
        <w:rPr>
          <w:rFonts w:ascii="Times New Roman" w:hAnsi="Times New Roman"/>
          <w:sz w:val="24"/>
          <w:szCs w:val="24"/>
          <w:lang w:eastAsia="ru-RU"/>
        </w:rPr>
        <w:t xml:space="preserve"> – говорить) – высший представительный и законодательный орган государственной власти.</w:t>
      </w:r>
    </w:p>
    <w:p w:rsidR="0001120E" w:rsidRDefault="0001120E" w:rsidP="0001120E">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Порядок формирования:</w:t>
      </w:r>
    </w:p>
    <w:p w:rsidR="0001120E" w:rsidRP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 xml:space="preserve">      Обычно однопалатный парламент и нижняя палата двухпалатного парламента избирается прямым голосованием избирателями страны.</w:t>
      </w:r>
    </w:p>
    <w:p w:rsidR="0001120E" w:rsidRP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 xml:space="preserve">        В странах с абсолютной властью монарха (Кувейт, Бахрейн, Объединенные Арабские Эмираты)  парламенты являются законосовещательными органами и часто назначаются монархом.</w:t>
      </w:r>
    </w:p>
    <w:p w:rsidR="0001120E" w:rsidRP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 xml:space="preserve">       Верхняя палата двухпалатного парламента формируется в разных странах по-разному – используются  в различном сочетании следующие способы:</w:t>
      </w:r>
    </w:p>
    <w:p w:rsidR="0001120E" w:rsidRP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w:t>
      </w:r>
      <w:r w:rsidRPr="0001120E">
        <w:rPr>
          <w:rFonts w:ascii="Times New Roman" w:hAnsi="Times New Roman"/>
          <w:sz w:val="24"/>
          <w:szCs w:val="24"/>
          <w:lang w:eastAsia="ru-RU"/>
        </w:rPr>
        <w:tab/>
        <w:t>голосование избирателей (прямые и непрямые выборы);</w:t>
      </w:r>
    </w:p>
    <w:p w:rsidR="0001120E" w:rsidRP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w:t>
      </w:r>
      <w:r w:rsidRPr="0001120E">
        <w:rPr>
          <w:rFonts w:ascii="Times New Roman" w:hAnsi="Times New Roman"/>
          <w:sz w:val="24"/>
          <w:szCs w:val="24"/>
          <w:lang w:eastAsia="ru-RU"/>
        </w:rPr>
        <w:tab/>
        <w:t>назначение главой государства;</w:t>
      </w:r>
    </w:p>
    <w:p w:rsidR="0001120E" w:rsidRP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w:t>
      </w:r>
      <w:r w:rsidRPr="0001120E">
        <w:rPr>
          <w:rFonts w:ascii="Times New Roman" w:hAnsi="Times New Roman"/>
          <w:sz w:val="24"/>
          <w:szCs w:val="24"/>
          <w:lang w:eastAsia="ru-RU"/>
        </w:rPr>
        <w:tab/>
        <w:t>наследование поста члена  палаты по принципу родства и др.</w:t>
      </w:r>
    </w:p>
    <w:p w:rsidR="0001120E" w:rsidRDefault="0001120E" w:rsidP="0001120E">
      <w:pPr>
        <w:spacing w:after="0" w:line="240" w:lineRule="auto"/>
        <w:jc w:val="both"/>
        <w:rPr>
          <w:rFonts w:ascii="Times New Roman" w:hAnsi="Times New Roman"/>
          <w:sz w:val="24"/>
          <w:szCs w:val="24"/>
          <w:lang w:eastAsia="ru-RU"/>
        </w:rPr>
      </w:pPr>
      <w:r w:rsidRPr="0001120E">
        <w:rPr>
          <w:rFonts w:ascii="Times New Roman" w:hAnsi="Times New Roman"/>
          <w:sz w:val="24"/>
          <w:szCs w:val="24"/>
          <w:lang w:eastAsia="ru-RU"/>
        </w:rPr>
        <w:t xml:space="preserve">            Во многих странах при формировании палат существуют численные ограничения. В мировой политической практике, считается оптимальным, если один миллион человек населения представляют от 9 до 17 депутатов.</w:t>
      </w:r>
    </w:p>
    <w:p w:rsidR="0001120E" w:rsidRDefault="0001120E" w:rsidP="0001120E">
      <w:pPr>
        <w:spacing w:after="0" w:line="240" w:lineRule="auto"/>
        <w:jc w:val="both"/>
        <w:rPr>
          <w:rFonts w:ascii="Times New Roman" w:hAnsi="Times New Roman"/>
          <w:sz w:val="24"/>
          <w:szCs w:val="24"/>
          <w:lang w:eastAsia="ru-RU"/>
        </w:rPr>
      </w:pPr>
      <w:r>
        <w:rPr>
          <w:rFonts w:ascii="Times New Roman" w:hAnsi="Times New Roman"/>
          <w:noProof/>
          <w:sz w:val="24"/>
          <w:szCs w:val="24"/>
          <w:lang/>
        </w:rPr>
        <w:drawing>
          <wp:inline distT="0" distB="0" distL="0" distR="0">
            <wp:extent cx="5605145" cy="1852295"/>
            <wp:effectExtent l="0" t="0" r="0" b="0"/>
            <wp:docPr id="20" name="Рисунок 20" descr="D:\YandexDisk\Скриншоты\2018-11-04_19-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YandexDisk\Скриншоты\2018-11-04_19-08-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145" cy="1852295"/>
                    </a:xfrm>
                    <a:prstGeom prst="rect">
                      <a:avLst/>
                    </a:prstGeom>
                    <a:noFill/>
                    <a:ln>
                      <a:noFill/>
                    </a:ln>
                  </pic:spPr>
                </pic:pic>
              </a:graphicData>
            </a:graphic>
          </wp:inline>
        </w:drawing>
      </w:r>
    </w:p>
    <w:p w:rsidR="00B50C29" w:rsidRPr="00B50C29" w:rsidRDefault="00B50C29" w:rsidP="00B50C29">
      <w:pPr>
        <w:spacing w:after="0" w:line="240" w:lineRule="auto"/>
        <w:jc w:val="both"/>
        <w:rPr>
          <w:rFonts w:ascii="Times New Roman" w:hAnsi="Times New Roman"/>
          <w:sz w:val="24"/>
          <w:szCs w:val="24"/>
          <w:lang w:eastAsia="ru-RU"/>
        </w:rPr>
      </w:pPr>
      <w:r w:rsidRPr="00B50C29">
        <w:rPr>
          <w:rFonts w:ascii="Times New Roman" w:hAnsi="Times New Roman"/>
          <w:b/>
          <w:bCs/>
          <w:sz w:val="24"/>
          <w:szCs w:val="24"/>
          <w:lang w:eastAsia="ru-RU"/>
        </w:rPr>
        <w:t>Функции (полномочия)  парламента:</w:t>
      </w:r>
    </w:p>
    <w:p w:rsidR="00B50C29" w:rsidRPr="00B50C29" w:rsidRDefault="00B50C29" w:rsidP="00B50C29">
      <w:p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t xml:space="preserve">1. </w:t>
      </w:r>
      <w:proofErr w:type="gramStart"/>
      <w:r w:rsidRPr="00B50C29">
        <w:rPr>
          <w:rFonts w:ascii="Times New Roman" w:hAnsi="Times New Roman"/>
          <w:b/>
          <w:bCs/>
          <w:sz w:val="24"/>
          <w:szCs w:val="24"/>
          <w:lang w:eastAsia="ru-RU"/>
        </w:rPr>
        <w:t>Финансовая</w:t>
      </w:r>
      <w:proofErr w:type="gramEnd"/>
      <w:r w:rsidRPr="00B50C29">
        <w:rPr>
          <w:rFonts w:ascii="Times New Roman" w:hAnsi="Times New Roman"/>
          <w:bCs/>
          <w:sz w:val="24"/>
          <w:szCs w:val="24"/>
          <w:lang w:eastAsia="ru-RU"/>
        </w:rPr>
        <w:t xml:space="preserve"> – принятие парламентом законов о налогах, правилах выпуска денег и бюджете страны на каждый календарный год. Государственный бюджет – это роспись государственных доходов и расходов на определенный период (обычно на предстоящий календарный год). Парламент, утверждая бюджет, уполномочивает правительство расходовать государственные денежные средства в соответствии с законом. Парламент также заслушивает  отчет правительства об исполнении бюджета за предыдущий год (как и в каком </w:t>
      </w:r>
      <w:proofErr w:type="gramStart"/>
      <w:r w:rsidRPr="00B50C29">
        <w:rPr>
          <w:rFonts w:ascii="Times New Roman" w:hAnsi="Times New Roman"/>
          <w:bCs/>
          <w:sz w:val="24"/>
          <w:szCs w:val="24"/>
          <w:lang w:eastAsia="ru-RU"/>
        </w:rPr>
        <w:t>объеме</w:t>
      </w:r>
      <w:proofErr w:type="gramEnd"/>
      <w:r w:rsidRPr="00B50C29">
        <w:rPr>
          <w:rFonts w:ascii="Times New Roman" w:hAnsi="Times New Roman"/>
          <w:bCs/>
          <w:sz w:val="24"/>
          <w:szCs w:val="24"/>
          <w:lang w:eastAsia="ru-RU"/>
        </w:rPr>
        <w:t xml:space="preserve"> были потрачены финансовые средства).</w:t>
      </w:r>
    </w:p>
    <w:p w:rsidR="00B50C29" w:rsidRPr="00B50C29" w:rsidRDefault="00B50C29" w:rsidP="00B50C29">
      <w:p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t xml:space="preserve">2. </w:t>
      </w:r>
      <w:r w:rsidRPr="00B50C29">
        <w:rPr>
          <w:rFonts w:ascii="Times New Roman" w:hAnsi="Times New Roman"/>
          <w:b/>
          <w:bCs/>
          <w:sz w:val="24"/>
          <w:szCs w:val="24"/>
          <w:lang w:eastAsia="ru-RU"/>
        </w:rPr>
        <w:t xml:space="preserve">Формирование правительства – </w:t>
      </w:r>
      <w:r w:rsidRPr="00B50C29">
        <w:rPr>
          <w:rFonts w:ascii="Times New Roman" w:hAnsi="Times New Roman"/>
          <w:bCs/>
          <w:sz w:val="24"/>
          <w:szCs w:val="24"/>
          <w:lang w:eastAsia="ru-RU"/>
        </w:rPr>
        <w:t>назначение премьер-министра и министров (в парламентских республиках и парламентских монархиях).</w:t>
      </w:r>
    </w:p>
    <w:p w:rsidR="00B50C29" w:rsidRPr="00B50C29" w:rsidRDefault="00B50C29" w:rsidP="00B50C29">
      <w:p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t xml:space="preserve">3. </w:t>
      </w:r>
      <w:proofErr w:type="gramStart"/>
      <w:r w:rsidRPr="00B50C29">
        <w:rPr>
          <w:rFonts w:ascii="Times New Roman" w:hAnsi="Times New Roman"/>
          <w:b/>
          <w:bCs/>
          <w:sz w:val="24"/>
          <w:szCs w:val="24"/>
          <w:lang w:eastAsia="ru-RU"/>
        </w:rPr>
        <w:t>Контроль за</w:t>
      </w:r>
      <w:proofErr w:type="gramEnd"/>
      <w:r w:rsidRPr="00B50C29">
        <w:rPr>
          <w:rFonts w:ascii="Times New Roman" w:hAnsi="Times New Roman"/>
          <w:b/>
          <w:bCs/>
          <w:sz w:val="24"/>
          <w:szCs w:val="24"/>
          <w:lang w:eastAsia="ru-RU"/>
        </w:rPr>
        <w:t xml:space="preserve"> деятельностью правительства</w:t>
      </w:r>
      <w:r w:rsidRPr="00B50C29">
        <w:rPr>
          <w:rFonts w:ascii="Times New Roman" w:hAnsi="Times New Roman"/>
          <w:bCs/>
          <w:sz w:val="24"/>
          <w:szCs w:val="24"/>
          <w:lang w:eastAsia="ru-RU"/>
        </w:rPr>
        <w:t xml:space="preserve"> (возможная постановка вопроса о доверии правительству, отставка правительства, ответы премьер-министра и отдельных министров на устные и письменные вопросы депутатов, обсуждение основных направлений деятельности правительства и др.). </w:t>
      </w:r>
    </w:p>
    <w:p w:rsidR="00B50C29" w:rsidRPr="00B50C29" w:rsidRDefault="00B50C29" w:rsidP="00B50C29">
      <w:p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lastRenderedPageBreak/>
        <w:t xml:space="preserve">4. </w:t>
      </w:r>
      <w:r w:rsidRPr="00B50C29">
        <w:rPr>
          <w:rFonts w:ascii="Times New Roman" w:hAnsi="Times New Roman"/>
          <w:b/>
          <w:bCs/>
          <w:sz w:val="24"/>
          <w:szCs w:val="24"/>
          <w:lang w:eastAsia="ru-RU"/>
        </w:rPr>
        <w:t xml:space="preserve">Внешнеполитическая </w:t>
      </w:r>
      <w:r w:rsidRPr="00B50C29">
        <w:rPr>
          <w:rFonts w:ascii="Times New Roman" w:hAnsi="Times New Roman"/>
          <w:bCs/>
          <w:sz w:val="24"/>
          <w:szCs w:val="24"/>
          <w:lang w:eastAsia="ru-RU"/>
        </w:rPr>
        <w:t xml:space="preserve">– ратификация и денонсация договоров, заключенных правительством и главой государства с другими государствами. </w:t>
      </w:r>
    </w:p>
    <w:p w:rsidR="00B50C29" w:rsidRPr="00B50C29" w:rsidRDefault="00B50C29" w:rsidP="00B50C29">
      <w:pPr>
        <w:spacing w:after="0" w:line="240" w:lineRule="auto"/>
        <w:jc w:val="both"/>
        <w:rPr>
          <w:rFonts w:ascii="Times New Roman" w:hAnsi="Times New Roman"/>
          <w:b/>
          <w:bCs/>
          <w:sz w:val="24"/>
          <w:szCs w:val="24"/>
          <w:lang w:eastAsia="ru-RU"/>
        </w:rPr>
      </w:pPr>
      <w:r w:rsidRPr="00B50C29">
        <w:rPr>
          <w:rFonts w:ascii="Times New Roman" w:hAnsi="Times New Roman"/>
          <w:b/>
          <w:bCs/>
          <w:sz w:val="24"/>
          <w:szCs w:val="24"/>
          <w:lang w:eastAsia="ru-RU"/>
        </w:rPr>
        <w:t>5. Законотворческая – главная функция парламента</w:t>
      </w:r>
      <w:r w:rsidRPr="00B50C29">
        <w:rPr>
          <w:rFonts w:ascii="Times New Roman" w:hAnsi="Times New Roman"/>
          <w:bCs/>
          <w:sz w:val="24"/>
          <w:szCs w:val="24"/>
          <w:lang w:eastAsia="ru-RU"/>
        </w:rPr>
        <w:t>, которая проявляется в принятии парламентом</w:t>
      </w:r>
      <w:r w:rsidRPr="00B50C29">
        <w:rPr>
          <w:rFonts w:ascii="Times New Roman" w:hAnsi="Times New Roman"/>
          <w:b/>
          <w:bCs/>
          <w:sz w:val="24"/>
          <w:szCs w:val="24"/>
          <w:lang w:eastAsia="ru-RU"/>
        </w:rPr>
        <w:t xml:space="preserve"> новых законов </w:t>
      </w:r>
      <w:r w:rsidRPr="00B50C29">
        <w:rPr>
          <w:rFonts w:ascii="Times New Roman" w:hAnsi="Times New Roman"/>
          <w:bCs/>
          <w:sz w:val="24"/>
          <w:szCs w:val="24"/>
          <w:lang w:eastAsia="ru-RU"/>
        </w:rPr>
        <w:t>для страны</w:t>
      </w:r>
      <w:r w:rsidRPr="00B50C29">
        <w:rPr>
          <w:rFonts w:ascii="Times New Roman" w:hAnsi="Times New Roman"/>
          <w:b/>
          <w:bCs/>
          <w:sz w:val="24"/>
          <w:szCs w:val="24"/>
          <w:lang w:eastAsia="ru-RU"/>
        </w:rPr>
        <w:t>.</w:t>
      </w:r>
    </w:p>
    <w:p w:rsidR="0001120E" w:rsidRPr="00D05A30" w:rsidRDefault="0001120E" w:rsidP="0001120E">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 xml:space="preserve"> Исполнительная власть. Понятие</w:t>
      </w:r>
      <w:r w:rsidRPr="00D05A30">
        <w:rPr>
          <w:rFonts w:ascii="Times New Roman" w:hAnsi="Times New Roman"/>
          <w:b/>
          <w:sz w:val="24"/>
          <w:szCs w:val="24"/>
          <w:lang w:eastAsia="ru-RU"/>
        </w:rPr>
        <w:t xml:space="preserve"> правительства:</w:t>
      </w:r>
      <w:r w:rsidRPr="00D05A30">
        <w:rPr>
          <w:rFonts w:ascii="Times New Roman" w:hAnsi="Times New Roman"/>
          <w:b/>
          <w:sz w:val="24"/>
          <w:szCs w:val="24"/>
          <w:lang w:val="be-BY" w:eastAsia="ru-RU"/>
        </w:rPr>
        <w:t xml:space="preserve"> порядок формирования, структура, полномочия  правительства.</w:t>
      </w:r>
    </w:p>
    <w:p w:rsidR="00B50C29" w:rsidRDefault="00B50C29" w:rsidP="00B50C29">
      <w:pPr>
        <w:spacing w:after="0" w:line="240" w:lineRule="auto"/>
        <w:jc w:val="both"/>
        <w:rPr>
          <w:rFonts w:ascii="Times New Roman" w:hAnsi="Times New Roman"/>
          <w:b/>
          <w:sz w:val="24"/>
          <w:szCs w:val="24"/>
          <w:lang w:val="be-BY" w:eastAsia="ru-RU"/>
        </w:rPr>
      </w:pPr>
    </w:p>
    <w:p w:rsidR="00B50C29" w:rsidRPr="00B50C29" w:rsidRDefault="00B50C29" w:rsidP="00B50C29">
      <w:p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t>Правительство -  коллегиальный орган, который осуществляет исполнительную и распорядительную власть.</w:t>
      </w:r>
    </w:p>
    <w:p w:rsidR="00B50C29" w:rsidRPr="00B50C29" w:rsidRDefault="00B50C29" w:rsidP="00B50C29">
      <w:pPr>
        <w:spacing w:after="0" w:line="240" w:lineRule="auto"/>
        <w:jc w:val="both"/>
        <w:rPr>
          <w:rFonts w:ascii="Times New Roman" w:hAnsi="Times New Roman"/>
          <w:b/>
          <w:bCs/>
          <w:sz w:val="24"/>
          <w:szCs w:val="24"/>
          <w:lang w:eastAsia="ru-RU"/>
        </w:rPr>
      </w:pPr>
    </w:p>
    <w:p w:rsidR="00B50C29" w:rsidRPr="00B50C29" w:rsidRDefault="00B50C29" w:rsidP="00B50C29">
      <w:pPr>
        <w:spacing w:after="0" w:line="240" w:lineRule="auto"/>
        <w:jc w:val="both"/>
        <w:rPr>
          <w:rFonts w:ascii="Times New Roman" w:hAnsi="Times New Roman"/>
          <w:bCs/>
          <w:sz w:val="24"/>
          <w:szCs w:val="24"/>
          <w:lang w:eastAsia="ru-RU"/>
        </w:rPr>
      </w:pPr>
      <w:r w:rsidRPr="00B50C29">
        <w:rPr>
          <w:rFonts w:ascii="Times New Roman" w:hAnsi="Times New Roman"/>
          <w:b/>
          <w:bCs/>
          <w:sz w:val="24"/>
          <w:szCs w:val="24"/>
          <w:lang w:eastAsia="ru-RU"/>
        </w:rPr>
        <w:t xml:space="preserve">        </w:t>
      </w:r>
      <w:r w:rsidRPr="00B50C29">
        <w:rPr>
          <w:rFonts w:ascii="Times New Roman" w:hAnsi="Times New Roman"/>
          <w:bCs/>
          <w:sz w:val="24"/>
          <w:szCs w:val="24"/>
          <w:lang w:eastAsia="ru-RU"/>
        </w:rPr>
        <w:t>Правительство осуществляет (исполняет) политические решения, принятые Парламентом.</w:t>
      </w:r>
    </w:p>
    <w:p w:rsidR="00B50C29" w:rsidRPr="00B50C29" w:rsidRDefault="00B50C29" w:rsidP="00B50C29">
      <w:pPr>
        <w:spacing w:after="0" w:line="240" w:lineRule="auto"/>
        <w:jc w:val="both"/>
        <w:rPr>
          <w:rFonts w:ascii="Times New Roman" w:hAnsi="Times New Roman"/>
          <w:iCs/>
          <w:sz w:val="24"/>
          <w:szCs w:val="24"/>
          <w:lang w:eastAsia="ru-RU"/>
        </w:rPr>
      </w:pPr>
      <w:r w:rsidRPr="00B50C29">
        <w:rPr>
          <w:rFonts w:ascii="Times New Roman" w:hAnsi="Times New Roman"/>
          <w:iCs/>
          <w:sz w:val="24"/>
          <w:szCs w:val="24"/>
          <w:lang w:eastAsia="ru-RU"/>
        </w:rPr>
        <w:t xml:space="preserve">        Правительство имеет различные названия  в разных странах:</w:t>
      </w:r>
    </w:p>
    <w:p w:rsidR="00B50C29" w:rsidRPr="00B50C29" w:rsidRDefault="00B50C29" w:rsidP="00B50C29">
      <w:pPr>
        <w:numPr>
          <w:ilvl w:val="0"/>
          <w:numId w:val="24"/>
        </w:numPr>
        <w:spacing w:after="0" w:line="240" w:lineRule="auto"/>
        <w:jc w:val="both"/>
        <w:rPr>
          <w:rFonts w:ascii="Times New Roman" w:hAnsi="Times New Roman"/>
          <w:sz w:val="24"/>
          <w:szCs w:val="24"/>
          <w:lang w:eastAsia="ru-RU"/>
        </w:rPr>
      </w:pPr>
      <w:r w:rsidRPr="00B50C29">
        <w:rPr>
          <w:rFonts w:ascii="Times New Roman" w:hAnsi="Times New Roman"/>
          <w:b/>
          <w:bCs/>
          <w:sz w:val="24"/>
          <w:szCs w:val="24"/>
          <w:lang w:eastAsia="ru-RU"/>
        </w:rPr>
        <w:t>Совет Министров</w:t>
      </w:r>
      <w:r w:rsidRPr="00B50C29">
        <w:rPr>
          <w:rFonts w:ascii="Times New Roman" w:hAnsi="Times New Roman"/>
          <w:sz w:val="24"/>
          <w:szCs w:val="24"/>
          <w:lang w:eastAsia="ru-RU"/>
        </w:rPr>
        <w:t xml:space="preserve"> (кабинет министров) -  Беларусь, Англия, Франция</w:t>
      </w:r>
    </w:p>
    <w:p w:rsidR="00B50C29" w:rsidRPr="00B50C29" w:rsidRDefault="00B50C29" w:rsidP="00B50C29">
      <w:pPr>
        <w:numPr>
          <w:ilvl w:val="0"/>
          <w:numId w:val="24"/>
        </w:numPr>
        <w:spacing w:after="0" w:line="240" w:lineRule="auto"/>
        <w:jc w:val="both"/>
        <w:rPr>
          <w:rFonts w:ascii="Times New Roman" w:hAnsi="Times New Roman"/>
          <w:sz w:val="24"/>
          <w:szCs w:val="24"/>
          <w:lang w:eastAsia="ru-RU"/>
        </w:rPr>
      </w:pPr>
      <w:r w:rsidRPr="00B50C29">
        <w:rPr>
          <w:rFonts w:ascii="Times New Roman" w:hAnsi="Times New Roman"/>
          <w:b/>
          <w:bCs/>
          <w:sz w:val="24"/>
          <w:szCs w:val="24"/>
          <w:lang w:eastAsia="ru-RU"/>
        </w:rPr>
        <w:t>Государственный Совет</w:t>
      </w:r>
      <w:r w:rsidRPr="00B50C29">
        <w:rPr>
          <w:rFonts w:ascii="Times New Roman" w:hAnsi="Times New Roman"/>
          <w:sz w:val="24"/>
          <w:szCs w:val="24"/>
          <w:lang w:eastAsia="ru-RU"/>
        </w:rPr>
        <w:t xml:space="preserve"> – Норвегия, Финляндия, Швеция</w:t>
      </w:r>
    </w:p>
    <w:p w:rsidR="00B50C29" w:rsidRPr="00B50C29" w:rsidRDefault="00B50C29" w:rsidP="00B50C29">
      <w:pPr>
        <w:numPr>
          <w:ilvl w:val="0"/>
          <w:numId w:val="24"/>
        </w:numPr>
        <w:spacing w:after="0" w:line="240" w:lineRule="auto"/>
        <w:jc w:val="both"/>
        <w:rPr>
          <w:rFonts w:ascii="Times New Roman" w:hAnsi="Times New Roman"/>
          <w:sz w:val="24"/>
          <w:szCs w:val="24"/>
          <w:lang w:eastAsia="ru-RU"/>
        </w:rPr>
      </w:pPr>
      <w:r w:rsidRPr="00B50C29">
        <w:rPr>
          <w:rFonts w:ascii="Times New Roman" w:hAnsi="Times New Roman"/>
          <w:b/>
          <w:bCs/>
          <w:sz w:val="24"/>
          <w:szCs w:val="24"/>
          <w:lang w:eastAsia="ru-RU"/>
        </w:rPr>
        <w:t>Федеральный Совет</w:t>
      </w:r>
      <w:r w:rsidRPr="00B50C29">
        <w:rPr>
          <w:rFonts w:ascii="Times New Roman" w:hAnsi="Times New Roman"/>
          <w:sz w:val="24"/>
          <w:szCs w:val="24"/>
          <w:lang w:eastAsia="ru-RU"/>
        </w:rPr>
        <w:t xml:space="preserve"> – Швейцария</w:t>
      </w:r>
    </w:p>
    <w:p w:rsidR="00B50C29" w:rsidRPr="00B50C29" w:rsidRDefault="00B50C29" w:rsidP="00B50C29">
      <w:pPr>
        <w:numPr>
          <w:ilvl w:val="0"/>
          <w:numId w:val="24"/>
        </w:numPr>
        <w:spacing w:after="0" w:line="240" w:lineRule="auto"/>
        <w:jc w:val="both"/>
        <w:rPr>
          <w:rFonts w:ascii="Times New Roman" w:hAnsi="Times New Roman"/>
          <w:sz w:val="24"/>
          <w:szCs w:val="24"/>
          <w:lang w:eastAsia="ru-RU"/>
        </w:rPr>
      </w:pPr>
      <w:r w:rsidRPr="00B50C29">
        <w:rPr>
          <w:rFonts w:ascii="Times New Roman" w:hAnsi="Times New Roman"/>
          <w:b/>
          <w:bCs/>
          <w:sz w:val="24"/>
          <w:szCs w:val="24"/>
          <w:lang w:eastAsia="ru-RU"/>
        </w:rPr>
        <w:t>Федеральное правительство</w:t>
      </w:r>
      <w:r w:rsidRPr="00B50C29">
        <w:rPr>
          <w:rFonts w:ascii="Times New Roman" w:hAnsi="Times New Roman"/>
          <w:sz w:val="24"/>
          <w:szCs w:val="24"/>
          <w:lang w:eastAsia="ru-RU"/>
        </w:rPr>
        <w:t xml:space="preserve"> – Германия и др.</w:t>
      </w:r>
    </w:p>
    <w:p w:rsidR="00B50C29" w:rsidRPr="00B50C29" w:rsidRDefault="00B50C29" w:rsidP="00B50C29">
      <w:pPr>
        <w:spacing w:after="0" w:line="240" w:lineRule="auto"/>
        <w:jc w:val="both"/>
        <w:rPr>
          <w:rFonts w:ascii="Times New Roman" w:hAnsi="Times New Roman"/>
          <w:b/>
          <w:bCs/>
          <w:sz w:val="24"/>
          <w:szCs w:val="24"/>
          <w:lang w:eastAsia="ru-RU"/>
        </w:rPr>
      </w:pPr>
    </w:p>
    <w:p w:rsidR="00B50C29" w:rsidRPr="00B50C29" w:rsidRDefault="00B50C29" w:rsidP="00B50C29">
      <w:p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t>Правительство в разных странах формируется по-разному. Существуют следующие основные способы его формирования.</w:t>
      </w:r>
    </w:p>
    <w:p w:rsidR="00B50C29" w:rsidRPr="00B50C29" w:rsidRDefault="00B50C29" w:rsidP="00B50C29">
      <w:pPr>
        <w:spacing w:after="0" w:line="240" w:lineRule="auto"/>
        <w:jc w:val="both"/>
        <w:rPr>
          <w:rFonts w:ascii="Times New Roman" w:hAnsi="Times New Roman"/>
          <w:bCs/>
          <w:sz w:val="24"/>
          <w:szCs w:val="24"/>
          <w:lang w:eastAsia="ru-RU"/>
        </w:rPr>
      </w:pPr>
      <w:r w:rsidRPr="00B50C29">
        <w:rPr>
          <w:rFonts w:ascii="Times New Roman" w:hAnsi="Times New Roman"/>
          <w:b/>
          <w:bCs/>
          <w:sz w:val="24"/>
          <w:szCs w:val="24"/>
          <w:lang w:eastAsia="ru-RU"/>
        </w:rPr>
        <w:t xml:space="preserve">Парламентский способ формирования: </w:t>
      </w:r>
      <w:r w:rsidRPr="00B50C29">
        <w:rPr>
          <w:rFonts w:ascii="Times New Roman" w:hAnsi="Times New Roman"/>
          <w:bCs/>
          <w:sz w:val="24"/>
          <w:szCs w:val="24"/>
          <w:lang w:eastAsia="ru-RU"/>
        </w:rPr>
        <w:t>в парламентской республике и парламентской монархии председатель правительства и министры назначаются из состава партии, победившей на выборах в парламент. В этом случае правительство формируется после выборов в парламент. Если ни одна партия не имеет большинства мест в парламенте, то две или более партий договариваются о создании коалиционного правительства. В данном случае на пост премьер-министра и министров назначаются представители тех партий, которые составляют партийную коалицию. Правительство ответственно перед парламентом.</w:t>
      </w:r>
    </w:p>
    <w:p w:rsidR="00B50C29" w:rsidRPr="00B50C29" w:rsidRDefault="00B50C29" w:rsidP="00B50C29">
      <w:pPr>
        <w:spacing w:after="0" w:line="240" w:lineRule="auto"/>
        <w:jc w:val="both"/>
        <w:rPr>
          <w:rFonts w:ascii="Times New Roman" w:hAnsi="Times New Roman"/>
          <w:sz w:val="24"/>
          <w:szCs w:val="24"/>
          <w:lang w:eastAsia="ru-RU"/>
        </w:rPr>
      </w:pPr>
      <w:r w:rsidRPr="00B50C29">
        <w:rPr>
          <w:rFonts w:ascii="Times New Roman" w:hAnsi="Times New Roman"/>
          <w:b/>
          <w:sz w:val="24"/>
          <w:szCs w:val="24"/>
          <w:lang w:eastAsia="ru-RU"/>
        </w:rPr>
        <w:t xml:space="preserve">Внепарламентский способ формирования: </w:t>
      </w:r>
      <w:r w:rsidRPr="00B50C29">
        <w:rPr>
          <w:rFonts w:ascii="Times New Roman" w:hAnsi="Times New Roman"/>
          <w:sz w:val="24"/>
          <w:szCs w:val="24"/>
          <w:lang w:eastAsia="ru-RU"/>
        </w:rPr>
        <w:t xml:space="preserve">в неограниченной монархии и президентской республике председатель правительства и министры назначаются главой государства из состава партии, к которой принадлежит глава государства. Правительство ответственно перед главой государства. </w:t>
      </w:r>
    </w:p>
    <w:p w:rsidR="00B50C29" w:rsidRPr="00B50C29" w:rsidRDefault="00B50C29" w:rsidP="00B50C29">
      <w:pPr>
        <w:spacing w:after="0" w:line="240" w:lineRule="auto"/>
        <w:jc w:val="both"/>
        <w:rPr>
          <w:rFonts w:ascii="Times New Roman" w:hAnsi="Times New Roman"/>
          <w:b/>
          <w:bCs/>
          <w:sz w:val="24"/>
          <w:szCs w:val="24"/>
          <w:lang w:eastAsia="ru-RU"/>
        </w:rPr>
      </w:pPr>
    </w:p>
    <w:p w:rsidR="00B50C29" w:rsidRPr="00B50C29" w:rsidRDefault="00B50C29" w:rsidP="00B50C29">
      <w:pPr>
        <w:spacing w:after="0" w:line="240" w:lineRule="auto"/>
        <w:jc w:val="both"/>
        <w:rPr>
          <w:rFonts w:ascii="Times New Roman" w:hAnsi="Times New Roman"/>
          <w:b/>
          <w:bCs/>
          <w:sz w:val="24"/>
          <w:szCs w:val="24"/>
          <w:lang w:eastAsia="ru-RU"/>
        </w:rPr>
      </w:pPr>
      <w:r w:rsidRPr="00B50C29">
        <w:rPr>
          <w:rFonts w:ascii="Times New Roman" w:hAnsi="Times New Roman"/>
          <w:b/>
          <w:bCs/>
          <w:sz w:val="24"/>
          <w:szCs w:val="24"/>
          <w:lang w:eastAsia="ru-RU"/>
        </w:rPr>
        <w:t>Структура (состав) правительства:</w:t>
      </w:r>
    </w:p>
    <w:p w:rsidR="00B50C29" w:rsidRPr="00B50C29" w:rsidRDefault="00B50C29" w:rsidP="00B50C29">
      <w:pPr>
        <w:spacing w:after="0" w:line="240" w:lineRule="auto"/>
        <w:jc w:val="both"/>
        <w:rPr>
          <w:rFonts w:ascii="Times New Roman" w:hAnsi="Times New Roman"/>
          <w:sz w:val="24"/>
          <w:szCs w:val="24"/>
          <w:lang w:eastAsia="ru-RU"/>
        </w:rPr>
      </w:pPr>
      <w:r w:rsidRPr="00B50C29">
        <w:rPr>
          <w:rFonts w:ascii="Times New Roman" w:hAnsi="Times New Roman"/>
          <w:b/>
          <w:bCs/>
          <w:sz w:val="24"/>
          <w:szCs w:val="24"/>
          <w:lang w:eastAsia="ru-RU"/>
        </w:rPr>
        <w:t xml:space="preserve">         Глава правительства</w:t>
      </w:r>
      <w:r w:rsidRPr="00B50C29">
        <w:rPr>
          <w:rFonts w:ascii="Times New Roman" w:hAnsi="Times New Roman"/>
          <w:sz w:val="24"/>
          <w:szCs w:val="24"/>
          <w:lang w:eastAsia="ru-RU"/>
        </w:rPr>
        <w:t xml:space="preserve"> (премьер-министр, председатель совета, канцлер – глава правительства в Германии, Австрии). При парламентской форме монархии и республики роль и значение главы государства очень велики. Формально являясь лишь главой исполнительной власти, на практике глава правительства реализует полномочия главы государства. Как правило, если прекращаются полномочия главы правительства, то  это означает прекращение полномочий и всего правительства.</w:t>
      </w:r>
    </w:p>
    <w:p w:rsidR="00B50C29" w:rsidRPr="00B50C29" w:rsidRDefault="00B50C29" w:rsidP="00B50C29">
      <w:pPr>
        <w:spacing w:after="0" w:line="240" w:lineRule="auto"/>
        <w:jc w:val="both"/>
        <w:rPr>
          <w:rFonts w:ascii="Times New Roman" w:hAnsi="Times New Roman"/>
          <w:sz w:val="24"/>
          <w:szCs w:val="24"/>
          <w:lang w:eastAsia="ru-RU"/>
        </w:rPr>
      </w:pPr>
      <w:r w:rsidRPr="00B50C29">
        <w:rPr>
          <w:rFonts w:ascii="Times New Roman" w:hAnsi="Times New Roman"/>
          <w:b/>
          <w:bCs/>
          <w:sz w:val="24"/>
          <w:szCs w:val="24"/>
          <w:lang w:eastAsia="ru-RU"/>
        </w:rPr>
        <w:t xml:space="preserve">         Вице-премьеры</w:t>
      </w:r>
      <w:r w:rsidRPr="00B50C29">
        <w:rPr>
          <w:rFonts w:ascii="Times New Roman" w:hAnsi="Times New Roman"/>
          <w:sz w:val="24"/>
          <w:szCs w:val="24"/>
          <w:lang w:eastAsia="ru-RU"/>
        </w:rPr>
        <w:t xml:space="preserve"> (заместители председателя правительства).</w:t>
      </w:r>
    </w:p>
    <w:p w:rsidR="00B50C29" w:rsidRPr="00B50C29" w:rsidRDefault="00B50C29" w:rsidP="00B50C29">
      <w:pPr>
        <w:spacing w:after="0" w:line="240" w:lineRule="auto"/>
        <w:jc w:val="both"/>
        <w:rPr>
          <w:rFonts w:ascii="Times New Roman" w:hAnsi="Times New Roman"/>
          <w:b/>
          <w:bCs/>
          <w:sz w:val="24"/>
          <w:szCs w:val="24"/>
          <w:lang w:eastAsia="ru-RU"/>
        </w:rPr>
      </w:pPr>
      <w:r w:rsidRPr="00B50C29">
        <w:rPr>
          <w:rFonts w:ascii="Times New Roman" w:hAnsi="Times New Roman"/>
          <w:b/>
          <w:bCs/>
          <w:sz w:val="24"/>
          <w:szCs w:val="24"/>
          <w:lang w:eastAsia="ru-RU"/>
        </w:rPr>
        <w:t xml:space="preserve">         Министры – </w:t>
      </w:r>
      <w:r w:rsidRPr="00B50C29">
        <w:rPr>
          <w:rFonts w:ascii="Times New Roman" w:hAnsi="Times New Roman"/>
          <w:bCs/>
          <w:sz w:val="24"/>
          <w:szCs w:val="24"/>
          <w:lang w:eastAsia="ru-RU"/>
        </w:rPr>
        <w:t>руководители соответствующих министерств</w:t>
      </w:r>
      <w:r w:rsidRPr="00B50C29">
        <w:rPr>
          <w:rFonts w:ascii="Times New Roman" w:hAnsi="Times New Roman"/>
          <w:b/>
          <w:bCs/>
          <w:sz w:val="24"/>
          <w:szCs w:val="24"/>
          <w:lang w:eastAsia="ru-RU"/>
        </w:rPr>
        <w:t>.</w:t>
      </w:r>
    </w:p>
    <w:p w:rsidR="00B50C29" w:rsidRPr="00B50C29" w:rsidRDefault="00B50C29" w:rsidP="00B50C29">
      <w:pPr>
        <w:spacing w:after="0" w:line="240" w:lineRule="auto"/>
        <w:jc w:val="both"/>
        <w:rPr>
          <w:rFonts w:ascii="Times New Roman" w:hAnsi="Times New Roman"/>
          <w:b/>
          <w:sz w:val="24"/>
          <w:szCs w:val="24"/>
          <w:lang w:eastAsia="ru-RU"/>
        </w:rPr>
      </w:pPr>
      <w:r w:rsidRPr="00B50C29">
        <w:rPr>
          <w:rFonts w:ascii="Times New Roman" w:hAnsi="Times New Roman"/>
          <w:bCs/>
          <w:sz w:val="24"/>
          <w:szCs w:val="24"/>
          <w:lang w:eastAsia="ru-RU"/>
        </w:rPr>
        <w:t xml:space="preserve">    Вышеперечисленные субъекты</w:t>
      </w:r>
      <w:r w:rsidRPr="00B50C29">
        <w:rPr>
          <w:rFonts w:ascii="Times New Roman" w:hAnsi="Times New Roman"/>
          <w:b/>
          <w:bCs/>
          <w:sz w:val="24"/>
          <w:szCs w:val="24"/>
          <w:lang w:eastAsia="ru-RU"/>
        </w:rPr>
        <w:t xml:space="preserve"> – это члены правительства. </w:t>
      </w:r>
      <w:r w:rsidRPr="00B50C29">
        <w:rPr>
          <w:rFonts w:ascii="Times New Roman" w:hAnsi="Times New Roman"/>
          <w:bCs/>
          <w:sz w:val="24"/>
          <w:szCs w:val="24"/>
          <w:lang w:eastAsia="ru-RU"/>
        </w:rPr>
        <w:t xml:space="preserve">Они в своей работе опираются на </w:t>
      </w:r>
      <w:r w:rsidRPr="00B50C29">
        <w:rPr>
          <w:rFonts w:ascii="Times New Roman" w:hAnsi="Times New Roman"/>
          <w:b/>
          <w:bCs/>
          <w:sz w:val="24"/>
          <w:szCs w:val="24"/>
          <w:lang w:eastAsia="ru-RU"/>
        </w:rPr>
        <w:t>а</w:t>
      </w:r>
      <w:r w:rsidRPr="00B50C29">
        <w:rPr>
          <w:rFonts w:ascii="Times New Roman" w:hAnsi="Times New Roman"/>
          <w:b/>
          <w:sz w:val="24"/>
          <w:szCs w:val="24"/>
          <w:lang w:eastAsia="ru-RU"/>
        </w:rPr>
        <w:t xml:space="preserve">дминистративный аппарат министерств. </w:t>
      </w:r>
      <w:r w:rsidRPr="00B50C29">
        <w:rPr>
          <w:rFonts w:ascii="Times New Roman" w:hAnsi="Times New Roman"/>
          <w:sz w:val="24"/>
          <w:szCs w:val="24"/>
          <w:lang w:eastAsia="ru-RU"/>
        </w:rPr>
        <w:t xml:space="preserve">Поэтому структуру правительства любой страны можно представить также в виде </w:t>
      </w:r>
      <w:r w:rsidRPr="00B50C29">
        <w:rPr>
          <w:rFonts w:ascii="Times New Roman" w:hAnsi="Times New Roman"/>
          <w:b/>
          <w:sz w:val="24"/>
          <w:szCs w:val="24"/>
          <w:lang w:eastAsia="ru-RU"/>
        </w:rPr>
        <w:t>совокупности соответствующих министерств.</w:t>
      </w:r>
    </w:p>
    <w:p w:rsidR="00B50C29" w:rsidRPr="00B50C29" w:rsidRDefault="00B50C29" w:rsidP="00B50C29">
      <w:pPr>
        <w:spacing w:after="0" w:line="240" w:lineRule="auto"/>
        <w:jc w:val="both"/>
        <w:rPr>
          <w:rFonts w:ascii="Times New Roman" w:hAnsi="Times New Roman"/>
          <w:b/>
          <w:bCs/>
          <w:sz w:val="24"/>
          <w:szCs w:val="24"/>
          <w:lang w:eastAsia="ru-RU"/>
        </w:rPr>
      </w:pPr>
    </w:p>
    <w:p w:rsidR="00B50C29" w:rsidRPr="00B50C29" w:rsidRDefault="00B50C29" w:rsidP="00B50C29">
      <w:pPr>
        <w:spacing w:after="0" w:line="240" w:lineRule="auto"/>
        <w:jc w:val="both"/>
        <w:rPr>
          <w:rFonts w:ascii="Times New Roman" w:hAnsi="Times New Roman"/>
          <w:sz w:val="24"/>
          <w:szCs w:val="24"/>
          <w:lang w:eastAsia="ru-RU"/>
        </w:rPr>
      </w:pPr>
      <w:r w:rsidRPr="00B50C29">
        <w:rPr>
          <w:rFonts w:ascii="Times New Roman" w:hAnsi="Times New Roman"/>
          <w:b/>
          <w:bCs/>
          <w:sz w:val="24"/>
          <w:szCs w:val="24"/>
          <w:lang w:eastAsia="ru-RU"/>
        </w:rPr>
        <w:t>Функции (полномочия) правительства:</w:t>
      </w:r>
    </w:p>
    <w:p w:rsidR="00B50C29" w:rsidRPr="00B50C29" w:rsidRDefault="00B50C29" w:rsidP="00B50C29">
      <w:pPr>
        <w:numPr>
          <w:ilvl w:val="0"/>
          <w:numId w:val="23"/>
        </w:num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t>Руководство отдельными сферами общества с помощь соответствующих министерств: экономикой, социальной сферой, культурой, обеспечение безопасности и т.д.</w:t>
      </w:r>
    </w:p>
    <w:p w:rsidR="00B50C29" w:rsidRPr="00B50C29" w:rsidRDefault="00B50C29" w:rsidP="00B50C29">
      <w:pPr>
        <w:numPr>
          <w:ilvl w:val="0"/>
          <w:numId w:val="23"/>
        </w:num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lastRenderedPageBreak/>
        <w:t>Прогнозирование социально-экономического развития страны.</w:t>
      </w:r>
    </w:p>
    <w:p w:rsidR="00B50C29" w:rsidRPr="00B50C29" w:rsidRDefault="00B50C29" w:rsidP="00B50C29">
      <w:pPr>
        <w:numPr>
          <w:ilvl w:val="0"/>
          <w:numId w:val="23"/>
        </w:num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t>Составление и исполнение бюджета страны.</w:t>
      </w:r>
    </w:p>
    <w:p w:rsidR="00B50C29" w:rsidRPr="00B50C29" w:rsidRDefault="00B50C29" w:rsidP="00B50C29">
      <w:pPr>
        <w:numPr>
          <w:ilvl w:val="0"/>
          <w:numId w:val="23"/>
        </w:num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t>Участие в законодательной деятельности: правительство разрабатывает законопроекты и вносит их в парламент (правительственная законодательная инициатива).</w:t>
      </w:r>
    </w:p>
    <w:p w:rsidR="00B50C29" w:rsidRPr="00B50C29" w:rsidRDefault="00B50C29" w:rsidP="00B50C29">
      <w:pPr>
        <w:numPr>
          <w:ilvl w:val="0"/>
          <w:numId w:val="23"/>
        </w:num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t>Принятие нормативных актов, конкретизирующих законодательство (постановления правительства и отдельных министерств по конкретным вопросам).</w:t>
      </w:r>
    </w:p>
    <w:p w:rsidR="00B50C29" w:rsidRPr="00B50C29" w:rsidRDefault="00B50C29" w:rsidP="00B50C29">
      <w:pPr>
        <w:numPr>
          <w:ilvl w:val="0"/>
          <w:numId w:val="23"/>
        </w:numPr>
        <w:spacing w:after="0" w:line="240" w:lineRule="auto"/>
        <w:jc w:val="both"/>
        <w:rPr>
          <w:rFonts w:ascii="Times New Roman" w:hAnsi="Times New Roman"/>
          <w:bCs/>
          <w:sz w:val="24"/>
          <w:szCs w:val="24"/>
          <w:lang w:eastAsia="ru-RU"/>
        </w:rPr>
      </w:pPr>
      <w:r w:rsidRPr="00B50C29">
        <w:rPr>
          <w:rFonts w:ascii="Times New Roman" w:hAnsi="Times New Roman"/>
          <w:bCs/>
          <w:sz w:val="24"/>
          <w:szCs w:val="24"/>
          <w:lang w:eastAsia="ru-RU"/>
        </w:rPr>
        <w:t>Реализация внешнеполитической функции - ведение международных переговоров и заключение международных соглашений, договоров с другими государствами.</w:t>
      </w:r>
    </w:p>
    <w:p w:rsidR="00B50C29" w:rsidRPr="00B50C29" w:rsidRDefault="00B50C29" w:rsidP="00B50C29">
      <w:pPr>
        <w:spacing w:after="0" w:line="240" w:lineRule="auto"/>
        <w:jc w:val="both"/>
        <w:rPr>
          <w:rFonts w:ascii="Times New Roman" w:hAnsi="Times New Roman"/>
          <w:sz w:val="24"/>
          <w:szCs w:val="24"/>
          <w:lang w:eastAsia="ru-RU"/>
        </w:rPr>
      </w:pPr>
    </w:p>
    <w:p w:rsidR="00B50C29" w:rsidRPr="00D05A30" w:rsidRDefault="00B50C29" w:rsidP="00B50C29">
      <w:pPr>
        <w:spacing w:after="0" w:line="240" w:lineRule="auto"/>
        <w:jc w:val="both"/>
        <w:rPr>
          <w:rFonts w:ascii="Times New Roman" w:hAnsi="Times New Roman"/>
          <w:b/>
          <w:sz w:val="24"/>
          <w:szCs w:val="24"/>
          <w:lang w:val="be-BY" w:eastAsia="ru-RU"/>
        </w:rPr>
      </w:pPr>
    </w:p>
    <w:p w:rsidR="005F3403" w:rsidRPr="00B50C29"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Институты государственной власти в Республике Беларусь</w:t>
      </w:r>
      <w:r w:rsidRPr="00D05A30">
        <w:rPr>
          <w:rFonts w:ascii="Times New Roman" w:hAnsi="Times New Roman"/>
          <w:b/>
          <w:sz w:val="24"/>
          <w:szCs w:val="24"/>
          <w:lang w:eastAsia="ru-RU"/>
        </w:rPr>
        <w:t>.</w:t>
      </w:r>
    </w:p>
    <w:p w:rsidR="00B50C29" w:rsidRDefault="00B50C29" w:rsidP="00B50C29">
      <w:pPr>
        <w:spacing w:after="0" w:line="240" w:lineRule="auto"/>
        <w:jc w:val="both"/>
        <w:rPr>
          <w:rFonts w:ascii="Times New Roman" w:hAnsi="Times New Roman"/>
          <w:b/>
          <w:sz w:val="24"/>
          <w:szCs w:val="24"/>
          <w:lang w:eastAsia="ru-RU"/>
        </w:rPr>
      </w:pPr>
    </w:p>
    <w:p w:rsidR="00B50C29" w:rsidRDefault="00B50C29" w:rsidP="00B50C29">
      <w:pPr>
        <w:spacing w:after="0" w:line="240" w:lineRule="auto"/>
        <w:jc w:val="both"/>
        <w:rPr>
          <w:rFonts w:ascii="Times New Roman" w:hAnsi="Times New Roman"/>
          <w:b/>
          <w:sz w:val="24"/>
          <w:szCs w:val="24"/>
          <w:lang w:eastAsia="ru-RU"/>
        </w:rPr>
      </w:pPr>
      <w:r>
        <w:rPr>
          <w:rFonts w:ascii="Times New Roman" w:hAnsi="Times New Roman"/>
          <w:b/>
          <w:noProof/>
          <w:sz w:val="24"/>
          <w:szCs w:val="24"/>
          <w:lang/>
        </w:rPr>
        <w:drawing>
          <wp:inline distT="0" distB="0" distL="0" distR="0">
            <wp:extent cx="5201285" cy="4239260"/>
            <wp:effectExtent l="0" t="0" r="0" b="8890"/>
            <wp:docPr id="21" name="Рисунок 21" descr="D:\YandexDisk\Скриншоты\2018-11-04_19-1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YandexDisk\Скриншоты\2018-11-04_19-14-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1285" cy="4239260"/>
                    </a:xfrm>
                    <a:prstGeom prst="rect">
                      <a:avLst/>
                    </a:prstGeom>
                    <a:noFill/>
                    <a:ln>
                      <a:noFill/>
                    </a:ln>
                  </pic:spPr>
                </pic:pic>
              </a:graphicData>
            </a:graphic>
          </wp:inline>
        </w:drawing>
      </w:r>
    </w:p>
    <w:p w:rsidR="00B50C29" w:rsidRDefault="00B50C29" w:rsidP="00B50C29">
      <w:pPr>
        <w:spacing w:after="0" w:line="240" w:lineRule="auto"/>
        <w:jc w:val="both"/>
        <w:rPr>
          <w:rFonts w:ascii="Times New Roman" w:hAnsi="Times New Roman"/>
          <w:b/>
          <w:sz w:val="24"/>
          <w:szCs w:val="24"/>
          <w:lang w:eastAsia="ru-RU"/>
        </w:rPr>
      </w:pPr>
      <w:r>
        <w:rPr>
          <w:rFonts w:ascii="Times New Roman" w:hAnsi="Times New Roman"/>
          <w:b/>
          <w:noProof/>
          <w:sz w:val="24"/>
          <w:szCs w:val="24"/>
          <w:lang/>
        </w:rPr>
        <w:lastRenderedPageBreak/>
        <w:drawing>
          <wp:inline distT="0" distB="0" distL="0" distR="0">
            <wp:extent cx="5450840" cy="5711825"/>
            <wp:effectExtent l="0" t="0" r="0" b="3175"/>
            <wp:docPr id="22" name="Рисунок 22" descr="D:\YandexDisk\Скриншоты\2018-11-04_19-1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YandexDisk\Скриншоты\2018-11-04_19-16-5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0840" cy="5711825"/>
                    </a:xfrm>
                    <a:prstGeom prst="rect">
                      <a:avLst/>
                    </a:prstGeom>
                    <a:noFill/>
                    <a:ln>
                      <a:noFill/>
                    </a:ln>
                  </pic:spPr>
                </pic:pic>
              </a:graphicData>
            </a:graphic>
          </wp:inline>
        </w:drawing>
      </w:r>
    </w:p>
    <w:p w:rsidR="00B50C29" w:rsidRDefault="00B50C29" w:rsidP="00B50C29">
      <w:pPr>
        <w:spacing w:after="0" w:line="240" w:lineRule="auto"/>
        <w:jc w:val="both"/>
        <w:rPr>
          <w:rFonts w:ascii="Times New Roman" w:hAnsi="Times New Roman"/>
          <w:b/>
          <w:sz w:val="24"/>
          <w:szCs w:val="24"/>
          <w:lang w:eastAsia="ru-RU"/>
        </w:rPr>
      </w:pPr>
      <w:r>
        <w:rPr>
          <w:rFonts w:ascii="Times New Roman" w:hAnsi="Times New Roman"/>
          <w:b/>
          <w:noProof/>
          <w:sz w:val="24"/>
          <w:szCs w:val="24"/>
          <w:lang/>
        </w:rPr>
        <w:lastRenderedPageBreak/>
        <w:drawing>
          <wp:inline distT="0" distB="0" distL="0" distR="0">
            <wp:extent cx="5225415" cy="3728720"/>
            <wp:effectExtent l="0" t="0" r="0" b="5080"/>
            <wp:docPr id="23" name="Рисунок 23" descr="D:\YandexDisk\Скриншоты\2018-11-04_19-1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YandexDisk\Скриншоты\2018-11-04_19-19-3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5415" cy="3728720"/>
                    </a:xfrm>
                    <a:prstGeom prst="rect">
                      <a:avLst/>
                    </a:prstGeom>
                    <a:noFill/>
                    <a:ln>
                      <a:noFill/>
                    </a:ln>
                  </pic:spPr>
                </pic:pic>
              </a:graphicData>
            </a:graphic>
          </wp:inline>
        </w:drawing>
      </w:r>
    </w:p>
    <w:p w:rsidR="00B50C29" w:rsidRPr="00D05A30" w:rsidRDefault="00B50C29" w:rsidP="00B50C29">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Политические партии в политической системе общества: сущность, структура, функции. Типология политических партий.</w:t>
      </w:r>
    </w:p>
    <w:p w:rsidR="00E512EC" w:rsidRDefault="00E512EC" w:rsidP="00E512EC">
      <w:pPr>
        <w:spacing w:after="0" w:line="240" w:lineRule="auto"/>
        <w:jc w:val="both"/>
        <w:rPr>
          <w:rFonts w:ascii="Times New Roman" w:hAnsi="Times New Roman"/>
          <w:b/>
          <w:sz w:val="24"/>
          <w:szCs w:val="24"/>
          <w:lang w:val="be-BY" w:eastAsia="ru-RU"/>
        </w:rPr>
      </w:pPr>
    </w:p>
    <w:p w:rsidR="00E512EC" w:rsidRDefault="00E512EC" w:rsidP="00E512EC">
      <w:pPr>
        <w:spacing w:after="0" w:line="240" w:lineRule="auto"/>
        <w:jc w:val="both"/>
        <w:rPr>
          <w:rFonts w:ascii="Times New Roman" w:hAnsi="Times New Roman"/>
          <w:sz w:val="24"/>
          <w:szCs w:val="24"/>
          <w:lang w:eastAsia="ru-RU"/>
        </w:rPr>
      </w:pPr>
      <w:r w:rsidRPr="00E512EC">
        <w:rPr>
          <w:rFonts w:ascii="Times New Roman" w:hAnsi="Times New Roman"/>
          <w:sz w:val="24"/>
          <w:szCs w:val="24"/>
          <w:lang w:eastAsia="ru-RU"/>
        </w:rPr>
        <w:t>Политическая партия (от лат</w:t>
      </w:r>
      <w:proofErr w:type="gramStart"/>
      <w:r w:rsidRPr="00E512EC">
        <w:rPr>
          <w:rFonts w:ascii="Times New Roman" w:hAnsi="Times New Roman"/>
          <w:sz w:val="24"/>
          <w:szCs w:val="24"/>
          <w:lang w:eastAsia="ru-RU"/>
        </w:rPr>
        <w:t>.</w:t>
      </w:r>
      <w:proofErr w:type="gramEnd"/>
      <w:r w:rsidRPr="00E512EC">
        <w:rPr>
          <w:rFonts w:ascii="Times New Roman" w:hAnsi="Times New Roman"/>
          <w:sz w:val="24"/>
          <w:szCs w:val="24"/>
          <w:lang w:eastAsia="ru-RU"/>
        </w:rPr>
        <w:t xml:space="preserve"> </w:t>
      </w:r>
      <w:proofErr w:type="spellStart"/>
      <w:proofErr w:type="gramStart"/>
      <w:r w:rsidRPr="00E512EC">
        <w:rPr>
          <w:rFonts w:ascii="Times New Roman" w:hAnsi="Times New Roman"/>
          <w:sz w:val="24"/>
          <w:szCs w:val="24"/>
          <w:lang w:eastAsia="ru-RU"/>
        </w:rPr>
        <w:t>р</w:t>
      </w:r>
      <w:proofErr w:type="gramEnd"/>
      <w:r w:rsidRPr="00E512EC">
        <w:rPr>
          <w:rFonts w:ascii="Times New Roman" w:hAnsi="Times New Roman"/>
          <w:sz w:val="24"/>
          <w:szCs w:val="24"/>
          <w:lang w:eastAsia="ru-RU"/>
        </w:rPr>
        <w:t>artis</w:t>
      </w:r>
      <w:proofErr w:type="spellEnd"/>
      <w:r w:rsidRPr="00E512EC">
        <w:rPr>
          <w:rFonts w:ascii="Times New Roman" w:hAnsi="Times New Roman"/>
          <w:sz w:val="24"/>
          <w:szCs w:val="24"/>
          <w:lang w:eastAsia="ru-RU"/>
        </w:rPr>
        <w:t xml:space="preserve"> – часть чего-либо) – организованная группа единомышленников, представляющая интересы части народа  и стремящаяся их реализовать путем завоевания государственной власти.</w:t>
      </w:r>
    </w:p>
    <w:p w:rsidR="00E512EC" w:rsidRDefault="00E512EC" w:rsidP="00E512EC">
      <w:pPr>
        <w:spacing w:after="0" w:line="240" w:lineRule="auto"/>
        <w:jc w:val="both"/>
        <w:rPr>
          <w:rFonts w:ascii="Times New Roman" w:hAnsi="Times New Roman"/>
          <w:sz w:val="24"/>
          <w:szCs w:val="24"/>
          <w:lang w:eastAsia="ru-RU"/>
        </w:rPr>
      </w:pPr>
      <w:r>
        <w:rPr>
          <w:rFonts w:ascii="Times New Roman" w:hAnsi="Times New Roman"/>
          <w:noProof/>
          <w:sz w:val="24"/>
          <w:szCs w:val="24"/>
          <w:lang/>
        </w:rPr>
        <w:drawing>
          <wp:inline distT="0" distB="0" distL="0" distR="0">
            <wp:extent cx="5130165" cy="1033145"/>
            <wp:effectExtent l="0" t="0" r="0" b="0"/>
            <wp:docPr id="24" name="Рисунок 24" descr="D:\YandexDisk\Скриншоты\2018-11-04_19-2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YandexDisk\Скриншоты\2018-11-04_19-26-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0165" cy="1033145"/>
                    </a:xfrm>
                    <a:prstGeom prst="rect">
                      <a:avLst/>
                    </a:prstGeom>
                    <a:noFill/>
                    <a:ln>
                      <a:noFill/>
                    </a:ln>
                  </pic:spPr>
                </pic:pic>
              </a:graphicData>
            </a:graphic>
          </wp:inline>
        </w:drawing>
      </w:r>
    </w:p>
    <w:p w:rsidR="00E512EC" w:rsidRDefault="00E512EC" w:rsidP="00E512EC">
      <w:pPr>
        <w:spacing w:after="0" w:line="240" w:lineRule="auto"/>
        <w:jc w:val="both"/>
        <w:rPr>
          <w:rFonts w:ascii="Times New Roman" w:hAnsi="Times New Roman"/>
          <w:sz w:val="24"/>
          <w:szCs w:val="24"/>
          <w:lang w:eastAsia="ru-RU"/>
        </w:rPr>
      </w:pPr>
      <w:r>
        <w:rPr>
          <w:rFonts w:ascii="Times New Roman" w:hAnsi="Times New Roman"/>
          <w:noProof/>
          <w:sz w:val="24"/>
          <w:szCs w:val="24"/>
          <w:lang/>
        </w:rPr>
        <w:drawing>
          <wp:inline distT="0" distB="0" distL="0" distR="0">
            <wp:extent cx="5059045" cy="2636520"/>
            <wp:effectExtent l="0" t="0" r="8255" b="0"/>
            <wp:docPr id="25" name="Рисунок 25" descr="D:\YandexDisk\Скриншоты\2018-11-04_19-2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YandexDisk\Скриншоты\2018-11-04_19-26-3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9045" cy="2636520"/>
                    </a:xfrm>
                    <a:prstGeom prst="rect">
                      <a:avLst/>
                    </a:prstGeom>
                    <a:noFill/>
                    <a:ln>
                      <a:noFill/>
                    </a:ln>
                  </pic:spPr>
                </pic:pic>
              </a:graphicData>
            </a:graphic>
          </wp:inline>
        </w:drawing>
      </w:r>
    </w:p>
    <w:p w:rsidR="00E512EC" w:rsidRPr="00E512EC" w:rsidRDefault="00E512EC" w:rsidP="00E512EC">
      <w:pPr>
        <w:spacing w:after="0" w:line="240" w:lineRule="auto"/>
        <w:jc w:val="both"/>
        <w:rPr>
          <w:rFonts w:ascii="Times New Roman" w:hAnsi="Times New Roman"/>
          <w:sz w:val="24"/>
          <w:szCs w:val="24"/>
          <w:lang w:eastAsia="ru-RU"/>
        </w:rPr>
      </w:pPr>
      <w:r>
        <w:rPr>
          <w:rFonts w:ascii="Times New Roman" w:hAnsi="Times New Roman"/>
          <w:noProof/>
          <w:sz w:val="24"/>
          <w:szCs w:val="24"/>
          <w:lang/>
        </w:rPr>
        <w:lastRenderedPageBreak/>
        <w:drawing>
          <wp:inline distT="0" distB="0" distL="0" distR="0">
            <wp:extent cx="5106670" cy="4738370"/>
            <wp:effectExtent l="0" t="0" r="0" b="5080"/>
            <wp:docPr id="26" name="Рисунок 26" descr="D:\YandexDisk\Скриншоты\2018-11-04_19-2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YandexDisk\Скриншоты\2018-11-04_19-27-1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6670" cy="4738370"/>
                    </a:xfrm>
                    <a:prstGeom prst="rect">
                      <a:avLst/>
                    </a:prstGeom>
                    <a:noFill/>
                    <a:ln>
                      <a:noFill/>
                    </a:ln>
                  </pic:spPr>
                </pic:pic>
              </a:graphicData>
            </a:graphic>
          </wp:inline>
        </w:drawing>
      </w:r>
    </w:p>
    <w:p w:rsidR="00E512EC" w:rsidRPr="00D05A30" w:rsidRDefault="00E512EC" w:rsidP="00E512EC">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Разновидности партийных систем. Характеристика политических партий Беларуси.</w:t>
      </w:r>
    </w:p>
    <w:p w:rsidR="00E512EC" w:rsidRDefault="00E512EC" w:rsidP="00E512EC">
      <w:pPr>
        <w:spacing w:after="0" w:line="240" w:lineRule="auto"/>
        <w:jc w:val="both"/>
        <w:rPr>
          <w:rFonts w:ascii="Times New Roman" w:hAnsi="Times New Roman"/>
          <w:b/>
          <w:sz w:val="24"/>
          <w:szCs w:val="24"/>
          <w:lang w:val="be-BY" w:eastAsia="ru-RU"/>
        </w:rPr>
      </w:pPr>
    </w:p>
    <w:p w:rsidR="00E512EC" w:rsidRDefault="00E512EC" w:rsidP="00E512EC">
      <w:pPr>
        <w:spacing w:after="0" w:line="240" w:lineRule="auto"/>
        <w:jc w:val="both"/>
        <w:rPr>
          <w:rFonts w:ascii="Times New Roman" w:hAnsi="Times New Roman"/>
          <w:sz w:val="24"/>
          <w:szCs w:val="24"/>
          <w:lang w:val="be-BY" w:eastAsia="ru-RU"/>
        </w:rPr>
      </w:pPr>
      <w:r w:rsidRPr="00E512EC">
        <w:rPr>
          <w:rFonts w:ascii="Times New Roman" w:hAnsi="Times New Roman"/>
          <w:sz w:val="24"/>
          <w:szCs w:val="24"/>
          <w:lang w:val="be-BY" w:eastAsia="ru-RU"/>
        </w:rPr>
        <w:t>Партийная система – совокупность политических партий в стране, взаимодействующих с гражданами и другими политическими институтами</w:t>
      </w:r>
      <w:r>
        <w:rPr>
          <w:rFonts w:ascii="Times New Roman" w:hAnsi="Times New Roman"/>
          <w:sz w:val="24"/>
          <w:szCs w:val="24"/>
          <w:lang w:val="be-BY" w:eastAsia="ru-RU"/>
        </w:rPr>
        <w:t>.</w:t>
      </w:r>
    </w:p>
    <w:p w:rsidR="00E512EC" w:rsidRDefault="00E512EC" w:rsidP="00E512EC">
      <w:pPr>
        <w:spacing w:after="0" w:line="240" w:lineRule="auto"/>
        <w:jc w:val="both"/>
        <w:rPr>
          <w:rFonts w:ascii="Times New Roman" w:hAnsi="Times New Roman"/>
          <w:sz w:val="24"/>
          <w:szCs w:val="24"/>
          <w:lang w:val="be-BY" w:eastAsia="ru-RU"/>
        </w:rPr>
      </w:pPr>
      <w:r>
        <w:rPr>
          <w:rFonts w:ascii="Times New Roman" w:hAnsi="Times New Roman"/>
          <w:noProof/>
          <w:sz w:val="24"/>
          <w:szCs w:val="24"/>
          <w:lang/>
        </w:rPr>
        <w:drawing>
          <wp:inline distT="0" distB="0" distL="0" distR="0">
            <wp:extent cx="5094605" cy="2042795"/>
            <wp:effectExtent l="0" t="0" r="0" b="0"/>
            <wp:docPr id="27" name="Рисунок 27" descr="D:\YandexDisk\Скриншоты\2018-11-04_19-2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YandexDisk\Скриншоты\2018-11-04_19-28-5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4605" cy="2042795"/>
                    </a:xfrm>
                    <a:prstGeom prst="rect">
                      <a:avLst/>
                    </a:prstGeom>
                    <a:noFill/>
                    <a:ln>
                      <a:noFill/>
                    </a:ln>
                  </pic:spPr>
                </pic:pic>
              </a:graphicData>
            </a:graphic>
          </wp:inline>
        </w:drawing>
      </w:r>
    </w:p>
    <w:p w:rsidR="00E512EC" w:rsidRDefault="00E512EC" w:rsidP="00E512EC">
      <w:pPr>
        <w:spacing w:after="0" w:line="240" w:lineRule="auto"/>
        <w:jc w:val="both"/>
        <w:rPr>
          <w:rFonts w:ascii="Times New Roman" w:hAnsi="Times New Roman"/>
          <w:sz w:val="24"/>
          <w:szCs w:val="24"/>
          <w:lang w:val="be-BY" w:eastAsia="ru-RU"/>
        </w:rPr>
      </w:pPr>
    </w:p>
    <w:p w:rsidR="007656B9" w:rsidRPr="007656B9" w:rsidRDefault="007656B9" w:rsidP="007656B9">
      <w:pPr>
        <w:spacing w:after="0" w:line="240" w:lineRule="auto"/>
        <w:jc w:val="both"/>
        <w:rPr>
          <w:rFonts w:ascii="Times New Roman" w:hAnsi="Times New Roman"/>
          <w:sz w:val="24"/>
          <w:szCs w:val="24"/>
          <w:lang w:eastAsia="ru-RU"/>
        </w:rPr>
      </w:pPr>
      <w:r w:rsidRPr="007656B9">
        <w:rPr>
          <w:rFonts w:ascii="Times New Roman" w:hAnsi="Times New Roman"/>
          <w:b/>
          <w:sz w:val="24"/>
          <w:szCs w:val="24"/>
          <w:lang w:eastAsia="ru-RU"/>
        </w:rPr>
        <w:t xml:space="preserve">Характеристика политических партий Республики Беларусь. </w:t>
      </w:r>
      <w:r w:rsidRPr="007656B9">
        <w:rPr>
          <w:rFonts w:ascii="Times New Roman" w:hAnsi="Times New Roman"/>
          <w:sz w:val="24"/>
          <w:szCs w:val="24"/>
          <w:lang w:eastAsia="ru-RU"/>
        </w:rPr>
        <w:t xml:space="preserve">После обретения независимости Республика Беларусь пошла по пути создания </w:t>
      </w:r>
      <w:r w:rsidRPr="007656B9">
        <w:rPr>
          <w:rFonts w:ascii="Times New Roman" w:hAnsi="Times New Roman"/>
          <w:b/>
          <w:sz w:val="24"/>
          <w:szCs w:val="24"/>
          <w:lang w:eastAsia="ru-RU"/>
        </w:rPr>
        <w:t>многопартийной системы</w:t>
      </w:r>
      <w:r w:rsidRPr="007656B9">
        <w:rPr>
          <w:rFonts w:ascii="Times New Roman" w:hAnsi="Times New Roman"/>
          <w:b/>
          <w:i/>
          <w:sz w:val="24"/>
          <w:szCs w:val="24"/>
          <w:lang w:eastAsia="ru-RU"/>
        </w:rPr>
        <w:t>.</w:t>
      </w:r>
      <w:r w:rsidRPr="007656B9">
        <w:rPr>
          <w:rFonts w:ascii="Times New Roman" w:hAnsi="Times New Roman"/>
          <w:sz w:val="24"/>
          <w:szCs w:val="24"/>
          <w:lang w:eastAsia="ru-RU"/>
        </w:rPr>
        <w:t xml:space="preserve"> </w:t>
      </w:r>
    </w:p>
    <w:p w:rsidR="007656B9" w:rsidRPr="007656B9" w:rsidRDefault="007656B9" w:rsidP="007656B9">
      <w:p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 xml:space="preserve">            По состоянию </w:t>
      </w:r>
      <w:r w:rsidRPr="007656B9">
        <w:rPr>
          <w:rFonts w:ascii="Times New Roman" w:hAnsi="Times New Roman"/>
          <w:bCs/>
          <w:sz w:val="24"/>
          <w:szCs w:val="24"/>
          <w:lang w:eastAsia="ru-RU"/>
        </w:rPr>
        <w:t>на</w:t>
      </w:r>
      <w:r w:rsidRPr="007656B9">
        <w:rPr>
          <w:rFonts w:ascii="Times New Roman" w:hAnsi="Times New Roman"/>
          <w:b/>
          <w:bCs/>
          <w:sz w:val="24"/>
          <w:szCs w:val="24"/>
          <w:lang w:eastAsia="ru-RU"/>
        </w:rPr>
        <w:t xml:space="preserve"> </w:t>
      </w:r>
      <w:r w:rsidRPr="007656B9">
        <w:rPr>
          <w:rFonts w:ascii="Times New Roman" w:hAnsi="Times New Roman"/>
          <w:sz w:val="24"/>
          <w:szCs w:val="24"/>
          <w:lang w:eastAsia="ru-RU"/>
        </w:rPr>
        <w:t xml:space="preserve">1 января </w:t>
      </w:r>
      <w:smartTag w:uri="urn:schemas-microsoft-com:office:smarttags" w:element="metricconverter">
        <w:smartTagPr>
          <w:attr w:name="ProductID" w:val="2013 г"/>
        </w:smartTagPr>
        <w:r w:rsidRPr="007656B9">
          <w:rPr>
            <w:rFonts w:ascii="Times New Roman" w:hAnsi="Times New Roman"/>
            <w:sz w:val="24"/>
            <w:szCs w:val="24"/>
            <w:lang w:eastAsia="ru-RU"/>
          </w:rPr>
          <w:t>2013 г</w:t>
        </w:r>
      </w:smartTag>
      <w:r w:rsidRPr="007656B9">
        <w:rPr>
          <w:rFonts w:ascii="Times New Roman" w:hAnsi="Times New Roman"/>
          <w:sz w:val="24"/>
          <w:szCs w:val="24"/>
          <w:lang w:eastAsia="ru-RU"/>
        </w:rPr>
        <w:t xml:space="preserve">. в Республике Беларусь </w:t>
      </w:r>
      <w:r w:rsidRPr="007656B9">
        <w:rPr>
          <w:rFonts w:ascii="Times New Roman" w:hAnsi="Times New Roman"/>
          <w:b/>
          <w:sz w:val="24"/>
          <w:szCs w:val="24"/>
          <w:lang w:eastAsia="ru-RU"/>
        </w:rPr>
        <w:t>зарегистрировано 17 партий,</w:t>
      </w:r>
      <w:r w:rsidRPr="007656B9">
        <w:rPr>
          <w:rFonts w:ascii="Times New Roman" w:hAnsi="Times New Roman"/>
          <w:sz w:val="24"/>
          <w:szCs w:val="24"/>
          <w:lang w:eastAsia="ru-RU"/>
        </w:rPr>
        <w:t xml:space="preserve"> общей численностью примерно 45 тыс. человек, представляющих различные направления политического спектра. Среди них наиболее известны Коммунистическая партия Белоруссии и Партия коммунистов Белоруссии, Объединённая гражданская партия, Либерально-демократическая партия, Белорусская социально-спортивная партия, </w:t>
      </w:r>
      <w:r w:rsidRPr="007656B9">
        <w:rPr>
          <w:rFonts w:ascii="Times New Roman" w:hAnsi="Times New Roman"/>
          <w:sz w:val="24"/>
          <w:szCs w:val="24"/>
          <w:lang w:eastAsia="ru-RU"/>
        </w:rPr>
        <w:lastRenderedPageBreak/>
        <w:t xml:space="preserve">Белорусская Социал-демократическая партия (Народная Громада), Партия Белорусского народного фронта (БНФ), Республиканская партия труда и справедливости и др. </w:t>
      </w:r>
    </w:p>
    <w:p w:rsidR="007656B9" w:rsidRPr="007656B9" w:rsidRDefault="007656B9" w:rsidP="007656B9">
      <w:p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 xml:space="preserve">         Условно современные политические партии, действующие в Республике Беларусь, можно разделить на две группы:</w:t>
      </w:r>
    </w:p>
    <w:p w:rsidR="007656B9" w:rsidRPr="007656B9" w:rsidRDefault="007656B9" w:rsidP="007656B9">
      <w:pPr>
        <w:spacing w:after="0" w:line="240" w:lineRule="auto"/>
        <w:jc w:val="both"/>
        <w:rPr>
          <w:rFonts w:ascii="Times New Roman" w:hAnsi="Times New Roman"/>
          <w:b/>
          <w:sz w:val="24"/>
          <w:szCs w:val="24"/>
          <w:lang w:eastAsia="ru-RU"/>
        </w:rPr>
      </w:pPr>
      <w:r w:rsidRPr="007656B9">
        <w:rPr>
          <w:rFonts w:ascii="Times New Roman" w:hAnsi="Times New Roman"/>
          <w:b/>
          <w:sz w:val="24"/>
          <w:szCs w:val="24"/>
          <w:lang w:eastAsia="ru-RU"/>
        </w:rPr>
        <w:t xml:space="preserve">1) партии, поддерживающие политический курс действующего президента и правительства республики – </w:t>
      </w:r>
    </w:p>
    <w:p w:rsidR="007656B9" w:rsidRPr="007656B9" w:rsidRDefault="007656B9" w:rsidP="007656B9">
      <w:pPr>
        <w:numPr>
          <w:ilvl w:val="0"/>
          <w:numId w:val="25"/>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Аграрная партия;</w:t>
      </w:r>
    </w:p>
    <w:p w:rsidR="007656B9" w:rsidRPr="007656B9" w:rsidRDefault="007656B9" w:rsidP="007656B9">
      <w:pPr>
        <w:numPr>
          <w:ilvl w:val="0"/>
          <w:numId w:val="25"/>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Белорусская социально-спортивная партия;</w:t>
      </w:r>
    </w:p>
    <w:p w:rsidR="007656B9" w:rsidRPr="007656B9" w:rsidRDefault="007656B9" w:rsidP="007656B9">
      <w:pPr>
        <w:numPr>
          <w:ilvl w:val="0"/>
          <w:numId w:val="25"/>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Коммунистическая партия Белоруссии</w:t>
      </w:r>
    </w:p>
    <w:p w:rsidR="007656B9" w:rsidRPr="007656B9" w:rsidRDefault="007656B9" w:rsidP="007656B9">
      <w:pPr>
        <w:numPr>
          <w:ilvl w:val="0"/>
          <w:numId w:val="25"/>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Либерально-демократическая партия</w:t>
      </w:r>
    </w:p>
    <w:p w:rsidR="007656B9" w:rsidRPr="007656B9" w:rsidRDefault="007656B9" w:rsidP="007656B9">
      <w:pPr>
        <w:numPr>
          <w:ilvl w:val="0"/>
          <w:numId w:val="25"/>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Республиканская партия труда и справедливости</w:t>
      </w:r>
    </w:p>
    <w:p w:rsidR="007656B9" w:rsidRPr="007656B9" w:rsidRDefault="007656B9" w:rsidP="007656B9">
      <w:pPr>
        <w:numPr>
          <w:ilvl w:val="0"/>
          <w:numId w:val="25"/>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Белорусская патриотическая партия.</w:t>
      </w:r>
    </w:p>
    <w:p w:rsidR="007656B9" w:rsidRPr="007656B9" w:rsidRDefault="007656B9" w:rsidP="007656B9">
      <w:pPr>
        <w:spacing w:after="0" w:line="240" w:lineRule="auto"/>
        <w:jc w:val="both"/>
        <w:rPr>
          <w:rFonts w:ascii="Times New Roman" w:hAnsi="Times New Roman"/>
          <w:b/>
          <w:sz w:val="24"/>
          <w:szCs w:val="24"/>
          <w:lang w:eastAsia="ru-RU"/>
        </w:rPr>
      </w:pPr>
      <w:r w:rsidRPr="007656B9">
        <w:rPr>
          <w:rFonts w:ascii="Times New Roman" w:hAnsi="Times New Roman"/>
          <w:b/>
          <w:sz w:val="24"/>
          <w:szCs w:val="24"/>
          <w:lang w:eastAsia="ru-RU"/>
        </w:rPr>
        <w:t xml:space="preserve">2) оппозиционные партии – </w:t>
      </w:r>
    </w:p>
    <w:p w:rsidR="007656B9" w:rsidRPr="007656B9" w:rsidRDefault="007656B9" w:rsidP="007656B9">
      <w:pPr>
        <w:numPr>
          <w:ilvl w:val="0"/>
          <w:numId w:val="27"/>
        </w:numPr>
        <w:tabs>
          <w:tab w:val="num" w:pos="720"/>
        </w:tabs>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Партия БНФ</w:t>
      </w:r>
    </w:p>
    <w:p w:rsidR="007656B9" w:rsidRPr="007656B9" w:rsidRDefault="007656B9" w:rsidP="007656B9">
      <w:pPr>
        <w:numPr>
          <w:ilvl w:val="0"/>
          <w:numId w:val="26"/>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Партия «Белорусская социал-демократическая Громада»</w:t>
      </w:r>
    </w:p>
    <w:p w:rsidR="007656B9" w:rsidRPr="007656B9" w:rsidRDefault="007656B9" w:rsidP="007656B9">
      <w:pPr>
        <w:numPr>
          <w:ilvl w:val="0"/>
          <w:numId w:val="26"/>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Объединённая гражданская партия</w:t>
      </w:r>
    </w:p>
    <w:p w:rsidR="007656B9" w:rsidRPr="007656B9" w:rsidRDefault="007656B9" w:rsidP="007656B9">
      <w:pPr>
        <w:numPr>
          <w:ilvl w:val="0"/>
          <w:numId w:val="26"/>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Партия коммунистов Белоруссии</w:t>
      </w:r>
    </w:p>
    <w:p w:rsidR="007656B9" w:rsidRPr="007656B9" w:rsidRDefault="007656B9" w:rsidP="007656B9">
      <w:pPr>
        <w:numPr>
          <w:ilvl w:val="0"/>
          <w:numId w:val="26"/>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Консервативно-Христианская Партия - БНФ</w:t>
      </w:r>
    </w:p>
    <w:p w:rsidR="007656B9" w:rsidRPr="007656B9" w:rsidRDefault="007656B9" w:rsidP="007656B9">
      <w:pPr>
        <w:numPr>
          <w:ilvl w:val="0"/>
          <w:numId w:val="26"/>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Белорусская социал-демократическая партия (Народная Громада)</w:t>
      </w:r>
    </w:p>
    <w:p w:rsidR="007656B9" w:rsidRPr="007656B9" w:rsidRDefault="007656B9" w:rsidP="007656B9">
      <w:pPr>
        <w:numPr>
          <w:ilvl w:val="0"/>
          <w:numId w:val="26"/>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Социал-демократическая партия Народного согласия</w:t>
      </w:r>
    </w:p>
    <w:p w:rsidR="007656B9" w:rsidRPr="007656B9" w:rsidRDefault="007656B9" w:rsidP="007656B9">
      <w:pPr>
        <w:numPr>
          <w:ilvl w:val="0"/>
          <w:numId w:val="26"/>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Белорусская партия «Зелёные»</w:t>
      </w:r>
    </w:p>
    <w:p w:rsidR="007656B9" w:rsidRPr="007656B9" w:rsidRDefault="007656B9" w:rsidP="007656B9">
      <w:pPr>
        <w:numPr>
          <w:ilvl w:val="0"/>
          <w:numId w:val="26"/>
        </w:num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Республиканская партия.</w:t>
      </w:r>
    </w:p>
    <w:p w:rsidR="007656B9" w:rsidRPr="007656B9" w:rsidRDefault="007656B9" w:rsidP="007656B9">
      <w:pPr>
        <w:spacing w:after="0" w:line="240" w:lineRule="auto"/>
        <w:jc w:val="both"/>
        <w:rPr>
          <w:rFonts w:ascii="Times New Roman" w:hAnsi="Times New Roman"/>
          <w:sz w:val="24"/>
          <w:szCs w:val="24"/>
          <w:lang w:eastAsia="ru-RU"/>
        </w:rPr>
      </w:pPr>
      <w:r w:rsidRPr="007656B9">
        <w:rPr>
          <w:rFonts w:ascii="Times New Roman" w:hAnsi="Times New Roman"/>
          <w:sz w:val="24"/>
          <w:szCs w:val="24"/>
          <w:lang w:eastAsia="ru-RU"/>
        </w:rPr>
        <w:t xml:space="preserve">        По своим </w:t>
      </w:r>
      <w:r w:rsidRPr="007656B9">
        <w:rPr>
          <w:rFonts w:ascii="Times New Roman" w:hAnsi="Times New Roman"/>
          <w:b/>
          <w:sz w:val="24"/>
          <w:szCs w:val="24"/>
          <w:lang w:eastAsia="ru-RU"/>
        </w:rPr>
        <w:t xml:space="preserve">программно-политическим целям и идеологической направленности партии, </w:t>
      </w:r>
      <w:r w:rsidRPr="007656B9">
        <w:rPr>
          <w:rFonts w:ascii="Times New Roman" w:hAnsi="Times New Roman"/>
          <w:sz w:val="24"/>
          <w:szCs w:val="24"/>
          <w:lang w:eastAsia="ru-RU"/>
        </w:rPr>
        <w:t xml:space="preserve">действующие в Беларуси в настоящее время, можно объединить в следующие группы: 1) партии </w:t>
      </w:r>
      <w:r w:rsidRPr="007656B9">
        <w:rPr>
          <w:rFonts w:ascii="Times New Roman" w:hAnsi="Times New Roman"/>
          <w:b/>
          <w:sz w:val="24"/>
          <w:szCs w:val="24"/>
          <w:lang w:eastAsia="ru-RU"/>
        </w:rPr>
        <w:t>правового</w:t>
      </w:r>
      <w:r w:rsidRPr="007656B9">
        <w:rPr>
          <w:rFonts w:ascii="Times New Roman" w:hAnsi="Times New Roman"/>
          <w:sz w:val="24"/>
          <w:szCs w:val="24"/>
          <w:lang w:eastAsia="ru-RU"/>
        </w:rPr>
        <w:t xml:space="preserve"> толка – неолиберальной и антикоммунистической направленности; 2) демократические партии </w:t>
      </w:r>
      <w:r w:rsidRPr="007656B9">
        <w:rPr>
          <w:rFonts w:ascii="Times New Roman" w:hAnsi="Times New Roman"/>
          <w:b/>
          <w:sz w:val="24"/>
          <w:szCs w:val="24"/>
          <w:lang w:eastAsia="ru-RU"/>
        </w:rPr>
        <w:t>центристского</w:t>
      </w:r>
      <w:r w:rsidRPr="007656B9">
        <w:rPr>
          <w:rFonts w:ascii="Times New Roman" w:hAnsi="Times New Roman"/>
          <w:sz w:val="24"/>
          <w:szCs w:val="24"/>
          <w:lang w:eastAsia="ru-RU"/>
        </w:rPr>
        <w:t xml:space="preserve"> характера; 3) партии </w:t>
      </w:r>
      <w:r w:rsidRPr="007656B9">
        <w:rPr>
          <w:rFonts w:ascii="Times New Roman" w:hAnsi="Times New Roman"/>
          <w:b/>
          <w:sz w:val="24"/>
          <w:szCs w:val="24"/>
          <w:lang w:eastAsia="ru-RU"/>
        </w:rPr>
        <w:t xml:space="preserve">левого </w:t>
      </w:r>
      <w:r w:rsidRPr="007656B9">
        <w:rPr>
          <w:rFonts w:ascii="Times New Roman" w:hAnsi="Times New Roman"/>
          <w:sz w:val="24"/>
          <w:szCs w:val="24"/>
          <w:lang w:eastAsia="ru-RU"/>
        </w:rPr>
        <w:t>крыла политических сил – коммунистической и социалистической ориентации.</w:t>
      </w:r>
    </w:p>
    <w:p w:rsidR="007656B9" w:rsidRPr="007656B9" w:rsidRDefault="007656B9" w:rsidP="007656B9">
      <w:pPr>
        <w:spacing w:after="0" w:line="240" w:lineRule="auto"/>
        <w:jc w:val="both"/>
        <w:rPr>
          <w:rFonts w:ascii="Times New Roman" w:hAnsi="Times New Roman"/>
          <w:b/>
          <w:sz w:val="24"/>
          <w:szCs w:val="24"/>
          <w:lang w:eastAsia="ru-RU"/>
        </w:rPr>
      </w:pPr>
      <w:r w:rsidRPr="007656B9">
        <w:rPr>
          <w:rFonts w:ascii="Times New Roman" w:hAnsi="Times New Roman"/>
          <w:b/>
          <w:i/>
          <w:sz w:val="24"/>
          <w:szCs w:val="24"/>
          <w:lang w:eastAsia="ru-RU"/>
        </w:rPr>
        <w:t xml:space="preserve">        </w:t>
      </w:r>
      <w:r w:rsidRPr="007656B9">
        <w:rPr>
          <w:rFonts w:ascii="Times New Roman" w:hAnsi="Times New Roman"/>
          <w:b/>
          <w:sz w:val="24"/>
          <w:szCs w:val="24"/>
          <w:lang w:eastAsia="ru-RU"/>
        </w:rPr>
        <w:t>К первой группе</w:t>
      </w:r>
      <w:r w:rsidRPr="007656B9">
        <w:rPr>
          <w:rFonts w:ascii="Times New Roman" w:hAnsi="Times New Roman"/>
          <w:sz w:val="24"/>
          <w:szCs w:val="24"/>
          <w:lang w:eastAsia="ru-RU"/>
        </w:rPr>
        <w:t xml:space="preserve"> следует относить партии, которые в качестве программной цели ставят форсирование капитализации Беларуси</w:t>
      </w:r>
      <w:r w:rsidRPr="007656B9">
        <w:rPr>
          <w:rFonts w:ascii="Times New Roman" w:hAnsi="Times New Roman"/>
          <w:b/>
          <w:sz w:val="24"/>
          <w:szCs w:val="24"/>
          <w:lang w:eastAsia="ru-RU"/>
        </w:rPr>
        <w:t>.  (Партия БНФ, Объединённая гражданская партия, Консервативно-Христианская Партия (БНФ) и др.).</w:t>
      </w:r>
    </w:p>
    <w:p w:rsidR="007656B9" w:rsidRPr="007656B9" w:rsidRDefault="007656B9" w:rsidP="007656B9">
      <w:pPr>
        <w:spacing w:after="0" w:line="240" w:lineRule="auto"/>
        <w:jc w:val="both"/>
        <w:rPr>
          <w:rFonts w:ascii="Times New Roman" w:hAnsi="Times New Roman"/>
          <w:b/>
          <w:sz w:val="24"/>
          <w:szCs w:val="24"/>
          <w:lang w:eastAsia="ru-RU"/>
        </w:rPr>
      </w:pPr>
      <w:r w:rsidRPr="007656B9">
        <w:rPr>
          <w:rFonts w:ascii="Times New Roman" w:hAnsi="Times New Roman"/>
          <w:b/>
          <w:sz w:val="24"/>
          <w:szCs w:val="24"/>
          <w:lang w:eastAsia="ru-RU"/>
        </w:rPr>
        <w:t xml:space="preserve">       Вторую группу</w:t>
      </w:r>
      <w:r w:rsidRPr="007656B9">
        <w:rPr>
          <w:rFonts w:ascii="Times New Roman" w:hAnsi="Times New Roman"/>
          <w:sz w:val="24"/>
          <w:szCs w:val="24"/>
          <w:lang w:eastAsia="ru-RU"/>
        </w:rPr>
        <w:t xml:space="preserve"> составляют партии, выступающие за многоукладную рыночную экономику, в которой свободное предпринимательство сочетается с определенным государственным регулированием хозяйственного развития на макроуровне, а также за участие наемных рабочих в управлении предприятий различных типов. </w:t>
      </w:r>
      <w:r w:rsidRPr="007656B9">
        <w:rPr>
          <w:rFonts w:ascii="Times New Roman" w:hAnsi="Times New Roman"/>
          <w:b/>
          <w:sz w:val="24"/>
          <w:szCs w:val="24"/>
          <w:lang w:eastAsia="ru-RU"/>
        </w:rPr>
        <w:t>(Белорусская социал-демократическая партия (Народная Громада), Социал-демократическая партия Народного согласия и др.)</w:t>
      </w:r>
    </w:p>
    <w:p w:rsidR="007656B9" w:rsidRPr="007656B9" w:rsidRDefault="007656B9" w:rsidP="007656B9">
      <w:pPr>
        <w:spacing w:after="0" w:line="240" w:lineRule="auto"/>
        <w:jc w:val="both"/>
        <w:rPr>
          <w:rFonts w:ascii="Times New Roman" w:hAnsi="Times New Roman"/>
          <w:b/>
          <w:sz w:val="24"/>
          <w:szCs w:val="24"/>
          <w:lang w:eastAsia="ru-RU"/>
        </w:rPr>
      </w:pPr>
      <w:r w:rsidRPr="007656B9">
        <w:rPr>
          <w:rFonts w:ascii="Times New Roman" w:hAnsi="Times New Roman"/>
          <w:b/>
          <w:sz w:val="24"/>
          <w:szCs w:val="24"/>
          <w:lang w:eastAsia="ru-RU"/>
        </w:rPr>
        <w:t xml:space="preserve">       К третьей группе</w:t>
      </w:r>
      <w:r w:rsidRPr="007656B9">
        <w:rPr>
          <w:rFonts w:ascii="Times New Roman" w:hAnsi="Times New Roman"/>
          <w:sz w:val="24"/>
          <w:szCs w:val="24"/>
          <w:lang w:eastAsia="ru-RU"/>
        </w:rPr>
        <w:t xml:space="preserve"> относятся партии, выступающие за ориентацию общества на социалистический путь развития как "единственно ведущий к построению бесклассового общества социальной справедливости". </w:t>
      </w:r>
      <w:r w:rsidRPr="007656B9">
        <w:rPr>
          <w:rFonts w:ascii="Times New Roman" w:hAnsi="Times New Roman"/>
          <w:b/>
          <w:sz w:val="24"/>
          <w:szCs w:val="24"/>
          <w:lang w:eastAsia="ru-RU"/>
        </w:rPr>
        <w:t>(Партия коммунистов Белоруссии, Коммунистическая партия Белоруссии).</w:t>
      </w:r>
    </w:p>
    <w:p w:rsidR="00E512EC" w:rsidRPr="007656B9" w:rsidRDefault="00E512EC" w:rsidP="00E512EC">
      <w:pPr>
        <w:spacing w:after="0" w:line="240" w:lineRule="auto"/>
        <w:jc w:val="both"/>
        <w:rPr>
          <w:rFonts w:ascii="Times New Roman" w:hAnsi="Times New Roman"/>
          <w:sz w:val="24"/>
          <w:szCs w:val="24"/>
          <w:lang w:val="en-US" w:eastAsia="ru-RU"/>
        </w:rPr>
      </w:pPr>
    </w:p>
    <w:p w:rsidR="00E512EC" w:rsidRPr="00D05A30" w:rsidRDefault="00E512EC" w:rsidP="00E512EC">
      <w:pPr>
        <w:spacing w:after="0" w:line="240" w:lineRule="auto"/>
        <w:jc w:val="both"/>
        <w:rPr>
          <w:rFonts w:ascii="Times New Roman" w:hAnsi="Times New Roman"/>
          <w:b/>
          <w:sz w:val="24"/>
          <w:szCs w:val="24"/>
          <w:lang w:val="be-BY" w:eastAsia="ru-RU"/>
        </w:rPr>
      </w:pPr>
    </w:p>
    <w:p w:rsidR="005F3403" w:rsidRPr="00165F5E"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Политический процесс: сущность, структура, стадии. Разновидности политических процессов. Субъекты политических процессов.</w:t>
      </w:r>
    </w:p>
    <w:p w:rsidR="00165F5E" w:rsidRDefault="00165F5E" w:rsidP="00165F5E">
      <w:pPr>
        <w:spacing w:after="0" w:line="240" w:lineRule="auto"/>
        <w:jc w:val="both"/>
        <w:rPr>
          <w:rFonts w:ascii="Times New Roman" w:hAnsi="Times New Roman"/>
          <w:b/>
          <w:sz w:val="24"/>
          <w:szCs w:val="24"/>
          <w:lang w:val="en-US" w:eastAsia="ru-RU"/>
        </w:rPr>
      </w:pPr>
    </w:p>
    <w:p w:rsidR="00165F5E" w:rsidRDefault="00165F5E" w:rsidP="00165F5E">
      <w:pPr>
        <w:spacing w:after="0" w:line="240" w:lineRule="auto"/>
        <w:jc w:val="both"/>
        <w:rPr>
          <w:rFonts w:ascii="Times New Roman" w:hAnsi="Times New Roman"/>
          <w:bCs/>
          <w:sz w:val="24"/>
          <w:szCs w:val="24"/>
          <w:lang w:eastAsia="ru-RU"/>
        </w:rPr>
      </w:pPr>
      <w:r w:rsidRPr="00165F5E">
        <w:rPr>
          <w:rFonts w:ascii="Times New Roman" w:hAnsi="Times New Roman"/>
          <w:b/>
          <w:bCs/>
          <w:sz w:val="24"/>
          <w:szCs w:val="24"/>
          <w:lang w:eastAsia="ru-RU"/>
        </w:rPr>
        <w:t>Политический процесс</w:t>
      </w:r>
      <w:r w:rsidRPr="00165F5E">
        <w:rPr>
          <w:rFonts w:ascii="Times New Roman" w:hAnsi="Times New Roman"/>
          <w:bCs/>
          <w:sz w:val="24"/>
          <w:szCs w:val="24"/>
          <w:lang w:eastAsia="ru-RU"/>
        </w:rPr>
        <w:t xml:space="preserve"> – деятельность субъектов политики по формированию, функционированию и преобразованию политической системы общества</w:t>
      </w:r>
      <w:r>
        <w:rPr>
          <w:rFonts w:ascii="Times New Roman" w:hAnsi="Times New Roman"/>
          <w:bCs/>
          <w:sz w:val="24"/>
          <w:szCs w:val="24"/>
          <w:lang w:eastAsia="ru-RU"/>
        </w:rPr>
        <w:t>.</w:t>
      </w:r>
    </w:p>
    <w:p w:rsidR="00165F5E" w:rsidRPr="003B48D4" w:rsidRDefault="003B48D4" w:rsidP="00165F5E">
      <w:pPr>
        <w:spacing w:after="0" w:line="240" w:lineRule="auto"/>
        <w:jc w:val="both"/>
        <w:rPr>
          <w:rFonts w:ascii="Times New Roman" w:hAnsi="Times New Roman"/>
          <w:bCs/>
          <w:i/>
          <w:sz w:val="24"/>
          <w:szCs w:val="24"/>
          <w:lang w:eastAsia="ru-RU"/>
        </w:rPr>
      </w:pPr>
      <w:r w:rsidRPr="003B48D4">
        <w:rPr>
          <w:rFonts w:ascii="Times New Roman" w:hAnsi="Times New Roman"/>
          <w:bCs/>
          <w:i/>
          <w:sz w:val="24"/>
          <w:szCs w:val="24"/>
          <w:lang w:eastAsia="ru-RU"/>
        </w:rPr>
        <w:t>К структуре относят следующие элементы: субъекты, объекты, а также средства, методы, ресурсы</w:t>
      </w:r>
      <w:r>
        <w:rPr>
          <w:rFonts w:ascii="Times New Roman" w:hAnsi="Times New Roman"/>
          <w:bCs/>
          <w:i/>
          <w:sz w:val="24"/>
          <w:szCs w:val="24"/>
          <w:lang w:eastAsia="ru-RU"/>
        </w:rPr>
        <w:t xml:space="preserve">, </w:t>
      </w:r>
      <w:r w:rsidRPr="003B48D4">
        <w:rPr>
          <w:rFonts w:ascii="Times New Roman" w:hAnsi="Times New Roman"/>
          <w:bCs/>
          <w:i/>
          <w:sz w:val="24"/>
          <w:szCs w:val="24"/>
          <w:lang w:eastAsia="ru-RU"/>
        </w:rPr>
        <w:t>исполнители.</w:t>
      </w:r>
    </w:p>
    <w:p w:rsidR="00165F5E" w:rsidRPr="00165F5E" w:rsidRDefault="00165F5E" w:rsidP="00165F5E">
      <w:pPr>
        <w:spacing w:after="0" w:line="240" w:lineRule="auto"/>
        <w:jc w:val="both"/>
        <w:rPr>
          <w:rFonts w:ascii="Times New Roman" w:hAnsi="Times New Roman"/>
          <w:b/>
          <w:bCs/>
          <w:sz w:val="24"/>
          <w:szCs w:val="24"/>
          <w:lang w:eastAsia="ru-RU"/>
        </w:rPr>
      </w:pPr>
      <w:r w:rsidRPr="00165F5E">
        <w:rPr>
          <w:rFonts w:ascii="Times New Roman" w:hAnsi="Times New Roman"/>
          <w:bCs/>
          <w:sz w:val="24"/>
          <w:szCs w:val="24"/>
          <w:lang w:eastAsia="ru-RU"/>
        </w:rPr>
        <w:t xml:space="preserve">Любой политический процесс, как правило, направлен на решение определенной социальной проблемы и поэтому состоит из нескольких </w:t>
      </w:r>
      <w:r w:rsidRPr="00165F5E">
        <w:rPr>
          <w:rFonts w:ascii="Times New Roman" w:hAnsi="Times New Roman"/>
          <w:b/>
          <w:bCs/>
          <w:sz w:val="24"/>
          <w:szCs w:val="24"/>
          <w:lang w:eastAsia="ru-RU"/>
        </w:rPr>
        <w:t>стадий (этапов):</w:t>
      </w:r>
    </w:p>
    <w:p w:rsidR="00165F5E" w:rsidRPr="00165F5E" w:rsidRDefault="00165F5E" w:rsidP="00165F5E">
      <w:pPr>
        <w:spacing w:after="0" w:line="240" w:lineRule="auto"/>
        <w:jc w:val="both"/>
        <w:rPr>
          <w:rFonts w:ascii="Times New Roman" w:hAnsi="Times New Roman"/>
          <w:bCs/>
          <w:sz w:val="24"/>
          <w:szCs w:val="24"/>
          <w:lang w:eastAsia="ru-RU"/>
        </w:rPr>
      </w:pPr>
      <w:r w:rsidRPr="00165F5E">
        <w:rPr>
          <w:rFonts w:ascii="Times New Roman" w:hAnsi="Times New Roman"/>
          <w:bCs/>
          <w:sz w:val="24"/>
          <w:szCs w:val="24"/>
          <w:lang w:eastAsia="ru-RU"/>
        </w:rPr>
        <w:lastRenderedPageBreak/>
        <w:t>1. Формирование (вызревание) социальной проблемы;</w:t>
      </w:r>
    </w:p>
    <w:p w:rsidR="00165F5E" w:rsidRPr="00165F5E" w:rsidRDefault="00165F5E" w:rsidP="00165F5E">
      <w:pPr>
        <w:spacing w:after="0" w:line="240" w:lineRule="auto"/>
        <w:jc w:val="both"/>
        <w:rPr>
          <w:rFonts w:ascii="Times New Roman" w:hAnsi="Times New Roman"/>
          <w:bCs/>
          <w:sz w:val="24"/>
          <w:szCs w:val="24"/>
          <w:lang w:eastAsia="ru-RU"/>
        </w:rPr>
      </w:pPr>
      <w:r w:rsidRPr="00165F5E">
        <w:rPr>
          <w:rFonts w:ascii="Times New Roman" w:hAnsi="Times New Roman"/>
          <w:bCs/>
          <w:sz w:val="24"/>
          <w:szCs w:val="24"/>
          <w:lang w:eastAsia="ru-RU"/>
        </w:rPr>
        <w:t>2. Принятие политического решения, направленного на разрешение проблемы (выбор эффективной альтернативы);</w:t>
      </w:r>
    </w:p>
    <w:p w:rsidR="00165F5E" w:rsidRPr="00165F5E" w:rsidRDefault="00165F5E" w:rsidP="00165F5E">
      <w:pPr>
        <w:spacing w:after="0" w:line="240" w:lineRule="auto"/>
        <w:jc w:val="both"/>
        <w:rPr>
          <w:rFonts w:ascii="Times New Roman" w:hAnsi="Times New Roman"/>
          <w:bCs/>
          <w:sz w:val="24"/>
          <w:szCs w:val="24"/>
          <w:lang w:eastAsia="ru-RU"/>
        </w:rPr>
      </w:pPr>
      <w:r w:rsidRPr="00165F5E">
        <w:rPr>
          <w:rFonts w:ascii="Times New Roman" w:hAnsi="Times New Roman"/>
          <w:bCs/>
          <w:sz w:val="24"/>
          <w:szCs w:val="24"/>
          <w:lang w:eastAsia="ru-RU"/>
        </w:rPr>
        <w:t>3. Приведение в действие механизма реализации конкретных мер принятого решения;</w:t>
      </w:r>
    </w:p>
    <w:p w:rsidR="00165F5E" w:rsidRDefault="00165F5E" w:rsidP="00165F5E">
      <w:pPr>
        <w:spacing w:after="0" w:line="240" w:lineRule="auto"/>
        <w:jc w:val="both"/>
        <w:rPr>
          <w:rFonts w:ascii="Times New Roman" w:hAnsi="Times New Roman"/>
          <w:bCs/>
          <w:sz w:val="24"/>
          <w:szCs w:val="24"/>
          <w:lang w:eastAsia="ru-RU"/>
        </w:rPr>
      </w:pPr>
      <w:r w:rsidRPr="00165F5E">
        <w:rPr>
          <w:rFonts w:ascii="Times New Roman" w:hAnsi="Times New Roman"/>
          <w:bCs/>
          <w:sz w:val="24"/>
          <w:szCs w:val="24"/>
          <w:lang w:eastAsia="ru-RU"/>
        </w:rPr>
        <w:t>4. Получение результата и его оценка.</w:t>
      </w:r>
    </w:p>
    <w:p w:rsidR="00165F5E" w:rsidRDefault="00165F5E" w:rsidP="00165F5E">
      <w:pPr>
        <w:spacing w:after="0" w:line="240" w:lineRule="auto"/>
        <w:jc w:val="both"/>
        <w:rPr>
          <w:rFonts w:ascii="Times New Roman" w:hAnsi="Times New Roman"/>
          <w:bCs/>
          <w:sz w:val="24"/>
          <w:szCs w:val="24"/>
          <w:lang w:eastAsia="ru-RU"/>
        </w:rPr>
      </w:pPr>
    </w:p>
    <w:p w:rsidR="00165F5E" w:rsidRPr="00165F5E" w:rsidRDefault="00165F5E" w:rsidP="00165F5E">
      <w:pPr>
        <w:spacing w:after="0" w:line="240" w:lineRule="auto"/>
        <w:jc w:val="both"/>
        <w:rPr>
          <w:rFonts w:ascii="Times New Roman" w:hAnsi="Times New Roman"/>
          <w:b/>
          <w:bCs/>
          <w:sz w:val="24"/>
          <w:szCs w:val="24"/>
          <w:lang w:eastAsia="ru-RU"/>
        </w:rPr>
      </w:pPr>
      <w:r w:rsidRPr="00165F5E">
        <w:rPr>
          <w:rFonts w:ascii="Times New Roman" w:hAnsi="Times New Roman"/>
          <w:b/>
          <w:bCs/>
          <w:sz w:val="24"/>
          <w:szCs w:val="24"/>
          <w:lang w:eastAsia="ru-RU"/>
        </w:rPr>
        <w:t>Виды политических процессов:</w:t>
      </w:r>
    </w:p>
    <w:p w:rsidR="00165F5E" w:rsidRPr="00165F5E" w:rsidRDefault="00165F5E" w:rsidP="00165F5E">
      <w:pPr>
        <w:numPr>
          <w:ilvl w:val="0"/>
          <w:numId w:val="28"/>
        </w:numPr>
        <w:spacing w:after="0" w:line="240" w:lineRule="auto"/>
        <w:jc w:val="both"/>
        <w:rPr>
          <w:rFonts w:ascii="Times New Roman" w:hAnsi="Times New Roman"/>
          <w:bCs/>
          <w:sz w:val="24"/>
          <w:szCs w:val="24"/>
          <w:lang w:eastAsia="ru-RU"/>
        </w:rPr>
      </w:pPr>
      <w:r w:rsidRPr="00165F5E">
        <w:rPr>
          <w:rFonts w:ascii="Times New Roman" w:hAnsi="Times New Roman"/>
          <w:b/>
          <w:bCs/>
          <w:sz w:val="24"/>
          <w:szCs w:val="24"/>
          <w:lang w:eastAsia="ru-RU"/>
        </w:rPr>
        <w:t>Внутриполитические –</w:t>
      </w:r>
      <w:r w:rsidRPr="00165F5E">
        <w:rPr>
          <w:rFonts w:ascii="Times New Roman" w:hAnsi="Times New Roman"/>
          <w:bCs/>
          <w:sz w:val="24"/>
          <w:szCs w:val="24"/>
          <w:lang w:eastAsia="ru-RU"/>
        </w:rPr>
        <w:t xml:space="preserve"> процессы, которые происходят внутри отдельной страны (избирательный процесс, законодательный процесс и др.)</w:t>
      </w:r>
    </w:p>
    <w:p w:rsidR="00165F5E" w:rsidRPr="00165F5E" w:rsidRDefault="00165F5E" w:rsidP="00165F5E">
      <w:pPr>
        <w:numPr>
          <w:ilvl w:val="0"/>
          <w:numId w:val="28"/>
        </w:numPr>
        <w:spacing w:after="0" w:line="240" w:lineRule="auto"/>
        <w:jc w:val="both"/>
        <w:rPr>
          <w:rFonts w:ascii="Times New Roman" w:hAnsi="Times New Roman"/>
          <w:bCs/>
          <w:sz w:val="24"/>
          <w:szCs w:val="24"/>
          <w:lang w:eastAsia="ru-RU"/>
        </w:rPr>
      </w:pPr>
      <w:r w:rsidRPr="00165F5E">
        <w:rPr>
          <w:rFonts w:ascii="Times New Roman" w:hAnsi="Times New Roman"/>
          <w:b/>
          <w:bCs/>
          <w:sz w:val="24"/>
          <w:szCs w:val="24"/>
          <w:lang w:eastAsia="ru-RU"/>
        </w:rPr>
        <w:t xml:space="preserve"> Внешнеполитические</w:t>
      </w:r>
      <w:r w:rsidRPr="00165F5E">
        <w:rPr>
          <w:rFonts w:ascii="Times New Roman" w:hAnsi="Times New Roman"/>
          <w:bCs/>
          <w:sz w:val="24"/>
          <w:szCs w:val="24"/>
          <w:lang w:eastAsia="ru-RU"/>
        </w:rPr>
        <w:t xml:space="preserve"> – процессы, реализующие отношения государств между собой, на международной арене (война, переговоры между государствами о строительстве совместных предприятий, о получении займов и др.);</w:t>
      </w:r>
    </w:p>
    <w:p w:rsidR="00165F5E" w:rsidRPr="00165F5E" w:rsidRDefault="00165F5E" w:rsidP="00165F5E">
      <w:pPr>
        <w:spacing w:after="0" w:line="240" w:lineRule="auto"/>
        <w:jc w:val="both"/>
        <w:rPr>
          <w:rFonts w:ascii="Times New Roman" w:hAnsi="Times New Roman"/>
          <w:bCs/>
          <w:sz w:val="24"/>
          <w:szCs w:val="24"/>
          <w:lang w:eastAsia="ru-RU"/>
        </w:rPr>
      </w:pPr>
    </w:p>
    <w:p w:rsidR="00165F5E" w:rsidRPr="00165F5E" w:rsidRDefault="00165F5E" w:rsidP="00165F5E">
      <w:pPr>
        <w:numPr>
          <w:ilvl w:val="0"/>
          <w:numId w:val="28"/>
        </w:numPr>
        <w:spacing w:after="0" w:line="240" w:lineRule="auto"/>
        <w:jc w:val="both"/>
        <w:rPr>
          <w:rFonts w:ascii="Times New Roman" w:hAnsi="Times New Roman"/>
          <w:bCs/>
          <w:sz w:val="24"/>
          <w:szCs w:val="24"/>
          <w:lang w:eastAsia="ru-RU"/>
        </w:rPr>
      </w:pPr>
      <w:r w:rsidRPr="00165F5E">
        <w:rPr>
          <w:rFonts w:ascii="Times New Roman" w:hAnsi="Times New Roman"/>
          <w:b/>
          <w:bCs/>
          <w:sz w:val="24"/>
          <w:szCs w:val="24"/>
          <w:lang w:eastAsia="ru-RU"/>
        </w:rPr>
        <w:t xml:space="preserve">Эволюционные </w:t>
      </w:r>
      <w:r w:rsidRPr="00165F5E">
        <w:rPr>
          <w:rFonts w:ascii="Times New Roman" w:hAnsi="Times New Roman"/>
          <w:bCs/>
          <w:sz w:val="24"/>
          <w:szCs w:val="24"/>
          <w:lang w:eastAsia="ru-RU"/>
        </w:rPr>
        <w:t xml:space="preserve"> - совершаются постепенно, без коренной ломки основ общества;</w:t>
      </w:r>
    </w:p>
    <w:p w:rsidR="00165F5E" w:rsidRPr="00165F5E" w:rsidRDefault="00165F5E" w:rsidP="00165F5E">
      <w:pPr>
        <w:numPr>
          <w:ilvl w:val="0"/>
          <w:numId w:val="28"/>
        </w:numPr>
        <w:spacing w:after="0" w:line="240" w:lineRule="auto"/>
        <w:jc w:val="both"/>
        <w:rPr>
          <w:rFonts w:ascii="Times New Roman" w:hAnsi="Times New Roman"/>
          <w:bCs/>
          <w:sz w:val="24"/>
          <w:szCs w:val="24"/>
          <w:lang w:eastAsia="ru-RU"/>
        </w:rPr>
      </w:pPr>
      <w:r w:rsidRPr="00165F5E">
        <w:rPr>
          <w:rFonts w:ascii="Times New Roman" w:hAnsi="Times New Roman"/>
          <w:b/>
          <w:bCs/>
          <w:sz w:val="24"/>
          <w:szCs w:val="24"/>
          <w:lang w:eastAsia="ru-RU"/>
        </w:rPr>
        <w:t xml:space="preserve"> Революционные</w:t>
      </w:r>
      <w:r w:rsidRPr="00165F5E">
        <w:rPr>
          <w:rFonts w:ascii="Times New Roman" w:hAnsi="Times New Roman"/>
          <w:bCs/>
          <w:sz w:val="24"/>
          <w:szCs w:val="24"/>
          <w:lang w:eastAsia="ru-RU"/>
        </w:rPr>
        <w:t xml:space="preserve"> – совершаются скачкообразно, с коренной ломкой основ общества;</w:t>
      </w:r>
    </w:p>
    <w:p w:rsidR="00165F5E" w:rsidRPr="00165F5E" w:rsidRDefault="00165F5E" w:rsidP="00165F5E">
      <w:pPr>
        <w:spacing w:after="0" w:line="240" w:lineRule="auto"/>
        <w:jc w:val="both"/>
        <w:rPr>
          <w:rFonts w:ascii="Times New Roman" w:hAnsi="Times New Roman"/>
          <w:bCs/>
          <w:sz w:val="24"/>
          <w:szCs w:val="24"/>
          <w:lang w:eastAsia="ru-RU"/>
        </w:rPr>
      </w:pPr>
    </w:p>
    <w:p w:rsidR="00165F5E" w:rsidRPr="00165F5E" w:rsidRDefault="00165F5E" w:rsidP="00165F5E">
      <w:pPr>
        <w:numPr>
          <w:ilvl w:val="0"/>
          <w:numId w:val="28"/>
        </w:numPr>
        <w:spacing w:after="0" w:line="240" w:lineRule="auto"/>
        <w:jc w:val="both"/>
        <w:rPr>
          <w:rFonts w:ascii="Times New Roman" w:hAnsi="Times New Roman"/>
          <w:bCs/>
          <w:sz w:val="24"/>
          <w:szCs w:val="24"/>
          <w:lang w:eastAsia="ru-RU"/>
        </w:rPr>
      </w:pPr>
      <w:r w:rsidRPr="00165F5E">
        <w:rPr>
          <w:rFonts w:ascii="Times New Roman" w:hAnsi="Times New Roman"/>
          <w:b/>
          <w:bCs/>
          <w:sz w:val="24"/>
          <w:szCs w:val="24"/>
          <w:lang w:eastAsia="ru-RU"/>
        </w:rPr>
        <w:t>Открытые</w:t>
      </w:r>
      <w:r w:rsidRPr="00165F5E">
        <w:rPr>
          <w:rFonts w:ascii="Times New Roman" w:hAnsi="Times New Roman"/>
          <w:bCs/>
          <w:sz w:val="24"/>
          <w:szCs w:val="24"/>
          <w:lang w:eastAsia="ru-RU"/>
        </w:rPr>
        <w:t xml:space="preserve"> – процессы, освещаемые СМИ и делающие их известными населению. Политический курс государства при этом свободно обсуждается общественностью, властные структуры учитывают общественное мнение;</w:t>
      </w:r>
    </w:p>
    <w:p w:rsidR="00165F5E" w:rsidRPr="00165F5E" w:rsidRDefault="00165F5E" w:rsidP="00165F5E">
      <w:pPr>
        <w:numPr>
          <w:ilvl w:val="0"/>
          <w:numId w:val="28"/>
        </w:numPr>
        <w:spacing w:after="0" w:line="240" w:lineRule="auto"/>
        <w:jc w:val="both"/>
        <w:rPr>
          <w:rFonts w:ascii="Times New Roman" w:hAnsi="Times New Roman"/>
          <w:bCs/>
          <w:sz w:val="24"/>
          <w:szCs w:val="24"/>
          <w:lang w:eastAsia="ru-RU"/>
        </w:rPr>
      </w:pPr>
      <w:r w:rsidRPr="00165F5E">
        <w:rPr>
          <w:rFonts w:ascii="Times New Roman" w:hAnsi="Times New Roman"/>
          <w:b/>
          <w:bCs/>
          <w:sz w:val="24"/>
          <w:szCs w:val="24"/>
          <w:lang w:eastAsia="ru-RU"/>
        </w:rPr>
        <w:t xml:space="preserve">Скрытые </w:t>
      </w:r>
      <w:r w:rsidRPr="00165F5E">
        <w:rPr>
          <w:rFonts w:ascii="Times New Roman" w:hAnsi="Times New Roman"/>
          <w:bCs/>
          <w:sz w:val="24"/>
          <w:szCs w:val="24"/>
          <w:lang w:eastAsia="ru-RU"/>
        </w:rPr>
        <w:t>– процессы, не доступные для СМИ и неизвестные населению.</w:t>
      </w:r>
      <w:r w:rsidRPr="00165F5E">
        <w:rPr>
          <w:rFonts w:ascii="Times New Roman" w:hAnsi="Times New Roman"/>
          <w:b/>
          <w:bCs/>
          <w:sz w:val="24"/>
          <w:szCs w:val="24"/>
          <w:lang w:eastAsia="ru-RU"/>
        </w:rPr>
        <w:t xml:space="preserve"> С</w:t>
      </w:r>
      <w:r w:rsidRPr="00165F5E">
        <w:rPr>
          <w:rFonts w:ascii="Times New Roman" w:hAnsi="Times New Roman"/>
          <w:bCs/>
          <w:sz w:val="24"/>
          <w:szCs w:val="24"/>
          <w:lang w:eastAsia="ru-RU"/>
        </w:rPr>
        <w:t>убъекты политики скрывают от общественности объективную информацию, а также негативные факты своей деятельности.</w:t>
      </w:r>
    </w:p>
    <w:p w:rsidR="00165F5E" w:rsidRPr="00165F5E" w:rsidRDefault="00165F5E" w:rsidP="00165F5E">
      <w:pPr>
        <w:spacing w:after="0" w:line="240" w:lineRule="auto"/>
        <w:jc w:val="both"/>
        <w:rPr>
          <w:rFonts w:ascii="Times New Roman" w:hAnsi="Times New Roman"/>
          <w:bCs/>
          <w:sz w:val="24"/>
          <w:szCs w:val="24"/>
          <w:lang w:eastAsia="ru-RU"/>
        </w:rPr>
      </w:pPr>
    </w:p>
    <w:p w:rsidR="00165F5E" w:rsidRPr="00165F5E" w:rsidRDefault="00165F5E" w:rsidP="00165F5E">
      <w:pPr>
        <w:numPr>
          <w:ilvl w:val="0"/>
          <w:numId w:val="28"/>
        </w:numPr>
        <w:spacing w:after="0" w:line="240" w:lineRule="auto"/>
        <w:jc w:val="both"/>
        <w:rPr>
          <w:rFonts w:ascii="Times New Roman" w:hAnsi="Times New Roman"/>
          <w:b/>
          <w:bCs/>
          <w:sz w:val="24"/>
          <w:szCs w:val="24"/>
          <w:lang w:eastAsia="ru-RU"/>
        </w:rPr>
      </w:pPr>
      <w:r w:rsidRPr="00165F5E">
        <w:rPr>
          <w:rFonts w:ascii="Times New Roman" w:hAnsi="Times New Roman"/>
          <w:b/>
          <w:bCs/>
          <w:sz w:val="24"/>
          <w:szCs w:val="24"/>
          <w:lang w:eastAsia="ru-RU"/>
        </w:rPr>
        <w:t xml:space="preserve">Стабильные </w:t>
      </w:r>
      <w:r w:rsidRPr="00165F5E">
        <w:rPr>
          <w:rFonts w:ascii="Times New Roman" w:hAnsi="Times New Roman"/>
          <w:bCs/>
          <w:sz w:val="24"/>
          <w:szCs w:val="24"/>
          <w:lang w:eastAsia="ru-RU"/>
        </w:rPr>
        <w:t xml:space="preserve">– процессы, в которых взаимодействие участников носит характер партнерства или цивилизованной конкуренции. Преобразования в обществе осуществляются последовательно, политические отношения отличаются устойчивостью. </w:t>
      </w:r>
    </w:p>
    <w:p w:rsidR="00165F5E" w:rsidRPr="00165F5E" w:rsidRDefault="00165F5E" w:rsidP="00165F5E">
      <w:pPr>
        <w:numPr>
          <w:ilvl w:val="0"/>
          <w:numId w:val="28"/>
        </w:numPr>
        <w:spacing w:after="0" w:line="240" w:lineRule="auto"/>
        <w:jc w:val="both"/>
        <w:rPr>
          <w:rFonts w:ascii="Times New Roman" w:hAnsi="Times New Roman"/>
          <w:bCs/>
          <w:sz w:val="24"/>
          <w:szCs w:val="24"/>
          <w:lang w:eastAsia="ru-RU"/>
        </w:rPr>
      </w:pPr>
      <w:r w:rsidRPr="00165F5E">
        <w:rPr>
          <w:rFonts w:ascii="Times New Roman" w:hAnsi="Times New Roman"/>
          <w:b/>
          <w:bCs/>
          <w:sz w:val="24"/>
          <w:szCs w:val="24"/>
          <w:lang w:eastAsia="ru-RU"/>
        </w:rPr>
        <w:t>Нестабильные</w:t>
      </w:r>
      <w:r w:rsidRPr="00165F5E">
        <w:rPr>
          <w:rFonts w:ascii="Times New Roman" w:hAnsi="Times New Roman"/>
          <w:bCs/>
          <w:sz w:val="24"/>
          <w:szCs w:val="24"/>
          <w:lang w:eastAsia="ru-RU"/>
        </w:rPr>
        <w:t xml:space="preserve"> – процессы, в которых взаимодействие их участников носит характер борьбы или нецивилизованной конкуренции. Для них характерна неустойчивость политической ситуации, массовое недовольство граждан уровнем и качеством жизни.</w:t>
      </w:r>
    </w:p>
    <w:p w:rsidR="00165F5E" w:rsidRDefault="00165F5E" w:rsidP="00165F5E">
      <w:pPr>
        <w:spacing w:after="0" w:line="240" w:lineRule="auto"/>
        <w:jc w:val="both"/>
        <w:rPr>
          <w:rFonts w:ascii="Times New Roman" w:hAnsi="Times New Roman"/>
          <w:bCs/>
          <w:sz w:val="24"/>
          <w:szCs w:val="24"/>
          <w:lang w:eastAsia="ru-RU"/>
        </w:rPr>
      </w:pPr>
    </w:p>
    <w:p w:rsidR="00165F5E" w:rsidRDefault="00165F5E" w:rsidP="00165F5E">
      <w:pPr>
        <w:spacing w:after="0" w:line="240" w:lineRule="auto"/>
        <w:jc w:val="both"/>
        <w:rPr>
          <w:rFonts w:ascii="Times New Roman" w:hAnsi="Times New Roman"/>
          <w:bCs/>
          <w:sz w:val="24"/>
          <w:szCs w:val="24"/>
          <w:lang w:eastAsia="ru-RU"/>
        </w:rPr>
      </w:pPr>
    </w:p>
    <w:p w:rsidR="00165F5E" w:rsidRPr="00165F5E" w:rsidRDefault="00165F5E" w:rsidP="00165F5E">
      <w:pPr>
        <w:spacing w:after="0" w:line="240" w:lineRule="auto"/>
        <w:jc w:val="both"/>
        <w:rPr>
          <w:rFonts w:ascii="Times New Roman" w:hAnsi="Times New Roman"/>
          <w:bCs/>
          <w:sz w:val="24"/>
          <w:szCs w:val="24"/>
          <w:lang w:eastAsia="ru-RU"/>
        </w:rPr>
      </w:pPr>
      <w:r w:rsidRPr="00165F5E">
        <w:rPr>
          <w:rFonts w:ascii="Times New Roman" w:hAnsi="Times New Roman"/>
          <w:b/>
          <w:bCs/>
          <w:sz w:val="24"/>
          <w:szCs w:val="24"/>
          <w:lang w:eastAsia="ru-RU"/>
        </w:rPr>
        <w:t xml:space="preserve">Субъекты политического процесса – </w:t>
      </w:r>
      <w:r w:rsidRPr="00165F5E">
        <w:rPr>
          <w:rFonts w:ascii="Times New Roman" w:hAnsi="Times New Roman"/>
          <w:bCs/>
          <w:sz w:val="24"/>
          <w:szCs w:val="24"/>
          <w:lang w:eastAsia="ru-RU"/>
        </w:rPr>
        <w:t>это участники процесса, носители политической деятельности, вызывающей определенные изменения в политической системе общества.</w:t>
      </w:r>
    </w:p>
    <w:p w:rsidR="00165F5E" w:rsidRPr="00165F5E" w:rsidRDefault="00165F5E" w:rsidP="00165F5E">
      <w:pPr>
        <w:spacing w:after="0" w:line="240" w:lineRule="auto"/>
        <w:jc w:val="both"/>
        <w:rPr>
          <w:rFonts w:ascii="Times New Roman" w:hAnsi="Times New Roman"/>
          <w:bCs/>
          <w:sz w:val="24"/>
          <w:szCs w:val="24"/>
          <w:lang w:eastAsia="ru-RU"/>
        </w:rPr>
      </w:pPr>
      <w:r>
        <w:rPr>
          <w:rFonts w:ascii="Times New Roman" w:hAnsi="Times New Roman"/>
          <w:bCs/>
          <w:noProof/>
          <w:sz w:val="24"/>
          <w:szCs w:val="24"/>
          <w:lang/>
        </w:rPr>
        <w:lastRenderedPageBreak/>
        <w:drawing>
          <wp:inline distT="0" distB="0" distL="0" distR="0">
            <wp:extent cx="5937885" cy="5260975"/>
            <wp:effectExtent l="0" t="0" r="5715" b="0"/>
            <wp:docPr id="28" name="Рисунок 28" descr="D:\YandexDisk\Скриншоты\2018-11-04_1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YandexDisk\Скриншоты\2018-11-04_19-49-0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5260975"/>
                    </a:xfrm>
                    <a:prstGeom prst="rect">
                      <a:avLst/>
                    </a:prstGeom>
                    <a:noFill/>
                    <a:ln>
                      <a:noFill/>
                    </a:ln>
                  </pic:spPr>
                </pic:pic>
              </a:graphicData>
            </a:graphic>
          </wp:inline>
        </w:drawing>
      </w:r>
    </w:p>
    <w:p w:rsidR="00165F5E" w:rsidRPr="00165F5E" w:rsidRDefault="00165F5E" w:rsidP="00165F5E">
      <w:pPr>
        <w:spacing w:after="0" w:line="240" w:lineRule="auto"/>
        <w:jc w:val="both"/>
        <w:rPr>
          <w:rFonts w:ascii="Times New Roman" w:hAnsi="Times New Roman"/>
          <w:bCs/>
          <w:sz w:val="24"/>
          <w:szCs w:val="24"/>
          <w:lang w:eastAsia="ru-RU"/>
        </w:rPr>
      </w:pPr>
    </w:p>
    <w:p w:rsidR="00165F5E" w:rsidRPr="00165F5E" w:rsidRDefault="00165F5E" w:rsidP="00165F5E">
      <w:pPr>
        <w:spacing w:after="0" w:line="240" w:lineRule="auto"/>
        <w:jc w:val="both"/>
        <w:rPr>
          <w:rFonts w:ascii="Times New Roman" w:hAnsi="Times New Roman"/>
          <w:b/>
          <w:sz w:val="24"/>
          <w:szCs w:val="24"/>
          <w:lang w:eastAsia="ru-RU"/>
        </w:rPr>
      </w:pPr>
    </w:p>
    <w:p w:rsidR="00165F5E" w:rsidRPr="00D05A30" w:rsidRDefault="00165F5E" w:rsidP="00165F5E">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Роль выборов в политической системе. Ключевые принципы избирательного права: всеобщность, равенство избирателей, свободное волеизъявление. Абсентеизм и его причины.</w:t>
      </w:r>
    </w:p>
    <w:p w:rsidR="003B48D4" w:rsidRDefault="003B48D4" w:rsidP="003B48D4">
      <w:pPr>
        <w:spacing w:after="0" w:line="240" w:lineRule="auto"/>
        <w:jc w:val="both"/>
        <w:rPr>
          <w:rFonts w:ascii="Times New Roman" w:hAnsi="Times New Roman"/>
          <w:b/>
          <w:sz w:val="24"/>
          <w:szCs w:val="24"/>
          <w:lang w:val="be-BY" w:eastAsia="ru-RU"/>
        </w:rPr>
      </w:pPr>
    </w:p>
    <w:p w:rsidR="003B48D4" w:rsidRDefault="00107944" w:rsidP="003B48D4">
      <w:pPr>
        <w:spacing w:after="0" w:line="240" w:lineRule="auto"/>
        <w:jc w:val="both"/>
        <w:rPr>
          <w:rFonts w:ascii="Times New Roman" w:hAnsi="Times New Roman"/>
          <w:sz w:val="24"/>
          <w:szCs w:val="24"/>
          <w:lang w:eastAsia="ru-RU"/>
        </w:rPr>
      </w:pPr>
      <w:r w:rsidRPr="00107944">
        <w:rPr>
          <w:rFonts w:ascii="Times New Roman" w:hAnsi="Times New Roman"/>
          <w:sz w:val="24"/>
          <w:szCs w:val="24"/>
          <w:lang w:eastAsia="ru-RU"/>
        </w:rPr>
        <w:t>В современном цивилизованном обществе выборы являются процедурой, с помощью которой обеспечивается участие граждан в формировании представительных, законодательных, судебных и исполнительных органов государства. С выборами связана реализация политических прав граждан. Выборы - это способ существования демократии, способ смены правящих элит, передача власти от одних людей к другим мирным путем через волеизъявление народа.</w:t>
      </w:r>
    </w:p>
    <w:p w:rsid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
          <w:bCs/>
          <w:sz w:val="24"/>
          <w:szCs w:val="24"/>
          <w:lang w:eastAsia="ru-RU"/>
        </w:rPr>
        <w:t xml:space="preserve">Выборы </w:t>
      </w:r>
      <w:r w:rsidRPr="00107944">
        <w:rPr>
          <w:rFonts w:ascii="Times New Roman" w:hAnsi="Times New Roman"/>
          <w:bCs/>
          <w:sz w:val="24"/>
          <w:szCs w:val="24"/>
          <w:lang w:eastAsia="ru-RU"/>
        </w:rPr>
        <w:t>– процедура формирования представительного органа власти или наделение полномочиями должностного лица посредством голосования</w:t>
      </w:r>
      <w:r>
        <w:rPr>
          <w:rFonts w:ascii="Times New Roman" w:hAnsi="Times New Roman"/>
          <w:bCs/>
          <w:sz w:val="24"/>
          <w:szCs w:val="24"/>
          <w:lang w:eastAsia="ru-RU"/>
        </w:rPr>
        <w:t>.</w:t>
      </w:r>
    </w:p>
    <w:p w:rsidR="00107944" w:rsidRPr="00107944" w:rsidRDefault="00107944" w:rsidP="00107944">
      <w:pPr>
        <w:spacing w:after="0" w:line="240" w:lineRule="auto"/>
        <w:jc w:val="both"/>
        <w:rPr>
          <w:rFonts w:ascii="Times New Roman" w:hAnsi="Times New Roman"/>
          <w:bCs/>
          <w:iCs/>
          <w:sz w:val="24"/>
          <w:szCs w:val="24"/>
          <w:lang w:eastAsia="ru-RU"/>
        </w:rPr>
      </w:pPr>
      <w:r w:rsidRPr="00107944">
        <w:rPr>
          <w:rFonts w:ascii="Times New Roman" w:hAnsi="Times New Roman"/>
          <w:bCs/>
          <w:iCs/>
          <w:sz w:val="24"/>
          <w:szCs w:val="24"/>
          <w:lang w:eastAsia="ru-RU"/>
        </w:rPr>
        <w:t xml:space="preserve">Формирование тех или иных органов власти с помощью выборов посредством участия в них граждан страны – избирателей, имеет свои сложности, связанные с дополнительной затратой финансовых средств из бюджета государства. К тому же на выборы требуется больше времени, чем на формирование того или иного органа государственной власти посредством назначения. </w:t>
      </w:r>
      <w:proofErr w:type="gramStart"/>
      <w:r w:rsidRPr="00107944">
        <w:rPr>
          <w:rFonts w:ascii="Times New Roman" w:hAnsi="Times New Roman"/>
          <w:bCs/>
          <w:iCs/>
          <w:sz w:val="24"/>
          <w:szCs w:val="24"/>
          <w:lang w:eastAsia="ru-RU"/>
        </w:rPr>
        <w:t>И</w:t>
      </w:r>
      <w:proofErr w:type="gramEnd"/>
      <w:r w:rsidRPr="00107944">
        <w:rPr>
          <w:rFonts w:ascii="Times New Roman" w:hAnsi="Times New Roman"/>
          <w:bCs/>
          <w:iCs/>
          <w:sz w:val="24"/>
          <w:szCs w:val="24"/>
          <w:lang w:eastAsia="ru-RU"/>
        </w:rPr>
        <w:t xml:space="preserve"> тем не менее роль выборов в политической жизни велика.</w:t>
      </w:r>
    </w:p>
    <w:p w:rsidR="00107944" w:rsidRPr="00107944" w:rsidRDefault="00107944" w:rsidP="00107944">
      <w:pPr>
        <w:spacing w:after="0" w:line="240" w:lineRule="auto"/>
        <w:jc w:val="both"/>
        <w:rPr>
          <w:rFonts w:ascii="Times New Roman" w:hAnsi="Times New Roman"/>
          <w:bCs/>
          <w:iCs/>
          <w:sz w:val="24"/>
          <w:szCs w:val="24"/>
          <w:lang w:eastAsia="ru-RU"/>
        </w:rPr>
      </w:pPr>
      <w:r w:rsidRPr="00107944">
        <w:rPr>
          <w:rFonts w:ascii="Times New Roman" w:hAnsi="Times New Roman"/>
          <w:bCs/>
          <w:iCs/>
          <w:sz w:val="24"/>
          <w:szCs w:val="24"/>
          <w:lang w:eastAsia="ru-RU"/>
        </w:rPr>
        <w:t xml:space="preserve">         Они обеспечивают </w:t>
      </w:r>
      <w:r w:rsidRPr="00107944">
        <w:rPr>
          <w:rFonts w:ascii="Times New Roman" w:hAnsi="Times New Roman"/>
          <w:b/>
          <w:bCs/>
          <w:iCs/>
          <w:sz w:val="24"/>
          <w:szCs w:val="24"/>
          <w:lang w:eastAsia="ru-RU"/>
        </w:rPr>
        <w:t>участие граждан</w:t>
      </w:r>
      <w:r w:rsidRPr="00107944">
        <w:rPr>
          <w:rFonts w:ascii="Times New Roman" w:hAnsi="Times New Roman"/>
          <w:bCs/>
          <w:iCs/>
          <w:sz w:val="24"/>
          <w:szCs w:val="24"/>
          <w:lang w:eastAsia="ru-RU"/>
        </w:rPr>
        <w:t xml:space="preserve"> в формировании системы органов государственной власти и управления.</w:t>
      </w:r>
      <w:r w:rsidRPr="00107944">
        <w:rPr>
          <w:rFonts w:ascii="Times New Roman" w:hAnsi="Times New Roman"/>
          <w:bCs/>
          <w:i/>
          <w:iCs/>
          <w:sz w:val="24"/>
          <w:szCs w:val="24"/>
          <w:lang w:eastAsia="ru-RU"/>
        </w:rPr>
        <w:t xml:space="preserve"> </w:t>
      </w:r>
      <w:r w:rsidRPr="00107944">
        <w:rPr>
          <w:rFonts w:ascii="Times New Roman" w:hAnsi="Times New Roman"/>
          <w:bCs/>
          <w:iCs/>
          <w:sz w:val="24"/>
          <w:szCs w:val="24"/>
          <w:lang w:eastAsia="ru-RU"/>
        </w:rPr>
        <w:t xml:space="preserve">Через выборы осуществляется участие граждан в </w:t>
      </w:r>
      <w:r w:rsidRPr="00107944">
        <w:rPr>
          <w:rFonts w:ascii="Times New Roman" w:hAnsi="Times New Roman"/>
          <w:bCs/>
          <w:iCs/>
          <w:sz w:val="24"/>
          <w:szCs w:val="24"/>
          <w:lang w:eastAsia="ru-RU"/>
        </w:rPr>
        <w:lastRenderedPageBreak/>
        <w:t xml:space="preserve">управлении страной </w:t>
      </w:r>
      <w:r w:rsidRPr="00107944">
        <w:rPr>
          <w:rFonts w:ascii="Times New Roman" w:hAnsi="Times New Roman"/>
          <w:b/>
          <w:bCs/>
          <w:iCs/>
          <w:sz w:val="24"/>
          <w:szCs w:val="24"/>
          <w:lang w:eastAsia="ru-RU"/>
        </w:rPr>
        <w:t xml:space="preserve">(выборы – это форма непосредственной демократии); </w:t>
      </w:r>
      <w:r w:rsidRPr="00107944">
        <w:rPr>
          <w:rFonts w:ascii="Times New Roman" w:hAnsi="Times New Roman"/>
          <w:bCs/>
          <w:iCs/>
          <w:sz w:val="24"/>
          <w:szCs w:val="24"/>
          <w:lang w:eastAsia="ru-RU"/>
        </w:rPr>
        <w:t>Всеобщее избирательное право – это главный инструмент суверенитета народа;</w:t>
      </w:r>
    </w:p>
    <w:p w:rsidR="00107944" w:rsidRPr="00107944" w:rsidRDefault="00107944" w:rsidP="00107944">
      <w:pPr>
        <w:spacing w:after="0" w:line="240" w:lineRule="auto"/>
        <w:ind w:firstLine="708"/>
        <w:jc w:val="both"/>
        <w:rPr>
          <w:rFonts w:ascii="Times New Roman" w:hAnsi="Times New Roman"/>
          <w:bCs/>
          <w:iCs/>
          <w:sz w:val="24"/>
          <w:szCs w:val="24"/>
          <w:lang w:eastAsia="ru-RU"/>
        </w:rPr>
      </w:pPr>
      <w:r w:rsidRPr="00107944">
        <w:rPr>
          <w:rFonts w:ascii="Times New Roman" w:hAnsi="Times New Roman"/>
          <w:bCs/>
          <w:iCs/>
          <w:sz w:val="24"/>
          <w:szCs w:val="24"/>
          <w:lang w:eastAsia="ru-RU"/>
        </w:rPr>
        <w:t xml:space="preserve">С помощью выборов происходит </w:t>
      </w:r>
      <w:r w:rsidRPr="00107944">
        <w:rPr>
          <w:rFonts w:ascii="Times New Roman" w:hAnsi="Times New Roman"/>
          <w:b/>
          <w:bCs/>
          <w:iCs/>
          <w:sz w:val="24"/>
          <w:szCs w:val="24"/>
          <w:lang w:eastAsia="ru-RU"/>
        </w:rPr>
        <w:t>легитимации власти</w:t>
      </w:r>
      <w:r w:rsidRPr="00107944">
        <w:rPr>
          <w:rFonts w:ascii="Times New Roman" w:hAnsi="Times New Roman"/>
          <w:bCs/>
          <w:iCs/>
          <w:sz w:val="24"/>
          <w:szCs w:val="24"/>
          <w:lang w:eastAsia="ru-RU"/>
        </w:rPr>
        <w:t xml:space="preserve"> и политического режима, т.к. через выборы</w:t>
      </w:r>
      <w:r w:rsidRPr="00107944">
        <w:rPr>
          <w:rFonts w:ascii="Times New Roman" w:hAnsi="Times New Roman"/>
          <w:bCs/>
          <w:i/>
          <w:iCs/>
          <w:sz w:val="24"/>
          <w:szCs w:val="24"/>
          <w:lang w:eastAsia="ru-RU"/>
        </w:rPr>
        <w:t xml:space="preserve"> </w:t>
      </w:r>
      <w:r w:rsidRPr="00107944">
        <w:rPr>
          <w:rFonts w:ascii="Times New Roman" w:hAnsi="Times New Roman"/>
          <w:bCs/>
          <w:iCs/>
          <w:sz w:val="24"/>
          <w:szCs w:val="24"/>
          <w:lang w:eastAsia="ru-RU"/>
        </w:rPr>
        <w:t xml:space="preserve">народ определяет своих представителей в органах власти и наделяет их правом принимать соответствующие политические решения. Право должностного лица или представительного органа властвовать, если они избраны в результате голосования, под сомнение гражданами практически не ставится, наоборот - они считают своей естественной обязанностью подчиняться решениям избранных ими органов и лиц. Голосование означает придание режиму легитимности, согласие граждан с данной политической системой. </w:t>
      </w:r>
    </w:p>
    <w:p w:rsidR="00107944" w:rsidRPr="00107944" w:rsidRDefault="00107944" w:rsidP="00107944">
      <w:pPr>
        <w:spacing w:after="0" w:line="240" w:lineRule="auto"/>
        <w:ind w:firstLine="708"/>
        <w:jc w:val="both"/>
        <w:rPr>
          <w:rFonts w:ascii="Times New Roman" w:hAnsi="Times New Roman"/>
          <w:b/>
          <w:bCs/>
          <w:iCs/>
          <w:sz w:val="24"/>
          <w:szCs w:val="24"/>
          <w:lang w:eastAsia="ru-RU"/>
        </w:rPr>
      </w:pPr>
      <w:r w:rsidRPr="00107944">
        <w:rPr>
          <w:rFonts w:ascii="Times New Roman" w:hAnsi="Times New Roman"/>
          <w:bCs/>
          <w:iCs/>
          <w:sz w:val="24"/>
          <w:szCs w:val="24"/>
          <w:lang w:eastAsia="ru-RU"/>
        </w:rPr>
        <w:t xml:space="preserve">Через выборы возрастает вероятность </w:t>
      </w:r>
      <w:r w:rsidRPr="00107944">
        <w:rPr>
          <w:rFonts w:ascii="Times New Roman" w:hAnsi="Times New Roman"/>
          <w:b/>
          <w:bCs/>
          <w:iCs/>
          <w:sz w:val="24"/>
          <w:szCs w:val="24"/>
          <w:lang w:eastAsia="ru-RU"/>
        </w:rPr>
        <w:t xml:space="preserve">отбора лучших политических деятелей на государственные должности; </w:t>
      </w:r>
    </w:p>
    <w:p w:rsidR="00107944" w:rsidRPr="00107944" w:rsidRDefault="00107944" w:rsidP="00107944">
      <w:pPr>
        <w:spacing w:after="0" w:line="240" w:lineRule="auto"/>
        <w:ind w:firstLine="708"/>
        <w:jc w:val="both"/>
        <w:rPr>
          <w:rFonts w:ascii="Times New Roman" w:hAnsi="Times New Roman"/>
          <w:bCs/>
          <w:iCs/>
          <w:sz w:val="24"/>
          <w:szCs w:val="24"/>
          <w:u w:val="single"/>
          <w:lang w:eastAsia="ru-RU"/>
        </w:rPr>
      </w:pPr>
      <w:r w:rsidRPr="00107944">
        <w:rPr>
          <w:rFonts w:ascii="Times New Roman" w:hAnsi="Times New Roman"/>
          <w:bCs/>
          <w:iCs/>
          <w:sz w:val="24"/>
          <w:szCs w:val="24"/>
          <w:lang w:eastAsia="ru-RU"/>
        </w:rPr>
        <w:t xml:space="preserve">Через выборы </w:t>
      </w:r>
      <w:r w:rsidRPr="00107944">
        <w:rPr>
          <w:rFonts w:ascii="Times New Roman" w:hAnsi="Times New Roman"/>
          <w:b/>
          <w:bCs/>
          <w:iCs/>
          <w:sz w:val="24"/>
          <w:szCs w:val="24"/>
          <w:lang w:eastAsia="ru-RU"/>
        </w:rPr>
        <w:t>определяется будущий политический курс</w:t>
      </w:r>
      <w:r w:rsidRPr="00107944">
        <w:rPr>
          <w:rFonts w:ascii="Times New Roman" w:hAnsi="Times New Roman"/>
          <w:bCs/>
          <w:iCs/>
          <w:sz w:val="24"/>
          <w:szCs w:val="24"/>
          <w:lang w:eastAsia="ru-RU"/>
        </w:rPr>
        <w:t xml:space="preserve"> государства, т.к. основой для избрания того или иного кандидата является его политическая программа, которая в будущем может стать основой государственной политики;</w:t>
      </w:r>
    </w:p>
    <w:p w:rsidR="00107944" w:rsidRPr="00107944" w:rsidRDefault="00107944" w:rsidP="00107944">
      <w:pPr>
        <w:spacing w:after="0" w:line="240" w:lineRule="auto"/>
        <w:ind w:firstLine="708"/>
        <w:jc w:val="both"/>
        <w:rPr>
          <w:rFonts w:ascii="Times New Roman" w:hAnsi="Times New Roman"/>
          <w:bCs/>
          <w:iCs/>
          <w:sz w:val="24"/>
          <w:szCs w:val="24"/>
          <w:lang w:eastAsia="ru-RU"/>
        </w:rPr>
      </w:pPr>
      <w:r w:rsidRPr="00107944">
        <w:rPr>
          <w:rFonts w:ascii="Times New Roman" w:hAnsi="Times New Roman"/>
          <w:bCs/>
          <w:iCs/>
          <w:sz w:val="24"/>
          <w:szCs w:val="24"/>
          <w:lang w:eastAsia="ru-RU"/>
        </w:rPr>
        <w:t xml:space="preserve">Через выборы </w:t>
      </w:r>
      <w:r w:rsidRPr="00107944">
        <w:rPr>
          <w:rFonts w:ascii="Times New Roman" w:hAnsi="Times New Roman"/>
          <w:b/>
          <w:bCs/>
          <w:iCs/>
          <w:sz w:val="24"/>
          <w:szCs w:val="24"/>
          <w:lang w:eastAsia="ru-RU"/>
        </w:rPr>
        <w:t>население контролирует власть</w:t>
      </w:r>
      <w:r w:rsidRPr="00107944">
        <w:rPr>
          <w:rFonts w:ascii="Times New Roman" w:hAnsi="Times New Roman"/>
          <w:bCs/>
          <w:iCs/>
          <w:sz w:val="24"/>
          <w:szCs w:val="24"/>
          <w:lang w:eastAsia="ru-RU"/>
        </w:rPr>
        <w:t xml:space="preserve">, т.к. граждане имеют возможность на следующих выборах не избрать кандидата, не оправдавшего  их доверие. Во время выборов граждане дают оценку результатам деятельности должностного лица, своего депутата или представительного органа власти, которые получили от них свой мандат на предыдущих выборах. Если эта оценка положительная, то избиратели подтверждают этот мандат, в противном же случае они </w:t>
      </w:r>
      <w:proofErr w:type="gramStart"/>
      <w:r w:rsidRPr="00107944">
        <w:rPr>
          <w:rFonts w:ascii="Times New Roman" w:hAnsi="Times New Roman"/>
          <w:bCs/>
          <w:iCs/>
          <w:sz w:val="24"/>
          <w:szCs w:val="24"/>
          <w:lang w:eastAsia="ru-RU"/>
        </w:rPr>
        <w:t>отдают свои голоса за</w:t>
      </w:r>
      <w:proofErr w:type="gramEnd"/>
      <w:r w:rsidRPr="00107944">
        <w:rPr>
          <w:rFonts w:ascii="Times New Roman" w:hAnsi="Times New Roman"/>
          <w:bCs/>
          <w:iCs/>
          <w:sz w:val="24"/>
          <w:szCs w:val="24"/>
          <w:lang w:eastAsia="ru-RU"/>
        </w:rPr>
        <w:t xml:space="preserve"> другого претендента. </w:t>
      </w:r>
    </w:p>
    <w:p w:rsidR="00107944" w:rsidRPr="00107944" w:rsidRDefault="00107944" w:rsidP="00107944">
      <w:pPr>
        <w:spacing w:after="0" w:line="240" w:lineRule="auto"/>
        <w:jc w:val="both"/>
        <w:rPr>
          <w:rFonts w:ascii="Times New Roman" w:hAnsi="Times New Roman"/>
          <w:bCs/>
          <w:iCs/>
          <w:sz w:val="24"/>
          <w:szCs w:val="24"/>
          <w:lang w:eastAsia="ru-RU"/>
        </w:rPr>
      </w:pPr>
    </w:p>
    <w:p w:rsidR="00107944" w:rsidRPr="00107944" w:rsidRDefault="00107944" w:rsidP="00107944">
      <w:pPr>
        <w:spacing w:after="0" w:line="240" w:lineRule="auto"/>
        <w:jc w:val="both"/>
        <w:rPr>
          <w:rFonts w:ascii="Times New Roman" w:hAnsi="Times New Roman"/>
          <w:sz w:val="24"/>
          <w:szCs w:val="24"/>
          <w:lang w:eastAsia="ru-RU"/>
        </w:rPr>
      </w:pPr>
      <w:r w:rsidRPr="00107944">
        <w:rPr>
          <w:rFonts w:ascii="Times New Roman" w:hAnsi="Times New Roman"/>
          <w:sz w:val="24"/>
          <w:szCs w:val="24"/>
          <w:lang w:eastAsia="ru-RU"/>
        </w:rPr>
        <w:t xml:space="preserve">В основу современного избирательного права заложены </w:t>
      </w:r>
      <w:r w:rsidRPr="00107944">
        <w:rPr>
          <w:rFonts w:ascii="Times New Roman" w:hAnsi="Times New Roman"/>
          <w:b/>
          <w:sz w:val="24"/>
          <w:szCs w:val="24"/>
          <w:lang w:eastAsia="ru-RU"/>
        </w:rPr>
        <w:t>принципы</w:t>
      </w:r>
      <w:r w:rsidRPr="00107944">
        <w:rPr>
          <w:rFonts w:ascii="Times New Roman" w:hAnsi="Times New Roman"/>
          <w:sz w:val="24"/>
          <w:szCs w:val="24"/>
          <w:lang w:eastAsia="ru-RU"/>
        </w:rPr>
        <w:t xml:space="preserve"> </w:t>
      </w:r>
      <w:r w:rsidRPr="00107944">
        <w:rPr>
          <w:rFonts w:ascii="Times New Roman" w:hAnsi="Times New Roman"/>
          <w:b/>
          <w:iCs/>
          <w:sz w:val="24"/>
          <w:szCs w:val="24"/>
          <w:lang w:eastAsia="ru-RU"/>
        </w:rPr>
        <w:t>всеобщих, свободных, прямых, равных выборов при тайном голосовании</w:t>
      </w:r>
      <w:r w:rsidRPr="00107944">
        <w:rPr>
          <w:rFonts w:ascii="Times New Roman" w:hAnsi="Times New Roman"/>
          <w:sz w:val="24"/>
          <w:szCs w:val="24"/>
          <w:lang w:eastAsia="ru-RU"/>
        </w:rPr>
        <w:t xml:space="preserve">, что регламентируются конституциями и другими правовыми актами государства. </w:t>
      </w:r>
    </w:p>
    <w:p w:rsidR="00107944" w:rsidRPr="00107944" w:rsidRDefault="00107944" w:rsidP="00107944">
      <w:pPr>
        <w:spacing w:after="0" w:line="240" w:lineRule="auto"/>
        <w:jc w:val="both"/>
        <w:rPr>
          <w:rFonts w:ascii="Times New Roman" w:hAnsi="Times New Roman"/>
          <w:sz w:val="24"/>
          <w:szCs w:val="24"/>
          <w:lang w:eastAsia="ru-RU"/>
        </w:rPr>
      </w:pPr>
      <w:r w:rsidRPr="00107944">
        <w:rPr>
          <w:rFonts w:ascii="Times New Roman" w:hAnsi="Times New Roman"/>
          <w:sz w:val="24"/>
          <w:szCs w:val="24"/>
          <w:lang w:eastAsia="ru-RU"/>
        </w:rPr>
        <w:t xml:space="preserve">1. </w:t>
      </w:r>
      <w:r w:rsidRPr="00107944">
        <w:rPr>
          <w:rFonts w:ascii="Times New Roman" w:hAnsi="Times New Roman"/>
          <w:b/>
          <w:sz w:val="24"/>
          <w:szCs w:val="24"/>
          <w:lang w:eastAsia="ru-RU"/>
        </w:rPr>
        <w:t>Принцип всеобщего избирательного права</w:t>
      </w:r>
      <w:r w:rsidRPr="00107944">
        <w:rPr>
          <w:rFonts w:ascii="Times New Roman" w:hAnsi="Times New Roman"/>
          <w:sz w:val="24"/>
          <w:szCs w:val="24"/>
          <w:lang w:eastAsia="ru-RU"/>
        </w:rPr>
        <w:t xml:space="preserve"> предполагает, что все совершеннолетние граждане государства вне зависимости от пола, расы, национальности, религии, места жительства и т.д. имеют право участвовать в выборах. </w:t>
      </w:r>
    </w:p>
    <w:p w:rsidR="00107944" w:rsidRPr="00107944" w:rsidRDefault="00107944" w:rsidP="00107944">
      <w:pPr>
        <w:spacing w:after="0" w:line="240" w:lineRule="auto"/>
        <w:jc w:val="both"/>
        <w:rPr>
          <w:rFonts w:ascii="Times New Roman" w:hAnsi="Times New Roman"/>
          <w:sz w:val="24"/>
          <w:szCs w:val="24"/>
          <w:lang w:eastAsia="ru-RU"/>
        </w:rPr>
      </w:pPr>
      <w:r w:rsidRPr="00107944">
        <w:rPr>
          <w:rFonts w:ascii="Times New Roman" w:hAnsi="Times New Roman"/>
          <w:sz w:val="24"/>
          <w:szCs w:val="24"/>
          <w:lang w:eastAsia="ru-RU"/>
        </w:rPr>
        <w:t xml:space="preserve">2. </w:t>
      </w:r>
      <w:r w:rsidRPr="00107944">
        <w:rPr>
          <w:rFonts w:ascii="Times New Roman" w:hAnsi="Times New Roman"/>
          <w:b/>
          <w:sz w:val="24"/>
          <w:szCs w:val="24"/>
          <w:lang w:eastAsia="ru-RU"/>
        </w:rPr>
        <w:t>Принцип прямого избирательного права</w:t>
      </w:r>
      <w:r w:rsidRPr="00107944">
        <w:rPr>
          <w:rFonts w:ascii="Times New Roman" w:hAnsi="Times New Roman"/>
          <w:sz w:val="24"/>
          <w:szCs w:val="24"/>
          <w:lang w:eastAsia="ru-RU"/>
        </w:rPr>
        <w:t xml:space="preserve"> является наиболее распространенным и демократичным и предполагает, что граждане напрямую выбирают все вертикали власти, т.е. отдают свои голоса непосредственно за конкретного кандидата или список кандидатов. Бывает и косвенное (непрямое) голосование.</w:t>
      </w:r>
    </w:p>
    <w:p w:rsidR="00107944" w:rsidRPr="00107944" w:rsidRDefault="00107944" w:rsidP="00107944">
      <w:pPr>
        <w:spacing w:after="0" w:line="240" w:lineRule="auto"/>
        <w:jc w:val="both"/>
        <w:rPr>
          <w:rFonts w:ascii="Times New Roman" w:hAnsi="Times New Roman"/>
          <w:sz w:val="24"/>
          <w:szCs w:val="24"/>
          <w:lang w:eastAsia="ru-RU"/>
        </w:rPr>
      </w:pPr>
      <w:r w:rsidRPr="00107944">
        <w:rPr>
          <w:rFonts w:ascii="Times New Roman" w:hAnsi="Times New Roman"/>
          <w:sz w:val="24"/>
          <w:szCs w:val="24"/>
          <w:lang w:eastAsia="ru-RU"/>
        </w:rPr>
        <w:t xml:space="preserve">3. </w:t>
      </w:r>
      <w:r w:rsidRPr="00107944">
        <w:rPr>
          <w:rFonts w:ascii="Times New Roman" w:hAnsi="Times New Roman"/>
          <w:b/>
          <w:sz w:val="24"/>
          <w:szCs w:val="24"/>
          <w:lang w:eastAsia="ru-RU"/>
        </w:rPr>
        <w:t>Принцип тайного избирательного права</w:t>
      </w:r>
      <w:r w:rsidRPr="00107944">
        <w:rPr>
          <w:rFonts w:ascii="Times New Roman" w:hAnsi="Times New Roman"/>
          <w:i/>
          <w:sz w:val="24"/>
          <w:szCs w:val="24"/>
          <w:lang w:eastAsia="ru-RU"/>
        </w:rPr>
        <w:t xml:space="preserve"> </w:t>
      </w:r>
      <w:r w:rsidRPr="00107944">
        <w:rPr>
          <w:rFonts w:ascii="Times New Roman" w:hAnsi="Times New Roman"/>
          <w:sz w:val="24"/>
          <w:szCs w:val="24"/>
          <w:lang w:eastAsia="ru-RU"/>
        </w:rPr>
        <w:t xml:space="preserve">исключает </w:t>
      </w:r>
      <w:proofErr w:type="gramStart"/>
      <w:r w:rsidRPr="00107944">
        <w:rPr>
          <w:rFonts w:ascii="Times New Roman" w:hAnsi="Times New Roman"/>
          <w:sz w:val="24"/>
          <w:szCs w:val="24"/>
          <w:lang w:eastAsia="ru-RU"/>
        </w:rPr>
        <w:t>контроль за</w:t>
      </w:r>
      <w:proofErr w:type="gramEnd"/>
      <w:r w:rsidRPr="00107944">
        <w:rPr>
          <w:rFonts w:ascii="Times New Roman" w:hAnsi="Times New Roman"/>
          <w:sz w:val="24"/>
          <w:szCs w:val="24"/>
          <w:lang w:eastAsia="ru-RU"/>
        </w:rPr>
        <w:t xml:space="preserve"> волеизъявлением избирателей. Голосование осуществляется тайно, т.е. никто, без </w:t>
      </w:r>
      <w:proofErr w:type="gramStart"/>
      <w:r w:rsidRPr="00107944">
        <w:rPr>
          <w:rFonts w:ascii="Times New Roman" w:hAnsi="Times New Roman"/>
          <w:sz w:val="24"/>
          <w:szCs w:val="24"/>
          <w:lang w:eastAsia="ru-RU"/>
        </w:rPr>
        <w:t>ведома</w:t>
      </w:r>
      <w:proofErr w:type="gramEnd"/>
      <w:r w:rsidRPr="00107944">
        <w:rPr>
          <w:rFonts w:ascii="Times New Roman" w:hAnsi="Times New Roman"/>
          <w:sz w:val="24"/>
          <w:szCs w:val="24"/>
          <w:lang w:eastAsia="ru-RU"/>
        </w:rPr>
        <w:t xml:space="preserve"> самого гражданина, не вправе знать, за кого он голосовал. Для этого предусмотрен такой порядок подачи голосов, при котором избиратель заполняет бюллетень в изолированном помещении (кабине) и лично опускает его в урну.</w:t>
      </w:r>
    </w:p>
    <w:p w:rsidR="00107944" w:rsidRPr="00107944" w:rsidRDefault="00107944" w:rsidP="00107944">
      <w:pPr>
        <w:spacing w:after="0" w:line="240" w:lineRule="auto"/>
        <w:jc w:val="both"/>
        <w:rPr>
          <w:rFonts w:ascii="Times New Roman" w:hAnsi="Times New Roman"/>
          <w:sz w:val="24"/>
          <w:szCs w:val="24"/>
          <w:lang w:eastAsia="ru-RU"/>
        </w:rPr>
      </w:pPr>
      <w:r w:rsidRPr="00107944">
        <w:rPr>
          <w:rFonts w:ascii="Times New Roman" w:hAnsi="Times New Roman"/>
          <w:sz w:val="24"/>
          <w:szCs w:val="24"/>
          <w:lang w:eastAsia="ru-RU"/>
        </w:rPr>
        <w:t xml:space="preserve">4. </w:t>
      </w:r>
      <w:r w:rsidRPr="00107944">
        <w:rPr>
          <w:rFonts w:ascii="Times New Roman" w:hAnsi="Times New Roman"/>
          <w:b/>
          <w:sz w:val="24"/>
          <w:szCs w:val="24"/>
          <w:lang w:eastAsia="ru-RU"/>
        </w:rPr>
        <w:t>Принцип равного избирательного права</w:t>
      </w:r>
      <w:r w:rsidRPr="00107944">
        <w:rPr>
          <w:rFonts w:ascii="Times New Roman" w:hAnsi="Times New Roman"/>
          <w:sz w:val="24"/>
          <w:szCs w:val="24"/>
          <w:lang w:eastAsia="ru-RU"/>
        </w:rPr>
        <w:t xml:space="preserve"> предполагает выполнение следующих требований: каждый избиратель должен иметь одинаковое количество голосов; все избиратели голосуют на равных условиях; каждый депутат должен представлять примерно равное число избирателей.</w:t>
      </w:r>
    </w:p>
    <w:p w:rsidR="00107944" w:rsidRPr="00107944" w:rsidRDefault="00107944" w:rsidP="00107944">
      <w:pPr>
        <w:spacing w:after="0" w:line="240" w:lineRule="auto"/>
        <w:jc w:val="both"/>
        <w:rPr>
          <w:rFonts w:ascii="Times New Roman" w:hAnsi="Times New Roman"/>
          <w:sz w:val="24"/>
          <w:szCs w:val="24"/>
          <w:lang w:eastAsia="ru-RU"/>
        </w:rPr>
      </w:pPr>
      <w:r w:rsidRPr="00107944">
        <w:rPr>
          <w:rFonts w:ascii="Times New Roman" w:hAnsi="Times New Roman"/>
          <w:sz w:val="24"/>
          <w:szCs w:val="24"/>
          <w:lang w:eastAsia="ru-RU"/>
        </w:rPr>
        <w:t xml:space="preserve">5. </w:t>
      </w:r>
      <w:r w:rsidRPr="00107944">
        <w:rPr>
          <w:rFonts w:ascii="Times New Roman" w:hAnsi="Times New Roman"/>
          <w:b/>
          <w:sz w:val="24"/>
          <w:szCs w:val="24"/>
          <w:lang w:eastAsia="ru-RU"/>
        </w:rPr>
        <w:t>Принцип свободного избирательного права</w:t>
      </w:r>
      <w:r w:rsidRPr="00107944">
        <w:rPr>
          <w:rFonts w:ascii="Times New Roman" w:hAnsi="Times New Roman"/>
          <w:b/>
          <w:i/>
          <w:sz w:val="24"/>
          <w:szCs w:val="24"/>
          <w:lang w:eastAsia="ru-RU"/>
        </w:rPr>
        <w:t xml:space="preserve"> </w:t>
      </w:r>
      <w:r w:rsidRPr="00107944">
        <w:rPr>
          <w:rFonts w:ascii="Times New Roman" w:hAnsi="Times New Roman"/>
          <w:sz w:val="24"/>
          <w:szCs w:val="24"/>
          <w:lang w:eastAsia="ru-RU"/>
        </w:rPr>
        <w:t>предполагает право избирателя решать самому вопрос об участии в голосовании и право самостоятельного выбора кандидата на избираемую должность.</w:t>
      </w:r>
    </w:p>
    <w:p w:rsidR="00107944" w:rsidRPr="00107944" w:rsidRDefault="00107944" w:rsidP="00107944">
      <w:pPr>
        <w:spacing w:after="0" w:line="240" w:lineRule="auto"/>
        <w:jc w:val="both"/>
        <w:rPr>
          <w:rFonts w:ascii="Times New Roman" w:hAnsi="Times New Roman"/>
          <w:sz w:val="24"/>
          <w:szCs w:val="24"/>
          <w:lang w:eastAsia="ru-RU"/>
        </w:rPr>
      </w:pPr>
    </w:p>
    <w:p w:rsidR="00107944" w:rsidRPr="00107944" w:rsidRDefault="00107944" w:rsidP="00107944">
      <w:pPr>
        <w:spacing w:after="0" w:line="240" w:lineRule="auto"/>
        <w:jc w:val="both"/>
        <w:rPr>
          <w:rFonts w:ascii="Times New Roman" w:hAnsi="Times New Roman"/>
          <w:sz w:val="24"/>
          <w:szCs w:val="24"/>
          <w:lang w:eastAsia="ru-RU"/>
        </w:rPr>
      </w:pPr>
      <w:r w:rsidRPr="00107944">
        <w:rPr>
          <w:rFonts w:ascii="Times New Roman" w:hAnsi="Times New Roman"/>
          <w:sz w:val="24"/>
          <w:szCs w:val="24"/>
          <w:lang w:eastAsia="ru-RU"/>
        </w:rPr>
        <w:t xml:space="preserve">       Во многих странах распространенным является </w:t>
      </w:r>
      <w:r w:rsidRPr="00107944">
        <w:rPr>
          <w:rFonts w:ascii="Times New Roman" w:hAnsi="Times New Roman"/>
          <w:b/>
          <w:sz w:val="24"/>
          <w:szCs w:val="24"/>
          <w:lang w:eastAsia="ru-RU"/>
        </w:rPr>
        <w:t xml:space="preserve">абсентеизм </w:t>
      </w:r>
      <w:r w:rsidRPr="00107944">
        <w:rPr>
          <w:rFonts w:ascii="Times New Roman" w:hAnsi="Times New Roman"/>
          <w:sz w:val="24"/>
          <w:szCs w:val="24"/>
          <w:lang w:eastAsia="ru-RU"/>
        </w:rPr>
        <w:t xml:space="preserve">– неявка определенной части избирателей на выборы, из-за чего выборы могут считаться несостоявшимися, если количество проголосовавших в стране не обеспечило </w:t>
      </w:r>
      <w:r w:rsidRPr="00107944">
        <w:rPr>
          <w:rFonts w:ascii="Times New Roman" w:hAnsi="Times New Roman"/>
          <w:b/>
          <w:sz w:val="24"/>
          <w:szCs w:val="24"/>
          <w:lang w:eastAsia="ru-RU"/>
        </w:rPr>
        <w:t>порог явки избирателей</w:t>
      </w:r>
      <w:r w:rsidRPr="00107944">
        <w:rPr>
          <w:rFonts w:ascii="Times New Roman" w:hAnsi="Times New Roman"/>
          <w:sz w:val="24"/>
          <w:szCs w:val="24"/>
          <w:lang w:eastAsia="ru-RU"/>
        </w:rPr>
        <w:t>, установленный законодательством. В этом случае выборы надо проводить заново, затрачивая на них дополнительные бюджетные средства.</w:t>
      </w:r>
    </w:p>
    <w:p w:rsidR="00107944" w:rsidRPr="00107944" w:rsidRDefault="00107944" w:rsidP="00107944">
      <w:pPr>
        <w:spacing w:after="0" w:line="240" w:lineRule="auto"/>
        <w:jc w:val="both"/>
        <w:rPr>
          <w:rFonts w:ascii="Times New Roman" w:hAnsi="Times New Roman"/>
          <w:sz w:val="24"/>
          <w:szCs w:val="24"/>
          <w:lang w:eastAsia="ru-RU"/>
        </w:rPr>
      </w:pPr>
      <w:r w:rsidRPr="00107944">
        <w:rPr>
          <w:rFonts w:ascii="Times New Roman" w:hAnsi="Times New Roman"/>
          <w:sz w:val="24"/>
          <w:szCs w:val="24"/>
          <w:lang w:eastAsia="ru-RU"/>
        </w:rPr>
        <w:t xml:space="preserve">          Причины неявки избирателей на выборы могут быть разные: аполитичность, безразличие к общественным делам и к тому, кто победит на выборах, особенно если </w:t>
      </w:r>
      <w:r w:rsidRPr="00107944">
        <w:rPr>
          <w:rFonts w:ascii="Times New Roman" w:hAnsi="Times New Roman"/>
          <w:sz w:val="24"/>
          <w:szCs w:val="24"/>
          <w:lang w:eastAsia="ru-RU"/>
        </w:rPr>
        <w:lastRenderedPageBreak/>
        <w:t xml:space="preserve">устраивает победа любой из политических сил. Причиной абсентеизма может быть и протест части избирателей против существующих порядков, против политических игр одних и тех же сил. Люди разочаровываются в партийных программах, в деятельности правительства, не ждут улучшения своего положения, не верят обещаниям и не хотят </w:t>
      </w:r>
      <w:proofErr w:type="gramStart"/>
      <w:r w:rsidRPr="00107944">
        <w:rPr>
          <w:rFonts w:ascii="Times New Roman" w:hAnsi="Times New Roman"/>
          <w:sz w:val="24"/>
          <w:szCs w:val="24"/>
          <w:lang w:eastAsia="ru-RU"/>
        </w:rPr>
        <w:t>отдавать голоса за кого</w:t>
      </w:r>
      <w:proofErr w:type="gramEnd"/>
      <w:r w:rsidRPr="00107944">
        <w:rPr>
          <w:rFonts w:ascii="Times New Roman" w:hAnsi="Times New Roman"/>
          <w:sz w:val="24"/>
          <w:szCs w:val="24"/>
          <w:lang w:eastAsia="ru-RU"/>
        </w:rPr>
        <w:t xml:space="preserve"> бы то ни было. </w:t>
      </w:r>
    </w:p>
    <w:p w:rsidR="00107944" w:rsidRPr="00107944" w:rsidRDefault="00107944" w:rsidP="003B48D4">
      <w:pPr>
        <w:spacing w:after="0" w:line="240" w:lineRule="auto"/>
        <w:jc w:val="both"/>
        <w:rPr>
          <w:rFonts w:ascii="Times New Roman" w:hAnsi="Times New Roman"/>
          <w:sz w:val="24"/>
          <w:szCs w:val="24"/>
          <w:lang w:eastAsia="ru-RU"/>
        </w:rPr>
      </w:pPr>
    </w:p>
    <w:p w:rsidR="003B48D4" w:rsidRPr="00D05A30" w:rsidRDefault="003B48D4" w:rsidP="003B48D4">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sz w:val="24"/>
          <w:szCs w:val="24"/>
          <w:lang w:val="be-BY" w:eastAsia="ru-RU"/>
        </w:rPr>
        <w:t>Избирательный процесс: основные стадии. Понятие и типы избирательных систем.</w:t>
      </w:r>
    </w:p>
    <w:p w:rsidR="00107944" w:rsidRDefault="00107944" w:rsidP="00107944">
      <w:pPr>
        <w:spacing w:after="0" w:line="240" w:lineRule="auto"/>
        <w:jc w:val="both"/>
        <w:rPr>
          <w:rFonts w:ascii="Times New Roman" w:hAnsi="Times New Roman"/>
          <w:b/>
          <w:sz w:val="24"/>
          <w:szCs w:val="24"/>
          <w:lang w:val="be-BY" w:eastAsia="ru-RU"/>
        </w:rPr>
      </w:pPr>
    </w:p>
    <w:p w:rsidR="00107944" w:rsidRPr="00107944" w:rsidRDefault="00107944" w:rsidP="00107944">
      <w:pPr>
        <w:spacing w:after="0" w:line="240" w:lineRule="auto"/>
        <w:jc w:val="both"/>
        <w:rPr>
          <w:rFonts w:ascii="Times New Roman" w:hAnsi="Times New Roman"/>
          <w:b/>
          <w:bCs/>
          <w:sz w:val="24"/>
          <w:szCs w:val="24"/>
          <w:lang w:eastAsia="ru-RU"/>
        </w:rPr>
      </w:pPr>
      <w:r w:rsidRPr="00107944">
        <w:rPr>
          <w:rFonts w:ascii="Times New Roman" w:hAnsi="Times New Roman"/>
          <w:bCs/>
          <w:sz w:val="24"/>
          <w:szCs w:val="24"/>
          <w:lang w:eastAsia="ru-RU"/>
        </w:rPr>
        <w:t>Структура избирательного процесса предполагает наличие в нем</w:t>
      </w:r>
      <w:r w:rsidRPr="00107944">
        <w:rPr>
          <w:rFonts w:ascii="Times New Roman" w:hAnsi="Times New Roman"/>
          <w:b/>
          <w:bCs/>
          <w:sz w:val="24"/>
          <w:szCs w:val="24"/>
          <w:lang w:eastAsia="ru-RU"/>
        </w:rPr>
        <w:t xml:space="preserve"> </w:t>
      </w:r>
      <w:r w:rsidRPr="00107944">
        <w:rPr>
          <w:rFonts w:ascii="Times New Roman" w:hAnsi="Times New Roman"/>
          <w:bCs/>
          <w:sz w:val="24"/>
          <w:szCs w:val="24"/>
          <w:lang w:eastAsia="ru-RU"/>
        </w:rPr>
        <w:t>следующих</w:t>
      </w:r>
      <w:r w:rsidRPr="00107944">
        <w:rPr>
          <w:rFonts w:ascii="Times New Roman" w:hAnsi="Times New Roman"/>
          <w:b/>
          <w:bCs/>
          <w:sz w:val="24"/>
          <w:szCs w:val="24"/>
          <w:lang w:eastAsia="ru-RU"/>
        </w:rPr>
        <w:t xml:space="preserve"> </w:t>
      </w:r>
      <w:r w:rsidRPr="00107944">
        <w:rPr>
          <w:rFonts w:ascii="Times New Roman" w:hAnsi="Times New Roman"/>
          <w:b/>
          <w:bCs/>
          <w:iCs/>
          <w:sz w:val="24"/>
          <w:szCs w:val="24"/>
          <w:lang w:eastAsia="ru-RU"/>
        </w:rPr>
        <w:t>этапов</w:t>
      </w:r>
      <w:r w:rsidRPr="00107944">
        <w:rPr>
          <w:rFonts w:ascii="Times New Roman" w:hAnsi="Times New Roman"/>
          <w:b/>
          <w:bCs/>
          <w:i/>
          <w:iCs/>
          <w:sz w:val="24"/>
          <w:szCs w:val="24"/>
          <w:lang w:eastAsia="ru-RU"/>
        </w:rPr>
        <w:t xml:space="preserve"> </w:t>
      </w:r>
      <w:r w:rsidRPr="00107944">
        <w:rPr>
          <w:rFonts w:ascii="Times New Roman" w:hAnsi="Times New Roman"/>
          <w:bCs/>
          <w:iCs/>
          <w:sz w:val="24"/>
          <w:szCs w:val="24"/>
          <w:lang w:eastAsia="ru-RU"/>
        </w:rPr>
        <w:t>(на каждом этапе предусматривается проведение определенных  мероприятий в строго определенные сроки, предусмотренных избирательным законодательством страны)</w:t>
      </w:r>
      <w:r w:rsidRPr="00107944">
        <w:rPr>
          <w:rFonts w:ascii="Times New Roman" w:hAnsi="Times New Roman"/>
          <w:b/>
          <w:bCs/>
          <w:i/>
          <w:iCs/>
          <w:sz w:val="24"/>
          <w:szCs w:val="24"/>
          <w:lang w:eastAsia="ru-RU"/>
        </w:rPr>
        <w:t>:</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        1. </w:t>
      </w:r>
      <w:r w:rsidRPr="00107944">
        <w:rPr>
          <w:rFonts w:ascii="Times New Roman" w:hAnsi="Times New Roman"/>
          <w:b/>
          <w:bCs/>
          <w:sz w:val="24"/>
          <w:szCs w:val="24"/>
          <w:lang w:eastAsia="ru-RU"/>
        </w:rPr>
        <w:t>Назначение даты выборов</w:t>
      </w:r>
      <w:r w:rsidRPr="00107944">
        <w:rPr>
          <w:rFonts w:ascii="Times New Roman" w:hAnsi="Times New Roman"/>
          <w:bCs/>
          <w:sz w:val="24"/>
          <w:szCs w:val="24"/>
          <w:lang w:eastAsia="ru-RU"/>
        </w:rPr>
        <w:t xml:space="preserve"> (дня голосования) решением уполномоченного на то государственного органа.</w:t>
      </w:r>
    </w:p>
    <w:p w:rsidR="00107944" w:rsidRPr="00107944" w:rsidRDefault="00107944" w:rsidP="00107944">
      <w:pPr>
        <w:spacing w:after="0" w:line="240" w:lineRule="auto"/>
        <w:jc w:val="both"/>
        <w:rPr>
          <w:rFonts w:ascii="Times New Roman" w:hAnsi="Times New Roman"/>
          <w:bCs/>
          <w:iCs/>
          <w:sz w:val="24"/>
          <w:szCs w:val="24"/>
          <w:u w:val="single"/>
          <w:lang w:eastAsia="ru-RU"/>
        </w:rPr>
      </w:pPr>
      <w:r w:rsidRPr="00107944">
        <w:rPr>
          <w:rFonts w:ascii="Times New Roman" w:hAnsi="Times New Roman"/>
          <w:bCs/>
          <w:sz w:val="24"/>
          <w:szCs w:val="24"/>
          <w:lang w:eastAsia="ru-RU"/>
        </w:rPr>
        <w:t xml:space="preserve">        2. </w:t>
      </w:r>
      <w:r w:rsidRPr="00107944">
        <w:rPr>
          <w:rFonts w:ascii="Times New Roman" w:hAnsi="Times New Roman"/>
          <w:b/>
          <w:bCs/>
          <w:sz w:val="24"/>
          <w:szCs w:val="24"/>
          <w:lang w:eastAsia="ru-RU"/>
        </w:rPr>
        <w:t>Формирование избирательных органов</w:t>
      </w:r>
      <w:r w:rsidRPr="00107944">
        <w:rPr>
          <w:rFonts w:ascii="Times New Roman" w:hAnsi="Times New Roman"/>
          <w:bCs/>
          <w:sz w:val="24"/>
          <w:szCs w:val="24"/>
          <w:lang w:eastAsia="ru-RU"/>
        </w:rPr>
        <w:t xml:space="preserve">: </w:t>
      </w:r>
      <w:r w:rsidRPr="00107944">
        <w:rPr>
          <w:rFonts w:ascii="Times New Roman" w:hAnsi="Times New Roman"/>
          <w:bCs/>
          <w:iCs/>
          <w:sz w:val="24"/>
          <w:szCs w:val="24"/>
          <w:lang w:eastAsia="ru-RU"/>
        </w:rPr>
        <w:t>избирательных (окружных, участковых) и наблюдательных комиссий. Законодательство страны определяет порядок формирования избирательных органов, полномочия, гарантии и сроки их деятельности.</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        3. </w:t>
      </w:r>
      <w:r w:rsidRPr="00107944">
        <w:rPr>
          <w:rFonts w:ascii="Times New Roman" w:hAnsi="Times New Roman"/>
          <w:b/>
          <w:bCs/>
          <w:sz w:val="24"/>
          <w:szCs w:val="24"/>
          <w:lang w:eastAsia="ru-RU"/>
        </w:rPr>
        <w:t>Регистрация избирателей</w:t>
      </w:r>
      <w:r w:rsidRPr="00107944">
        <w:rPr>
          <w:rFonts w:ascii="Times New Roman" w:hAnsi="Times New Roman"/>
          <w:bCs/>
          <w:sz w:val="24"/>
          <w:szCs w:val="24"/>
          <w:lang w:eastAsia="ru-RU"/>
        </w:rPr>
        <w:t xml:space="preserve"> в установленном порядке – включение гражданина в список избирателей, на основании которого он может быть допущен к голосованию (обязательная или добровольная).</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        4. </w:t>
      </w:r>
      <w:r w:rsidRPr="00107944">
        <w:rPr>
          <w:rFonts w:ascii="Times New Roman" w:hAnsi="Times New Roman"/>
          <w:b/>
          <w:bCs/>
          <w:sz w:val="24"/>
          <w:szCs w:val="24"/>
          <w:lang w:eastAsia="ru-RU"/>
        </w:rPr>
        <w:t>Организация избирательных округов и участков</w:t>
      </w:r>
      <w:r w:rsidRPr="00107944">
        <w:rPr>
          <w:rFonts w:ascii="Times New Roman" w:hAnsi="Times New Roman"/>
          <w:bCs/>
          <w:sz w:val="24"/>
          <w:szCs w:val="24"/>
          <w:lang w:eastAsia="ru-RU"/>
        </w:rPr>
        <w:t>. Избирательный округ – это территория в стране с определенным количеством избирателей, от которой избирается  конкретное количество депутатов в парламент. Избирательный округ делится на избирательные участки – часть избирательного округа с конкретным местом для голосования</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         5. </w:t>
      </w:r>
      <w:r w:rsidRPr="00107944">
        <w:rPr>
          <w:rFonts w:ascii="Times New Roman" w:hAnsi="Times New Roman"/>
          <w:b/>
          <w:bCs/>
          <w:sz w:val="24"/>
          <w:szCs w:val="24"/>
          <w:lang w:eastAsia="ru-RU"/>
        </w:rPr>
        <w:t>Выдвижение и регистрация кандидатов</w:t>
      </w:r>
      <w:r w:rsidRPr="00107944">
        <w:rPr>
          <w:rFonts w:ascii="Times New Roman" w:hAnsi="Times New Roman"/>
          <w:bCs/>
          <w:sz w:val="24"/>
          <w:szCs w:val="24"/>
          <w:lang w:eastAsia="ru-RU"/>
        </w:rPr>
        <w:t xml:space="preserve"> на выборные должности. Существуют различные способы выдвижения кандидатов: самовыдвижение, выдвижение группами избирателей, выдвижение политическими партиями или общественными организациями. Иногда эти способы выдвижения сочетаются. Стадия выдвижения кандидатов завершается их регистрацией.</w:t>
      </w:r>
    </w:p>
    <w:p w:rsidR="00107944" w:rsidRPr="00107944" w:rsidRDefault="00107944" w:rsidP="00107944">
      <w:pPr>
        <w:spacing w:after="0" w:line="240" w:lineRule="auto"/>
        <w:jc w:val="both"/>
        <w:rPr>
          <w:rFonts w:ascii="Times New Roman" w:hAnsi="Times New Roman"/>
          <w:b/>
          <w:bCs/>
          <w:sz w:val="24"/>
          <w:szCs w:val="24"/>
          <w:lang w:eastAsia="ru-RU"/>
        </w:rPr>
      </w:pPr>
      <w:r w:rsidRPr="00107944">
        <w:rPr>
          <w:rFonts w:ascii="Times New Roman" w:hAnsi="Times New Roman"/>
          <w:bCs/>
          <w:sz w:val="24"/>
          <w:szCs w:val="24"/>
          <w:lang w:eastAsia="ru-RU"/>
        </w:rPr>
        <w:t xml:space="preserve">          6</w:t>
      </w:r>
      <w:r w:rsidRPr="00107944">
        <w:rPr>
          <w:rFonts w:ascii="Times New Roman" w:hAnsi="Times New Roman"/>
          <w:b/>
          <w:bCs/>
          <w:sz w:val="24"/>
          <w:szCs w:val="24"/>
          <w:lang w:eastAsia="ru-RU"/>
        </w:rPr>
        <w:t>. Предвыборная агитация кандидатов.</w:t>
      </w:r>
    </w:p>
    <w:p w:rsidR="00107944" w:rsidRPr="00107944" w:rsidRDefault="00107944" w:rsidP="00107944">
      <w:pPr>
        <w:spacing w:after="0" w:line="240" w:lineRule="auto"/>
        <w:jc w:val="both"/>
        <w:rPr>
          <w:rFonts w:ascii="Times New Roman" w:hAnsi="Times New Roman"/>
          <w:b/>
          <w:bCs/>
          <w:sz w:val="24"/>
          <w:szCs w:val="24"/>
          <w:lang w:eastAsia="ru-RU"/>
        </w:rPr>
      </w:pPr>
      <w:r w:rsidRPr="00107944">
        <w:rPr>
          <w:rFonts w:ascii="Times New Roman" w:hAnsi="Times New Roman"/>
          <w:b/>
          <w:bCs/>
          <w:sz w:val="24"/>
          <w:szCs w:val="24"/>
          <w:lang w:eastAsia="ru-RU"/>
        </w:rPr>
        <w:t xml:space="preserve">          7. Голосование.</w:t>
      </w:r>
    </w:p>
    <w:p w:rsidR="00107944" w:rsidRPr="00107944" w:rsidRDefault="00107944" w:rsidP="00107944">
      <w:pPr>
        <w:spacing w:after="0" w:line="240" w:lineRule="auto"/>
        <w:jc w:val="both"/>
        <w:rPr>
          <w:rFonts w:ascii="Times New Roman" w:hAnsi="Times New Roman"/>
          <w:b/>
          <w:bCs/>
          <w:sz w:val="24"/>
          <w:szCs w:val="24"/>
          <w:lang w:eastAsia="ru-RU"/>
        </w:rPr>
      </w:pPr>
      <w:r w:rsidRPr="00107944">
        <w:rPr>
          <w:rFonts w:ascii="Times New Roman" w:hAnsi="Times New Roman"/>
          <w:bCs/>
          <w:sz w:val="24"/>
          <w:szCs w:val="24"/>
          <w:lang w:eastAsia="ru-RU"/>
        </w:rPr>
        <w:t xml:space="preserve">         8. </w:t>
      </w:r>
      <w:r w:rsidRPr="00107944">
        <w:rPr>
          <w:rFonts w:ascii="Times New Roman" w:hAnsi="Times New Roman"/>
          <w:b/>
          <w:bCs/>
          <w:sz w:val="24"/>
          <w:szCs w:val="24"/>
          <w:lang w:eastAsia="ru-RU"/>
        </w:rPr>
        <w:t>Подсчет голосов и определение победителей.</w:t>
      </w:r>
    </w:p>
    <w:p w:rsidR="00107944" w:rsidRDefault="00107944" w:rsidP="00107944">
      <w:pPr>
        <w:spacing w:after="0" w:line="240" w:lineRule="auto"/>
        <w:jc w:val="both"/>
        <w:rPr>
          <w:rFonts w:ascii="Times New Roman" w:hAnsi="Times New Roman"/>
          <w:sz w:val="24"/>
          <w:szCs w:val="24"/>
          <w:lang w:eastAsia="ru-RU"/>
        </w:rPr>
      </w:pPr>
    </w:p>
    <w:p w:rsid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
          <w:bCs/>
          <w:sz w:val="24"/>
          <w:szCs w:val="24"/>
          <w:lang w:eastAsia="ru-RU"/>
        </w:rPr>
        <w:t>Избирательная система</w:t>
      </w:r>
      <w:r w:rsidRPr="00107944">
        <w:rPr>
          <w:rFonts w:ascii="Times New Roman" w:hAnsi="Times New Roman"/>
          <w:bCs/>
          <w:sz w:val="24"/>
          <w:szCs w:val="24"/>
          <w:lang w:eastAsia="ru-RU"/>
        </w:rPr>
        <w:t xml:space="preserve"> в узком смысле слова – способ опре</w:t>
      </w:r>
      <w:r>
        <w:rPr>
          <w:rFonts w:ascii="Times New Roman" w:hAnsi="Times New Roman"/>
          <w:bCs/>
          <w:sz w:val="24"/>
          <w:szCs w:val="24"/>
          <w:lang w:eastAsia="ru-RU"/>
        </w:rPr>
        <w:t>деления результатов голосования.</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      Существуют следующие основные </w:t>
      </w:r>
      <w:r w:rsidRPr="00107944">
        <w:rPr>
          <w:rFonts w:ascii="Times New Roman" w:hAnsi="Times New Roman"/>
          <w:b/>
          <w:bCs/>
          <w:sz w:val="24"/>
          <w:szCs w:val="24"/>
          <w:lang w:eastAsia="ru-RU"/>
        </w:rPr>
        <w:t>виды избирательных систем</w:t>
      </w:r>
      <w:r w:rsidRPr="00107944">
        <w:rPr>
          <w:rFonts w:ascii="Times New Roman" w:hAnsi="Times New Roman"/>
          <w:bCs/>
          <w:sz w:val="24"/>
          <w:szCs w:val="24"/>
          <w:lang w:eastAsia="ru-RU"/>
        </w:rPr>
        <w:t xml:space="preserve"> в различных странах:</w:t>
      </w:r>
    </w:p>
    <w:p w:rsidR="00107944" w:rsidRPr="00107944" w:rsidRDefault="00107944" w:rsidP="00107944">
      <w:pPr>
        <w:spacing w:after="0" w:line="240" w:lineRule="auto"/>
        <w:jc w:val="both"/>
        <w:rPr>
          <w:rFonts w:ascii="Times New Roman" w:hAnsi="Times New Roman"/>
          <w:bCs/>
          <w:i/>
          <w:sz w:val="24"/>
          <w:szCs w:val="24"/>
          <w:lang w:eastAsia="ru-RU"/>
        </w:rPr>
      </w:pP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1. </w:t>
      </w:r>
      <w:r w:rsidRPr="00107944">
        <w:rPr>
          <w:rFonts w:ascii="Times New Roman" w:hAnsi="Times New Roman"/>
          <w:b/>
          <w:bCs/>
          <w:sz w:val="24"/>
          <w:szCs w:val="24"/>
          <w:lang w:eastAsia="ru-RU"/>
        </w:rPr>
        <w:t xml:space="preserve">Мажоритарная избирательная система (от фр. </w:t>
      </w:r>
      <w:proofErr w:type="spellStart"/>
      <w:r w:rsidRPr="00107944">
        <w:rPr>
          <w:rFonts w:ascii="Times New Roman" w:hAnsi="Times New Roman"/>
          <w:b/>
          <w:bCs/>
          <w:sz w:val="24"/>
          <w:szCs w:val="24"/>
          <w:lang w:val="en-US" w:eastAsia="ru-RU"/>
        </w:rPr>
        <w:t>majorite</w:t>
      </w:r>
      <w:proofErr w:type="spellEnd"/>
      <w:r w:rsidRPr="00107944">
        <w:rPr>
          <w:rFonts w:ascii="Times New Roman" w:hAnsi="Times New Roman"/>
          <w:b/>
          <w:bCs/>
          <w:sz w:val="24"/>
          <w:szCs w:val="24"/>
          <w:lang w:eastAsia="ru-RU"/>
        </w:rPr>
        <w:t xml:space="preserve"> – большинство) – </w:t>
      </w:r>
      <w:r w:rsidRPr="00107944">
        <w:rPr>
          <w:rFonts w:ascii="Times New Roman" w:hAnsi="Times New Roman"/>
          <w:bCs/>
          <w:sz w:val="24"/>
          <w:szCs w:val="24"/>
          <w:lang w:eastAsia="ru-RU"/>
        </w:rPr>
        <w:t>для победы необходимо набрать большинство голосов избирателей. Данная система имеет следующие разновидности:</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а) Мажоритарная избирательная система </w:t>
      </w:r>
      <w:r w:rsidRPr="00107944">
        <w:rPr>
          <w:rFonts w:ascii="Times New Roman" w:hAnsi="Times New Roman"/>
          <w:b/>
          <w:bCs/>
          <w:sz w:val="24"/>
          <w:szCs w:val="24"/>
          <w:lang w:eastAsia="ru-RU"/>
        </w:rPr>
        <w:t xml:space="preserve">абсолютного большинства </w:t>
      </w:r>
      <w:r w:rsidRPr="00107944">
        <w:rPr>
          <w:rFonts w:ascii="Times New Roman" w:hAnsi="Times New Roman"/>
          <w:bCs/>
          <w:sz w:val="24"/>
          <w:szCs w:val="24"/>
          <w:lang w:eastAsia="ru-RU"/>
        </w:rPr>
        <w:t xml:space="preserve">- победившим на выборах становится кандидат, набравший более половины голосов избирателей (минимум – 50% + 1 голос). </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б) Мажоритарная избирательная система </w:t>
      </w:r>
      <w:r w:rsidRPr="00107944">
        <w:rPr>
          <w:rFonts w:ascii="Times New Roman" w:hAnsi="Times New Roman"/>
          <w:b/>
          <w:bCs/>
          <w:sz w:val="24"/>
          <w:szCs w:val="24"/>
          <w:lang w:eastAsia="ru-RU"/>
        </w:rPr>
        <w:t xml:space="preserve">относительного большинства – </w:t>
      </w:r>
      <w:r w:rsidRPr="00107944">
        <w:rPr>
          <w:rFonts w:ascii="Times New Roman" w:hAnsi="Times New Roman"/>
          <w:bCs/>
          <w:sz w:val="24"/>
          <w:szCs w:val="24"/>
          <w:lang w:eastAsia="ru-RU"/>
        </w:rPr>
        <w:t>победившим на выборах становится кандидат, набравший больше голосов по сравнению с остальными кандидатами, претендовавшими на избираемую должность.</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в)  Мажоритарная избирательная система  </w:t>
      </w:r>
      <w:r w:rsidRPr="00107944">
        <w:rPr>
          <w:rFonts w:ascii="Times New Roman" w:hAnsi="Times New Roman"/>
          <w:b/>
          <w:bCs/>
          <w:sz w:val="24"/>
          <w:szCs w:val="24"/>
          <w:lang w:eastAsia="ru-RU"/>
        </w:rPr>
        <w:t xml:space="preserve">квалифицированного большинства – </w:t>
      </w:r>
      <w:r w:rsidRPr="00107944">
        <w:rPr>
          <w:rFonts w:ascii="Times New Roman" w:hAnsi="Times New Roman"/>
          <w:bCs/>
          <w:sz w:val="24"/>
          <w:szCs w:val="24"/>
          <w:lang w:eastAsia="ru-RU"/>
        </w:rPr>
        <w:t>для победы необходимо значительное большинство голосов избирателей (2/3 или  3/5). Данная система применяется обычно при проведении референдумов.</w:t>
      </w:r>
    </w:p>
    <w:p w:rsidR="00107944" w:rsidRPr="00107944" w:rsidRDefault="00107944" w:rsidP="00107944">
      <w:pPr>
        <w:spacing w:after="0" w:line="240" w:lineRule="auto"/>
        <w:jc w:val="both"/>
        <w:rPr>
          <w:rFonts w:ascii="Times New Roman" w:hAnsi="Times New Roman"/>
          <w:bCs/>
          <w:sz w:val="24"/>
          <w:szCs w:val="24"/>
          <w:lang w:eastAsia="ru-RU"/>
        </w:rPr>
      </w:pP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lastRenderedPageBreak/>
        <w:t xml:space="preserve">        Мажоритарная избирательная система имеет следующие </w:t>
      </w:r>
      <w:r w:rsidRPr="00107944">
        <w:rPr>
          <w:rFonts w:ascii="Times New Roman" w:hAnsi="Times New Roman"/>
          <w:b/>
          <w:bCs/>
          <w:sz w:val="24"/>
          <w:szCs w:val="24"/>
          <w:lang w:eastAsia="ru-RU"/>
        </w:rPr>
        <w:t>достоинства</w:t>
      </w:r>
      <w:r w:rsidRPr="00107944">
        <w:rPr>
          <w:rFonts w:ascii="Times New Roman" w:hAnsi="Times New Roman"/>
          <w:bCs/>
          <w:sz w:val="24"/>
          <w:szCs w:val="24"/>
          <w:lang w:eastAsia="ru-RU"/>
        </w:rPr>
        <w:t>:</w:t>
      </w:r>
    </w:p>
    <w:p w:rsidR="00107944" w:rsidRPr="00107944" w:rsidRDefault="00107944" w:rsidP="00107944">
      <w:pPr>
        <w:numPr>
          <w:ilvl w:val="0"/>
          <w:numId w:val="30"/>
        </w:num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В данной системе учитывается мнение большинства избирателей.</w:t>
      </w:r>
    </w:p>
    <w:p w:rsidR="00107944" w:rsidRPr="00107944" w:rsidRDefault="00107944" w:rsidP="00107944">
      <w:pPr>
        <w:numPr>
          <w:ilvl w:val="0"/>
          <w:numId w:val="30"/>
        </w:num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Выборы носят персонифицированный характер, т.е. избиратели голосуют за кандидатов – конкретных личностей, имея возможность анализировать и оценивать каждого из них  в ходе выборов. </w:t>
      </w:r>
    </w:p>
    <w:p w:rsidR="00107944" w:rsidRPr="00107944" w:rsidRDefault="00107944" w:rsidP="00107944">
      <w:pPr>
        <w:numPr>
          <w:ilvl w:val="0"/>
          <w:numId w:val="30"/>
        </w:num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При данной системе обеспечивается достаточно тесная связь между депутатом и избирателем.</w:t>
      </w:r>
    </w:p>
    <w:p w:rsidR="00107944" w:rsidRPr="00107944" w:rsidRDefault="00107944" w:rsidP="00107944">
      <w:pPr>
        <w:numPr>
          <w:ilvl w:val="0"/>
          <w:numId w:val="30"/>
        </w:num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При определении победившего кандидата происходит достаточно простой подсчет голосов избирателей.</w:t>
      </w:r>
    </w:p>
    <w:p w:rsidR="00107944" w:rsidRPr="00107944" w:rsidRDefault="00107944" w:rsidP="00107944">
      <w:pPr>
        <w:spacing w:after="0" w:line="240" w:lineRule="auto"/>
        <w:jc w:val="both"/>
        <w:rPr>
          <w:rFonts w:ascii="Times New Roman" w:hAnsi="Times New Roman"/>
          <w:b/>
          <w:bCs/>
          <w:sz w:val="24"/>
          <w:szCs w:val="24"/>
          <w:lang w:eastAsia="ru-RU"/>
        </w:rPr>
      </w:pPr>
      <w:r w:rsidRPr="00107944">
        <w:rPr>
          <w:rFonts w:ascii="Times New Roman" w:hAnsi="Times New Roman"/>
          <w:bCs/>
          <w:sz w:val="24"/>
          <w:szCs w:val="24"/>
          <w:lang w:eastAsia="ru-RU"/>
        </w:rPr>
        <w:t>Но у данной системы есть существенный недостаток, который заключается в том, что н</w:t>
      </w:r>
      <w:r w:rsidRPr="00107944">
        <w:rPr>
          <w:rFonts w:ascii="Times New Roman" w:hAnsi="Times New Roman"/>
          <w:b/>
          <w:bCs/>
          <w:sz w:val="24"/>
          <w:szCs w:val="24"/>
          <w:lang w:eastAsia="ru-RU"/>
        </w:rPr>
        <w:t>е учитывается мнение избирателей, голосовавших за кандидатов,  не победивших на выборах.</w:t>
      </w:r>
    </w:p>
    <w:p w:rsidR="00107944" w:rsidRPr="00107944" w:rsidRDefault="00107944" w:rsidP="00107944">
      <w:pPr>
        <w:spacing w:after="0" w:line="240" w:lineRule="auto"/>
        <w:jc w:val="both"/>
        <w:rPr>
          <w:rFonts w:ascii="Times New Roman" w:hAnsi="Times New Roman"/>
          <w:b/>
          <w:bCs/>
          <w:sz w:val="24"/>
          <w:szCs w:val="24"/>
          <w:lang w:eastAsia="ru-RU"/>
        </w:rPr>
      </w:pP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
          <w:bCs/>
          <w:sz w:val="24"/>
          <w:szCs w:val="24"/>
          <w:lang w:eastAsia="ru-RU"/>
        </w:rPr>
        <w:t>2</w:t>
      </w:r>
      <w:r w:rsidRPr="00107944">
        <w:rPr>
          <w:rFonts w:ascii="Times New Roman" w:hAnsi="Times New Roman"/>
          <w:bCs/>
          <w:sz w:val="24"/>
          <w:szCs w:val="24"/>
          <w:lang w:eastAsia="ru-RU"/>
        </w:rPr>
        <w:t>. В ряде стран используется</w:t>
      </w:r>
      <w:r w:rsidRPr="00107944">
        <w:rPr>
          <w:rFonts w:ascii="Times New Roman" w:hAnsi="Times New Roman"/>
          <w:b/>
          <w:bCs/>
          <w:sz w:val="24"/>
          <w:szCs w:val="24"/>
          <w:lang w:eastAsia="ru-RU"/>
        </w:rPr>
        <w:t xml:space="preserve">  пропорциональная избирательная система, </w:t>
      </w:r>
      <w:r w:rsidRPr="00107944">
        <w:rPr>
          <w:rFonts w:ascii="Times New Roman" w:hAnsi="Times New Roman"/>
          <w:bCs/>
          <w:sz w:val="24"/>
          <w:szCs w:val="24"/>
          <w:lang w:eastAsia="ru-RU"/>
        </w:rPr>
        <w:t>в которой преодолевается вышеназванный недостаток мажоритарной системы.</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Основа ее – прямо пропорциональное соотношение между </w:t>
      </w:r>
      <w:r w:rsidRPr="00107944">
        <w:rPr>
          <w:rFonts w:ascii="Times New Roman" w:hAnsi="Times New Roman"/>
          <w:b/>
          <w:bCs/>
          <w:sz w:val="24"/>
          <w:szCs w:val="24"/>
          <w:lang w:eastAsia="ru-RU"/>
        </w:rPr>
        <w:t>количеством  голосов избирателей,</w:t>
      </w:r>
      <w:r w:rsidRPr="00107944">
        <w:rPr>
          <w:rFonts w:ascii="Times New Roman" w:hAnsi="Times New Roman"/>
          <w:bCs/>
          <w:sz w:val="24"/>
          <w:szCs w:val="24"/>
          <w:lang w:eastAsia="ru-RU"/>
        </w:rPr>
        <w:t xml:space="preserve"> поданных за ту или иную партию, и </w:t>
      </w:r>
      <w:r w:rsidRPr="00107944">
        <w:rPr>
          <w:rFonts w:ascii="Times New Roman" w:hAnsi="Times New Roman"/>
          <w:b/>
          <w:bCs/>
          <w:sz w:val="24"/>
          <w:szCs w:val="24"/>
          <w:lang w:eastAsia="ru-RU"/>
        </w:rPr>
        <w:t xml:space="preserve">количеством мест в парламенте, </w:t>
      </w:r>
      <w:r w:rsidRPr="00107944">
        <w:rPr>
          <w:rFonts w:ascii="Times New Roman" w:hAnsi="Times New Roman"/>
          <w:bCs/>
          <w:sz w:val="24"/>
          <w:szCs w:val="24"/>
          <w:lang w:eastAsia="ru-RU"/>
        </w:rPr>
        <w:t>полученных каждой партией в парламенте.</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Голосование при этом осуществляется </w:t>
      </w:r>
      <w:r w:rsidRPr="00107944">
        <w:rPr>
          <w:rFonts w:ascii="Times New Roman" w:hAnsi="Times New Roman"/>
          <w:b/>
          <w:bCs/>
          <w:sz w:val="24"/>
          <w:szCs w:val="24"/>
          <w:lang w:eastAsia="ru-RU"/>
        </w:rPr>
        <w:t>за партии</w:t>
      </w:r>
      <w:r w:rsidRPr="00107944">
        <w:rPr>
          <w:rFonts w:ascii="Times New Roman" w:hAnsi="Times New Roman"/>
          <w:bCs/>
          <w:sz w:val="24"/>
          <w:szCs w:val="24"/>
          <w:lang w:eastAsia="ru-RU"/>
        </w:rPr>
        <w:t>, а не за индивидуальных кандидатов  в депутаты.</w:t>
      </w:r>
    </w:p>
    <w:p w:rsidR="00107944" w:rsidRPr="00107944" w:rsidRDefault="00107944" w:rsidP="00107944">
      <w:pPr>
        <w:spacing w:after="0" w:line="240" w:lineRule="auto"/>
        <w:jc w:val="both"/>
        <w:rPr>
          <w:rFonts w:ascii="Times New Roman" w:hAnsi="Times New Roman"/>
          <w:bCs/>
          <w:sz w:val="24"/>
          <w:szCs w:val="24"/>
          <w:u w:val="single"/>
          <w:lang w:eastAsia="ru-RU"/>
        </w:rPr>
      </w:pPr>
      <w:r w:rsidRPr="00107944">
        <w:rPr>
          <w:rFonts w:ascii="Times New Roman" w:hAnsi="Times New Roman"/>
          <w:bCs/>
          <w:sz w:val="24"/>
          <w:szCs w:val="24"/>
          <w:lang w:eastAsia="ru-RU"/>
        </w:rPr>
        <w:t xml:space="preserve">          Достоинства пропорциональной системы следующие:</w:t>
      </w:r>
    </w:p>
    <w:p w:rsidR="00107944" w:rsidRPr="00107944" w:rsidRDefault="00107944" w:rsidP="00107944">
      <w:pPr>
        <w:numPr>
          <w:ilvl w:val="0"/>
          <w:numId w:val="31"/>
        </w:numPr>
        <w:spacing w:after="0" w:line="240" w:lineRule="auto"/>
        <w:jc w:val="both"/>
        <w:rPr>
          <w:rFonts w:ascii="Times New Roman" w:hAnsi="Times New Roman"/>
          <w:bCs/>
          <w:sz w:val="24"/>
          <w:szCs w:val="24"/>
          <w:u w:val="single"/>
          <w:lang w:eastAsia="ru-RU"/>
        </w:rPr>
      </w:pPr>
      <w:r w:rsidRPr="00107944">
        <w:rPr>
          <w:rFonts w:ascii="Times New Roman" w:hAnsi="Times New Roman"/>
          <w:bCs/>
          <w:sz w:val="24"/>
          <w:szCs w:val="24"/>
          <w:lang w:eastAsia="ru-RU"/>
        </w:rPr>
        <w:t>Более полное представительство в парламенте политических партий.</w:t>
      </w:r>
    </w:p>
    <w:p w:rsidR="00107944" w:rsidRPr="00107944" w:rsidRDefault="00107944" w:rsidP="00107944">
      <w:pPr>
        <w:numPr>
          <w:ilvl w:val="0"/>
          <w:numId w:val="31"/>
        </w:num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Возможность принимать решения, которые в большей степени учитывают интересы разных групп населения.</w:t>
      </w:r>
    </w:p>
    <w:p w:rsidR="00107944" w:rsidRPr="00107944" w:rsidRDefault="00107944" w:rsidP="00107944">
      <w:pPr>
        <w:numPr>
          <w:ilvl w:val="0"/>
          <w:numId w:val="31"/>
        </w:numPr>
        <w:tabs>
          <w:tab w:val="num" w:pos="720"/>
        </w:tabs>
        <w:spacing w:after="0" w:line="240" w:lineRule="auto"/>
        <w:jc w:val="both"/>
        <w:rPr>
          <w:rFonts w:ascii="Times New Roman" w:hAnsi="Times New Roman"/>
          <w:b/>
          <w:bCs/>
          <w:sz w:val="24"/>
          <w:szCs w:val="24"/>
          <w:lang w:eastAsia="ru-RU"/>
        </w:rPr>
      </w:pPr>
      <w:r w:rsidRPr="00107944">
        <w:rPr>
          <w:rFonts w:ascii="Times New Roman" w:hAnsi="Times New Roman"/>
          <w:bCs/>
          <w:sz w:val="24"/>
          <w:szCs w:val="24"/>
          <w:lang w:eastAsia="ru-RU"/>
        </w:rPr>
        <w:t>В данной системе максимально учитываются голоса избирателей, проголосовавших за разные партии.</w:t>
      </w: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         Вместе с тем и в пропорциональной системе также </w:t>
      </w:r>
      <w:r w:rsidRPr="00107944">
        <w:rPr>
          <w:rFonts w:ascii="Times New Roman" w:hAnsi="Times New Roman"/>
          <w:b/>
          <w:bCs/>
          <w:sz w:val="24"/>
          <w:szCs w:val="24"/>
          <w:lang w:eastAsia="ru-RU"/>
        </w:rPr>
        <w:t>есть свои недостатки</w:t>
      </w:r>
      <w:r w:rsidRPr="00107944">
        <w:rPr>
          <w:rFonts w:ascii="Times New Roman" w:hAnsi="Times New Roman"/>
          <w:bCs/>
          <w:sz w:val="24"/>
          <w:szCs w:val="24"/>
          <w:lang w:eastAsia="ru-RU"/>
        </w:rPr>
        <w:t xml:space="preserve">, главным из которых является то, что  избиратели </w:t>
      </w:r>
      <w:r w:rsidRPr="00107944">
        <w:rPr>
          <w:rFonts w:ascii="Times New Roman" w:hAnsi="Times New Roman"/>
          <w:b/>
          <w:bCs/>
          <w:sz w:val="24"/>
          <w:szCs w:val="24"/>
          <w:lang w:eastAsia="ru-RU"/>
        </w:rPr>
        <w:t>слабо влияют на</w:t>
      </w:r>
      <w:r w:rsidRPr="00107944">
        <w:rPr>
          <w:rFonts w:ascii="Times New Roman" w:hAnsi="Times New Roman"/>
          <w:bCs/>
          <w:sz w:val="24"/>
          <w:szCs w:val="24"/>
          <w:lang w:eastAsia="ru-RU"/>
        </w:rPr>
        <w:t xml:space="preserve"> </w:t>
      </w:r>
      <w:r w:rsidRPr="00107944">
        <w:rPr>
          <w:rFonts w:ascii="Times New Roman" w:hAnsi="Times New Roman"/>
          <w:b/>
          <w:bCs/>
          <w:iCs/>
          <w:sz w:val="24"/>
          <w:szCs w:val="24"/>
          <w:lang w:eastAsia="ru-RU"/>
        </w:rPr>
        <w:t>персональный состав</w:t>
      </w:r>
      <w:r w:rsidRPr="00107944">
        <w:rPr>
          <w:rFonts w:ascii="Times New Roman" w:hAnsi="Times New Roman"/>
          <w:bCs/>
          <w:sz w:val="24"/>
          <w:szCs w:val="24"/>
          <w:lang w:eastAsia="ru-RU"/>
        </w:rPr>
        <w:t xml:space="preserve"> парламента, поскольку голосуют за партии, а не за конкретных кандидатов. Кроме того при данной системе не имеют возможности выступать в качестве кандидатов в избираемые органы власти те граждане, которые не являются членами каких-либо партий.</w:t>
      </w:r>
    </w:p>
    <w:p w:rsidR="00107944" w:rsidRPr="00107944" w:rsidRDefault="00107944" w:rsidP="00107944">
      <w:pPr>
        <w:spacing w:after="0" w:line="240" w:lineRule="auto"/>
        <w:jc w:val="both"/>
        <w:rPr>
          <w:rFonts w:ascii="Times New Roman" w:hAnsi="Times New Roman"/>
          <w:bCs/>
          <w:i/>
          <w:sz w:val="24"/>
          <w:szCs w:val="24"/>
          <w:lang w:eastAsia="ru-RU"/>
        </w:rPr>
      </w:pPr>
    </w:p>
    <w:p w:rsidR="00107944" w:rsidRPr="00107944" w:rsidRDefault="00107944" w:rsidP="00107944">
      <w:p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 xml:space="preserve">          3</w:t>
      </w:r>
      <w:r w:rsidRPr="00107944">
        <w:rPr>
          <w:rFonts w:ascii="Times New Roman" w:hAnsi="Times New Roman"/>
          <w:b/>
          <w:bCs/>
          <w:sz w:val="24"/>
          <w:szCs w:val="24"/>
          <w:lang w:eastAsia="ru-RU"/>
        </w:rPr>
        <w:t xml:space="preserve">. </w:t>
      </w:r>
      <w:r w:rsidRPr="00107944">
        <w:rPr>
          <w:rFonts w:ascii="Times New Roman" w:hAnsi="Times New Roman"/>
          <w:bCs/>
          <w:sz w:val="24"/>
          <w:szCs w:val="24"/>
          <w:lang w:eastAsia="ru-RU"/>
        </w:rPr>
        <w:t>В ряде стран используется</w:t>
      </w:r>
      <w:r w:rsidRPr="00107944">
        <w:rPr>
          <w:rFonts w:ascii="Times New Roman" w:hAnsi="Times New Roman"/>
          <w:b/>
          <w:bCs/>
          <w:sz w:val="24"/>
          <w:szCs w:val="24"/>
          <w:lang w:eastAsia="ru-RU"/>
        </w:rPr>
        <w:t xml:space="preserve">   смешанная система голосования,</w:t>
      </w:r>
      <w:r w:rsidRPr="00107944">
        <w:rPr>
          <w:rFonts w:ascii="Times New Roman" w:hAnsi="Times New Roman"/>
          <w:bCs/>
          <w:sz w:val="24"/>
          <w:szCs w:val="24"/>
          <w:lang w:eastAsia="ru-RU"/>
        </w:rPr>
        <w:t xml:space="preserve"> которая предполагает комбинирование элементов пропорциональной и мажоритарной избирательных систем с целью минимизации тех недостатков, которыми обладает каждая из них в отдельности. В этом случае:</w:t>
      </w:r>
    </w:p>
    <w:p w:rsidR="00107944" w:rsidRPr="00107944" w:rsidRDefault="00107944" w:rsidP="00107944">
      <w:pPr>
        <w:numPr>
          <w:ilvl w:val="0"/>
          <w:numId w:val="29"/>
        </w:num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50% депутатов парламента избирается по мажоритарной системе голосования</w:t>
      </w:r>
    </w:p>
    <w:p w:rsidR="00107944" w:rsidRPr="00107944" w:rsidRDefault="00107944" w:rsidP="00107944">
      <w:pPr>
        <w:numPr>
          <w:ilvl w:val="0"/>
          <w:numId w:val="29"/>
        </w:numPr>
        <w:spacing w:after="0" w:line="240" w:lineRule="auto"/>
        <w:jc w:val="both"/>
        <w:rPr>
          <w:rFonts w:ascii="Times New Roman" w:hAnsi="Times New Roman"/>
          <w:bCs/>
          <w:sz w:val="24"/>
          <w:szCs w:val="24"/>
          <w:lang w:eastAsia="ru-RU"/>
        </w:rPr>
      </w:pPr>
      <w:r w:rsidRPr="00107944">
        <w:rPr>
          <w:rFonts w:ascii="Times New Roman" w:hAnsi="Times New Roman"/>
          <w:bCs/>
          <w:sz w:val="24"/>
          <w:szCs w:val="24"/>
          <w:lang w:eastAsia="ru-RU"/>
        </w:rPr>
        <w:t>50% депутатов парламента избирается по пропорциональной системе голосования</w:t>
      </w:r>
    </w:p>
    <w:p w:rsidR="00107944" w:rsidRPr="00107944" w:rsidRDefault="00107944" w:rsidP="00107944">
      <w:pPr>
        <w:spacing w:after="0" w:line="240" w:lineRule="auto"/>
        <w:jc w:val="both"/>
        <w:rPr>
          <w:rFonts w:ascii="Times New Roman" w:hAnsi="Times New Roman"/>
          <w:bCs/>
          <w:iCs/>
          <w:sz w:val="24"/>
          <w:szCs w:val="24"/>
          <w:lang w:eastAsia="ru-RU"/>
        </w:rPr>
      </w:pPr>
      <w:r w:rsidRPr="00107944">
        <w:rPr>
          <w:rFonts w:ascii="Times New Roman" w:hAnsi="Times New Roman"/>
          <w:bCs/>
          <w:sz w:val="24"/>
          <w:szCs w:val="24"/>
          <w:lang w:eastAsia="ru-RU"/>
        </w:rPr>
        <w:t xml:space="preserve"> Каждый избиратель при этой избирательной системе  имеет </w:t>
      </w:r>
      <w:r w:rsidRPr="00107944">
        <w:rPr>
          <w:rFonts w:ascii="Times New Roman" w:hAnsi="Times New Roman"/>
          <w:b/>
          <w:bCs/>
          <w:sz w:val="24"/>
          <w:szCs w:val="24"/>
          <w:lang w:eastAsia="ru-RU"/>
        </w:rPr>
        <w:t>два голоса</w:t>
      </w:r>
      <w:r w:rsidRPr="00107944">
        <w:rPr>
          <w:rFonts w:ascii="Times New Roman" w:hAnsi="Times New Roman"/>
          <w:bCs/>
          <w:sz w:val="24"/>
          <w:szCs w:val="24"/>
          <w:lang w:eastAsia="ru-RU"/>
        </w:rPr>
        <w:t xml:space="preserve"> </w:t>
      </w:r>
      <w:r w:rsidRPr="00107944">
        <w:rPr>
          <w:rFonts w:ascii="Times New Roman" w:hAnsi="Times New Roman"/>
          <w:bCs/>
          <w:iCs/>
          <w:sz w:val="24"/>
          <w:szCs w:val="24"/>
          <w:lang w:eastAsia="ru-RU"/>
        </w:rPr>
        <w:t>(получает два бюллетеня во время голосования: в одном в качестве кандидатов – отдельные личности, в другом – в качестве кандидатов – политические партии).</w:t>
      </w:r>
    </w:p>
    <w:p w:rsidR="00107944" w:rsidRPr="00107944" w:rsidRDefault="00107944" w:rsidP="00107944">
      <w:pPr>
        <w:spacing w:after="0" w:line="240" w:lineRule="auto"/>
        <w:jc w:val="both"/>
        <w:rPr>
          <w:rFonts w:ascii="Times New Roman" w:hAnsi="Times New Roman"/>
          <w:sz w:val="24"/>
          <w:szCs w:val="24"/>
          <w:lang w:eastAsia="ru-RU"/>
        </w:rPr>
      </w:pPr>
    </w:p>
    <w:p w:rsidR="00107944" w:rsidRPr="00D05A30" w:rsidRDefault="00107944" w:rsidP="00107944">
      <w:pPr>
        <w:spacing w:after="0" w:line="240" w:lineRule="auto"/>
        <w:jc w:val="both"/>
        <w:rPr>
          <w:rFonts w:ascii="Times New Roman" w:hAnsi="Times New Roman"/>
          <w:b/>
          <w:sz w:val="24"/>
          <w:szCs w:val="24"/>
          <w:lang w:val="be-BY" w:eastAsia="ru-RU"/>
        </w:rPr>
      </w:pPr>
    </w:p>
    <w:p w:rsidR="005F3403" w:rsidRDefault="005F3403" w:rsidP="005F3403">
      <w:pPr>
        <w:numPr>
          <w:ilvl w:val="0"/>
          <w:numId w:val="1"/>
        </w:numPr>
        <w:tabs>
          <w:tab w:val="num" w:pos="0"/>
        </w:tabs>
        <w:spacing w:after="0" w:line="240" w:lineRule="auto"/>
        <w:ind w:left="0"/>
        <w:jc w:val="both"/>
        <w:rPr>
          <w:rFonts w:ascii="Times New Roman" w:hAnsi="Times New Roman"/>
          <w:b/>
          <w:bCs/>
          <w:sz w:val="24"/>
          <w:szCs w:val="24"/>
          <w:lang w:val="be-BY" w:eastAsia="ru-RU"/>
        </w:rPr>
      </w:pPr>
      <w:r w:rsidRPr="00D05A30">
        <w:rPr>
          <w:rFonts w:ascii="Times New Roman" w:hAnsi="Times New Roman"/>
          <w:b/>
          <w:bCs/>
          <w:sz w:val="24"/>
          <w:szCs w:val="24"/>
          <w:lang w:val="be-BY" w:eastAsia="ru-RU"/>
        </w:rPr>
        <w:t>Современные международные отношения: понятие, разновидности, субъекты, основные принципы и тенденции развития.</w:t>
      </w:r>
    </w:p>
    <w:p w:rsidR="00107944" w:rsidRDefault="00107944" w:rsidP="00107944">
      <w:pPr>
        <w:spacing w:after="0" w:line="240" w:lineRule="auto"/>
        <w:jc w:val="both"/>
        <w:rPr>
          <w:rFonts w:ascii="Times New Roman" w:hAnsi="Times New Roman"/>
          <w:b/>
          <w:bCs/>
          <w:sz w:val="24"/>
          <w:szCs w:val="24"/>
          <w:lang w:val="be-BY" w:eastAsia="ru-RU"/>
        </w:rPr>
      </w:pPr>
    </w:p>
    <w:p w:rsidR="00107944" w:rsidRPr="00B77C15" w:rsidRDefault="00B77C15" w:rsidP="00107944">
      <w:pPr>
        <w:spacing w:after="0" w:line="240" w:lineRule="auto"/>
        <w:jc w:val="both"/>
        <w:rPr>
          <w:rFonts w:ascii="Times New Roman" w:hAnsi="Times New Roman"/>
          <w:bCs/>
          <w:sz w:val="24"/>
          <w:szCs w:val="24"/>
          <w:lang w:eastAsia="ru-RU"/>
        </w:rPr>
      </w:pPr>
      <w:r w:rsidRPr="00B77C15">
        <w:rPr>
          <w:rFonts w:ascii="Times New Roman" w:hAnsi="Times New Roman"/>
          <w:b/>
          <w:bCs/>
          <w:sz w:val="24"/>
          <w:szCs w:val="24"/>
          <w:lang w:eastAsia="ru-RU"/>
        </w:rPr>
        <w:t xml:space="preserve">     Международные отношения</w:t>
      </w:r>
      <w:r w:rsidRPr="00B77C15">
        <w:rPr>
          <w:rFonts w:ascii="Times New Roman" w:hAnsi="Times New Roman"/>
          <w:bCs/>
          <w:sz w:val="24"/>
          <w:szCs w:val="24"/>
          <w:lang w:eastAsia="ru-RU"/>
        </w:rPr>
        <w:t xml:space="preserve"> – совокупность экономических, политических, идеологических, правовых, дипломатических и иных связей между государствами и системами государств, между организациями и общественными движениями, действующими на мировой арене.</w:t>
      </w:r>
    </w:p>
    <w:p w:rsidR="00107944" w:rsidRDefault="00B77C15" w:rsidP="00107944">
      <w:pPr>
        <w:spacing w:after="0" w:line="240" w:lineRule="auto"/>
        <w:jc w:val="both"/>
        <w:rPr>
          <w:rFonts w:ascii="Times New Roman" w:hAnsi="Times New Roman"/>
          <w:b/>
          <w:bCs/>
          <w:sz w:val="24"/>
          <w:szCs w:val="24"/>
          <w:lang w:val="be-BY" w:eastAsia="ru-RU"/>
        </w:rPr>
      </w:pPr>
      <w:r>
        <w:rPr>
          <w:rFonts w:ascii="Times New Roman" w:hAnsi="Times New Roman"/>
          <w:b/>
          <w:bCs/>
          <w:noProof/>
          <w:sz w:val="24"/>
          <w:szCs w:val="24"/>
          <w:lang/>
        </w:rPr>
        <w:lastRenderedPageBreak/>
        <w:drawing>
          <wp:inline distT="0" distB="0" distL="0" distR="0">
            <wp:extent cx="4975860" cy="2909570"/>
            <wp:effectExtent l="0" t="0" r="0" b="5080"/>
            <wp:docPr id="29" name="Рисунок 29" descr="D:\YandexDisk\Скриншоты\2018-11-04_20-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YandexDisk\Скриншоты\2018-11-04_20-41-4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5860" cy="2909570"/>
                    </a:xfrm>
                    <a:prstGeom prst="rect">
                      <a:avLst/>
                    </a:prstGeom>
                    <a:noFill/>
                    <a:ln>
                      <a:noFill/>
                    </a:ln>
                  </pic:spPr>
                </pic:pic>
              </a:graphicData>
            </a:graphic>
          </wp:inline>
        </w:drawing>
      </w:r>
    </w:p>
    <w:p w:rsidR="00B77C15" w:rsidRPr="00B77C15" w:rsidRDefault="00B77C15" w:rsidP="00B77C15">
      <w:pPr>
        <w:spacing w:after="0" w:line="240" w:lineRule="auto"/>
        <w:jc w:val="both"/>
        <w:rPr>
          <w:rFonts w:ascii="Times New Roman" w:hAnsi="Times New Roman"/>
          <w:bCs/>
          <w:sz w:val="24"/>
          <w:szCs w:val="24"/>
          <w:lang w:eastAsia="ru-RU"/>
        </w:rPr>
      </w:pPr>
      <w:r w:rsidRPr="00B77C15">
        <w:rPr>
          <w:rFonts w:ascii="Times New Roman" w:hAnsi="Times New Roman"/>
          <w:b/>
          <w:bCs/>
          <w:sz w:val="24"/>
          <w:szCs w:val="24"/>
          <w:lang w:eastAsia="ru-RU"/>
        </w:rPr>
        <w:t xml:space="preserve">     </w:t>
      </w:r>
      <w:r w:rsidRPr="00B77C15">
        <w:rPr>
          <w:rFonts w:ascii="Times New Roman" w:hAnsi="Times New Roman"/>
          <w:bCs/>
          <w:sz w:val="24"/>
          <w:szCs w:val="24"/>
          <w:lang w:eastAsia="ru-RU"/>
        </w:rPr>
        <w:t xml:space="preserve"> Основными субъектами международных отношений (участниками взаимодействия на  международной арене) являются:</w:t>
      </w:r>
    </w:p>
    <w:p w:rsidR="00B77C15" w:rsidRPr="00B77C15" w:rsidRDefault="00B77C15" w:rsidP="00B77C15">
      <w:pPr>
        <w:numPr>
          <w:ilvl w:val="0"/>
          <w:numId w:val="32"/>
        </w:numPr>
        <w:spacing w:after="0" w:line="240" w:lineRule="auto"/>
        <w:jc w:val="both"/>
        <w:rPr>
          <w:rFonts w:ascii="Times New Roman" w:hAnsi="Times New Roman"/>
          <w:bCs/>
          <w:sz w:val="24"/>
          <w:szCs w:val="24"/>
          <w:lang w:eastAsia="ru-RU"/>
        </w:rPr>
      </w:pPr>
      <w:r w:rsidRPr="00B77C15">
        <w:rPr>
          <w:rFonts w:ascii="Times New Roman" w:hAnsi="Times New Roman"/>
          <w:bCs/>
          <w:sz w:val="24"/>
          <w:szCs w:val="24"/>
          <w:lang w:eastAsia="ru-RU"/>
        </w:rPr>
        <w:t>Государства</w:t>
      </w:r>
    </w:p>
    <w:p w:rsidR="00B77C15" w:rsidRPr="00B77C15" w:rsidRDefault="00B77C15" w:rsidP="00B77C15">
      <w:pPr>
        <w:numPr>
          <w:ilvl w:val="0"/>
          <w:numId w:val="32"/>
        </w:numPr>
        <w:spacing w:after="0" w:line="240" w:lineRule="auto"/>
        <w:jc w:val="both"/>
        <w:rPr>
          <w:rFonts w:ascii="Times New Roman" w:hAnsi="Times New Roman"/>
          <w:bCs/>
          <w:sz w:val="24"/>
          <w:szCs w:val="24"/>
          <w:u w:val="single"/>
          <w:lang w:eastAsia="ru-RU"/>
        </w:rPr>
      </w:pPr>
      <w:r w:rsidRPr="00B77C15">
        <w:rPr>
          <w:rFonts w:ascii="Times New Roman" w:hAnsi="Times New Roman"/>
          <w:bCs/>
          <w:sz w:val="24"/>
          <w:szCs w:val="24"/>
          <w:lang w:eastAsia="ru-RU"/>
        </w:rPr>
        <w:t>Международные организации</w:t>
      </w:r>
    </w:p>
    <w:p w:rsidR="00B77C15" w:rsidRDefault="00B77C15" w:rsidP="00B77C15">
      <w:pPr>
        <w:spacing w:after="0" w:line="240" w:lineRule="auto"/>
        <w:jc w:val="both"/>
        <w:rPr>
          <w:rFonts w:ascii="Times New Roman" w:hAnsi="Times New Roman"/>
          <w:bCs/>
          <w:sz w:val="24"/>
          <w:szCs w:val="24"/>
          <w:u w:val="single"/>
          <w:lang w:eastAsia="ru-RU"/>
        </w:rPr>
      </w:pPr>
    </w:p>
    <w:p w:rsidR="00B77C15" w:rsidRPr="00B77C15" w:rsidRDefault="00B77C15" w:rsidP="00B77C15">
      <w:pPr>
        <w:spacing w:after="0" w:line="240" w:lineRule="auto"/>
        <w:jc w:val="both"/>
        <w:rPr>
          <w:rFonts w:ascii="Times New Roman" w:hAnsi="Times New Roman"/>
          <w:bCs/>
          <w:sz w:val="24"/>
          <w:szCs w:val="24"/>
          <w:lang w:eastAsia="ru-RU"/>
        </w:rPr>
      </w:pPr>
      <w:r w:rsidRPr="00B77C15">
        <w:rPr>
          <w:rFonts w:ascii="Times New Roman" w:hAnsi="Times New Roman"/>
          <w:bCs/>
          <w:sz w:val="24"/>
          <w:szCs w:val="24"/>
          <w:lang w:eastAsia="ru-RU"/>
        </w:rPr>
        <w:t xml:space="preserve">Отношения между государствами в современных условиях выстраиваются на основе </w:t>
      </w:r>
      <w:r w:rsidRPr="00B77C15">
        <w:rPr>
          <w:rFonts w:ascii="Times New Roman" w:hAnsi="Times New Roman"/>
          <w:b/>
          <w:bCs/>
          <w:sz w:val="24"/>
          <w:szCs w:val="24"/>
          <w:lang w:eastAsia="ru-RU"/>
        </w:rPr>
        <w:t>следующих принципов</w:t>
      </w:r>
      <w:r w:rsidRPr="00B77C15">
        <w:rPr>
          <w:rFonts w:ascii="Times New Roman" w:hAnsi="Times New Roman"/>
          <w:bCs/>
          <w:sz w:val="24"/>
          <w:szCs w:val="24"/>
          <w:lang w:eastAsia="ru-RU"/>
        </w:rPr>
        <w:t>:</w:t>
      </w:r>
    </w:p>
    <w:p w:rsidR="00B77C15" w:rsidRPr="00B77C15" w:rsidRDefault="00B77C15" w:rsidP="00B77C15">
      <w:pPr>
        <w:numPr>
          <w:ilvl w:val="0"/>
          <w:numId w:val="33"/>
        </w:numPr>
        <w:tabs>
          <w:tab w:val="num" w:pos="0"/>
        </w:tabs>
        <w:spacing w:after="0" w:line="240" w:lineRule="auto"/>
        <w:jc w:val="both"/>
        <w:rPr>
          <w:rFonts w:ascii="Times New Roman" w:hAnsi="Times New Roman"/>
          <w:bCs/>
          <w:sz w:val="24"/>
          <w:szCs w:val="24"/>
          <w:lang w:eastAsia="ru-RU"/>
        </w:rPr>
      </w:pPr>
      <w:r w:rsidRPr="00B77C15">
        <w:rPr>
          <w:rFonts w:ascii="Times New Roman" w:hAnsi="Times New Roman"/>
          <w:b/>
          <w:bCs/>
          <w:sz w:val="24"/>
          <w:szCs w:val="24"/>
          <w:lang w:eastAsia="ru-RU"/>
        </w:rPr>
        <w:t>Принцип подчинения меньшинства большинству</w:t>
      </w:r>
      <w:r w:rsidRPr="00B77C15">
        <w:rPr>
          <w:rFonts w:ascii="Times New Roman" w:hAnsi="Times New Roman"/>
          <w:bCs/>
          <w:sz w:val="24"/>
          <w:szCs w:val="24"/>
          <w:lang w:eastAsia="ru-RU"/>
        </w:rPr>
        <w:t xml:space="preserve"> при принятии решений по обсуждаемым международным проблемам (применении военных или экономических санкций в отношении конкретных стран, оказании помощи странам и т.д.);</w:t>
      </w:r>
    </w:p>
    <w:p w:rsidR="00B77C15" w:rsidRPr="00B77C15" w:rsidRDefault="00B77C15" w:rsidP="00B77C15">
      <w:pPr>
        <w:numPr>
          <w:ilvl w:val="0"/>
          <w:numId w:val="33"/>
        </w:numPr>
        <w:tabs>
          <w:tab w:val="num" w:pos="0"/>
        </w:tabs>
        <w:spacing w:after="0" w:line="240" w:lineRule="auto"/>
        <w:jc w:val="both"/>
        <w:rPr>
          <w:rFonts w:ascii="Times New Roman" w:hAnsi="Times New Roman"/>
          <w:bCs/>
          <w:sz w:val="24"/>
          <w:szCs w:val="24"/>
          <w:lang w:eastAsia="ru-RU"/>
        </w:rPr>
      </w:pPr>
      <w:r w:rsidRPr="00B77C15">
        <w:rPr>
          <w:rFonts w:ascii="Times New Roman" w:hAnsi="Times New Roman"/>
          <w:b/>
          <w:bCs/>
          <w:sz w:val="24"/>
          <w:szCs w:val="24"/>
          <w:lang w:eastAsia="ru-RU"/>
        </w:rPr>
        <w:t xml:space="preserve">Принцип  консенсуса </w:t>
      </w:r>
      <w:r w:rsidRPr="00B77C15">
        <w:rPr>
          <w:rFonts w:ascii="Times New Roman" w:hAnsi="Times New Roman"/>
          <w:bCs/>
          <w:sz w:val="24"/>
          <w:szCs w:val="24"/>
          <w:lang w:eastAsia="ru-RU"/>
        </w:rPr>
        <w:t xml:space="preserve">используется в том случае, когда обсуждаемая проблема не ставится на голосование, а решения принимаются </w:t>
      </w:r>
      <w:r w:rsidRPr="00B77C15">
        <w:rPr>
          <w:rFonts w:ascii="Times New Roman" w:hAnsi="Times New Roman"/>
          <w:b/>
          <w:bCs/>
          <w:sz w:val="24"/>
          <w:szCs w:val="24"/>
          <w:lang w:eastAsia="ru-RU"/>
        </w:rPr>
        <w:t>только при согласии всех</w:t>
      </w:r>
      <w:r w:rsidRPr="00B77C15">
        <w:rPr>
          <w:rFonts w:ascii="Times New Roman" w:hAnsi="Times New Roman"/>
          <w:bCs/>
          <w:sz w:val="24"/>
          <w:szCs w:val="24"/>
          <w:lang w:eastAsia="ru-RU"/>
        </w:rPr>
        <w:t xml:space="preserve"> участников. Так, все решения Совета Безопасности ООН принимаются на основе консенсуса.</w:t>
      </w:r>
    </w:p>
    <w:p w:rsidR="00B77C15" w:rsidRPr="00B77C15" w:rsidRDefault="00B77C15" w:rsidP="00B77C15">
      <w:pPr>
        <w:numPr>
          <w:ilvl w:val="0"/>
          <w:numId w:val="33"/>
        </w:numPr>
        <w:tabs>
          <w:tab w:val="num" w:pos="0"/>
        </w:tabs>
        <w:spacing w:after="0" w:line="240" w:lineRule="auto"/>
        <w:jc w:val="both"/>
        <w:rPr>
          <w:rFonts w:ascii="Times New Roman" w:hAnsi="Times New Roman"/>
          <w:bCs/>
          <w:sz w:val="24"/>
          <w:szCs w:val="24"/>
          <w:lang w:eastAsia="ru-RU"/>
        </w:rPr>
      </w:pPr>
      <w:r w:rsidRPr="00B77C15">
        <w:rPr>
          <w:rFonts w:ascii="Times New Roman" w:hAnsi="Times New Roman"/>
          <w:b/>
          <w:bCs/>
          <w:sz w:val="24"/>
          <w:szCs w:val="24"/>
          <w:lang w:eastAsia="ru-RU"/>
        </w:rPr>
        <w:t>Признание суверенитета</w:t>
      </w:r>
      <w:r w:rsidRPr="00B77C15">
        <w:rPr>
          <w:rFonts w:ascii="Times New Roman" w:hAnsi="Times New Roman"/>
          <w:bCs/>
          <w:sz w:val="24"/>
          <w:szCs w:val="24"/>
          <w:lang w:eastAsia="ru-RU"/>
        </w:rPr>
        <w:t xml:space="preserve"> государств (см. выше);</w:t>
      </w:r>
    </w:p>
    <w:p w:rsidR="00B77C15" w:rsidRPr="00B77C15" w:rsidRDefault="00B77C15" w:rsidP="00B77C15">
      <w:pPr>
        <w:numPr>
          <w:ilvl w:val="0"/>
          <w:numId w:val="33"/>
        </w:numPr>
        <w:tabs>
          <w:tab w:val="num" w:pos="0"/>
        </w:tabs>
        <w:spacing w:after="0" w:line="240" w:lineRule="auto"/>
        <w:jc w:val="both"/>
        <w:rPr>
          <w:rFonts w:ascii="Times New Roman" w:hAnsi="Times New Roman"/>
          <w:bCs/>
          <w:sz w:val="24"/>
          <w:szCs w:val="24"/>
          <w:lang w:eastAsia="ru-RU"/>
        </w:rPr>
      </w:pPr>
      <w:r w:rsidRPr="00B77C15">
        <w:rPr>
          <w:rFonts w:ascii="Times New Roman" w:hAnsi="Times New Roman"/>
          <w:b/>
          <w:bCs/>
          <w:sz w:val="24"/>
          <w:szCs w:val="24"/>
          <w:lang w:eastAsia="ru-RU"/>
        </w:rPr>
        <w:t>Неприменение силы</w:t>
      </w:r>
      <w:r w:rsidRPr="00B77C15">
        <w:rPr>
          <w:rFonts w:ascii="Times New Roman" w:hAnsi="Times New Roman"/>
          <w:bCs/>
          <w:sz w:val="24"/>
          <w:szCs w:val="24"/>
          <w:lang w:eastAsia="ru-RU"/>
        </w:rPr>
        <w:t xml:space="preserve"> в международных отношениях, стремление решать проблемы путем переговоров, компромисса;</w:t>
      </w:r>
    </w:p>
    <w:p w:rsidR="00B77C15" w:rsidRDefault="00B77C15" w:rsidP="00B77C15">
      <w:pPr>
        <w:numPr>
          <w:ilvl w:val="0"/>
          <w:numId w:val="33"/>
        </w:numPr>
        <w:tabs>
          <w:tab w:val="num" w:pos="0"/>
        </w:tabs>
        <w:spacing w:after="0" w:line="240" w:lineRule="auto"/>
        <w:jc w:val="both"/>
        <w:rPr>
          <w:rFonts w:ascii="Times New Roman" w:hAnsi="Times New Roman"/>
          <w:bCs/>
          <w:sz w:val="24"/>
          <w:szCs w:val="24"/>
          <w:lang w:eastAsia="ru-RU"/>
        </w:rPr>
      </w:pPr>
      <w:r w:rsidRPr="00B77C15">
        <w:rPr>
          <w:rFonts w:ascii="Times New Roman" w:hAnsi="Times New Roman"/>
          <w:b/>
          <w:bCs/>
          <w:sz w:val="24"/>
          <w:szCs w:val="24"/>
          <w:lang w:eastAsia="ru-RU"/>
        </w:rPr>
        <w:t>Выполнение субъектами мировой политики обязательств</w:t>
      </w:r>
      <w:r w:rsidRPr="00B77C15">
        <w:rPr>
          <w:rFonts w:ascii="Times New Roman" w:hAnsi="Times New Roman"/>
          <w:bCs/>
          <w:sz w:val="24"/>
          <w:szCs w:val="24"/>
          <w:lang w:eastAsia="ru-RU"/>
        </w:rPr>
        <w:t xml:space="preserve"> перед международным сообществом в рамках достигнутых ранее договоренностей.</w:t>
      </w:r>
    </w:p>
    <w:p w:rsidR="00B77C15" w:rsidRDefault="00B77C15" w:rsidP="00B77C15">
      <w:pPr>
        <w:spacing w:after="0" w:line="240" w:lineRule="auto"/>
        <w:jc w:val="both"/>
        <w:rPr>
          <w:rFonts w:ascii="Times New Roman" w:hAnsi="Times New Roman"/>
          <w:bCs/>
          <w:sz w:val="24"/>
          <w:szCs w:val="24"/>
          <w:lang w:eastAsia="ru-RU"/>
        </w:rPr>
      </w:pPr>
    </w:p>
    <w:p w:rsidR="00B77C15" w:rsidRPr="00B77C15" w:rsidRDefault="00B77C15" w:rsidP="00B77C15">
      <w:pPr>
        <w:spacing w:after="0" w:line="240" w:lineRule="auto"/>
        <w:jc w:val="both"/>
        <w:rPr>
          <w:rFonts w:ascii="Times New Roman" w:hAnsi="Times New Roman"/>
          <w:bCs/>
          <w:sz w:val="24"/>
          <w:szCs w:val="24"/>
          <w:lang w:eastAsia="ru-RU"/>
        </w:rPr>
      </w:pPr>
      <w:r>
        <w:rPr>
          <w:rFonts w:ascii="Times New Roman" w:hAnsi="Times New Roman"/>
          <w:bCs/>
          <w:noProof/>
          <w:sz w:val="24"/>
          <w:szCs w:val="24"/>
          <w:lang/>
        </w:rPr>
        <w:lastRenderedPageBreak/>
        <w:drawing>
          <wp:inline distT="0" distB="0" distL="0" distR="0">
            <wp:extent cx="5890357" cy="4428000"/>
            <wp:effectExtent l="0" t="0" r="0" b="0"/>
            <wp:docPr id="30" name="Рисунок 30" descr="D:\YandexDisk\Скриншоты\2018-11-04_20-4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YandexDisk\Скриншоты\2018-11-04_20-49-0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0357" cy="4428000"/>
                    </a:xfrm>
                    <a:prstGeom prst="rect">
                      <a:avLst/>
                    </a:prstGeom>
                    <a:noFill/>
                    <a:ln>
                      <a:noFill/>
                    </a:ln>
                  </pic:spPr>
                </pic:pic>
              </a:graphicData>
            </a:graphic>
          </wp:inline>
        </w:drawing>
      </w:r>
    </w:p>
    <w:p w:rsidR="00B77C15" w:rsidRPr="00B77C15" w:rsidRDefault="00B77C15" w:rsidP="00B77C15">
      <w:pPr>
        <w:spacing w:after="0" w:line="240" w:lineRule="auto"/>
        <w:jc w:val="both"/>
        <w:rPr>
          <w:rFonts w:ascii="Times New Roman" w:hAnsi="Times New Roman"/>
          <w:bCs/>
          <w:sz w:val="24"/>
          <w:szCs w:val="24"/>
          <w:u w:val="single"/>
          <w:lang w:eastAsia="ru-RU"/>
        </w:rPr>
      </w:pPr>
    </w:p>
    <w:p w:rsidR="00B77C15" w:rsidRDefault="00B77C15" w:rsidP="00107944">
      <w:pPr>
        <w:spacing w:after="0" w:line="240" w:lineRule="auto"/>
        <w:jc w:val="both"/>
        <w:rPr>
          <w:rFonts w:ascii="Times New Roman" w:hAnsi="Times New Roman"/>
          <w:b/>
          <w:bCs/>
          <w:sz w:val="24"/>
          <w:szCs w:val="24"/>
          <w:lang w:val="be-BY" w:eastAsia="ru-RU"/>
        </w:rPr>
      </w:pPr>
    </w:p>
    <w:p w:rsidR="00B77C15" w:rsidRPr="00D05A30" w:rsidRDefault="00B77C15" w:rsidP="00107944">
      <w:pPr>
        <w:spacing w:after="0" w:line="240" w:lineRule="auto"/>
        <w:jc w:val="both"/>
        <w:rPr>
          <w:rFonts w:ascii="Times New Roman" w:hAnsi="Times New Roman"/>
          <w:b/>
          <w:bCs/>
          <w:sz w:val="24"/>
          <w:szCs w:val="24"/>
          <w:lang w:val="be-BY" w:eastAsia="ru-RU"/>
        </w:rPr>
      </w:pPr>
    </w:p>
    <w:p w:rsidR="006A2B7B" w:rsidRDefault="005F3403" w:rsidP="006A2B7B">
      <w:pPr>
        <w:numPr>
          <w:ilvl w:val="0"/>
          <w:numId w:val="1"/>
        </w:numPr>
        <w:tabs>
          <w:tab w:val="num" w:pos="0"/>
        </w:tabs>
        <w:spacing w:after="0" w:line="240" w:lineRule="auto"/>
        <w:ind w:left="0"/>
        <w:jc w:val="both"/>
        <w:rPr>
          <w:rFonts w:ascii="Times New Roman" w:hAnsi="Times New Roman"/>
          <w:b/>
          <w:sz w:val="24"/>
          <w:szCs w:val="24"/>
          <w:lang w:val="be-BY" w:eastAsia="ru-RU"/>
        </w:rPr>
      </w:pPr>
      <w:r w:rsidRPr="00D05A30">
        <w:rPr>
          <w:rFonts w:ascii="Times New Roman" w:hAnsi="Times New Roman"/>
          <w:b/>
          <w:bCs/>
          <w:sz w:val="24"/>
          <w:szCs w:val="24"/>
          <w:lang w:val="be-BY" w:eastAsia="ru-RU"/>
        </w:rPr>
        <w:t>Внешняя политика государств: виды, цели. Внешняя политика Республики Беларусь, ее многовекторный характер.</w:t>
      </w:r>
    </w:p>
    <w:p w:rsidR="006A2B7B" w:rsidRDefault="006A2B7B" w:rsidP="006A2B7B">
      <w:pPr>
        <w:spacing w:after="0" w:line="240" w:lineRule="auto"/>
        <w:jc w:val="both"/>
        <w:rPr>
          <w:rFonts w:ascii="Times New Roman" w:hAnsi="Times New Roman"/>
          <w:b/>
          <w:sz w:val="24"/>
          <w:szCs w:val="24"/>
          <w:lang w:val="be-BY" w:eastAsia="ru-RU"/>
        </w:rPr>
      </w:pPr>
    </w:p>
    <w:p w:rsidR="006A2B7B" w:rsidRDefault="006A2B7B" w:rsidP="006A2B7B">
      <w:pPr>
        <w:spacing w:after="0" w:line="240" w:lineRule="auto"/>
        <w:jc w:val="both"/>
        <w:rPr>
          <w:rFonts w:ascii="Times New Roman" w:hAnsi="Times New Roman"/>
          <w:sz w:val="24"/>
          <w:szCs w:val="24"/>
          <w:lang w:val="be-BY" w:eastAsia="ru-RU"/>
        </w:rPr>
      </w:pPr>
      <w:r w:rsidRPr="006A2B7B">
        <w:rPr>
          <w:rFonts w:ascii="Times New Roman" w:hAnsi="Times New Roman"/>
          <w:b/>
          <w:sz w:val="24"/>
          <w:szCs w:val="24"/>
          <w:lang w:val="be-BY" w:eastAsia="ru-RU"/>
        </w:rPr>
        <w:t>Внешняя политика</w:t>
      </w:r>
      <w:r w:rsidRPr="006A2B7B">
        <w:rPr>
          <w:rFonts w:ascii="Times New Roman" w:hAnsi="Times New Roman"/>
          <w:sz w:val="24"/>
          <w:szCs w:val="24"/>
          <w:lang w:val="be-BY" w:eastAsia="ru-RU"/>
        </w:rPr>
        <w:t xml:space="preserve"> - деятельность государства на международной арене по реализации своих национальных интересов</w:t>
      </w:r>
      <w:r>
        <w:rPr>
          <w:rFonts w:ascii="Times New Roman" w:hAnsi="Times New Roman"/>
          <w:sz w:val="24"/>
          <w:szCs w:val="24"/>
          <w:lang w:val="be-BY" w:eastAsia="ru-RU"/>
        </w:rPr>
        <w:t>.</w:t>
      </w:r>
    </w:p>
    <w:p w:rsidR="006A2B7B" w:rsidRPr="006A2B7B" w:rsidRDefault="006A2B7B" w:rsidP="006A2B7B">
      <w:pPr>
        <w:spacing w:after="0" w:line="240" w:lineRule="auto"/>
        <w:jc w:val="both"/>
        <w:rPr>
          <w:rFonts w:ascii="Times New Roman" w:hAnsi="Times New Roman"/>
          <w:b/>
          <w:sz w:val="24"/>
          <w:szCs w:val="24"/>
          <w:lang w:eastAsia="ru-RU"/>
        </w:rPr>
      </w:pPr>
      <w:r w:rsidRPr="006A2B7B">
        <w:rPr>
          <w:rFonts w:ascii="Times New Roman" w:hAnsi="Times New Roman"/>
          <w:sz w:val="24"/>
          <w:szCs w:val="24"/>
          <w:lang w:eastAsia="ru-RU"/>
        </w:rPr>
        <w:t xml:space="preserve">Можно выделить следующую группу </w:t>
      </w:r>
      <w:r w:rsidRPr="006A2B7B">
        <w:rPr>
          <w:rFonts w:ascii="Times New Roman" w:hAnsi="Times New Roman"/>
          <w:b/>
          <w:sz w:val="24"/>
          <w:szCs w:val="24"/>
          <w:lang w:eastAsia="ru-RU"/>
        </w:rPr>
        <w:t>целей внеш</w:t>
      </w:r>
      <w:bookmarkStart w:id="0" w:name="_GoBack"/>
      <w:bookmarkEnd w:id="0"/>
      <w:r w:rsidRPr="006A2B7B">
        <w:rPr>
          <w:rFonts w:ascii="Times New Roman" w:hAnsi="Times New Roman"/>
          <w:b/>
          <w:sz w:val="24"/>
          <w:szCs w:val="24"/>
          <w:lang w:eastAsia="ru-RU"/>
        </w:rPr>
        <w:t xml:space="preserve">неполитической деятельности современных государств: </w:t>
      </w:r>
    </w:p>
    <w:p w:rsidR="006A2B7B" w:rsidRPr="006A2B7B" w:rsidRDefault="006A2B7B" w:rsidP="006A2B7B">
      <w:pPr>
        <w:numPr>
          <w:ilvl w:val="0"/>
          <w:numId w:val="34"/>
        </w:numPr>
        <w:tabs>
          <w:tab w:val="num" w:pos="540"/>
        </w:tabs>
        <w:spacing w:after="0" w:line="240" w:lineRule="auto"/>
        <w:jc w:val="both"/>
        <w:rPr>
          <w:rFonts w:ascii="Times New Roman" w:hAnsi="Times New Roman"/>
          <w:b/>
          <w:sz w:val="24"/>
          <w:szCs w:val="24"/>
          <w:lang w:eastAsia="ru-RU"/>
        </w:rPr>
      </w:pPr>
      <w:r w:rsidRPr="006A2B7B">
        <w:rPr>
          <w:rFonts w:ascii="Times New Roman" w:hAnsi="Times New Roman"/>
          <w:b/>
          <w:sz w:val="24"/>
          <w:szCs w:val="24"/>
          <w:lang w:eastAsia="ru-RU"/>
        </w:rPr>
        <w:t>Обеспечение национальной безопасности государства.</w:t>
      </w:r>
    </w:p>
    <w:p w:rsidR="006A2B7B" w:rsidRPr="006A2B7B" w:rsidRDefault="006A2B7B" w:rsidP="006A2B7B">
      <w:pPr>
        <w:spacing w:after="0" w:line="240" w:lineRule="auto"/>
        <w:jc w:val="both"/>
        <w:rPr>
          <w:rFonts w:ascii="Times New Roman" w:hAnsi="Times New Roman"/>
          <w:sz w:val="24"/>
          <w:szCs w:val="24"/>
          <w:lang w:eastAsia="ru-RU"/>
        </w:rPr>
      </w:pPr>
      <w:r w:rsidRPr="006A2B7B">
        <w:rPr>
          <w:rFonts w:ascii="Times New Roman" w:hAnsi="Times New Roman"/>
          <w:sz w:val="24"/>
          <w:szCs w:val="24"/>
          <w:lang w:eastAsia="ru-RU"/>
        </w:rPr>
        <w:t xml:space="preserve">        Укрепление национальной безопасности – одна из важнейших задач государства. В периоды наибольшей угрозы национальной безопасности государства обычно подчиняют все другие цели обеспечению своей безопасности с тем, чтобы создать эффективные гарантии от любой внешней угрозы</w:t>
      </w:r>
    </w:p>
    <w:p w:rsidR="006A2B7B" w:rsidRPr="006A2B7B" w:rsidRDefault="006A2B7B" w:rsidP="006A2B7B">
      <w:pPr>
        <w:numPr>
          <w:ilvl w:val="0"/>
          <w:numId w:val="34"/>
        </w:numPr>
        <w:spacing w:after="0" w:line="240" w:lineRule="auto"/>
        <w:jc w:val="both"/>
        <w:rPr>
          <w:rFonts w:ascii="Times New Roman" w:hAnsi="Times New Roman"/>
          <w:sz w:val="24"/>
          <w:szCs w:val="24"/>
          <w:lang w:eastAsia="ru-RU"/>
        </w:rPr>
      </w:pPr>
      <w:r w:rsidRPr="006A2B7B">
        <w:rPr>
          <w:rFonts w:ascii="Times New Roman" w:hAnsi="Times New Roman"/>
          <w:b/>
          <w:sz w:val="24"/>
          <w:szCs w:val="24"/>
          <w:lang w:eastAsia="ru-RU"/>
        </w:rPr>
        <w:t>Обеспечение роста экономического и политического потенциала государства.</w:t>
      </w:r>
      <w:r w:rsidRPr="006A2B7B">
        <w:rPr>
          <w:rFonts w:ascii="Times New Roman" w:hAnsi="Times New Roman"/>
          <w:sz w:val="24"/>
          <w:szCs w:val="24"/>
          <w:lang w:eastAsia="ru-RU"/>
        </w:rPr>
        <w:t xml:space="preserve"> </w:t>
      </w:r>
    </w:p>
    <w:p w:rsidR="006A2B7B" w:rsidRPr="006A2B7B" w:rsidRDefault="006A2B7B" w:rsidP="006A2B7B">
      <w:pPr>
        <w:spacing w:after="0" w:line="240" w:lineRule="auto"/>
        <w:jc w:val="both"/>
        <w:rPr>
          <w:rFonts w:ascii="Times New Roman" w:hAnsi="Times New Roman"/>
          <w:sz w:val="24"/>
          <w:szCs w:val="24"/>
          <w:lang w:eastAsia="ru-RU"/>
        </w:rPr>
      </w:pPr>
      <w:r w:rsidRPr="006A2B7B">
        <w:rPr>
          <w:rFonts w:ascii="Times New Roman" w:hAnsi="Times New Roman"/>
          <w:b/>
          <w:i/>
          <w:sz w:val="24"/>
          <w:szCs w:val="24"/>
          <w:lang w:eastAsia="ru-RU"/>
        </w:rPr>
        <w:t xml:space="preserve">        </w:t>
      </w:r>
      <w:r w:rsidRPr="006A2B7B">
        <w:rPr>
          <w:rFonts w:ascii="Times New Roman" w:hAnsi="Times New Roman"/>
          <w:sz w:val="24"/>
          <w:szCs w:val="24"/>
          <w:lang w:eastAsia="ru-RU"/>
        </w:rPr>
        <w:t>Государство через свою внешнюю политику может способствовать эффективному экономическому развитию страны, повышению уровня жизни населения. Государство способно приумножить свое национальное достояние через участие в различных экономических и политических международных союзах, блоках.</w:t>
      </w:r>
    </w:p>
    <w:p w:rsidR="006A2B7B" w:rsidRPr="006A2B7B" w:rsidRDefault="006A2B7B" w:rsidP="006A2B7B">
      <w:pPr>
        <w:spacing w:after="0" w:line="240" w:lineRule="auto"/>
        <w:jc w:val="both"/>
        <w:rPr>
          <w:rFonts w:ascii="Times New Roman" w:hAnsi="Times New Roman"/>
          <w:sz w:val="24"/>
          <w:szCs w:val="24"/>
          <w:lang w:eastAsia="ru-RU"/>
        </w:rPr>
      </w:pPr>
      <w:r w:rsidRPr="006A2B7B">
        <w:rPr>
          <w:rFonts w:ascii="Times New Roman" w:hAnsi="Times New Roman"/>
          <w:b/>
          <w:sz w:val="24"/>
          <w:szCs w:val="24"/>
          <w:lang w:eastAsia="ru-RU"/>
        </w:rPr>
        <w:t xml:space="preserve">        3. Защита прав граждан страны, оказавшихся по разным причинам за пределами своей страны </w:t>
      </w:r>
      <w:r w:rsidRPr="006A2B7B">
        <w:rPr>
          <w:rFonts w:ascii="Times New Roman" w:hAnsi="Times New Roman"/>
          <w:sz w:val="24"/>
          <w:szCs w:val="24"/>
          <w:lang w:eastAsia="ru-RU"/>
        </w:rPr>
        <w:t xml:space="preserve">(работа, вступление в брак с иностранными гражданами, отдых, туризм и т.д.). Институтами, способствующими реализации данной цели, являются </w:t>
      </w:r>
      <w:r w:rsidRPr="006A2B7B">
        <w:rPr>
          <w:rFonts w:ascii="Times New Roman" w:hAnsi="Times New Roman"/>
          <w:b/>
          <w:sz w:val="24"/>
          <w:szCs w:val="24"/>
          <w:lang w:eastAsia="ru-RU"/>
        </w:rPr>
        <w:t>посольства, консульства,</w:t>
      </w:r>
      <w:r w:rsidRPr="006A2B7B">
        <w:rPr>
          <w:rFonts w:ascii="Times New Roman" w:hAnsi="Times New Roman"/>
          <w:sz w:val="24"/>
          <w:szCs w:val="24"/>
          <w:lang w:eastAsia="ru-RU"/>
        </w:rPr>
        <w:t xml:space="preserve"> представительства данного государства за границей. Специфические задачи охранительного порядка реализуют также разведка и контрразведка страны.</w:t>
      </w:r>
    </w:p>
    <w:p w:rsidR="006A2B7B" w:rsidRDefault="006A2B7B" w:rsidP="006A2B7B">
      <w:pPr>
        <w:spacing w:after="0" w:line="240" w:lineRule="auto"/>
        <w:jc w:val="both"/>
        <w:rPr>
          <w:rFonts w:ascii="Times New Roman" w:hAnsi="Times New Roman"/>
          <w:sz w:val="24"/>
          <w:szCs w:val="24"/>
          <w:lang w:eastAsia="ru-RU"/>
        </w:rPr>
      </w:pPr>
    </w:p>
    <w:p w:rsidR="006A2B7B" w:rsidRDefault="006A2B7B" w:rsidP="006A2B7B">
      <w:pPr>
        <w:spacing w:after="0" w:line="240" w:lineRule="auto"/>
        <w:jc w:val="both"/>
        <w:rPr>
          <w:rFonts w:ascii="Times New Roman" w:hAnsi="Times New Roman"/>
          <w:sz w:val="24"/>
          <w:szCs w:val="24"/>
          <w:lang w:eastAsia="ru-RU"/>
        </w:rPr>
      </w:pPr>
      <w:r>
        <w:rPr>
          <w:rFonts w:ascii="Times New Roman" w:hAnsi="Times New Roman"/>
          <w:noProof/>
          <w:sz w:val="24"/>
          <w:szCs w:val="24"/>
          <w:lang/>
        </w:rPr>
        <w:drawing>
          <wp:inline distT="0" distB="0" distL="0" distR="0">
            <wp:extent cx="5868000" cy="1633725"/>
            <wp:effectExtent l="0" t="0" r="0" b="5080"/>
            <wp:docPr id="31" name="Рисунок 31" descr="D:\YandexDisk\Скриншоты\2018-11-04_20-5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YandexDisk\Скриншоты\2018-11-04_20-53-5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68000" cy="1633725"/>
                    </a:xfrm>
                    <a:prstGeom prst="rect">
                      <a:avLst/>
                    </a:prstGeom>
                    <a:noFill/>
                    <a:ln>
                      <a:noFill/>
                    </a:ln>
                  </pic:spPr>
                </pic:pic>
              </a:graphicData>
            </a:graphic>
          </wp:inline>
        </w:drawing>
      </w:r>
    </w:p>
    <w:p w:rsidR="006A2B7B" w:rsidRDefault="006A2B7B" w:rsidP="006A2B7B">
      <w:pPr>
        <w:spacing w:after="0" w:line="240" w:lineRule="auto"/>
        <w:jc w:val="both"/>
        <w:rPr>
          <w:rFonts w:ascii="Times New Roman" w:hAnsi="Times New Roman"/>
          <w:sz w:val="24"/>
          <w:szCs w:val="24"/>
          <w:lang w:eastAsia="ru-RU"/>
        </w:rPr>
      </w:pPr>
    </w:p>
    <w:p w:rsidR="006A2B7B" w:rsidRPr="006A2B7B" w:rsidRDefault="006A2B7B" w:rsidP="006A2B7B">
      <w:pPr>
        <w:spacing w:after="0" w:line="240" w:lineRule="auto"/>
        <w:jc w:val="both"/>
        <w:rPr>
          <w:rFonts w:ascii="Times New Roman" w:hAnsi="Times New Roman"/>
          <w:bCs/>
          <w:iCs/>
          <w:sz w:val="24"/>
          <w:szCs w:val="24"/>
          <w:lang w:eastAsia="ru-RU"/>
        </w:rPr>
      </w:pPr>
      <w:r w:rsidRPr="006A2B7B">
        <w:rPr>
          <w:rFonts w:ascii="Times New Roman" w:hAnsi="Times New Roman"/>
          <w:bCs/>
          <w:iCs/>
          <w:sz w:val="24"/>
          <w:szCs w:val="24"/>
          <w:lang w:eastAsia="ru-RU"/>
        </w:rPr>
        <w:t xml:space="preserve">Республика Беларусь во внешней политике руководствуется следующими </w:t>
      </w:r>
      <w:r w:rsidRPr="006A2B7B">
        <w:rPr>
          <w:rFonts w:ascii="Times New Roman" w:hAnsi="Times New Roman"/>
          <w:b/>
          <w:bCs/>
          <w:iCs/>
          <w:sz w:val="24"/>
          <w:szCs w:val="24"/>
          <w:lang w:eastAsia="ru-RU"/>
        </w:rPr>
        <w:t>принципами:</w:t>
      </w:r>
    </w:p>
    <w:p w:rsidR="006A2B7B" w:rsidRPr="006A2B7B" w:rsidRDefault="006A2B7B" w:rsidP="006A2B7B">
      <w:pPr>
        <w:spacing w:after="0" w:line="240" w:lineRule="auto"/>
        <w:jc w:val="both"/>
        <w:rPr>
          <w:rFonts w:ascii="Times New Roman" w:hAnsi="Times New Roman"/>
          <w:bCs/>
          <w:iCs/>
          <w:sz w:val="24"/>
          <w:szCs w:val="24"/>
          <w:lang w:eastAsia="ru-RU"/>
        </w:rPr>
      </w:pPr>
      <w:r w:rsidRPr="006A2B7B">
        <w:rPr>
          <w:rFonts w:ascii="Times New Roman" w:hAnsi="Times New Roman"/>
          <w:bCs/>
          <w:iCs/>
          <w:sz w:val="24"/>
          <w:szCs w:val="24"/>
          <w:lang w:eastAsia="ru-RU"/>
        </w:rPr>
        <w:t xml:space="preserve">          </w:t>
      </w:r>
      <w:r w:rsidRPr="006A2B7B">
        <w:rPr>
          <w:rFonts w:ascii="Times New Roman" w:hAnsi="Times New Roman"/>
          <w:b/>
          <w:bCs/>
          <w:iCs/>
          <w:sz w:val="24"/>
          <w:szCs w:val="24"/>
          <w:lang w:eastAsia="ru-RU"/>
        </w:rPr>
        <w:t>Неприменение силы</w:t>
      </w:r>
      <w:r w:rsidRPr="006A2B7B">
        <w:rPr>
          <w:rFonts w:ascii="Times New Roman" w:hAnsi="Times New Roman"/>
          <w:bCs/>
          <w:iCs/>
          <w:sz w:val="24"/>
          <w:szCs w:val="24"/>
          <w:lang w:eastAsia="ru-RU"/>
        </w:rPr>
        <w:t xml:space="preserve"> в международных отношениях, внешняя политика Беларуси носит исключительно миролюбивый характер, приверженность принципам нейтралитета.</w:t>
      </w:r>
    </w:p>
    <w:p w:rsidR="006A2B7B" w:rsidRPr="006A2B7B" w:rsidRDefault="006A2B7B" w:rsidP="006A2B7B">
      <w:pPr>
        <w:spacing w:after="0" w:line="240" w:lineRule="auto"/>
        <w:jc w:val="both"/>
        <w:rPr>
          <w:rFonts w:ascii="Times New Roman" w:hAnsi="Times New Roman"/>
          <w:bCs/>
          <w:iCs/>
          <w:sz w:val="24"/>
          <w:szCs w:val="24"/>
          <w:lang w:eastAsia="ru-RU"/>
        </w:rPr>
      </w:pPr>
      <w:r w:rsidRPr="006A2B7B">
        <w:rPr>
          <w:rFonts w:ascii="Times New Roman" w:hAnsi="Times New Roman"/>
          <w:bCs/>
          <w:iCs/>
          <w:sz w:val="24"/>
          <w:szCs w:val="24"/>
          <w:lang w:eastAsia="ru-RU"/>
        </w:rPr>
        <w:t xml:space="preserve">          </w:t>
      </w:r>
      <w:r w:rsidRPr="006A2B7B">
        <w:rPr>
          <w:rFonts w:ascii="Times New Roman" w:hAnsi="Times New Roman"/>
          <w:b/>
          <w:bCs/>
          <w:iCs/>
          <w:sz w:val="24"/>
          <w:szCs w:val="24"/>
          <w:lang w:eastAsia="ru-RU"/>
        </w:rPr>
        <w:t>Уважение суверенитета</w:t>
      </w:r>
      <w:r w:rsidRPr="006A2B7B">
        <w:rPr>
          <w:rFonts w:ascii="Times New Roman" w:hAnsi="Times New Roman"/>
          <w:bCs/>
          <w:iCs/>
          <w:sz w:val="24"/>
          <w:szCs w:val="24"/>
          <w:lang w:eastAsia="ru-RU"/>
        </w:rPr>
        <w:t xml:space="preserve"> других государств, соблюдение территориальной целостности стран, с которыми Республика Беларусь налаживает различные связи.</w:t>
      </w:r>
    </w:p>
    <w:p w:rsidR="006A2B7B" w:rsidRPr="006A2B7B" w:rsidRDefault="006A2B7B" w:rsidP="006A2B7B">
      <w:pPr>
        <w:spacing w:after="0" w:line="240" w:lineRule="auto"/>
        <w:jc w:val="both"/>
        <w:rPr>
          <w:rFonts w:ascii="Times New Roman" w:hAnsi="Times New Roman"/>
          <w:sz w:val="24"/>
          <w:szCs w:val="24"/>
          <w:lang w:eastAsia="ru-RU"/>
        </w:rPr>
      </w:pPr>
      <w:r w:rsidRPr="006A2B7B">
        <w:rPr>
          <w:rFonts w:ascii="Times New Roman" w:hAnsi="Times New Roman"/>
          <w:bCs/>
          <w:iCs/>
          <w:sz w:val="24"/>
          <w:szCs w:val="24"/>
          <w:lang w:eastAsia="ru-RU"/>
        </w:rPr>
        <w:t xml:space="preserve">         </w:t>
      </w:r>
      <w:r w:rsidRPr="006A2B7B">
        <w:rPr>
          <w:rFonts w:ascii="Times New Roman" w:hAnsi="Times New Roman"/>
          <w:b/>
          <w:bCs/>
          <w:iCs/>
          <w:sz w:val="24"/>
          <w:szCs w:val="24"/>
          <w:lang w:eastAsia="ru-RU"/>
        </w:rPr>
        <w:t>Выполнение обязательств по международным договорам</w:t>
      </w:r>
      <w:r w:rsidRPr="006A2B7B">
        <w:rPr>
          <w:rFonts w:ascii="Times New Roman" w:hAnsi="Times New Roman"/>
          <w:bCs/>
          <w:iCs/>
          <w:sz w:val="24"/>
          <w:szCs w:val="24"/>
          <w:lang w:eastAsia="ru-RU"/>
        </w:rPr>
        <w:t xml:space="preserve">, заключенным с другими странами, в том числе и в области разоружения. РБ  первой в истории современного мира отказалась от ядерного оружия: в ноябре </w:t>
      </w:r>
      <w:smartTag w:uri="urn:schemas-microsoft-com:office:smarttags" w:element="metricconverter">
        <w:smartTagPr>
          <w:attr w:name="ProductID" w:val="1996 г"/>
        </w:smartTagPr>
        <w:r w:rsidRPr="006A2B7B">
          <w:rPr>
            <w:rFonts w:ascii="Times New Roman" w:hAnsi="Times New Roman"/>
            <w:bCs/>
            <w:iCs/>
            <w:sz w:val="24"/>
            <w:szCs w:val="24"/>
            <w:lang w:eastAsia="ru-RU"/>
          </w:rPr>
          <w:t>1996 г</w:t>
        </w:r>
      </w:smartTag>
      <w:r w:rsidRPr="006A2B7B">
        <w:rPr>
          <w:rFonts w:ascii="Times New Roman" w:hAnsi="Times New Roman"/>
          <w:bCs/>
          <w:iCs/>
          <w:sz w:val="24"/>
          <w:szCs w:val="24"/>
          <w:lang w:eastAsia="ru-RU"/>
        </w:rPr>
        <w:t>. был осуществлен досрочный вывод стратегических ядерных вооружений с территории республики.</w:t>
      </w:r>
    </w:p>
    <w:p w:rsidR="006A2B7B" w:rsidRDefault="006A2B7B" w:rsidP="006A2B7B">
      <w:pPr>
        <w:spacing w:after="0" w:line="240" w:lineRule="auto"/>
        <w:jc w:val="both"/>
        <w:rPr>
          <w:rFonts w:ascii="Times New Roman" w:hAnsi="Times New Roman"/>
          <w:sz w:val="24"/>
          <w:szCs w:val="24"/>
          <w:lang w:eastAsia="ru-RU"/>
        </w:rPr>
      </w:pPr>
    </w:p>
    <w:p w:rsidR="006A2B7B" w:rsidRPr="006A2B7B" w:rsidRDefault="006A2B7B" w:rsidP="006A2B7B">
      <w:pPr>
        <w:spacing w:after="0" w:line="240" w:lineRule="auto"/>
        <w:jc w:val="both"/>
        <w:rPr>
          <w:rFonts w:ascii="Times New Roman" w:hAnsi="Times New Roman"/>
          <w:sz w:val="24"/>
          <w:szCs w:val="24"/>
          <w:lang w:eastAsia="ru-RU"/>
        </w:rPr>
      </w:pPr>
      <w:r w:rsidRPr="006A2B7B">
        <w:rPr>
          <w:rFonts w:ascii="Times New Roman" w:hAnsi="Times New Roman"/>
          <w:sz w:val="24"/>
          <w:szCs w:val="24"/>
          <w:lang w:eastAsia="ru-RU"/>
        </w:rPr>
        <w:t xml:space="preserve">Внешняя политика Республики Беларусь носит </w:t>
      </w:r>
      <w:proofErr w:type="spellStart"/>
      <w:r w:rsidRPr="006A2B7B">
        <w:rPr>
          <w:rFonts w:ascii="Times New Roman" w:hAnsi="Times New Roman"/>
          <w:b/>
          <w:sz w:val="24"/>
          <w:szCs w:val="24"/>
          <w:lang w:eastAsia="ru-RU"/>
        </w:rPr>
        <w:t>многовекторный</w:t>
      </w:r>
      <w:proofErr w:type="spellEnd"/>
      <w:r w:rsidRPr="006A2B7B">
        <w:rPr>
          <w:rFonts w:ascii="Times New Roman" w:hAnsi="Times New Roman"/>
          <w:b/>
          <w:sz w:val="24"/>
          <w:szCs w:val="24"/>
          <w:lang w:eastAsia="ru-RU"/>
        </w:rPr>
        <w:t xml:space="preserve"> характер</w:t>
      </w:r>
      <w:r w:rsidRPr="006A2B7B">
        <w:rPr>
          <w:rFonts w:ascii="Times New Roman" w:hAnsi="Times New Roman"/>
          <w:sz w:val="24"/>
          <w:szCs w:val="24"/>
          <w:lang w:eastAsia="ru-RU"/>
        </w:rPr>
        <w:t xml:space="preserve">, т.е. сотрудничество реализуется со странами, находящимися в различных частях света. </w:t>
      </w:r>
    </w:p>
    <w:p w:rsidR="006A2B7B" w:rsidRPr="006A2B7B" w:rsidRDefault="006A2B7B" w:rsidP="006A2B7B">
      <w:pPr>
        <w:spacing w:after="0" w:line="240" w:lineRule="auto"/>
        <w:jc w:val="both"/>
        <w:rPr>
          <w:rFonts w:ascii="Times New Roman" w:hAnsi="Times New Roman"/>
          <w:sz w:val="24"/>
          <w:szCs w:val="24"/>
          <w:lang w:eastAsia="ru-RU"/>
        </w:rPr>
      </w:pPr>
      <w:r>
        <w:rPr>
          <w:rFonts w:ascii="Times New Roman" w:hAnsi="Times New Roman"/>
          <w:noProof/>
          <w:sz w:val="24"/>
          <w:szCs w:val="24"/>
          <w:lang/>
        </w:rPr>
        <w:drawing>
          <wp:inline distT="0" distB="0" distL="0" distR="0">
            <wp:extent cx="5939561" cy="3096000"/>
            <wp:effectExtent l="0" t="0" r="4445" b="9525"/>
            <wp:docPr id="32" name="Рисунок 32" descr="D:\YandexDisk\Скриншоты\2018-11-04_20-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YandexDisk\Скриншоты\2018-11-04_20-56-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561" cy="3096000"/>
                    </a:xfrm>
                    <a:prstGeom prst="rect">
                      <a:avLst/>
                    </a:prstGeom>
                    <a:noFill/>
                    <a:ln>
                      <a:noFill/>
                    </a:ln>
                  </pic:spPr>
                </pic:pic>
              </a:graphicData>
            </a:graphic>
          </wp:inline>
        </w:drawing>
      </w:r>
    </w:p>
    <w:sectPr w:rsidR="006A2B7B" w:rsidRPr="006A2B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5D63"/>
    <w:multiLevelType w:val="hybridMultilevel"/>
    <w:tmpl w:val="F608392C"/>
    <w:lvl w:ilvl="0" w:tplc="B1B27098">
      <w:start w:val="1"/>
      <w:numFmt w:val="bullet"/>
      <w:lvlText w:val="•"/>
      <w:lvlJc w:val="left"/>
      <w:pPr>
        <w:tabs>
          <w:tab w:val="num" w:pos="720"/>
        </w:tabs>
        <w:ind w:left="720" w:hanging="360"/>
      </w:pPr>
      <w:rPr>
        <w:rFonts w:ascii="Times New Roman" w:hAnsi="Times New Roman" w:hint="default"/>
      </w:rPr>
    </w:lvl>
    <w:lvl w:ilvl="1" w:tplc="DC9AB1F0" w:tentative="1">
      <w:start w:val="1"/>
      <w:numFmt w:val="bullet"/>
      <w:lvlText w:val="•"/>
      <w:lvlJc w:val="left"/>
      <w:pPr>
        <w:tabs>
          <w:tab w:val="num" w:pos="1440"/>
        </w:tabs>
        <w:ind w:left="1440" w:hanging="360"/>
      </w:pPr>
      <w:rPr>
        <w:rFonts w:ascii="Times New Roman" w:hAnsi="Times New Roman" w:hint="default"/>
      </w:rPr>
    </w:lvl>
    <w:lvl w:ilvl="2" w:tplc="F5320CB6" w:tentative="1">
      <w:start w:val="1"/>
      <w:numFmt w:val="bullet"/>
      <w:lvlText w:val="•"/>
      <w:lvlJc w:val="left"/>
      <w:pPr>
        <w:tabs>
          <w:tab w:val="num" w:pos="2160"/>
        </w:tabs>
        <w:ind w:left="2160" w:hanging="360"/>
      </w:pPr>
      <w:rPr>
        <w:rFonts w:ascii="Times New Roman" w:hAnsi="Times New Roman" w:hint="default"/>
      </w:rPr>
    </w:lvl>
    <w:lvl w:ilvl="3" w:tplc="EE4210BC" w:tentative="1">
      <w:start w:val="1"/>
      <w:numFmt w:val="bullet"/>
      <w:lvlText w:val="•"/>
      <w:lvlJc w:val="left"/>
      <w:pPr>
        <w:tabs>
          <w:tab w:val="num" w:pos="2880"/>
        </w:tabs>
        <w:ind w:left="2880" w:hanging="360"/>
      </w:pPr>
      <w:rPr>
        <w:rFonts w:ascii="Times New Roman" w:hAnsi="Times New Roman" w:hint="default"/>
      </w:rPr>
    </w:lvl>
    <w:lvl w:ilvl="4" w:tplc="40A8DAE2" w:tentative="1">
      <w:start w:val="1"/>
      <w:numFmt w:val="bullet"/>
      <w:lvlText w:val="•"/>
      <w:lvlJc w:val="left"/>
      <w:pPr>
        <w:tabs>
          <w:tab w:val="num" w:pos="3600"/>
        </w:tabs>
        <w:ind w:left="3600" w:hanging="360"/>
      </w:pPr>
      <w:rPr>
        <w:rFonts w:ascii="Times New Roman" w:hAnsi="Times New Roman" w:hint="default"/>
      </w:rPr>
    </w:lvl>
    <w:lvl w:ilvl="5" w:tplc="B2EC916A" w:tentative="1">
      <w:start w:val="1"/>
      <w:numFmt w:val="bullet"/>
      <w:lvlText w:val="•"/>
      <w:lvlJc w:val="left"/>
      <w:pPr>
        <w:tabs>
          <w:tab w:val="num" w:pos="4320"/>
        </w:tabs>
        <w:ind w:left="4320" w:hanging="360"/>
      </w:pPr>
      <w:rPr>
        <w:rFonts w:ascii="Times New Roman" w:hAnsi="Times New Roman" w:hint="default"/>
      </w:rPr>
    </w:lvl>
    <w:lvl w:ilvl="6" w:tplc="3B267EDC" w:tentative="1">
      <w:start w:val="1"/>
      <w:numFmt w:val="bullet"/>
      <w:lvlText w:val="•"/>
      <w:lvlJc w:val="left"/>
      <w:pPr>
        <w:tabs>
          <w:tab w:val="num" w:pos="5040"/>
        </w:tabs>
        <w:ind w:left="5040" w:hanging="360"/>
      </w:pPr>
      <w:rPr>
        <w:rFonts w:ascii="Times New Roman" w:hAnsi="Times New Roman" w:hint="default"/>
      </w:rPr>
    </w:lvl>
    <w:lvl w:ilvl="7" w:tplc="3FEE1CF4" w:tentative="1">
      <w:start w:val="1"/>
      <w:numFmt w:val="bullet"/>
      <w:lvlText w:val="•"/>
      <w:lvlJc w:val="left"/>
      <w:pPr>
        <w:tabs>
          <w:tab w:val="num" w:pos="5760"/>
        </w:tabs>
        <w:ind w:left="5760" w:hanging="360"/>
      </w:pPr>
      <w:rPr>
        <w:rFonts w:ascii="Times New Roman" w:hAnsi="Times New Roman" w:hint="default"/>
      </w:rPr>
    </w:lvl>
    <w:lvl w:ilvl="8" w:tplc="15C2221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A16B95"/>
    <w:multiLevelType w:val="hybridMultilevel"/>
    <w:tmpl w:val="E28E139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84A3543"/>
    <w:multiLevelType w:val="hybridMultilevel"/>
    <w:tmpl w:val="0768689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nsid w:val="08A13104"/>
    <w:multiLevelType w:val="hybridMultilevel"/>
    <w:tmpl w:val="479EF26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1005C97"/>
    <w:multiLevelType w:val="hybridMultilevel"/>
    <w:tmpl w:val="C2444AA6"/>
    <w:lvl w:ilvl="0" w:tplc="893C5298">
      <w:start w:val="1"/>
      <w:numFmt w:val="bullet"/>
      <w:lvlText w:val="–"/>
      <w:lvlJc w:val="left"/>
      <w:pPr>
        <w:tabs>
          <w:tab w:val="num" w:pos="1021"/>
        </w:tabs>
        <w:ind w:left="0" w:firstLine="709"/>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nsid w:val="15481BFF"/>
    <w:multiLevelType w:val="hybridMultilevel"/>
    <w:tmpl w:val="684E0586"/>
    <w:lvl w:ilvl="0" w:tplc="63B820D6">
      <w:start w:val="1"/>
      <w:numFmt w:val="decimal"/>
      <w:lvlText w:val="%1."/>
      <w:lvlJc w:val="left"/>
      <w:pPr>
        <w:tabs>
          <w:tab w:val="num" w:pos="1021"/>
        </w:tabs>
        <w:ind w:left="0" w:firstLine="709"/>
      </w:pPr>
      <w:rPr>
        <w:rFonts w:ascii="Times New Roman" w:hAnsi="Times New Roman" w:cs="Times New Roman" w:hint="default"/>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15872396"/>
    <w:multiLevelType w:val="hybridMultilevel"/>
    <w:tmpl w:val="B0C89AE4"/>
    <w:lvl w:ilvl="0" w:tplc="8300F896">
      <w:start w:val="1"/>
      <w:numFmt w:val="bullet"/>
      <w:lvlText w:val="•"/>
      <w:lvlJc w:val="left"/>
      <w:pPr>
        <w:tabs>
          <w:tab w:val="num" w:pos="720"/>
        </w:tabs>
        <w:ind w:left="720" w:hanging="360"/>
      </w:pPr>
      <w:rPr>
        <w:rFonts w:ascii="Times New Roman" w:hAnsi="Times New Roman" w:hint="default"/>
      </w:rPr>
    </w:lvl>
    <w:lvl w:ilvl="1" w:tplc="1BDC47CE" w:tentative="1">
      <w:start w:val="1"/>
      <w:numFmt w:val="bullet"/>
      <w:lvlText w:val="•"/>
      <w:lvlJc w:val="left"/>
      <w:pPr>
        <w:tabs>
          <w:tab w:val="num" w:pos="1440"/>
        </w:tabs>
        <w:ind w:left="1440" w:hanging="360"/>
      </w:pPr>
      <w:rPr>
        <w:rFonts w:ascii="Times New Roman" w:hAnsi="Times New Roman" w:hint="default"/>
      </w:rPr>
    </w:lvl>
    <w:lvl w:ilvl="2" w:tplc="080CFC5C" w:tentative="1">
      <w:start w:val="1"/>
      <w:numFmt w:val="bullet"/>
      <w:lvlText w:val="•"/>
      <w:lvlJc w:val="left"/>
      <w:pPr>
        <w:tabs>
          <w:tab w:val="num" w:pos="2160"/>
        </w:tabs>
        <w:ind w:left="2160" w:hanging="360"/>
      </w:pPr>
      <w:rPr>
        <w:rFonts w:ascii="Times New Roman" w:hAnsi="Times New Roman" w:hint="default"/>
      </w:rPr>
    </w:lvl>
    <w:lvl w:ilvl="3" w:tplc="F12E2050" w:tentative="1">
      <w:start w:val="1"/>
      <w:numFmt w:val="bullet"/>
      <w:lvlText w:val="•"/>
      <w:lvlJc w:val="left"/>
      <w:pPr>
        <w:tabs>
          <w:tab w:val="num" w:pos="2880"/>
        </w:tabs>
        <w:ind w:left="2880" w:hanging="360"/>
      </w:pPr>
      <w:rPr>
        <w:rFonts w:ascii="Times New Roman" w:hAnsi="Times New Roman" w:hint="default"/>
      </w:rPr>
    </w:lvl>
    <w:lvl w:ilvl="4" w:tplc="F00EDC1E" w:tentative="1">
      <w:start w:val="1"/>
      <w:numFmt w:val="bullet"/>
      <w:lvlText w:val="•"/>
      <w:lvlJc w:val="left"/>
      <w:pPr>
        <w:tabs>
          <w:tab w:val="num" w:pos="3600"/>
        </w:tabs>
        <w:ind w:left="3600" w:hanging="360"/>
      </w:pPr>
      <w:rPr>
        <w:rFonts w:ascii="Times New Roman" w:hAnsi="Times New Roman" w:hint="default"/>
      </w:rPr>
    </w:lvl>
    <w:lvl w:ilvl="5" w:tplc="04163318" w:tentative="1">
      <w:start w:val="1"/>
      <w:numFmt w:val="bullet"/>
      <w:lvlText w:val="•"/>
      <w:lvlJc w:val="left"/>
      <w:pPr>
        <w:tabs>
          <w:tab w:val="num" w:pos="4320"/>
        </w:tabs>
        <w:ind w:left="4320" w:hanging="360"/>
      </w:pPr>
      <w:rPr>
        <w:rFonts w:ascii="Times New Roman" w:hAnsi="Times New Roman" w:hint="default"/>
      </w:rPr>
    </w:lvl>
    <w:lvl w:ilvl="6" w:tplc="77C0728C" w:tentative="1">
      <w:start w:val="1"/>
      <w:numFmt w:val="bullet"/>
      <w:lvlText w:val="•"/>
      <w:lvlJc w:val="left"/>
      <w:pPr>
        <w:tabs>
          <w:tab w:val="num" w:pos="5040"/>
        </w:tabs>
        <w:ind w:left="5040" w:hanging="360"/>
      </w:pPr>
      <w:rPr>
        <w:rFonts w:ascii="Times New Roman" w:hAnsi="Times New Roman" w:hint="default"/>
      </w:rPr>
    </w:lvl>
    <w:lvl w:ilvl="7" w:tplc="C054F1A4" w:tentative="1">
      <w:start w:val="1"/>
      <w:numFmt w:val="bullet"/>
      <w:lvlText w:val="•"/>
      <w:lvlJc w:val="left"/>
      <w:pPr>
        <w:tabs>
          <w:tab w:val="num" w:pos="5760"/>
        </w:tabs>
        <w:ind w:left="5760" w:hanging="360"/>
      </w:pPr>
      <w:rPr>
        <w:rFonts w:ascii="Times New Roman" w:hAnsi="Times New Roman" w:hint="default"/>
      </w:rPr>
    </w:lvl>
    <w:lvl w:ilvl="8" w:tplc="E8CA184C" w:tentative="1">
      <w:start w:val="1"/>
      <w:numFmt w:val="bullet"/>
      <w:lvlText w:val="•"/>
      <w:lvlJc w:val="left"/>
      <w:pPr>
        <w:tabs>
          <w:tab w:val="num" w:pos="6480"/>
        </w:tabs>
        <w:ind w:left="6480" w:hanging="360"/>
      </w:pPr>
      <w:rPr>
        <w:rFonts w:ascii="Times New Roman" w:hAnsi="Times New Roman" w:hint="default"/>
      </w:rPr>
    </w:lvl>
  </w:abstractNum>
  <w:abstractNum w:abstractNumId="7">
    <w:nsid w:val="1A810FC6"/>
    <w:multiLevelType w:val="hybridMultilevel"/>
    <w:tmpl w:val="8D8A752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AC53DD7"/>
    <w:multiLevelType w:val="hybridMultilevel"/>
    <w:tmpl w:val="345E7F94"/>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9">
    <w:nsid w:val="1FFD6003"/>
    <w:multiLevelType w:val="hybridMultilevel"/>
    <w:tmpl w:val="3B8CC7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1C11C29"/>
    <w:multiLevelType w:val="hybridMultilevel"/>
    <w:tmpl w:val="F73ECAF2"/>
    <w:lvl w:ilvl="0" w:tplc="FFFFFFFF">
      <w:start w:val="1"/>
      <w:numFmt w:val="bullet"/>
      <w:lvlText w:val=""/>
      <w:lvlJc w:val="left"/>
      <w:pPr>
        <w:tabs>
          <w:tab w:val="num" w:pos="1620"/>
        </w:tabs>
        <w:ind w:left="1620" w:hanging="360"/>
      </w:pPr>
      <w:rPr>
        <w:rFonts w:ascii="Symbol" w:hAnsi="Symbol" w:hint="default"/>
      </w:rPr>
    </w:lvl>
    <w:lvl w:ilvl="1" w:tplc="FFFFFFFF" w:tentative="1">
      <w:start w:val="1"/>
      <w:numFmt w:val="bullet"/>
      <w:lvlText w:val="o"/>
      <w:lvlJc w:val="left"/>
      <w:pPr>
        <w:tabs>
          <w:tab w:val="num" w:pos="2340"/>
        </w:tabs>
        <w:ind w:left="2340" w:hanging="360"/>
      </w:pPr>
      <w:rPr>
        <w:rFonts w:ascii="Courier New" w:hAnsi="Courier New" w:cs="Courier New" w:hint="default"/>
      </w:rPr>
    </w:lvl>
    <w:lvl w:ilvl="2" w:tplc="FFFFFFFF" w:tentative="1">
      <w:start w:val="1"/>
      <w:numFmt w:val="bullet"/>
      <w:lvlText w:val=""/>
      <w:lvlJc w:val="left"/>
      <w:pPr>
        <w:tabs>
          <w:tab w:val="num" w:pos="3060"/>
        </w:tabs>
        <w:ind w:left="3060" w:hanging="360"/>
      </w:pPr>
      <w:rPr>
        <w:rFonts w:ascii="Wingdings" w:hAnsi="Wingdings" w:hint="default"/>
      </w:rPr>
    </w:lvl>
    <w:lvl w:ilvl="3" w:tplc="FFFFFFFF" w:tentative="1">
      <w:start w:val="1"/>
      <w:numFmt w:val="bullet"/>
      <w:lvlText w:val=""/>
      <w:lvlJc w:val="left"/>
      <w:pPr>
        <w:tabs>
          <w:tab w:val="num" w:pos="3780"/>
        </w:tabs>
        <w:ind w:left="3780" w:hanging="360"/>
      </w:pPr>
      <w:rPr>
        <w:rFonts w:ascii="Symbol" w:hAnsi="Symbol" w:hint="default"/>
      </w:rPr>
    </w:lvl>
    <w:lvl w:ilvl="4" w:tplc="FFFFFFFF" w:tentative="1">
      <w:start w:val="1"/>
      <w:numFmt w:val="bullet"/>
      <w:lvlText w:val="o"/>
      <w:lvlJc w:val="left"/>
      <w:pPr>
        <w:tabs>
          <w:tab w:val="num" w:pos="4500"/>
        </w:tabs>
        <w:ind w:left="4500" w:hanging="360"/>
      </w:pPr>
      <w:rPr>
        <w:rFonts w:ascii="Courier New" w:hAnsi="Courier New" w:cs="Courier New" w:hint="default"/>
      </w:rPr>
    </w:lvl>
    <w:lvl w:ilvl="5" w:tplc="FFFFFFFF" w:tentative="1">
      <w:start w:val="1"/>
      <w:numFmt w:val="bullet"/>
      <w:lvlText w:val=""/>
      <w:lvlJc w:val="left"/>
      <w:pPr>
        <w:tabs>
          <w:tab w:val="num" w:pos="5220"/>
        </w:tabs>
        <w:ind w:left="5220" w:hanging="360"/>
      </w:pPr>
      <w:rPr>
        <w:rFonts w:ascii="Wingdings" w:hAnsi="Wingdings" w:hint="default"/>
      </w:rPr>
    </w:lvl>
    <w:lvl w:ilvl="6" w:tplc="FFFFFFFF" w:tentative="1">
      <w:start w:val="1"/>
      <w:numFmt w:val="bullet"/>
      <w:lvlText w:val=""/>
      <w:lvlJc w:val="left"/>
      <w:pPr>
        <w:tabs>
          <w:tab w:val="num" w:pos="5940"/>
        </w:tabs>
        <w:ind w:left="5940" w:hanging="360"/>
      </w:pPr>
      <w:rPr>
        <w:rFonts w:ascii="Symbol" w:hAnsi="Symbol" w:hint="default"/>
      </w:rPr>
    </w:lvl>
    <w:lvl w:ilvl="7" w:tplc="FFFFFFFF" w:tentative="1">
      <w:start w:val="1"/>
      <w:numFmt w:val="bullet"/>
      <w:lvlText w:val="o"/>
      <w:lvlJc w:val="left"/>
      <w:pPr>
        <w:tabs>
          <w:tab w:val="num" w:pos="6660"/>
        </w:tabs>
        <w:ind w:left="6660" w:hanging="360"/>
      </w:pPr>
      <w:rPr>
        <w:rFonts w:ascii="Courier New" w:hAnsi="Courier New" w:cs="Courier New" w:hint="default"/>
      </w:rPr>
    </w:lvl>
    <w:lvl w:ilvl="8" w:tplc="FFFFFFFF" w:tentative="1">
      <w:start w:val="1"/>
      <w:numFmt w:val="bullet"/>
      <w:lvlText w:val=""/>
      <w:lvlJc w:val="left"/>
      <w:pPr>
        <w:tabs>
          <w:tab w:val="num" w:pos="7380"/>
        </w:tabs>
        <w:ind w:left="7380" w:hanging="360"/>
      </w:pPr>
      <w:rPr>
        <w:rFonts w:ascii="Wingdings" w:hAnsi="Wingdings" w:hint="default"/>
      </w:rPr>
    </w:lvl>
  </w:abstractNum>
  <w:abstractNum w:abstractNumId="11">
    <w:nsid w:val="22B82DA6"/>
    <w:multiLevelType w:val="singleLevel"/>
    <w:tmpl w:val="E5965E26"/>
    <w:lvl w:ilvl="0">
      <w:start w:val="1"/>
      <w:numFmt w:val="decimal"/>
      <w:lvlText w:val="%1."/>
      <w:lvlJc w:val="left"/>
      <w:pPr>
        <w:tabs>
          <w:tab w:val="num" w:pos="1494"/>
        </w:tabs>
        <w:ind w:left="1494" w:hanging="360"/>
      </w:pPr>
    </w:lvl>
  </w:abstractNum>
  <w:abstractNum w:abstractNumId="12">
    <w:nsid w:val="26844893"/>
    <w:multiLevelType w:val="hybridMultilevel"/>
    <w:tmpl w:val="922AC49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B0E7BAC"/>
    <w:multiLevelType w:val="hybridMultilevel"/>
    <w:tmpl w:val="AAAC26C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63129E9"/>
    <w:multiLevelType w:val="hybridMultilevel"/>
    <w:tmpl w:val="0FB275B2"/>
    <w:lvl w:ilvl="0" w:tplc="893C5298">
      <w:start w:val="1"/>
      <w:numFmt w:val="bullet"/>
      <w:lvlText w:val="–"/>
      <w:lvlJc w:val="left"/>
      <w:pPr>
        <w:tabs>
          <w:tab w:val="num" w:pos="1021"/>
        </w:tabs>
        <w:ind w:left="0" w:firstLine="709"/>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5">
    <w:nsid w:val="39FF3221"/>
    <w:multiLevelType w:val="hybridMultilevel"/>
    <w:tmpl w:val="BFD04966"/>
    <w:lvl w:ilvl="0" w:tplc="893C5298">
      <w:start w:val="1"/>
      <w:numFmt w:val="bullet"/>
      <w:lvlText w:val="–"/>
      <w:lvlJc w:val="left"/>
      <w:pPr>
        <w:tabs>
          <w:tab w:val="num" w:pos="1021"/>
        </w:tabs>
        <w:ind w:left="0" w:firstLine="709"/>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6">
    <w:nsid w:val="3C0C47BC"/>
    <w:multiLevelType w:val="hybridMultilevel"/>
    <w:tmpl w:val="58F8A1B4"/>
    <w:lvl w:ilvl="0" w:tplc="893C5298">
      <w:start w:val="1"/>
      <w:numFmt w:val="bullet"/>
      <w:lvlText w:val="–"/>
      <w:lvlJc w:val="left"/>
      <w:pPr>
        <w:tabs>
          <w:tab w:val="num" w:pos="1021"/>
        </w:tabs>
        <w:ind w:left="0" w:firstLine="709"/>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nsid w:val="43EE30FE"/>
    <w:multiLevelType w:val="hybridMultilevel"/>
    <w:tmpl w:val="88465F48"/>
    <w:lvl w:ilvl="0" w:tplc="FFFFFFFF">
      <w:start w:val="1"/>
      <w:numFmt w:val="bullet"/>
      <w:lvlText w:val=""/>
      <w:lvlJc w:val="left"/>
      <w:pPr>
        <w:tabs>
          <w:tab w:val="num" w:pos="1620"/>
        </w:tabs>
        <w:ind w:left="1620" w:hanging="360"/>
      </w:pPr>
      <w:rPr>
        <w:rFonts w:ascii="Symbol" w:hAnsi="Symbol" w:hint="default"/>
      </w:rPr>
    </w:lvl>
    <w:lvl w:ilvl="1" w:tplc="FFFFFFFF" w:tentative="1">
      <w:start w:val="1"/>
      <w:numFmt w:val="bullet"/>
      <w:lvlText w:val="o"/>
      <w:lvlJc w:val="left"/>
      <w:pPr>
        <w:tabs>
          <w:tab w:val="num" w:pos="2340"/>
        </w:tabs>
        <w:ind w:left="2340" w:hanging="360"/>
      </w:pPr>
      <w:rPr>
        <w:rFonts w:ascii="Courier New" w:hAnsi="Courier New" w:cs="Courier New" w:hint="default"/>
      </w:rPr>
    </w:lvl>
    <w:lvl w:ilvl="2" w:tplc="FFFFFFFF" w:tentative="1">
      <w:start w:val="1"/>
      <w:numFmt w:val="bullet"/>
      <w:lvlText w:val=""/>
      <w:lvlJc w:val="left"/>
      <w:pPr>
        <w:tabs>
          <w:tab w:val="num" w:pos="3060"/>
        </w:tabs>
        <w:ind w:left="3060" w:hanging="360"/>
      </w:pPr>
      <w:rPr>
        <w:rFonts w:ascii="Wingdings" w:hAnsi="Wingdings" w:hint="default"/>
      </w:rPr>
    </w:lvl>
    <w:lvl w:ilvl="3" w:tplc="FFFFFFFF" w:tentative="1">
      <w:start w:val="1"/>
      <w:numFmt w:val="bullet"/>
      <w:lvlText w:val=""/>
      <w:lvlJc w:val="left"/>
      <w:pPr>
        <w:tabs>
          <w:tab w:val="num" w:pos="3780"/>
        </w:tabs>
        <w:ind w:left="3780" w:hanging="360"/>
      </w:pPr>
      <w:rPr>
        <w:rFonts w:ascii="Symbol" w:hAnsi="Symbol" w:hint="default"/>
      </w:rPr>
    </w:lvl>
    <w:lvl w:ilvl="4" w:tplc="FFFFFFFF" w:tentative="1">
      <w:start w:val="1"/>
      <w:numFmt w:val="bullet"/>
      <w:lvlText w:val="o"/>
      <w:lvlJc w:val="left"/>
      <w:pPr>
        <w:tabs>
          <w:tab w:val="num" w:pos="4500"/>
        </w:tabs>
        <w:ind w:left="4500" w:hanging="360"/>
      </w:pPr>
      <w:rPr>
        <w:rFonts w:ascii="Courier New" w:hAnsi="Courier New" w:cs="Courier New" w:hint="default"/>
      </w:rPr>
    </w:lvl>
    <w:lvl w:ilvl="5" w:tplc="FFFFFFFF" w:tentative="1">
      <w:start w:val="1"/>
      <w:numFmt w:val="bullet"/>
      <w:lvlText w:val=""/>
      <w:lvlJc w:val="left"/>
      <w:pPr>
        <w:tabs>
          <w:tab w:val="num" w:pos="5220"/>
        </w:tabs>
        <w:ind w:left="5220" w:hanging="360"/>
      </w:pPr>
      <w:rPr>
        <w:rFonts w:ascii="Wingdings" w:hAnsi="Wingdings" w:hint="default"/>
      </w:rPr>
    </w:lvl>
    <w:lvl w:ilvl="6" w:tplc="FFFFFFFF" w:tentative="1">
      <w:start w:val="1"/>
      <w:numFmt w:val="bullet"/>
      <w:lvlText w:val=""/>
      <w:lvlJc w:val="left"/>
      <w:pPr>
        <w:tabs>
          <w:tab w:val="num" w:pos="5940"/>
        </w:tabs>
        <w:ind w:left="5940" w:hanging="360"/>
      </w:pPr>
      <w:rPr>
        <w:rFonts w:ascii="Symbol" w:hAnsi="Symbol" w:hint="default"/>
      </w:rPr>
    </w:lvl>
    <w:lvl w:ilvl="7" w:tplc="FFFFFFFF" w:tentative="1">
      <w:start w:val="1"/>
      <w:numFmt w:val="bullet"/>
      <w:lvlText w:val="o"/>
      <w:lvlJc w:val="left"/>
      <w:pPr>
        <w:tabs>
          <w:tab w:val="num" w:pos="6660"/>
        </w:tabs>
        <w:ind w:left="6660" w:hanging="360"/>
      </w:pPr>
      <w:rPr>
        <w:rFonts w:ascii="Courier New" w:hAnsi="Courier New" w:cs="Courier New" w:hint="default"/>
      </w:rPr>
    </w:lvl>
    <w:lvl w:ilvl="8" w:tplc="FFFFFFFF" w:tentative="1">
      <w:start w:val="1"/>
      <w:numFmt w:val="bullet"/>
      <w:lvlText w:val=""/>
      <w:lvlJc w:val="left"/>
      <w:pPr>
        <w:tabs>
          <w:tab w:val="num" w:pos="7380"/>
        </w:tabs>
        <w:ind w:left="7380" w:hanging="360"/>
      </w:pPr>
      <w:rPr>
        <w:rFonts w:ascii="Wingdings" w:hAnsi="Wingdings" w:hint="default"/>
      </w:rPr>
    </w:lvl>
  </w:abstractNum>
  <w:abstractNum w:abstractNumId="18">
    <w:nsid w:val="51FB44C1"/>
    <w:multiLevelType w:val="hybridMultilevel"/>
    <w:tmpl w:val="A58ED7B8"/>
    <w:lvl w:ilvl="0" w:tplc="893C5298">
      <w:start w:val="1"/>
      <w:numFmt w:val="bullet"/>
      <w:lvlText w:val="–"/>
      <w:lvlJc w:val="left"/>
      <w:pPr>
        <w:tabs>
          <w:tab w:val="num" w:pos="1054"/>
        </w:tabs>
        <w:ind w:left="33" w:firstLine="709"/>
      </w:pPr>
      <w:rPr>
        <w:rFonts w:ascii="Times New Roman" w:hAnsi="Times New Roman" w:cs="Times New Roman" w:hint="default"/>
      </w:rPr>
    </w:lvl>
    <w:lvl w:ilvl="1" w:tplc="04190003">
      <w:start w:val="1"/>
      <w:numFmt w:val="bullet"/>
      <w:lvlText w:val="o"/>
      <w:lvlJc w:val="left"/>
      <w:pPr>
        <w:tabs>
          <w:tab w:val="num" w:pos="1473"/>
        </w:tabs>
        <w:ind w:left="1473" w:hanging="360"/>
      </w:pPr>
      <w:rPr>
        <w:rFonts w:ascii="Courier New" w:hAnsi="Courier New" w:cs="Courier New" w:hint="default"/>
      </w:rPr>
    </w:lvl>
    <w:lvl w:ilvl="2" w:tplc="04190005">
      <w:start w:val="1"/>
      <w:numFmt w:val="bullet"/>
      <w:lvlText w:val=""/>
      <w:lvlJc w:val="left"/>
      <w:pPr>
        <w:tabs>
          <w:tab w:val="num" w:pos="2193"/>
        </w:tabs>
        <w:ind w:left="2193" w:hanging="360"/>
      </w:pPr>
      <w:rPr>
        <w:rFonts w:ascii="Wingdings" w:hAnsi="Wingdings" w:hint="default"/>
      </w:rPr>
    </w:lvl>
    <w:lvl w:ilvl="3" w:tplc="04190001">
      <w:start w:val="1"/>
      <w:numFmt w:val="bullet"/>
      <w:lvlText w:val=""/>
      <w:lvlJc w:val="left"/>
      <w:pPr>
        <w:tabs>
          <w:tab w:val="num" w:pos="2913"/>
        </w:tabs>
        <w:ind w:left="2913" w:hanging="360"/>
      </w:pPr>
      <w:rPr>
        <w:rFonts w:ascii="Symbol" w:hAnsi="Symbol" w:hint="default"/>
      </w:rPr>
    </w:lvl>
    <w:lvl w:ilvl="4" w:tplc="04190003">
      <w:start w:val="1"/>
      <w:numFmt w:val="bullet"/>
      <w:lvlText w:val="o"/>
      <w:lvlJc w:val="left"/>
      <w:pPr>
        <w:tabs>
          <w:tab w:val="num" w:pos="3633"/>
        </w:tabs>
        <w:ind w:left="3633" w:hanging="360"/>
      </w:pPr>
      <w:rPr>
        <w:rFonts w:ascii="Courier New" w:hAnsi="Courier New" w:cs="Courier New" w:hint="default"/>
      </w:rPr>
    </w:lvl>
    <w:lvl w:ilvl="5" w:tplc="04190005">
      <w:start w:val="1"/>
      <w:numFmt w:val="bullet"/>
      <w:lvlText w:val=""/>
      <w:lvlJc w:val="left"/>
      <w:pPr>
        <w:tabs>
          <w:tab w:val="num" w:pos="4353"/>
        </w:tabs>
        <w:ind w:left="4353" w:hanging="360"/>
      </w:pPr>
      <w:rPr>
        <w:rFonts w:ascii="Wingdings" w:hAnsi="Wingdings" w:hint="default"/>
      </w:rPr>
    </w:lvl>
    <w:lvl w:ilvl="6" w:tplc="04190001">
      <w:start w:val="1"/>
      <w:numFmt w:val="bullet"/>
      <w:lvlText w:val=""/>
      <w:lvlJc w:val="left"/>
      <w:pPr>
        <w:tabs>
          <w:tab w:val="num" w:pos="5073"/>
        </w:tabs>
        <w:ind w:left="5073" w:hanging="360"/>
      </w:pPr>
      <w:rPr>
        <w:rFonts w:ascii="Symbol" w:hAnsi="Symbol" w:hint="default"/>
      </w:rPr>
    </w:lvl>
    <w:lvl w:ilvl="7" w:tplc="04190003">
      <w:start w:val="1"/>
      <w:numFmt w:val="bullet"/>
      <w:lvlText w:val="o"/>
      <w:lvlJc w:val="left"/>
      <w:pPr>
        <w:tabs>
          <w:tab w:val="num" w:pos="5793"/>
        </w:tabs>
        <w:ind w:left="5793" w:hanging="360"/>
      </w:pPr>
      <w:rPr>
        <w:rFonts w:ascii="Courier New" w:hAnsi="Courier New" w:cs="Courier New" w:hint="default"/>
      </w:rPr>
    </w:lvl>
    <w:lvl w:ilvl="8" w:tplc="04190005">
      <w:start w:val="1"/>
      <w:numFmt w:val="bullet"/>
      <w:lvlText w:val=""/>
      <w:lvlJc w:val="left"/>
      <w:pPr>
        <w:tabs>
          <w:tab w:val="num" w:pos="6513"/>
        </w:tabs>
        <w:ind w:left="6513" w:hanging="360"/>
      </w:pPr>
      <w:rPr>
        <w:rFonts w:ascii="Wingdings" w:hAnsi="Wingdings" w:hint="default"/>
      </w:rPr>
    </w:lvl>
  </w:abstractNum>
  <w:abstractNum w:abstractNumId="19">
    <w:nsid w:val="57BA463D"/>
    <w:multiLevelType w:val="hybridMultilevel"/>
    <w:tmpl w:val="267020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59F01927"/>
    <w:multiLevelType w:val="hybridMultilevel"/>
    <w:tmpl w:val="DDF6C7A6"/>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21">
    <w:nsid w:val="5C711469"/>
    <w:multiLevelType w:val="hybridMultilevel"/>
    <w:tmpl w:val="991430B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5D89295A"/>
    <w:multiLevelType w:val="hybridMultilevel"/>
    <w:tmpl w:val="3F48296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EB4695D"/>
    <w:multiLevelType w:val="hybridMultilevel"/>
    <w:tmpl w:val="E21E56FC"/>
    <w:lvl w:ilvl="0" w:tplc="9A367522">
      <w:start w:val="1"/>
      <w:numFmt w:val="bullet"/>
      <w:lvlText w:val=""/>
      <w:lvlJc w:val="left"/>
      <w:pPr>
        <w:tabs>
          <w:tab w:val="num" w:pos="1080"/>
        </w:tabs>
        <w:ind w:left="1080" w:hanging="360"/>
      </w:pPr>
      <w:rPr>
        <w:rFonts w:ascii="Symbol" w:hAnsi="Symbol" w:hint="default"/>
      </w:rPr>
    </w:lvl>
    <w:lvl w:ilvl="1" w:tplc="04190001"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4">
    <w:nsid w:val="60013FD4"/>
    <w:multiLevelType w:val="hybridMultilevel"/>
    <w:tmpl w:val="310AA8C0"/>
    <w:lvl w:ilvl="0" w:tplc="63B820D6">
      <w:start w:val="1"/>
      <w:numFmt w:val="decimal"/>
      <w:lvlText w:val="%1."/>
      <w:lvlJc w:val="left"/>
      <w:pPr>
        <w:tabs>
          <w:tab w:val="num" w:pos="1021"/>
        </w:tabs>
        <w:ind w:left="0" w:firstLine="709"/>
      </w:pPr>
      <w:rPr>
        <w:rFonts w:ascii="Times New Roman" w:hAnsi="Times New Roman" w:cs="Times New Roman" w:hint="default"/>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nsid w:val="62BA47A3"/>
    <w:multiLevelType w:val="hybridMultilevel"/>
    <w:tmpl w:val="4C92D5F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Wingdings" w:hAnsi="Wingdings" w:hint="default"/>
      </w:rPr>
    </w:lvl>
    <w:lvl w:ilvl="4" w:tplc="04190003" w:tentative="1">
      <w:start w:val="1"/>
      <w:numFmt w:val="bullet"/>
      <w:lvlText w:val=""/>
      <w:lvlJc w:val="left"/>
      <w:pPr>
        <w:tabs>
          <w:tab w:val="num" w:pos="3600"/>
        </w:tabs>
        <w:ind w:left="3600" w:hanging="360"/>
      </w:pPr>
      <w:rPr>
        <w:rFonts w:ascii="Wingdings" w:hAnsi="Wingdings"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Wingdings" w:hAnsi="Wingdings" w:hint="default"/>
      </w:rPr>
    </w:lvl>
    <w:lvl w:ilvl="7" w:tplc="04190003" w:tentative="1">
      <w:start w:val="1"/>
      <w:numFmt w:val="bullet"/>
      <w:lvlText w:val=""/>
      <w:lvlJc w:val="left"/>
      <w:pPr>
        <w:tabs>
          <w:tab w:val="num" w:pos="5760"/>
        </w:tabs>
        <w:ind w:left="5760" w:hanging="360"/>
      </w:pPr>
      <w:rPr>
        <w:rFonts w:ascii="Wingdings" w:hAnsi="Wingdings"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65BC2476"/>
    <w:multiLevelType w:val="hybridMultilevel"/>
    <w:tmpl w:val="1F5C52EC"/>
    <w:lvl w:ilvl="0" w:tplc="04190001">
      <w:start w:val="1"/>
      <w:numFmt w:val="bullet"/>
      <w:lvlText w:val=""/>
      <w:lvlJc w:val="left"/>
      <w:pPr>
        <w:tabs>
          <w:tab w:val="num" w:pos="2700"/>
        </w:tabs>
        <w:ind w:left="2700" w:hanging="360"/>
      </w:pPr>
      <w:rPr>
        <w:rFonts w:ascii="Symbol" w:hAnsi="Symbol" w:hint="default"/>
      </w:rPr>
    </w:lvl>
    <w:lvl w:ilvl="1" w:tplc="04190003" w:tentative="1">
      <w:start w:val="1"/>
      <w:numFmt w:val="bullet"/>
      <w:lvlText w:val="o"/>
      <w:lvlJc w:val="left"/>
      <w:pPr>
        <w:tabs>
          <w:tab w:val="num" w:pos="3420"/>
        </w:tabs>
        <w:ind w:left="3420" w:hanging="360"/>
      </w:pPr>
      <w:rPr>
        <w:rFonts w:ascii="Courier New" w:hAnsi="Courier New" w:cs="Courier New" w:hint="default"/>
      </w:rPr>
    </w:lvl>
    <w:lvl w:ilvl="2" w:tplc="04190005" w:tentative="1">
      <w:start w:val="1"/>
      <w:numFmt w:val="bullet"/>
      <w:lvlText w:val=""/>
      <w:lvlJc w:val="left"/>
      <w:pPr>
        <w:tabs>
          <w:tab w:val="num" w:pos="4140"/>
        </w:tabs>
        <w:ind w:left="4140" w:hanging="360"/>
      </w:pPr>
      <w:rPr>
        <w:rFonts w:ascii="Wingdings" w:hAnsi="Wingdings" w:hint="default"/>
      </w:rPr>
    </w:lvl>
    <w:lvl w:ilvl="3" w:tplc="04190001" w:tentative="1">
      <w:start w:val="1"/>
      <w:numFmt w:val="bullet"/>
      <w:lvlText w:val=""/>
      <w:lvlJc w:val="left"/>
      <w:pPr>
        <w:tabs>
          <w:tab w:val="num" w:pos="4860"/>
        </w:tabs>
        <w:ind w:left="4860" w:hanging="360"/>
      </w:pPr>
      <w:rPr>
        <w:rFonts w:ascii="Symbol" w:hAnsi="Symbol" w:hint="default"/>
      </w:rPr>
    </w:lvl>
    <w:lvl w:ilvl="4" w:tplc="04190003" w:tentative="1">
      <w:start w:val="1"/>
      <w:numFmt w:val="bullet"/>
      <w:lvlText w:val="o"/>
      <w:lvlJc w:val="left"/>
      <w:pPr>
        <w:tabs>
          <w:tab w:val="num" w:pos="5580"/>
        </w:tabs>
        <w:ind w:left="5580" w:hanging="360"/>
      </w:pPr>
      <w:rPr>
        <w:rFonts w:ascii="Courier New" w:hAnsi="Courier New" w:cs="Courier New" w:hint="default"/>
      </w:rPr>
    </w:lvl>
    <w:lvl w:ilvl="5" w:tplc="04190005" w:tentative="1">
      <w:start w:val="1"/>
      <w:numFmt w:val="bullet"/>
      <w:lvlText w:val=""/>
      <w:lvlJc w:val="left"/>
      <w:pPr>
        <w:tabs>
          <w:tab w:val="num" w:pos="6300"/>
        </w:tabs>
        <w:ind w:left="6300" w:hanging="360"/>
      </w:pPr>
      <w:rPr>
        <w:rFonts w:ascii="Wingdings" w:hAnsi="Wingdings" w:hint="default"/>
      </w:rPr>
    </w:lvl>
    <w:lvl w:ilvl="6" w:tplc="04190001" w:tentative="1">
      <w:start w:val="1"/>
      <w:numFmt w:val="bullet"/>
      <w:lvlText w:val=""/>
      <w:lvlJc w:val="left"/>
      <w:pPr>
        <w:tabs>
          <w:tab w:val="num" w:pos="7020"/>
        </w:tabs>
        <w:ind w:left="7020" w:hanging="360"/>
      </w:pPr>
      <w:rPr>
        <w:rFonts w:ascii="Symbol" w:hAnsi="Symbol" w:hint="default"/>
      </w:rPr>
    </w:lvl>
    <w:lvl w:ilvl="7" w:tplc="04190003" w:tentative="1">
      <w:start w:val="1"/>
      <w:numFmt w:val="bullet"/>
      <w:lvlText w:val="o"/>
      <w:lvlJc w:val="left"/>
      <w:pPr>
        <w:tabs>
          <w:tab w:val="num" w:pos="7740"/>
        </w:tabs>
        <w:ind w:left="7740" w:hanging="360"/>
      </w:pPr>
      <w:rPr>
        <w:rFonts w:ascii="Courier New" w:hAnsi="Courier New" w:cs="Courier New" w:hint="default"/>
      </w:rPr>
    </w:lvl>
    <w:lvl w:ilvl="8" w:tplc="04190005" w:tentative="1">
      <w:start w:val="1"/>
      <w:numFmt w:val="bullet"/>
      <w:lvlText w:val=""/>
      <w:lvlJc w:val="left"/>
      <w:pPr>
        <w:tabs>
          <w:tab w:val="num" w:pos="8460"/>
        </w:tabs>
        <w:ind w:left="8460" w:hanging="360"/>
      </w:pPr>
      <w:rPr>
        <w:rFonts w:ascii="Wingdings" w:hAnsi="Wingdings" w:hint="default"/>
      </w:rPr>
    </w:lvl>
  </w:abstractNum>
  <w:abstractNum w:abstractNumId="27">
    <w:nsid w:val="65EC6530"/>
    <w:multiLevelType w:val="hybridMultilevel"/>
    <w:tmpl w:val="3A4E26A8"/>
    <w:lvl w:ilvl="0" w:tplc="0419000F">
      <w:start w:val="1"/>
      <w:numFmt w:val="decimal"/>
      <w:lvlText w:val="%1."/>
      <w:lvlJc w:val="left"/>
      <w:pPr>
        <w:tabs>
          <w:tab w:val="num" w:pos="360"/>
        </w:tabs>
        <w:ind w:left="36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8">
    <w:nsid w:val="66CE42FE"/>
    <w:multiLevelType w:val="hybridMultilevel"/>
    <w:tmpl w:val="D47EA490"/>
    <w:lvl w:ilvl="0" w:tplc="9FC6E24C">
      <w:start w:val="1"/>
      <w:numFmt w:val="bullet"/>
      <w:lvlText w:val=""/>
      <w:lvlJc w:val="left"/>
      <w:pPr>
        <w:tabs>
          <w:tab w:val="num" w:pos="795"/>
        </w:tabs>
        <w:ind w:left="795" w:hanging="360"/>
      </w:pPr>
      <w:rPr>
        <w:rFonts w:ascii="Symbol" w:hAnsi="Symbol" w:hint="default"/>
      </w:rPr>
    </w:lvl>
    <w:lvl w:ilvl="1" w:tplc="300C8A48" w:tentative="1">
      <w:start w:val="1"/>
      <w:numFmt w:val="bullet"/>
      <w:lvlText w:val="o"/>
      <w:lvlJc w:val="left"/>
      <w:pPr>
        <w:tabs>
          <w:tab w:val="num" w:pos="1515"/>
        </w:tabs>
        <w:ind w:left="1515" w:hanging="360"/>
      </w:pPr>
      <w:rPr>
        <w:rFonts w:ascii="Courier New" w:hAnsi="Courier New" w:cs="Courier New" w:hint="default"/>
      </w:rPr>
    </w:lvl>
    <w:lvl w:ilvl="2" w:tplc="811CB228" w:tentative="1">
      <w:start w:val="1"/>
      <w:numFmt w:val="bullet"/>
      <w:lvlText w:val=""/>
      <w:lvlJc w:val="left"/>
      <w:pPr>
        <w:tabs>
          <w:tab w:val="num" w:pos="2235"/>
        </w:tabs>
        <w:ind w:left="2235" w:hanging="360"/>
      </w:pPr>
      <w:rPr>
        <w:rFonts w:ascii="Wingdings" w:hAnsi="Wingdings" w:hint="default"/>
      </w:rPr>
    </w:lvl>
    <w:lvl w:ilvl="3" w:tplc="29C27876" w:tentative="1">
      <w:start w:val="1"/>
      <w:numFmt w:val="bullet"/>
      <w:lvlText w:val=""/>
      <w:lvlJc w:val="left"/>
      <w:pPr>
        <w:tabs>
          <w:tab w:val="num" w:pos="2955"/>
        </w:tabs>
        <w:ind w:left="2955" w:hanging="360"/>
      </w:pPr>
      <w:rPr>
        <w:rFonts w:ascii="Symbol" w:hAnsi="Symbol" w:hint="default"/>
      </w:rPr>
    </w:lvl>
    <w:lvl w:ilvl="4" w:tplc="AD7A9920" w:tentative="1">
      <w:start w:val="1"/>
      <w:numFmt w:val="bullet"/>
      <w:lvlText w:val="o"/>
      <w:lvlJc w:val="left"/>
      <w:pPr>
        <w:tabs>
          <w:tab w:val="num" w:pos="3675"/>
        </w:tabs>
        <w:ind w:left="3675" w:hanging="360"/>
      </w:pPr>
      <w:rPr>
        <w:rFonts w:ascii="Courier New" w:hAnsi="Courier New" w:cs="Courier New" w:hint="default"/>
      </w:rPr>
    </w:lvl>
    <w:lvl w:ilvl="5" w:tplc="E7A64820" w:tentative="1">
      <w:start w:val="1"/>
      <w:numFmt w:val="bullet"/>
      <w:lvlText w:val=""/>
      <w:lvlJc w:val="left"/>
      <w:pPr>
        <w:tabs>
          <w:tab w:val="num" w:pos="4395"/>
        </w:tabs>
        <w:ind w:left="4395" w:hanging="360"/>
      </w:pPr>
      <w:rPr>
        <w:rFonts w:ascii="Wingdings" w:hAnsi="Wingdings" w:hint="default"/>
      </w:rPr>
    </w:lvl>
    <w:lvl w:ilvl="6" w:tplc="52F601FA" w:tentative="1">
      <w:start w:val="1"/>
      <w:numFmt w:val="bullet"/>
      <w:lvlText w:val=""/>
      <w:lvlJc w:val="left"/>
      <w:pPr>
        <w:tabs>
          <w:tab w:val="num" w:pos="5115"/>
        </w:tabs>
        <w:ind w:left="5115" w:hanging="360"/>
      </w:pPr>
      <w:rPr>
        <w:rFonts w:ascii="Symbol" w:hAnsi="Symbol" w:hint="default"/>
      </w:rPr>
    </w:lvl>
    <w:lvl w:ilvl="7" w:tplc="55BC8CC2" w:tentative="1">
      <w:start w:val="1"/>
      <w:numFmt w:val="bullet"/>
      <w:lvlText w:val="o"/>
      <w:lvlJc w:val="left"/>
      <w:pPr>
        <w:tabs>
          <w:tab w:val="num" w:pos="5835"/>
        </w:tabs>
        <w:ind w:left="5835" w:hanging="360"/>
      </w:pPr>
      <w:rPr>
        <w:rFonts w:ascii="Courier New" w:hAnsi="Courier New" w:cs="Courier New" w:hint="default"/>
      </w:rPr>
    </w:lvl>
    <w:lvl w:ilvl="8" w:tplc="56C077D8" w:tentative="1">
      <w:start w:val="1"/>
      <w:numFmt w:val="bullet"/>
      <w:lvlText w:val=""/>
      <w:lvlJc w:val="left"/>
      <w:pPr>
        <w:tabs>
          <w:tab w:val="num" w:pos="6555"/>
        </w:tabs>
        <w:ind w:left="6555" w:hanging="360"/>
      </w:pPr>
      <w:rPr>
        <w:rFonts w:ascii="Wingdings" w:hAnsi="Wingdings" w:hint="default"/>
      </w:rPr>
    </w:lvl>
  </w:abstractNum>
  <w:abstractNum w:abstractNumId="29">
    <w:nsid w:val="6BC110EE"/>
    <w:multiLevelType w:val="hybridMultilevel"/>
    <w:tmpl w:val="3BD6101A"/>
    <w:lvl w:ilvl="0" w:tplc="893C5298">
      <w:start w:val="1"/>
      <w:numFmt w:val="bullet"/>
      <w:lvlText w:val="–"/>
      <w:lvlJc w:val="left"/>
      <w:pPr>
        <w:tabs>
          <w:tab w:val="num" w:pos="1021"/>
        </w:tabs>
        <w:ind w:left="0" w:firstLine="709"/>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nsid w:val="6C90171C"/>
    <w:multiLevelType w:val="hybridMultilevel"/>
    <w:tmpl w:val="68620FC6"/>
    <w:lvl w:ilvl="0" w:tplc="893C5298">
      <w:start w:val="1"/>
      <w:numFmt w:val="bullet"/>
      <w:lvlText w:val="–"/>
      <w:lvlJc w:val="left"/>
      <w:pPr>
        <w:tabs>
          <w:tab w:val="num" w:pos="1021"/>
        </w:tabs>
        <w:ind w:left="0" w:firstLine="709"/>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1">
    <w:nsid w:val="6D3F4D98"/>
    <w:multiLevelType w:val="hybridMultilevel"/>
    <w:tmpl w:val="1132310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75B6271E"/>
    <w:multiLevelType w:val="hybridMultilevel"/>
    <w:tmpl w:val="B14681B8"/>
    <w:lvl w:ilvl="0" w:tplc="893C5298">
      <w:start w:val="1"/>
      <w:numFmt w:val="bullet"/>
      <w:lvlText w:val="–"/>
      <w:lvlJc w:val="left"/>
      <w:pPr>
        <w:tabs>
          <w:tab w:val="num" w:pos="1021"/>
        </w:tabs>
        <w:ind w:left="0" w:firstLine="709"/>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3">
    <w:nsid w:val="7B5F3A9A"/>
    <w:multiLevelType w:val="hybridMultilevel"/>
    <w:tmpl w:val="F4643BE4"/>
    <w:lvl w:ilvl="0" w:tplc="42B0AB3C">
      <w:start w:val="1"/>
      <w:numFmt w:val="decimal"/>
      <w:lvlText w:val="%1."/>
      <w:lvlJc w:val="left"/>
      <w:pPr>
        <w:tabs>
          <w:tab w:val="num" w:pos="717"/>
        </w:tabs>
        <w:ind w:left="360" w:firstLine="567"/>
      </w:pPr>
      <w:rPr>
        <w:rFonts w:hint="default"/>
      </w:rPr>
    </w:lvl>
    <w:lvl w:ilvl="1" w:tplc="957E9C9A" w:tentative="1">
      <w:start w:val="1"/>
      <w:numFmt w:val="lowerLetter"/>
      <w:lvlText w:val="%2."/>
      <w:lvlJc w:val="left"/>
      <w:pPr>
        <w:tabs>
          <w:tab w:val="num" w:pos="1800"/>
        </w:tabs>
        <w:ind w:left="1800" w:hanging="360"/>
      </w:pPr>
    </w:lvl>
    <w:lvl w:ilvl="2" w:tplc="67FEF224" w:tentative="1">
      <w:start w:val="1"/>
      <w:numFmt w:val="lowerRoman"/>
      <w:lvlText w:val="%3."/>
      <w:lvlJc w:val="right"/>
      <w:pPr>
        <w:tabs>
          <w:tab w:val="num" w:pos="2520"/>
        </w:tabs>
        <w:ind w:left="2520" w:hanging="180"/>
      </w:pPr>
    </w:lvl>
    <w:lvl w:ilvl="3" w:tplc="0C84A254" w:tentative="1">
      <w:start w:val="1"/>
      <w:numFmt w:val="decimal"/>
      <w:lvlText w:val="%4."/>
      <w:lvlJc w:val="left"/>
      <w:pPr>
        <w:tabs>
          <w:tab w:val="num" w:pos="3240"/>
        </w:tabs>
        <w:ind w:left="3240" w:hanging="360"/>
      </w:pPr>
    </w:lvl>
    <w:lvl w:ilvl="4" w:tplc="1F1822B2" w:tentative="1">
      <w:start w:val="1"/>
      <w:numFmt w:val="lowerLetter"/>
      <w:lvlText w:val="%5."/>
      <w:lvlJc w:val="left"/>
      <w:pPr>
        <w:tabs>
          <w:tab w:val="num" w:pos="3960"/>
        </w:tabs>
        <w:ind w:left="3960" w:hanging="360"/>
      </w:pPr>
    </w:lvl>
    <w:lvl w:ilvl="5" w:tplc="78F02D92" w:tentative="1">
      <w:start w:val="1"/>
      <w:numFmt w:val="lowerRoman"/>
      <w:lvlText w:val="%6."/>
      <w:lvlJc w:val="right"/>
      <w:pPr>
        <w:tabs>
          <w:tab w:val="num" w:pos="4680"/>
        </w:tabs>
        <w:ind w:left="4680" w:hanging="180"/>
      </w:pPr>
    </w:lvl>
    <w:lvl w:ilvl="6" w:tplc="987EA5C2" w:tentative="1">
      <w:start w:val="1"/>
      <w:numFmt w:val="decimal"/>
      <w:lvlText w:val="%7."/>
      <w:lvlJc w:val="left"/>
      <w:pPr>
        <w:tabs>
          <w:tab w:val="num" w:pos="5400"/>
        </w:tabs>
        <w:ind w:left="5400" w:hanging="360"/>
      </w:pPr>
    </w:lvl>
    <w:lvl w:ilvl="7" w:tplc="AFB89C48" w:tentative="1">
      <w:start w:val="1"/>
      <w:numFmt w:val="lowerLetter"/>
      <w:lvlText w:val="%8."/>
      <w:lvlJc w:val="left"/>
      <w:pPr>
        <w:tabs>
          <w:tab w:val="num" w:pos="6120"/>
        </w:tabs>
        <w:ind w:left="6120" w:hanging="360"/>
      </w:pPr>
    </w:lvl>
    <w:lvl w:ilvl="8" w:tplc="FBFCAEBC" w:tentative="1">
      <w:start w:val="1"/>
      <w:numFmt w:val="lowerRoman"/>
      <w:lvlText w:val="%9."/>
      <w:lvlJc w:val="right"/>
      <w:pPr>
        <w:tabs>
          <w:tab w:val="num" w:pos="6840"/>
        </w:tabs>
        <w:ind w:left="6840" w:hanging="18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lvlOverride w:ilvl="1"/>
    <w:lvlOverride w:ilvl="2"/>
    <w:lvlOverride w:ilvl="3"/>
    <w:lvlOverride w:ilvl="4"/>
    <w:lvlOverride w:ilvl="5"/>
    <w:lvlOverride w:ilvl="6"/>
    <w:lvlOverride w:ilvl="7"/>
    <w:lvlOverride w:ilvl="8"/>
  </w:num>
  <w:num w:numId="3">
    <w:abstractNumId w:val="11"/>
    <w:lvlOverride w:ilvl="0">
      <w:startOverride w:val="1"/>
    </w:lvlOverride>
  </w:num>
  <w:num w:numId="4">
    <w:abstractNumId w:val="29"/>
    <w:lvlOverride w:ilvl="0"/>
    <w:lvlOverride w:ilvl="1"/>
    <w:lvlOverride w:ilvl="2"/>
    <w:lvlOverride w:ilvl="3"/>
    <w:lvlOverride w:ilvl="4"/>
    <w:lvlOverride w:ilvl="5"/>
    <w:lvlOverride w:ilvl="6"/>
    <w:lvlOverride w:ilvl="7"/>
    <w:lvlOverride w:ilvl="8"/>
  </w:num>
  <w:num w:numId="5">
    <w:abstractNumId w:val="32"/>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30"/>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15"/>
    <w:lvlOverride w:ilvl="0"/>
    <w:lvlOverride w:ilvl="1"/>
    <w:lvlOverride w:ilvl="2"/>
    <w:lvlOverride w:ilvl="3"/>
    <w:lvlOverride w:ilvl="4"/>
    <w:lvlOverride w:ilvl="5"/>
    <w:lvlOverride w:ilvl="6"/>
    <w:lvlOverride w:ilvl="7"/>
    <w:lvlOverride w:ilvl="8"/>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1"/>
  </w:num>
  <w:num w:numId="15">
    <w:abstractNumId w:val="7"/>
  </w:num>
  <w:num w:numId="16">
    <w:abstractNumId w:val="12"/>
  </w:num>
  <w:num w:numId="17">
    <w:abstractNumId w:val="19"/>
  </w:num>
  <w:num w:numId="18">
    <w:abstractNumId w:val="28"/>
  </w:num>
  <w:num w:numId="19">
    <w:abstractNumId w:val="20"/>
  </w:num>
  <w:num w:numId="20">
    <w:abstractNumId w:val="8"/>
  </w:num>
  <w:num w:numId="21">
    <w:abstractNumId w:val="17"/>
  </w:num>
  <w:num w:numId="22">
    <w:abstractNumId w:val="10"/>
  </w:num>
  <w:num w:numId="23">
    <w:abstractNumId w:val="9"/>
  </w:num>
  <w:num w:numId="24">
    <w:abstractNumId w:val="22"/>
  </w:num>
  <w:num w:numId="25">
    <w:abstractNumId w:val="1"/>
  </w:num>
  <w:num w:numId="26">
    <w:abstractNumId w:val="3"/>
  </w:num>
  <w:num w:numId="27">
    <w:abstractNumId w:val="2"/>
  </w:num>
  <w:num w:numId="28">
    <w:abstractNumId w:val="25"/>
  </w:num>
  <w:num w:numId="29">
    <w:abstractNumId w:val="0"/>
  </w:num>
  <w:num w:numId="30">
    <w:abstractNumId w:val="23"/>
  </w:num>
  <w:num w:numId="31">
    <w:abstractNumId w:val="26"/>
  </w:num>
  <w:num w:numId="32">
    <w:abstractNumId w:val="6"/>
  </w:num>
  <w:num w:numId="33">
    <w:abstractNumId w:val="31"/>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362"/>
    <w:rsid w:val="0001120E"/>
    <w:rsid w:val="000C02B9"/>
    <w:rsid w:val="00107944"/>
    <w:rsid w:val="00116030"/>
    <w:rsid w:val="00165F5E"/>
    <w:rsid w:val="001A7374"/>
    <w:rsid w:val="001E452D"/>
    <w:rsid w:val="003822ED"/>
    <w:rsid w:val="003B48D4"/>
    <w:rsid w:val="00495EAD"/>
    <w:rsid w:val="004F3218"/>
    <w:rsid w:val="00553BA4"/>
    <w:rsid w:val="005A5EDE"/>
    <w:rsid w:val="005F3403"/>
    <w:rsid w:val="006A2B7B"/>
    <w:rsid w:val="00730362"/>
    <w:rsid w:val="0075536B"/>
    <w:rsid w:val="007656B9"/>
    <w:rsid w:val="008D0718"/>
    <w:rsid w:val="009D0529"/>
    <w:rsid w:val="009E7450"/>
    <w:rsid w:val="009F5A86"/>
    <w:rsid w:val="00A551BE"/>
    <w:rsid w:val="00B42F5E"/>
    <w:rsid w:val="00B50C29"/>
    <w:rsid w:val="00B77C15"/>
    <w:rsid w:val="00B918E7"/>
    <w:rsid w:val="00CC7F0B"/>
    <w:rsid w:val="00D05A30"/>
    <w:rsid w:val="00E512EC"/>
    <w:rsid w:val="00E72F13"/>
    <w:rsid w:val="00EE2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403"/>
    <w:rPr>
      <w:rFonts w:ascii="Calibri" w:eastAsia="Calibri"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E24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E2431"/>
    <w:rPr>
      <w:rFonts w:ascii="Tahoma" w:eastAsia="Calibri" w:hAnsi="Tahoma" w:cs="Tahoma"/>
      <w:sz w:val="16"/>
      <w:szCs w:val="16"/>
    </w:rPr>
  </w:style>
  <w:style w:type="character" w:customStyle="1" w:styleId="highlight">
    <w:name w:val="highlight"/>
    <w:basedOn w:val="a0"/>
    <w:rsid w:val="00D05A30"/>
  </w:style>
  <w:style w:type="paragraph" w:styleId="a5">
    <w:name w:val="Normal (Web)"/>
    <w:basedOn w:val="a"/>
    <w:uiPriority w:val="99"/>
    <w:semiHidden/>
    <w:unhideWhenUsed/>
    <w:rsid w:val="009E7450"/>
    <w:pPr>
      <w:spacing w:before="100" w:beforeAutospacing="1" w:after="100" w:afterAutospacing="1" w:line="240" w:lineRule="auto"/>
    </w:pPr>
    <w:rPr>
      <w:rFonts w:ascii="Times New Roman" w:eastAsia="Times New Roman" w:hAnsi="Times New Roman"/>
      <w:sz w:val="24"/>
      <w:szCs w:val="24"/>
      <w:lang/>
    </w:rPr>
  </w:style>
  <w:style w:type="table" w:styleId="a6">
    <w:name w:val="Table Grid"/>
    <w:basedOn w:val="a1"/>
    <w:uiPriority w:val="59"/>
    <w:rsid w:val="000C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403"/>
    <w:rPr>
      <w:rFonts w:ascii="Calibri" w:eastAsia="Calibri"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E24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E2431"/>
    <w:rPr>
      <w:rFonts w:ascii="Tahoma" w:eastAsia="Calibri" w:hAnsi="Tahoma" w:cs="Tahoma"/>
      <w:sz w:val="16"/>
      <w:szCs w:val="16"/>
    </w:rPr>
  </w:style>
  <w:style w:type="character" w:customStyle="1" w:styleId="highlight">
    <w:name w:val="highlight"/>
    <w:basedOn w:val="a0"/>
    <w:rsid w:val="00D05A30"/>
  </w:style>
  <w:style w:type="paragraph" w:styleId="a5">
    <w:name w:val="Normal (Web)"/>
    <w:basedOn w:val="a"/>
    <w:uiPriority w:val="99"/>
    <w:semiHidden/>
    <w:unhideWhenUsed/>
    <w:rsid w:val="009E7450"/>
    <w:pPr>
      <w:spacing w:before="100" w:beforeAutospacing="1" w:after="100" w:afterAutospacing="1" w:line="240" w:lineRule="auto"/>
    </w:pPr>
    <w:rPr>
      <w:rFonts w:ascii="Times New Roman" w:eastAsia="Times New Roman" w:hAnsi="Times New Roman"/>
      <w:sz w:val="24"/>
      <w:szCs w:val="24"/>
      <w:lang/>
    </w:rPr>
  </w:style>
  <w:style w:type="table" w:styleId="a6">
    <w:name w:val="Table Grid"/>
    <w:basedOn w:val="a1"/>
    <w:uiPriority w:val="59"/>
    <w:rsid w:val="000C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861">
      <w:bodyDiv w:val="1"/>
      <w:marLeft w:val="0"/>
      <w:marRight w:val="0"/>
      <w:marTop w:val="0"/>
      <w:marBottom w:val="0"/>
      <w:divBdr>
        <w:top w:val="none" w:sz="0" w:space="0" w:color="auto"/>
        <w:left w:val="none" w:sz="0" w:space="0" w:color="auto"/>
        <w:bottom w:val="none" w:sz="0" w:space="0" w:color="auto"/>
        <w:right w:val="none" w:sz="0" w:space="0" w:color="auto"/>
      </w:divBdr>
    </w:div>
    <w:div w:id="30039005">
      <w:bodyDiv w:val="1"/>
      <w:marLeft w:val="0"/>
      <w:marRight w:val="0"/>
      <w:marTop w:val="0"/>
      <w:marBottom w:val="0"/>
      <w:divBdr>
        <w:top w:val="none" w:sz="0" w:space="0" w:color="auto"/>
        <w:left w:val="none" w:sz="0" w:space="0" w:color="auto"/>
        <w:bottom w:val="none" w:sz="0" w:space="0" w:color="auto"/>
        <w:right w:val="none" w:sz="0" w:space="0" w:color="auto"/>
      </w:divBdr>
    </w:div>
    <w:div w:id="87888922">
      <w:bodyDiv w:val="1"/>
      <w:marLeft w:val="0"/>
      <w:marRight w:val="0"/>
      <w:marTop w:val="0"/>
      <w:marBottom w:val="0"/>
      <w:divBdr>
        <w:top w:val="none" w:sz="0" w:space="0" w:color="auto"/>
        <w:left w:val="none" w:sz="0" w:space="0" w:color="auto"/>
        <w:bottom w:val="none" w:sz="0" w:space="0" w:color="auto"/>
        <w:right w:val="none" w:sz="0" w:space="0" w:color="auto"/>
      </w:divBdr>
    </w:div>
    <w:div w:id="185799027">
      <w:bodyDiv w:val="1"/>
      <w:marLeft w:val="0"/>
      <w:marRight w:val="0"/>
      <w:marTop w:val="0"/>
      <w:marBottom w:val="0"/>
      <w:divBdr>
        <w:top w:val="none" w:sz="0" w:space="0" w:color="auto"/>
        <w:left w:val="none" w:sz="0" w:space="0" w:color="auto"/>
        <w:bottom w:val="none" w:sz="0" w:space="0" w:color="auto"/>
        <w:right w:val="none" w:sz="0" w:space="0" w:color="auto"/>
      </w:divBdr>
    </w:div>
    <w:div w:id="237791334">
      <w:bodyDiv w:val="1"/>
      <w:marLeft w:val="0"/>
      <w:marRight w:val="0"/>
      <w:marTop w:val="0"/>
      <w:marBottom w:val="0"/>
      <w:divBdr>
        <w:top w:val="none" w:sz="0" w:space="0" w:color="auto"/>
        <w:left w:val="none" w:sz="0" w:space="0" w:color="auto"/>
        <w:bottom w:val="none" w:sz="0" w:space="0" w:color="auto"/>
        <w:right w:val="none" w:sz="0" w:space="0" w:color="auto"/>
      </w:divBdr>
    </w:div>
    <w:div w:id="253904406">
      <w:bodyDiv w:val="1"/>
      <w:marLeft w:val="0"/>
      <w:marRight w:val="0"/>
      <w:marTop w:val="0"/>
      <w:marBottom w:val="0"/>
      <w:divBdr>
        <w:top w:val="none" w:sz="0" w:space="0" w:color="auto"/>
        <w:left w:val="none" w:sz="0" w:space="0" w:color="auto"/>
        <w:bottom w:val="none" w:sz="0" w:space="0" w:color="auto"/>
        <w:right w:val="none" w:sz="0" w:space="0" w:color="auto"/>
      </w:divBdr>
      <w:divsChild>
        <w:div w:id="92629770">
          <w:marLeft w:val="0"/>
          <w:marRight w:val="0"/>
          <w:marTop w:val="0"/>
          <w:marBottom w:val="0"/>
          <w:divBdr>
            <w:top w:val="none" w:sz="0" w:space="0" w:color="auto"/>
            <w:left w:val="none" w:sz="0" w:space="0" w:color="auto"/>
            <w:bottom w:val="none" w:sz="0" w:space="0" w:color="auto"/>
            <w:right w:val="none" w:sz="0" w:space="0" w:color="auto"/>
          </w:divBdr>
        </w:div>
        <w:div w:id="360514433">
          <w:marLeft w:val="0"/>
          <w:marRight w:val="0"/>
          <w:marTop w:val="0"/>
          <w:marBottom w:val="0"/>
          <w:divBdr>
            <w:top w:val="none" w:sz="0" w:space="0" w:color="auto"/>
            <w:left w:val="none" w:sz="0" w:space="0" w:color="auto"/>
            <w:bottom w:val="none" w:sz="0" w:space="0" w:color="auto"/>
            <w:right w:val="none" w:sz="0" w:space="0" w:color="auto"/>
          </w:divBdr>
        </w:div>
        <w:div w:id="1981568611">
          <w:marLeft w:val="0"/>
          <w:marRight w:val="0"/>
          <w:marTop w:val="0"/>
          <w:marBottom w:val="0"/>
          <w:divBdr>
            <w:top w:val="none" w:sz="0" w:space="0" w:color="auto"/>
            <w:left w:val="none" w:sz="0" w:space="0" w:color="auto"/>
            <w:bottom w:val="none" w:sz="0" w:space="0" w:color="auto"/>
            <w:right w:val="none" w:sz="0" w:space="0" w:color="auto"/>
          </w:divBdr>
        </w:div>
        <w:div w:id="1128357340">
          <w:marLeft w:val="0"/>
          <w:marRight w:val="0"/>
          <w:marTop w:val="0"/>
          <w:marBottom w:val="0"/>
          <w:divBdr>
            <w:top w:val="none" w:sz="0" w:space="0" w:color="auto"/>
            <w:left w:val="none" w:sz="0" w:space="0" w:color="auto"/>
            <w:bottom w:val="none" w:sz="0" w:space="0" w:color="auto"/>
            <w:right w:val="none" w:sz="0" w:space="0" w:color="auto"/>
          </w:divBdr>
        </w:div>
        <w:div w:id="1802186724">
          <w:marLeft w:val="0"/>
          <w:marRight w:val="0"/>
          <w:marTop w:val="0"/>
          <w:marBottom w:val="0"/>
          <w:divBdr>
            <w:top w:val="none" w:sz="0" w:space="0" w:color="auto"/>
            <w:left w:val="none" w:sz="0" w:space="0" w:color="auto"/>
            <w:bottom w:val="none" w:sz="0" w:space="0" w:color="auto"/>
            <w:right w:val="none" w:sz="0" w:space="0" w:color="auto"/>
          </w:divBdr>
        </w:div>
        <w:div w:id="1493763500">
          <w:marLeft w:val="0"/>
          <w:marRight w:val="0"/>
          <w:marTop w:val="0"/>
          <w:marBottom w:val="0"/>
          <w:divBdr>
            <w:top w:val="none" w:sz="0" w:space="0" w:color="auto"/>
            <w:left w:val="none" w:sz="0" w:space="0" w:color="auto"/>
            <w:bottom w:val="none" w:sz="0" w:space="0" w:color="auto"/>
            <w:right w:val="none" w:sz="0" w:space="0" w:color="auto"/>
          </w:divBdr>
        </w:div>
        <w:div w:id="434591321">
          <w:marLeft w:val="0"/>
          <w:marRight w:val="0"/>
          <w:marTop w:val="0"/>
          <w:marBottom w:val="0"/>
          <w:divBdr>
            <w:top w:val="none" w:sz="0" w:space="0" w:color="auto"/>
            <w:left w:val="none" w:sz="0" w:space="0" w:color="auto"/>
            <w:bottom w:val="none" w:sz="0" w:space="0" w:color="auto"/>
            <w:right w:val="none" w:sz="0" w:space="0" w:color="auto"/>
          </w:divBdr>
        </w:div>
        <w:div w:id="1188985504">
          <w:marLeft w:val="0"/>
          <w:marRight w:val="0"/>
          <w:marTop w:val="0"/>
          <w:marBottom w:val="0"/>
          <w:divBdr>
            <w:top w:val="none" w:sz="0" w:space="0" w:color="auto"/>
            <w:left w:val="none" w:sz="0" w:space="0" w:color="auto"/>
            <w:bottom w:val="none" w:sz="0" w:space="0" w:color="auto"/>
            <w:right w:val="none" w:sz="0" w:space="0" w:color="auto"/>
          </w:divBdr>
        </w:div>
        <w:div w:id="167646888">
          <w:marLeft w:val="0"/>
          <w:marRight w:val="0"/>
          <w:marTop w:val="0"/>
          <w:marBottom w:val="0"/>
          <w:divBdr>
            <w:top w:val="none" w:sz="0" w:space="0" w:color="auto"/>
            <w:left w:val="none" w:sz="0" w:space="0" w:color="auto"/>
            <w:bottom w:val="none" w:sz="0" w:space="0" w:color="auto"/>
            <w:right w:val="none" w:sz="0" w:space="0" w:color="auto"/>
          </w:divBdr>
        </w:div>
        <w:div w:id="1074278946">
          <w:marLeft w:val="0"/>
          <w:marRight w:val="0"/>
          <w:marTop w:val="0"/>
          <w:marBottom w:val="0"/>
          <w:divBdr>
            <w:top w:val="none" w:sz="0" w:space="0" w:color="auto"/>
            <w:left w:val="none" w:sz="0" w:space="0" w:color="auto"/>
            <w:bottom w:val="none" w:sz="0" w:space="0" w:color="auto"/>
            <w:right w:val="none" w:sz="0" w:space="0" w:color="auto"/>
          </w:divBdr>
        </w:div>
        <w:div w:id="1198277055">
          <w:marLeft w:val="0"/>
          <w:marRight w:val="0"/>
          <w:marTop w:val="0"/>
          <w:marBottom w:val="0"/>
          <w:divBdr>
            <w:top w:val="none" w:sz="0" w:space="0" w:color="auto"/>
            <w:left w:val="none" w:sz="0" w:space="0" w:color="auto"/>
            <w:bottom w:val="none" w:sz="0" w:space="0" w:color="auto"/>
            <w:right w:val="none" w:sz="0" w:space="0" w:color="auto"/>
          </w:divBdr>
        </w:div>
        <w:div w:id="1732773071">
          <w:marLeft w:val="0"/>
          <w:marRight w:val="0"/>
          <w:marTop w:val="0"/>
          <w:marBottom w:val="0"/>
          <w:divBdr>
            <w:top w:val="none" w:sz="0" w:space="0" w:color="auto"/>
            <w:left w:val="none" w:sz="0" w:space="0" w:color="auto"/>
            <w:bottom w:val="none" w:sz="0" w:space="0" w:color="auto"/>
            <w:right w:val="none" w:sz="0" w:space="0" w:color="auto"/>
          </w:divBdr>
        </w:div>
        <w:div w:id="329604614">
          <w:marLeft w:val="0"/>
          <w:marRight w:val="0"/>
          <w:marTop w:val="0"/>
          <w:marBottom w:val="0"/>
          <w:divBdr>
            <w:top w:val="none" w:sz="0" w:space="0" w:color="auto"/>
            <w:left w:val="none" w:sz="0" w:space="0" w:color="auto"/>
            <w:bottom w:val="none" w:sz="0" w:space="0" w:color="auto"/>
            <w:right w:val="none" w:sz="0" w:space="0" w:color="auto"/>
          </w:divBdr>
        </w:div>
        <w:div w:id="488325379">
          <w:marLeft w:val="0"/>
          <w:marRight w:val="0"/>
          <w:marTop w:val="0"/>
          <w:marBottom w:val="0"/>
          <w:divBdr>
            <w:top w:val="none" w:sz="0" w:space="0" w:color="auto"/>
            <w:left w:val="none" w:sz="0" w:space="0" w:color="auto"/>
            <w:bottom w:val="none" w:sz="0" w:space="0" w:color="auto"/>
            <w:right w:val="none" w:sz="0" w:space="0" w:color="auto"/>
          </w:divBdr>
        </w:div>
        <w:div w:id="1042943814">
          <w:marLeft w:val="0"/>
          <w:marRight w:val="0"/>
          <w:marTop w:val="0"/>
          <w:marBottom w:val="0"/>
          <w:divBdr>
            <w:top w:val="none" w:sz="0" w:space="0" w:color="auto"/>
            <w:left w:val="none" w:sz="0" w:space="0" w:color="auto"/>
            <w:bottom w:val="none" w:sz="0" w:space="0" w:color="auto"/>
            <w:right w:val="none" w:sz="0" w:space="0" w:color="auto"/>
          </w:divBdr>
        </w:div>
        <w:div w:id="236061867">
          <w:marLeft w:val="0"/>
          <w:marRight w:val="0"/>
          <w:marTop w:val="0"/>
          <w:marBottom w:val="0"/>
          <w:divBdr>
            <w:top w:val="none" w:sz="0" w:space="0" w:color="auto"/>
            <w:left w:val="none" w:sz="0" w:space="0" w:color="auto"/>
            <w:bottom w:val="none" w:sz="0" w:space="0" w:color="auto"/>
            <w:right w:val="none" w:sz="0" w:space="0" w:color="auto"/>
          </w:divBdr>
        </w:div>
      </w:divsChild>
    </w:div>
    <w:div w:id="291785438">
      <w:bodyDiv w:val="1"/>
      <w:marLeft w:val="0"/>
      <w:marRight w:val="0"/>
      <w:marTop w:val="0"/>
      <w:marBottom w:val="0"/>
      <w:divBdr>
        <w:top w:val="none" w:sz="0" w:space="0" w:color="auto"/>
        <w:left w:val="none" w:sz="0" w:space="0" w:color="auto"/>
        <w:bottom w:val="none" w:sz="0" w:space="0" w:color="auto"/>
        <w:right w:val="none" w:sz="0" w:space="0" w:color="auto"/>
      </w:divBdr>
    </w:div>
    <w:div w:id="331957963">
      <w:bodyDiv w:val="1"/>
      <w:marLeft w:val="0"/>
      <w:marRight w:val="0"/>
      <w:marTop w:val="0"/>
      <w:marBottom w:val="0"/>
      <w:divBdr>
        <w:top w:val="none" w:sz="0" w:space="0" w:color="auto"/>
        <w:left w:val="none" w:sz="0" w:space="0" w:color="auto"/>
        <w:bottom w:val="none" w:sz="0" w:space="0" w:color="auto"/>
        <w:right w:val="none" w:sz="0" w:space="0" w:color="auto"/>
      </w:divBdr>
    </w:div>
    <w:div w:id="445858204">
      <w:bodyDiv w:val="1"/>
      <w:marLeft w:val="0"/>
      <w:marRight w:val="0"/>
      <w:marTop w:val="0"/>
      <w:marBottom w:val="0"/>
      <w:divBdr>
        <w:top w:val="none" w:sz="0" w:space="0" w:color="auto"/>
        <w:left w:val="none" w:sz="0" w:space="0" w:color="auto"/>
        <w:bottom w:val="none" w:sz="0" w:space="0" w:color="auto"/>
        <w:right w:val="none" w:sz="0" w:space="0" w:color="auto"/>
      </w:divBdr>
    </w:div>
    <w:div w:id="458105955">
      <w:bodyDiv w:val="1"/>
      <w:marLeft w:val="0"/>
      <w:marRight w:val="0"/>
      <w:marTop w:val="0"/>
      <w:marBottom w:val="0"/>
      <w:divBdr>
        <w:top w:val="none" w:sz="0" w:space="0" w:color="auto"/>
        <w:left w:val="none" w:sz="0" w:space="0" w:color="auto"/>
        <w:bottom w:val="none" w:sz="0" w:space="0" w:color="auto"/>
        <w:right w:val="none" w:sz="0" w:space="0" w:color="auto"/>
      </w:divBdr>
    </w:div>
    <w:div w:id="546914260">
      <w:bodyDiv w:val="1"/>
      <w:marLeft w:val="0"/>
      <w:marRight w:val="0"/>
      <w:marTop w:val="0"/>
      <w:marBottom w:val="0"/>
      <w:divBdr>
        <w:top w:val="none" w:sz="0" w:space="0" w:color="auto"/>
        <w:left w:val="none" w:sz="0" w:space="0" w:color="auto"/>
        <w:bottom w:val="none" w:sz="0" w:space="0" w:color="auto"/>
        <w:right w:val="none" w:sz="0" w:space="0" w:color="auto"/>
      </w:divBdr>
    </w:div>
    <w:div w:id="578950469">
      <w:bodyDiv w:val="1"/>
      <w:marLeft w:val="0"/>
      <w:marRight w:val="0"/>
      <w:marTop w:val="0"/>
      <w:marBottom w:val="0"/>
      <w:divBdr>
        <w:top w:val="none" w:sz="0" w:space="0" w:color="auto"/>
        <w:left w:val="none" w:sz="0" w:space="0" w:color="auto"/>
        <w:bottom w:val="none" w:sz="0" w:space="0" w:color="auto"/>
        <w:right w:val="none" w:sz="0" w:space="0" w:color="auto"/>
      </w:divBdr>
    </w:div>
    <w:div w:id="654843454">
      <w:bodyDiv w:val="1"/>
      <w:marLeft w:val="0"/>
      <w:marRight w:val="0"/>
      <w:marTop w:val="0"/>
      <w:marBottom w:val="0"/>
      <w:divBdr>
        <w:top w:val="none" w:sz="0" w:space="0" w:color="auto"/>
        <w:left w:val="none" w:sz="0" w:space="0" w:color="auto"/>
        <w:bottom w:val="none" w:sz="0" w:space="0" w:color="auto"/>
        <w:right w:val="none" w:sz="0" w:space="0" w:color="auto"/>
      </w:divBdr>
    </w:div>
    <w:div w:id="663968704">
      <w:bodyDiv w:val="1"/>
      <w:marLeft w:val="0"/>
      <w:marRight w:val="0"/>
      <w:marTop w:val="0"/>
      <w:marBottom w:val="0"/>
      <w:divBdr>
        <w:top w:val="none" w:sz="0" w:space="0" w:color="auto"/>
        <w:left w:val="none" w:sz="0" w:space="0" w:color="auto"/>
        <w:bottom w:val="none" w:sz="0" w:space="0" w:color="auto"/>
        <w:right w:val="none" w:sz="0" w:space="0" w:color="auto"/>
      </w:divBdr>
    </w:div>
    <w:div w:id="695156721">
      <w:bodyDiv w:val="1"/>
      <w:marLeft w:val="0"/>
      <w:marRight w:val="0"/>
      <w:marTop w:val="0"/>
      <w:marBottom w:val="0"/>
      <w:divBdr>
        <w:top w:val="none" w:sz="0" w:space="0" w:color="auto"/>
        <w:left w:val="none" w:sz="0" w:space="0" w:color="auto"/>
        <w:bottom w:val="none" w:sz="0" w:space="0" w:color="auto"/>
        <w:right w:val="none" w:sz="0" w:space="0" w:color="auto"/>
      </w:divBdr>
    </w:div>
    <w:div w:id="695696900">
      <w:bodyDiv w:val="1"/>
      <w:marLeft w:val="0"/>
      <w:marRight w:val="0"/>
      <w:marTop w:val="0"/>
      <w:marBottom w:val="0"/>
      <w:divBdr>
        <w:top w:val="none" w:sz="0" w:space="0" w:color="auto"/>
        <w:left w:val="none" w:sz="0" w:space="0" w:color="auto"/>
        <w:bottom w:val="none" w:sz="0" w:space="0" w:color="auto"/>
        <w:right w:val="none" w:sz="0" w:space="0" w:color="auto"/>
      </w:divBdr>
    </w:div>
    <w:div w:id="734474101">
      <w:bodyDiv w:val="1"/>
      <w:marLeft w:val="0"/>
      <w:marRight w:val="0"/>
      <w:marTop w:val="0"/>
      <w:marBottom w:val="0"/>
      <w:divBdr>
        <w:top w:val="none" w:sz="0" w:space="0" w:color="auto"/>
        <w:left w:val="none" w:sz="0" w:space="0" w:color="auto"/>
        <w:bottom w:val="none" w:sz="0" w:space="0" w:color="auto"/>
        <w:right w:val="none" w:sz="0" w:space="0" w:color="auto"/>
      </w:divBdr>
    </w:div>
    <w:div w:id="748427950">
      <w:bodyDiv w:val="1"/>
      <w:marLeft w:val="0"/>
      <w:marRight w:val="0"/>
      <w:marTop w:val="0"/>
      <w:marBottom w:val="0"/>
      <w:divBdr>
        <w:top w:val="none" w:sz="0" w:space="0" w:color="auto"/>
        <w:left w:val="none" w:sz="0" w:space="0" w:color="auto"/>
        <w:bottom w:val="none" w:sz="0" w:space="0" w:color="auto"/>
        <w:right w:val="none" w:sz="0" w:space="0" w:color="auto"/>
      </w:divBdr>
    </w:div>
    <w:div w:id="765006430">
      <w:bodyDiv w:val="1"/>
      <w:marLeft w:val="0"/>
      <w:marRight w:val="0"/>
      <w:marTop w:val="0"/>
      <w:marBottom w:val="0"/>
      <w:divBdr>
        <w:top w:val="none" w:sz="0" w:space="0" w:color="auto"/>
        <w:left w:val="none" w:sz="0" w:space="0" w:color="auto"/>
        <w:bottom w:val="none" w:sz="0" w:space="0" w:color="auto"/>
        <w:right w:val="none" w:sz="0" w:space="0" w:color="auto"/>
      </w:divBdr>
    </w:div>
    <w:div w:id="900215007">
      <w:bodyDiv w:val="1"/>
      <w:marLeft w:val="0"/>
      <w:marRight w:val="0"/>
      <w:marTop w:val="0"/>
      <w:marBottom w:val="0"/>
      <w:divBdr>
        <w:top w:val="none" w:sz="0" w:space="0" w:color="auto"/>
        <w:left w:val="none" w:sz="0" w:space="0" w:color="auto"/>
        <w:bottom w:val="none" w:sz="0" w:space="0" w:color="auto"/>
        <w:right w:val="none" w:sz="0" w:space="0" w:color="auto"/>
      </w:divBdr>
    </w:div>
    <w:div w:id="1025138961">
      <w:bodyDiv w:val="1"/>
      <w:marLeft w:val="0"/>
      <w:marRight w:val="0"/>
      <w:marTop w:val="0"/>
      <w:marBottom w:val="0"/>
      <w:divBdr>
        <w:top w:val="none" w:sz="0" w:space="0" w:color="auto"/>
        <w:left w:val="none" w:sz="0" w:space="0" w:color="auto"/>
        <w:bottom w:val="none" w:sz="0" w:space="0" w:color="auto"/>
        <w:right w:val="none" w:sz="0" w:space="0" w:color="auto"/>
      </w:divBdr>
    </w:div>
    <w:div w:id="1035236222">
      <w:bodyDiv w:val="1"/>
      <w:marLeft w:val="0"/>
      <w:marRight w:val="0"/>
      <w:marTop w:val="0"/>
      <w:marBottom w:val="0"/>
      <w:divBdr>
        <w:top w:val="none" w:sz="0" w:space="0" w:color="auto"/>
        <w:left w:val="none" w:sz="0" w:space="0" w:color="auto"/>
        <w:bottom w:val="none" w:sz="0" w:space="0" w:color="auto"/>
        <w:right w:val="none" w:sz="0" w:space="0" w:color="auto"/>
      </w:divBdr>
    </w:div>
    <w:div w:id="1095856721">
      <w:bodyDiv w:val="1"/>
      <w:marLeft w:val="0"/>
      <w:marRight w:val="0"/>
      <w:marTop w:val="0"/>
      <w:marBottom w:val="0"/>
      <w:divBdr>
        <w:top w:val="none" w:sz="0" w:space="0" w:color="auto"/>
        <w:left w:val="none" w:sz="0" w:space="0" w:color="auto"/>
        <w:bottom w:val="none" w:sz="0" w:space="0" w:color="auto"/>
        <w:right w:val="none" w:sz="0" w:space="0" w:color="auto"/>
      </w:divBdr>
    </w:div>
    <w:div w:id="1164055120">
      <w:bodyDiv w:val="1"/>
      <w:marLeft w:val="0"/>
      <w:marRight w:val="0"/>
      <w:marTop w:val="0"/>
      <w:marBottom w:val="0"/>
      <w:divBdr>
        <w:top w:val="none" w:sz="0" w:space="0" w:color="auto"/>
        <w:left w:val="none" w:sz="0" w:space="0" w:color="auto"/>
        <w:bottom w:val="none" w:sz="0" w:space="0" w:color="auto"/>
        <w:right w:val="none" w:sz="0" w:space="0" w:color="auto"/>
      </w:divBdr>
    </w:div>
    <w:div w:id="1193300976">
      <w:bodyDiv w:val="1"/>
      <w:marLeft w:val="0"/>
      <w:marRight w:val="0"/>
      <w:marTop w:val="0"/>
      <w:marBottom w:val="0"/>
      <w:divBdr>
        <w:top w:val="none" w:sz="0" w:space="0" w:color="auto"/>
        <w:left w:val="none" w:sz="0" w:space="0" w:color="auto"/>
        <w:bottom w:val="none" w:sz="0" w:space="0" w:color="auto"/>
        <w:right w:val="none" w:sz="0" w:space="0" w:color="auto"/>
      </w:divBdr>
    </w:div>
    <w:div w:id="1199003179">
      <w:bodyDiv w:val="1"/>
      <w:marLeft w:val="0"/>
      <w:marRight w:val="0"/>
      <w:marTop w:val="0"/>
      <w:marBottom w:val="0"/>
      <w:divBdr>
        <w:top w:val="none" w:sz="0" w:space="0" w:color="auto"/>
        <w:left w:val="none" w:sz="0" w:space="0" w:color="auto"/>
        <w:bottom w:val="none" w:sz="0" w:space="0" w:color="auto"/>
        <w:right w:val="none" w:sz="0" w:space="0" w:color="auto"/>
      </w:divBdr>
    </w:div>
    <w:div w:id="1205143852">
      <w:bodyDiv w:val="1"/>
      <w:marLeft w:val="0"/>
      <w:marRight w:val="0"/>
      <w:marTop w:val="0"/>
      <w:marBottom w:val="0"/>
      <w:divBdr>
        <w:top w:val="none" w:sz="0" w:space="0" w:color="auto"/>
        <w:left w:val="none" w:sz="0" w:space="0" w:color="auto"/>
        <w:bottom w:val="none" w:sz="0" w:space="0" w:color="auto"/>
        <w:right w:val="none" w:sz="0" w:space="0" w:color="auto"/>
      </w:divBdr>
    </w:div>
    <w:div w:id="1212228943">
      <w:bodyDiv w:val="1"/>
      <w:marLeft w:val="0"/>
      <w:marRight w:val="0"/>
      <w:marTop w:val="0"/>
      <w:marBottom w:val="0"/>
      <w:divBdr>
        <w:top w:val="none" w:sz="0" w:space="0" w:color="auto"/>
        <w:left w:val="none" w:sz="0" w:space="0" w:color="auto"/>
        <w:bottom w:val="none" w:sz="0" w:space="0" w:color="auto"/>
        <w:right w:val="none" w:sz="0" w:space="0" w:color="auto"/>
      </w:divBdr>
      <w:divsChild>
        <w:div w:id="1594364817">
          <w:marLeft w:val="0"/>
          <w:marRight w:val="0"/>
          <w:marTop w:val="0"/>
          <w:marBottom w:val="0"/>
          <w:divBdr>
            <w:top w:val="none" w:sz="0" w:space="0" w:color="auto"/>
            <w:left w:val="none" w:sz="0" w:space="0" w:color="auto"/>
            <w:bottom w:val="none" w:sz="0" w:space="0" w:color="auto"/>
            <w:right w:val="none" w:sz="0" w:space="0" w:color="auto"/>
          </w:divBdr>
        </w:div>
        <w:div w:id="988555365">
          <w:marLeft w:val="0"/>
          <w:marRight w:val="0"/>
          <w:marTop w:val="0"/>
          <w:marBottom w:val="0"/>
          <w:divBdr>
            <w:top w:val="none" w:sz="0" w:space="0" w:color="auto"/>
            <w:left w:val="none" w:sz="0" w:space="0" w:color="auto"/>
            <w:bottom w:val="none" w:sz="0" w:space="0" w:color="auto"/>
            <w:right w:val="none" w:sz="0" w:space="0" w:color="auto"/>
          </w:divBdr>
        </w:div>
      </w:divsChild>
    </w:div>
    <w:div w:id="1229807391">
      <w:bodyDiv w:val="1"/>
      <w:marLeft w:val="0"/>
      <w:marRight w:val="0"/>
      <w:marTop w:val="0"/>
      <w:marBottom w:val="0"/>
      <w:divBdr>
        <w:top w:val="none" w:sz="0" w:space="0" w:color="auto"/>
        <w:left w:val="none" w:sz="0" w:space="0" w:color="auto"/>
        <w:bottom w:val="none" w:sz="0" w:space="0" w:color="auto"/>
        <w:right w:val="none" w:sz="0" w:space="0" w:color="auto"/>
      </w:divBdr>
    </w:div>
    <w:div w:id="1234047031">
      <w:bodyDiv w:val="1"/>
      <w:marLeft w:val="0"/>
      <w:marRight w:val="0"/>
      <w:marTop w:val="0"/>
      <w:marBottom w:val="0"/>
      <w:divBdr>
        <w:top w:val="none" w:sz="0" w:space="0" w:color="auto"/>
        <w:left w:val="none" w:sz="0" w:space="0" w:color="auto"/>
        <w:bottom w:val="none" w:sz="0" w:space="0" w:color="auto"/>
        <w:right w:val="none" w:sz="0" w:space="0" w:color="auto"/>
      </w:divBdr>
      <w:divsChild>
        <w:div w:id="2090540076">
          <w:marLeft w:val="0"/>
          <w:marRight w:val="0"/>
          <w:marTop w:val="0"/>
          <w:marBottom w:val="0"/>
          <w:divBdr>
            <w:top w:val="none" w:sz="0" w:space="0" w:color="auto"/>
            <w:left w:val="none" w:sz="0" w:space="0" w:color="auto"/>
            <w:bottom w:val="none" w:sz="0" w:space="0" w:color="auto"/>
            <w:right w:val="none" w:sz="0" w:space="0" w:color="auto"/>
          </w:divBdr>
        </w:div>
        <w:div w:id="1416511886">
          <w:marLeft w:val="0"/>
          <w:marRight w:val="0"/>
          <w:marTop w:val="0"/>
          <w:marBottom w:val="0"/>
          <w:divBdr>
            <w:top w:val="none" w:sz="0" w:space="0" w:color="auto"/>
            <w:left w:val="none" w:sz="0" w:space="0" w:color="auto"/>
            <w:bottom w:val="none" w:sz="0" w:space="0" w:color="auto"/>
            <w:right w:val="none" w:sz="0" w:space="0" w:color="auto"/>
          </w:divBdr>
        </w:div>
        <w:div w:id="2113016203">
          <w:marLeft w:val="0"/>
          <w:marRight w:val="0"/>
          <w:marTop w:val="0"/>
          <w:marBottom w:val="0"/>
          <w:divBdr>
            <w:top w:val="none" w:sz="0" w:space="0" w:color="auto"/>
            <w:left w:val="none" w:sz="0" w:space="0" w:color="auto"/>
            <w:bottom w:val="none" w:sz="0" w:space="0" w:color="auto"/>
            <w:right w:val="none" w:sz="0" w:space="0" w:color="auto"/>
          </w:divBdr>
        </w:div>
        <w:div w:id="98331172">
          <w:marLeft w:val="0"/>
          <w:marRight w:val="0"/>
          <w:marTop w:val="0"/>
          <w:marBottom w:val="0"/>
          <w:divBdr>
            <w:top w:val="none" w:sz="0" w:space="0" w:color="auto"/>
            <w:left w:val="none" w:sz="0" w:space="0" w:color="auto"/>
            <w:bottom w:val="none" w:sz="0" w:space="0" w:color="auto"/>
            <w:right w:val="none" w:sz="0" w:space="0" w:color="auto"/>
          </w:divBdr>
        </w:div>
        <w:div w:id="303509818">
          <w:marLeft w:val="0"/>
          <w:marRight w:val="0"/>
          <w:marTop w:val="0"/>
          <w:marBottom w:val="0"/>
          <w:divBdr>
            <w:top w:val="none" w:sz="0" w:space="0" w:color="auto"/>
            <w:left w:val="none" w:sz="0" w:space="0" w:color="auto"/>
            <w:bottom w:val="none" w:sz="0" w:space="0" w:color="auto"/>
            <w:right w:val="none" w:sz="0" w:space="0" w:color="auto"/>
          </w:divBdr>
        </w:div>
        <w:div w:id="604389899">
          <w:marLeft w:val="0"/>
          <w:marRight w:val="0"/>
          <w:marTop w:val="0"/>
          <w:marBottom w:val="0"/>
          <w:divBdr>
            <w:top w:val="none" w:sz="0" w:space="0" w:color="auto"/>
            <w:left w:val="none" w:sz="0" w:space="0" w:color="auto"/>
            <w:bottom w:val="none" w:sz="0" w:space="0" w:color="auto"/>
            <w:right w:val="none" w:sz="0" w:space="0" w:color="auto"/>
          </w:divBdr>
        </w:div>
        <w:div w:id="1211843035">
          <w:marLeft w:val="0"/>
          <w:marRight w:val="0"/>
          <w:marTop w:val="0"/>
          <w:marBottom w:val="0"/>
          <w:divBdr>
            <w:top w:val="none" w:sz="0" w:space="0" w:color="auto"/>
            <w:left w:val="none" w:sz="0" w:space="0" w:color="auto"/>
            <w:bottom w:val="none" w:sz="0" w:space="0" w:color="auto"/>
            <w:right w:val="none" w:sz="0" w:space="0" w:color="auto"/>
          </w:divBdr>
        </w:div>
        <w:div w:id="391126003">
          <w:marLeft w:val="0"/>
          <w:marRight w:val="0"/>
          <w:marTop w:val="0"/>
          <w:marBottom w:val="0"/>
          <w:divBdr>
            <w:top w:val="none" w:sz="0" w:space="0" w:color="auto"/>
            <w:left w:val="none" w:sz="0" w:space="0" w:color="auto"/>
            <w:bottom w:val="none" w:sz="0" w:space="0" w:color="auto"/>
            <w:right w:val="none" w:sz="0" w:space="0" w:color="auto"/>
          </w:divBdr>
        </w:div>
        <w:div w:id="1082723326">
          <w:marLeft w:val="0"/>
          <w:marRight w:val="0"/>
          <w:marTop w:val="0"/>
          <w:marBottom w:val="0"/>
          <w:divBdr>
            <w:top w:val="none" w:sz="0" w:space="0" w:color="auto"/>
            <w:left w:val="none" w:sz="0" w:space="0" w:color="auto"/>
            <w:bottom w:val="none" w:sz="0" w:space="0" w:color="auto"/>
            <w:right w:val="none" w:sz="0" w:space="0" w:color="auto"/>
          </w:divBdr>
        </w:div>
        <w:div w:id="471144533">
          <w:marLeft w:val="0"/>
          <w:marRight w:val="0"/>
          <w:marTop w:val="0"/>
          <w:marBottom w:val="0"/>
          <w:divBdr>
            <w:top w:val="none" w:sz="0" w:space="0" w:color="auto"/>
            <w:left w:val="none" w:sz="0" w:space="0" w:color="auto"/>
            <w:bottom w:val="none" w:sz="0" w:space="0" w:color="auto"/>
            <w:right w:val="none" w:sz="0" w:space="0" w:color="auto"/>
          </w:divBdr>
        </w:div>
        <w:div w:id="27730067">
          <w:marLeft w:val="0"/>
          <w:marRight w:val="0"/>
          <w:marTop w:val="0"/>
          <w:marBottom w:val="0"/>
          <w:divBdr>
            <w:top w:val="none" w:sz="0" w:space="0" w:color="auto"/>
            <w:left w:val="none" w:sz="0" w:space="0" w:color="auto"/>
            <w:bottom w:val="none" w:sz="0" w:space="0" w:color="auto"/>
            <w:right w:val="none" w:sz="0" w:space="0" w:color="auto"/>
          </w:divBdr>
        </w:div>
        <w:div w:id="698241054">
          <w:marLeft w:val="0"/>
          <w:marRight w:val="0"/>
          <w:marTop w:val="0"/>
          <w:marBottom w:val="0"/>
          <w:divBdr>
            <w:top w:val="none" w:sz="0" w:space="0" w:color="auto"/>
            <w:left w:val="none" w:sz="0" w:space="0" w:color="auto"/>
            <w:bottom w:val="none" w:sz="0" w:space="0" w:color="auto"/>
            <w:right w:val="none" w:sz="0" w:space="0" w:color="auto"/>
          </w:divBdr>
        </w:div>
        <w:div w:id="1010256937">
          <w:marLeft w:val="0"/>
          <w:marRight w:val="0"/>
          <w:marTop w:val="0"/>
          <w:marBottom w:val="0"/>
          <w:divBdr>
            <w:top w:val="none" w:sz="0" w:space="0" w:color="auto"/>
            <w:left w:val="none" w:sz="0" w:space="0" w:color="auto"/>
            <w:bottom w:val="none" w:sz="0" w:space="0" w:color="auto"/>
            <w:right w:val="none" w:sz="0" w:space="0" w:color="auto"/>
          </w:divBdr>
        </w:div>
        <w:div w:id="1806972402">
          <w:marLeft w:val="0"/>
          <w:marRight w:val="0"/>
          <w:marTop w:val="0"/>
          <w:marBottom w:val="0"/>
          <w:divBdr>
            <w:top w:val="none" w:sz="0" w:space="0" w:color="auto"/>
            <w:left w:val="none" w:sz="0" w:space="0" w:color="auto"/>
            <w:bottom w:val="none" w:sz="0" w:space="0" w:color="auto"/>
            <w:right w:val="none" w:sz="0" w:space="0" w:color="auto"/>
          </w:divBdr>
        </w:div>
        <w:div w:id="668604931">
          <w:marLeft w:val="0"/>
          <w:marRight w:val="0"/>
          <w:marTop w:val="0"/>
          <w:marBottom w:val="0"/>
          <w:divBdr>
            <w:top w:val="none" w:sz="0" w:space="0" w:color="auto"/>
            <w:left w:val="none" w:sz="0" w:space="0" w:color="auto"/>
            <w:bottom w:val="none" w:sz="0" w:space="0" w:color="auto"/>
            <w:right w:val="none" w:sz="0" w:space="0" w:color="auto"/>
          </w:divBdr>
        </w:div>
        <w:div w:id="2146046619">
          <w:marLeft w:val="0"/>
          <w:marRight w:val="0"/>
          <w:marTop w:val="0"/>
          <w:marBottom w:val="0"/>
          <w:divBdr>
            <w:top w:val="none" w:sz="0" w:space="0" w:color="auto"/>
            <w:left w:val="none" w:sz="0" w:space="0" w:color="auto"/>
            <w:bottom w:val="none" w:sz="0" w:space="0" w:color="auto"/>
            <w:right w:val="none" w:sz="0" w:space="0" w:color="auto"/>
          </w:divBdr>
        </w:div>
      </w:divsChild>
    </w:div>
    <w:div w:id="1264456977">
      <w:bodyDiv w:val="1"/>
      <w:marLeft w:val="0"/>
      <w:marRight w:val="0"/>
      <w:marTop w:val="0"/>
      <w:marBottom w:val="0"/>
      <w:divBdr>
        <w:top w:val="none" w:sz="0" w:space="0" w:color="auto"/>
        <w:left w:val="none" w:sz="0" w:space="0" w:color="auto"/>
        <w:bottom w:val="none" w:sz="0" w:space="0" w:color="auto"/>
        <w:right w:val="none" w:sz="0" w:space="0" w:color="auto"/>
      </w:divBdr>
    </w:div>
    <w:div w:id="1394429424">
      <w:bodyDiv w:val="1"/>
      <w:marLeft w:val="0"/>
      <w:marRight w:val="0"/>
      <w:marTop w:val="0"/>
      <w:marBottom w:val="0"/>
      <w:divBdr>
        <w:top w:val="none" w:sz="0" w:space="0" w:color="auto"/>
        <w:left w:val="none" w:sz="0" w:space="0" w:color="auto"/>
        <w:bottom w:val="none" w:sz="0" w:space="0" w:color="auto"/>
        <w:right w:val="none" w:sz="0" w:space="0" w:color="auto"/>
      </w:divBdr>
    </w:div>
    <w:div w:id="1511945684">
      <w:bodyDiv w:val="1"/>
      <w:marLeft w:val="0"/>
      <w:marRight w:val="0"/>
      <w:marTop w:val="0"/>
      <w:marBottom w:val="0"/>
      <w:divBdr>
        <w:top w:val="none" w:sz="0" w:space="0" w:color="auto"/>
        <w:left w:val="none" w:sz="0" w:space="0" w:color="auto"/>
        <w:bottom w:val="none" w:sz="0" w:space="0" w:color="auto"/>
        <w:right w:val="none" w:sz="0" w:space="0" w:color="auto"/>
      </w:divBdr>
    </w:div>
    <w:div w:id="1512986766">
      <w:bodyDiv w:val="1"/>
      <w:marLeft w:val="0"/>
      <w:marRight w:val="0"/>
      <w:marTop w:val="0"/>
      <w:marBottom w:val="0"/>
      <w:divBdr>
        <w:top w:val="none" w:sz="0" w:space="0" w:color="auto"/>
        <w:left w:val="none" w:sz="0" w:space="0" w:color="auto"/>
        <w:bottom w:val="none" w:sz="0" w:space="0" w:color="auto"/>
        <w:right w:val="none" w:sz="0" w:space="0" w:color="auto"/>
      </w:divBdr>
    </w:div>
    <w:div w:id="1534726342">
      <w:bodyDiv w:val="1"/>
      <w:marLeft w:val="0"/>
      <w:marRight w:val="0"/>
      <w:marTop w:val="0"/>
      <w:marBottom w:val="0"/>
      <w:divBdr>
        <w:top w:val="none" w:sz="0" w:space="0" w:color="auto"/>
        <w:left w:val="none" w:sz="0" w:space="0" w:color="auto"/>
        <w:bottom w:val="none" w:sz="0" w:space="0" w:color="auto"/>
        <w:right w:val="none" w:sz="0" w:space="0" w:color="auto"/>
      </w:divBdr>
    </w:div>
    <w:div w:id="1658805728">
      <w:bodyDiv w:val="1"/>
      <w:marLeft w:val="0"/>
      <w:marRight w:val="0"/>
      <w:marTop w:val="0"/>
      <w:marBottom w:val="0"/>
      <w:divBdr>
        <w:top w:val="none" w:sz="0" w:space="0" w:color="auto"/>
        <w:left w:val="none" w:sz="0" w:space="0" w:color="auto"/>
        <w:bottom w:val="none" w:sz="0" w:space="0" w:color="auto"/>
        <w:right w:val="none" w:sz="0" w:space="0" w:color="auto"/>
      </w:divBdr>
    </w:div>
    <w:div w:id="1680280430">
      <w:bodyDiv w:val="1"/>
      <w:marLeft w:val="0"/>
      <w:marRight w:val="0"/>
      <w:marTop w:val="0"/>
      <w:marBottom w:val="0"/>
      <w:divBdr>
        <w:top w:val="none" w:sz="0" w:space="0" w:color="auto"/>
        <w:left w:val="none" w:sz="0" w:space="0" w:color="auto"/>
        <w:bottom w:val="none" w:sz="0" w:space="0" w:color="auto"/>
        <w:right w:val="none" w:sz="0" w:space="0" w:color="auto"/>
      </w:divBdr>
    </w:div>
    <w:div w:id="1693385475">
      <w:bodyDiv w:val="1"/>
      <w:marLeft w:val="0"/>
      <w:marRight w:val="0"/>
      <w:marTop w:val="0"/>
      <w:marBottom w:val="0"/>
      <w:divBdr>
        <w:top w:val="none" w:sz="0" w:space="0" w:color="auto"/>
        <w:left w:val="none" w:sz="0" w:space="0" w:color="auto"/>
        <w:bottom w:val="none" w:sz="0" w:space="0" w:color="auto"/>
        <w:right w:val="none" w:sz="0" w:space="0" w:color="auto"/>
      </w:divBdr>
    </w:div>
    <w:div w:id="1721981624">
      <w:bodyDiv w:val="1"/>
      <w:marLeft w:val="0"/>
      <w:marRight w:val="0"/>
      <w:marTop w:val="0"/>
      <w:marBottom w:val="0"/>
      <w:divBdr>
        <w:top w:val="none" w:sz="0" w:space="0" w:color="auto"/>
        <w:left w:val="none" w:sz="0" w:space="0" w:color="auto"/>
        <w:bottom w:val="none" w:sz="0" w:space="0" w:color="auto"/>
        <w:right w:val="none" w:sz="0" w:space="0" w:color="auto"/>
      </w:divBdr>
    </w:div>
    <w:div w:id="1729842036">
      <w:bodyDiv w:val="1"/>
      <w:marLeft w:val="0"/>
      <w:marRight w:val="0"/>
      <w:marTop w:val="0"/>
      <w:marBottom w:val="0"/>
      <w:divBdr>
        <w:top w:val="none" w:sz="0" w:space="0" w:color="auto"/>
        <w:left w:val="none" w:sz="0" w:space="0" w:color="auto"/>
        <w:bottom w:val="none" w:sz="0" w:space="0" w:color="auto"/>
        <w:right w:val="none" w:sz="0" w:space="0" w:color="auto"/>
      </w:divBdr>
    </w:div>
    <w:div w:id="1785148381">
      <w:bodyDiv w:val="1"/>
      <w:marLeft w:val="0"/>
      <w:marRight w:val="0"/>
      <w:marTop w:val="0"/>
      <w:marBottom w:val="0"/>
      <w:divBdr>
        <w:top w:val="none" w:sz="0" w:space="0" w:color="auto"/>
        <w:left w:val="none" w:sz="0" w:space="0" w:color="auto"/>
        <w:bottom w:val="none" w:sz="0" w:space="0" w:color="auto"/>
        <w:right w:val="none" w:sz="0" w:space="0" w:color="auto"/>
      </w:divBdr>
    </w:div>
    <w:div w:id="1812402573">
      <w:bodyDiv w:val="1"/>
      <w:marLeft w:val="0"/>
      <w:marRight w:val="0"/>
      <w:marTop w:val="0"/>
      <w:marBottom w:val="0"/>
      <w:divBdr>
        <w:top w:val="none" w:sz="0" w:space="0" w:color="auto"/>
        <w:left w:val="none" w:sz="0" w:space="0" w:color="auto"/>
        <w:bottom w:val="none" w:sz="0" w:space="0" w:color="auto"/>
        <w:right w:val="none" w:sz="0" w:space="0" w:color="auto"/>
      </w:divBdr>
    </w:div>
    <w:div w:id="1825051472">
      <w:bodyDiv w:val="1"/>
      <w:marLeft w:val="0"/>
      <w:marRight w:val="0"/>
      <w:marTop w:val="0"/>
      <w:marBottom w:val="0"/>
      <w:divBdr>
        <w:top w:val="none" w:sz="0" w:space="0" w:color="auto"/>
        <w:left w:val="none" w:sz="0" w:space="0" w:color="auto"/>
        <w:bottom w:val="none" w:sz="0" w:space="0" w:color="auto"/>
        <w:right w:val="none" w:sz="0" w:space="0" w:color="auto"/>
      </w:divBdr>
    </w:div>
    <w:div w:id="1908762794">
      <w:bodyDiv w:val="1"/>
      <w:marLeft w:val="0"/>
      <w:marRight w:val="0"/>
      <w:marTop w:val="0"/>
      <w:marBottom w:val="0"/>
      <w:divBdr>
        <w:top w:val="none" w:sz="0" w:space="0" w:color="auto"/>
        <w:left w:val="none" w:sz="0" w:space="0" w:color="auto"/>
        <w:bottom w:val="none" w:sz="0" w:space="0" w:color="auto"/>
        <w:right w:val="none" w:sz="0" w:space="0" w:color="auto"/>
      </w:divBdr>
    </w:div>
    <w:div w:id="1966620607">
      <w:bodyDiv w:val="1"/>
      <w:marLeft w:val="0"/>
      <w:marRight w:val="0"/>
      <w:marTop w:val="0"/>
      <w:marBottom w:val="0"/>
      <w:divBdr>
        <w:top w:val="none" w:sz="0" w:space="0" w:color="auto"/>
        <w:left w:val="none" w:sz="0" w:space="0" w:color="auto"/>
        <w:bottom w:val="none" w:sz="0" w:space="0" w:color="auto"/>
        <w:right w:val="none" w:sz="0" w:space="0" w:color="auto"/>
      </w:divBdr>
    </w:div>
    <w:div w:id="2015451674">
      <w:bodyDiv w:val="1"/>
      <w:marLeft w:val="0"/>
      <w:marRight w:val="0"/>
      <w:marTop w:val="0"/>
      <w:marBottom w:val="0"/>
      <w:divBdr>
        <w:top w:val="none" w:sz="0" w:space="0" w:color="auto"/>
        <w:left w:val="none" w:sz="0" w:space="0" w:color="auto"/>
        <w:bottom w:val="none" w:sz="0" w:space="0" w:color="auto"/>
        <w:right w:val="none" w:sz="0" w:space="0" w:color="auto"/>
      </w:divBdr>
    </w:div>
    <w:div w:id="2019770339">
      <w:bodyDiv w:val="1"/>
      <w:marLeft w:val="0"/>
      <w:marRight w:val="0"/>
      <w:marTop w:val="0"/>
      <w:marBottom w:val="0"/>
      <w:divBdr>
        <w:top w:val="none" w:sz="0" w:space="0" w:color="auto"/>
        <w:left w:val="none" w:sz="0" w:space="0" w:color="auto"/>
        <w:bottom w:val="none" w:sz="0" w:space="0" w:color="auto"/>
        <w:right w:val="none" w:sz="0" w:space="0" w:color="auto"/>
      </w:divBdr>
      <w:divsChild>
        <w:div w:id="1585339342">
          <w:marLeft w:val="0"/>
          <w:marRight w:val="0"/>
          <w:marTop w:val="0"/>
          <w:marBottom w:val="0"/>
          <w:divBdr>
            <w:top w:val="none" w:sz="0" w:space="0" w:color="auto"/>
            <w:left w:val="none" w:sz="0" w:space="0" w:color="auto"/>
            <w:bottom w:val="none" w:sz="0" w:space="0" w:color="auto"/>
            <w:right w:val="none" w:sz="0" w:space="0" w:color="auto"/>
          </w:divBdr>
        </w:div>
        <w:div w:id="112599563">
          <w:marLeft w:val="0"/>
          <w:marRight w:val="0"/>
          <w:marTop w:val="0"/>
          <w:marBottom w:val="0"/>
          <w:divBdr>
            <w:top w:val="none" w:sz="0" w:space="0" w:color="auto"/>
            <w:left w:val="none" w:sz="0" w:space="0" w:color="auto"/>
            <w:bottom w:val="none" w:sz="0" w:space="0" w:color="auto"/>
            <w:right w:val="none" w:sz="0" w:space="0" w:color="auto"/>
          </w:divBdr>
        </w:div>
        <w:div w:id="545800733">
          <w:marLeft w:val="0"/>
          <w:marRight w:val="0"/>
          <w:marTop w:val="0"/>
          <w:marBottom w:val="0"/>
          <w:divBdr>
            <w:top w:val="none" w:sz="0" w:space="0" w:color="auto"/>
            <w:left w:val="none" w:sz="0" w:space="0" w:color="auto"/>
            <w:bottom w:val="none" w:sz="0" w:space="0" w:color="auto"/>
            <w:right w:val="none" w:sz="0" w:space="0" w:color="auto"/>
          </w:divBdr>
        </w:div>
        <w:div w:id="2077361553">
          <w:marLeft w:val="0"/>
          <w:marRight w:val="0"/>
          <w:marTop w:val="0"/>
          <w:marBottom w:val="0"/>
          <w:divBdr>
            <w:top w:val="none" w:sz="0" w:space="0" w:color="auto"/>
            <w:left w:val="none" w:sz="0" w:space="0" w:color="auto"/>
            <w:bottom w:val="none" w:sz="0" w:space="0" w:color="auto"/>
            <w:right w:val="none" w:sz="0" w:space="0" w:color="auto"/>
          </w:divBdr>
        </w:div>
        <w:div w:id="367418987">
          <w:marLeft w:val="0"/>
          <w:marRight w:val="0"/>
          <w:marTop w:val="0"/>
          <w:marBottom w:val="0"/>
          <w:divBdr>
            <w:top w:val="none" w:sz="0" w:space="0" w:color="auto"/>
            <w:left w:val="none" w:sz="0" w:space="0" w:color="auto"/>
            <w:bottom w:val="none" w:sz="0" w:space="0" w:color="auto"/>
            <w:right w:val="none" w:sz="0" w:space="0" w:color="auto"/>
          </w:divBdr>
        </w:div>
        <w:div w:id="1416854437">
          <w:marLeft w:val="0"/>
          <w:marRight w:val="0"/>
          <w:marTop w:val="0"/>
          <w:marBottom w:val="0"/>
          <w:divBdr>
            <w:top w:val="none" w:sz="0" w:space="0" w:color="auto"/>
            <w:left w:val="none" w:sz="0" w:space="0" w:color="auto"/>
            <w:bottom w:val="none" w:sz="0" w:space="0" w:color="auto"/>
            <w:right w:val="none" w:sz="0" w:space="0" w:color="auto"/>
          </w:divBdr>
        </w:div>
        <w:div w:id="278757087">
          <w:marLeft w:val="0"/>
          <w:marRight w:val="0"/>
          <w:marTop w:val="0"/>
          <w:marBottom w:val="0"/>
          <w:divBdr>
            <w:top w:val="none" w:sz="0" w:space="0" w:color="auto"/>
            <w:left w:val="none" w:sz="0" w:space="0" w:color="auto"/>
            <w:bottom w:val="none" w:sz="0" w:space="0" w:color="auto"/>
            <w:right w:val="none" w:sz="0" w:space="0" w:color="auto"/>
          </w:divBdr>
        </w:div>
        <w:div w:id="1821187437">
          <w:marLeft w:val="0"/>
          <w:marRight w:val="0"/>
          <w:marTop w:val="0"/>
          <w:marBottom w:val="0"/>
          <w:divBdr>
            <w:top w:val="none" w:sz="0" w:space="0" w:color="auto"/>
            <w:left w:val="none" w:sz="0" w:space="0" w:color="auto"/>
            <w:bottom w:val="none" w:sz="0" w:space="0" w:color="auto"/>
            <w:right w:val="none" w:sz="0" w:space="0" w:color="auto"/>
          </w:divBdr>
        </w:div>
        <w:div w:id="1695882178">
          <w:marLeft w:val="0"/>
          <w:marRight w:val="0"/>
          <w:marTop w:val="0"/>
          <w:marBottom w:val="0"/>
          <w:divBdr>
            <w:top w:val="none" w:sz="0" w:space="0" w:color="auto"/>
            <w:left w:val="none" w:sz="0" w:space="0" w:color="auto"/>
            <w:bottom w:val="none" w:sz="0" w:space="0" w:color="auto"/>
            <w:right w:val="none" w:sz="0" w:space="0" w:color="auto"/>
          </w:divBdr>
        </w:div>
        <w:div w:id="2143886622">
          <w:marLeft w:val="0"/>
          <w:marRight w:val="0"/>
          <w:marTop w:val="0"/>
          <w:marBottom w:val="0"/>
          <w:divBdr>
            <w:top w:val="none" w:sz="0" w:space="0" w:color="auto"/>
            <w:left w:val="none" w:sz="0" w:space="0" w:color="auto"/>
            <w:bottom w:val="none" w:sz="0" w:space="0" w:color="auto"/>
            <w:right w:val="none" w:sz="0" w:space="0" w:color="auto"/>
          </w:divBdr>
        </w:div>
        <w:div w:id="587153771">
          <w:marLeft w:val="0"/>
          <w:marRight w:val="0"/>
          <w:marTop w:val="0"/>
          <w:marBottom w:val="0"/>
          <w:divBdr>
            <w:top w:val="none" w:sz="0" w:space="0" w:color="auto"/>
            <w:left w:val="none" w:sz="0" w:space="0" w:color="auto"/>
            <w:bottom w:val="none" w:sz="0" w:space="0" w:color="auto"/>
            <w:right w:val="none" w:sz="0" w:space="0" w:color="auto"/>
          </w:divBdr>
        </w:div>
        <w:div w:id="1361514987">
          <w:marLeft w:val="0"/>
          <w:marRight w:val="0"/>
          <w:marTop w:val="0"/>
          <w:marBottom w:val="0"/>
          <w:divBdr>
            <w:top w:val="none" w:sz="0" w:space="0" w:color="auto"/>
            <w:left w:val="none" w:sz="0" w:space="0" w:color="auto"/>
            <w:bottom w:val="none" w:sz="0" w:space="0" w:color="auto"/>
            <w:right w:val="none" w:sz="0" w:space="0" w:color="auto"/>
          </w:divBdr>
        </w:div>
        <w:div w:id="65151326">
          <w:marLeft w:val="0"/>
          <w:marRight w:val="0"/>
          <w:marTop w:val="0"/>
          <w:marBottom w:val="0"/>
          <w:divBdr>
            <w:top w:val="none" w:sz="0" w:space="0" w:color="auto"/>
            <w:left w:val="none" w:sz="0" w:space="0" w:color="auto"/>
            <w:bottom w:val="none" w:sz="0" w:space="0" w:color="auto"/>
            <w:right w:val="none" w:sz="0" w:space="0" w:color="auto"/>
          </w:divBdr>
        </w:div>
        <w:div w:id="615261123">
          <w:marLeft w:val="0"/>
          <w:marRight w:val="0"/>
          <w:marTop w:val="0"/>
          <w:marBottom w:val="0"/>
          <w:divBdr>
            <w:top w:val="none" w:sz="0" w:space="0" w:color="auto"/>
            <w:left w:val="none" w:sz="0" w:space="0" w:color="auto"/>
            <w:bottom w:val="none" w:sz="0" w:space="0" w:color="auto"/>
            <w:right w:val="none" w:sz="0" w:space="0" w:color="auto"/>
          </w:divBdr>
        </w:div>
        <w:div w:id="173497615">
          <w:marLeft w:val="0"/>
          <w:marRight w:val="0"/>
          <w:marTop w:val="0"/>
          <w:marBottom w:val="0"/>
          <w:divBdr>
            <w:top w:val="none" w:sz="0" w:space="0" w:color="auto"/>
            <w:left w:val="none" w:sz="0" w:space="0" w:color="auto"/>
            <w:bottom w:val="none" w:sz="0" w:space="0" w:color="auto"/>
            <w:right w:val="none" w:sz="0" w:space="0" w:color="auto"/>
          </w:divBdr>
        </w:div>
        <w:div w:id="898176857">
          <w:marLeft w:val="0"/>
          <w:marRight w:val="0"/>
          <w:marTop w:val="0"/>
          <w:marBottom w:val="0"/>
          <w:divBdr>
            <w:top w:val="none" w:sz="0" w:space="0" w:color="auto"/>
            <w:left w:val="none" w:sz="0" w:space="0" w:color="auto"/>
            <w:bottom w:val="none" w:sz="0" w:space="0" w:color="auto"/>
            <w:right w:val="none" w:sz="0" w:space="0" w:color="auto"/>
          </w:divBdr>
        </w:div>
        <w:div w:id="1039663759">
          <w:marLeft w:val="0"/>
          <w:marRight w:val="0"/>
          <w:marTop w:val="0"/>
          <w:marBottom w:val="0"/>
          <w:divBdr>
            <w:top w:val="none" w:sz="0" w:space="0" w:color="auto"/>
            <w:left w:val="none" w:sz="0" w:space="0" w:color="auto"/>
            <w:bottom w:val="none" w:sz="0" w:space="0" w:color="auto"/>
            <w:right w:val="none" w:sz="0" w:space="0" w:color="auto"/>
          </w:divBdr>
        </w:div>
        <w:div w:id="877665436">
          <w:marLeft w:val="0"/>
          <w:marRight w:val="0"/>
          <w:marTop w:val="0"/>
          <w:marBottom w:val="0"/>
          <w:divBdr>
            <w:top w:val="none" w:sz="0" w:space="0" w:color="auto"/>
            <w:left w:val="none" w:sz="0" w:space="0" w:color="auto"/>
            <w:bottom w:val="none" w:sz="0" w:space="0" w:color="auto"/>
            <w:right w:val="none" w:sz="0" w:space="0" w:color="auto"/>
          </w:divBdr>
        </w:div>
        <w:div w:id="436802046">
          <w:marLeft w:val="0"/>
          <w:marRight w:val="0"/>
          <w:marTop w:val="0"/>
          <w:marBottom w:val="0"/>
          <w:divBdr>
            <w:top w:val="none" w:sz="0" w:space="0" w:color="auto"/>
            <w:left w:val="none" w:sz="0" w:space="0" w:color="auto"/>
            <w:bottom w:val="none" w:sz="0" w:space="0" w:color="auto"/>
            <w:right w:val="none" w:sz="0" w:space="0" w:color="auto"/>
          </w:divBdr>
        </w:div>
        <w:div w:id="1263413729">
          <w:marLeft w:val="0"/>
          <w:marRight w:val="0"/>
          <w:marTop w:val="0"/>
          <w:marBottom w:val="0"/>
          <w:divBdr>
            <w:top w:val="none" w:sz="0" w:space="0" w:color="auto"/>
            <w:left w:val="none" w:sz="0" w:space="0" w:color="auto"/>
            <w:bottom w:val="none" w:sz="0" w:space="0" w:color="auto"/>
            <w:right w:val="none" w:sz="0" w:space="0" w:color="auto"/>
          </w:divBdr>
        </w:div>
        <w:div w:id="815878244">
          <w:marLeft w:val="0"/>
          <w:marRight w:val="0"/>
          <w:marTop w:val="0"/>
          <w:marBottom w:val="0"/>
          <w:divBdr>
            <w:top w:val="none" w:sz="0" w:space="0" w:color="auto"/>
            <w:left w:val="none" w:sz="0" w:space="0" w:color="auto"/>
            <w:bottom w:val="none" w:sz="0" w:space="0" w:color="auto"/>
            <w:right w:val="none" w:sz="0" w:space="0" w:color="auto"/>
          </w:divBdr>
        </w:div>
        <w:div w:id="872573115">
          <w:marLeft w:val="0"/>
          <w:marRight w:val="0"/>
          <w:marTop w:val="0"/>
          <w:marBottom w:val="0"/>
          <w:divBdr>
            <w:top w:val="none" w:sz="0" w:space="0" w:color="auto"/>
            <w:left w:val="none" w:sz="0" w:space="0" w:color="auto"/>
            <w:bottom w:val="none" w:sz="0" w:space="0" w:color="auto"/>
            <w:right w:val="none" w:sz="0" w:space="0" w:color="auto"/>
          </w:divBdr>
        </w:div>
        <w:div w:id="2110344513">
          <w:marLeft w:val="0"/>
          <w:marRight w:val="0"/>
          <w:marTop w:val="0"/>
          <w:marBottom w:val="0"/>
          <w:divBdr>
            <w:top w:val="none" w:sz="0" w:space="0" w:color="auto"/>
            <w:left w:val="none" w:sz="0" w:space="0" w:color="auto"/>
            <w:bottom w:val="none" w:sz="0" w:space="0" w:color="auto"/>
            <w:right w:val="none" w:sz="0" w:space="0" w:color="auto"/>
          </w:divBdr>
        </w:div>
        <w:div w:id="1315332083">
          <w:marLeft w:val="0"/>
          <w:marRight w:val="0"/>
          <w:marTop w:val="0"/>
          <w:marBottom w:val="0"/>
          <w:divBdr>
            <w:top w:val="none" w:sz="0" w:space="0" w:color="auto"/>
            <w:left w:val="none" w:sz="0" w:space="0" w:color="auto"/>
            <w:bottom w:val="none" w:sz="0" w:space="0" w:color="auto"/>
            <w:right w:val="none" w:sz="0" w:space="0" w:color="auto"/>
          </w:divBdr>
        </w:div>
        <w:div w:id="520896122">
          <w:marLeft w:val="0"/>
          <w:marRight w:val="0"/>
          <w:marTop w:val="0"/>
          <w:marBottom w:val="0"/>
          <w:divBdr>
            <w:top w:val="none" w:sz="0" w:space="0" w:color="auto"/>
            <w:left w:val="none" w:sz="0" w:space="0" w:color="auto"/>
            <w:bottom w:val="none" w:sz="0" w:space="0" w:color="auto"/>
            <w:right w:val="none" w:sz="0" w:space="0" w:color="auto"/>
          </w:divBdr>
        </w:div>
        <w:div w:id="1652757591">
          <w:marLeft w:val="0"/>
          <w:marRight w:val="0"/>
          <w:marTop w:val="0"/>
          <w:marBottom w:val="0"/>
          <w:divBdr>
            <w:top w:val="none" w:sz="0" w:space="0" w:color="auto"/>
            <w:left w:val="none" w:sz="0" w:space="0" w:color="auto"/>
            <w:bottom w:val="none" w:sz="0" w:space="0" w:color="auto"/>
            <w:right w:val="none" w:sz="0" w:space="0" w:color="auto"/>
          </w:divBdr>
        </w:div>
        <w:div w:id="1713771666">
          <w:marLeft w:val="0"/>
          <w:marRight w:val="0"/>
          <w:marTop w:val="0"/>
          <w:marBottom w:val="0"/>
          <w:divBdr>
            <w:top w:val="none" w:sz="0" w:space="0" w:color="auto"/>
            <w:left w:val="none" w:sz="0" w:space="0" w:color="auto"/>
            <w:bottom w:val="none" w:sz="0" w:space="0" w:color="auto"/>
            <w:right w:val="none" w:sz="0" w:space="0" w:color="auto"/>
          </w:divBdr>
        </w:div>
        <w:div w:id="1142893803">
          <w:marLeft w:val="0"/>
          <w:marRight w:val="0"/>
          <w:marTop w:val="0"/>
          <w:marBottom w:val="0"/>
          <w:divBdr>
            <w:top w:val="none" w:sz="0" w:space="0" w:color="auto"/>
            <w:left w:val="none" w:sz="0" w:space="0" w:color="auto"/>
            <w:bottom w:val="none" w:sz="0" w:space="0" w:color="auto"/>
            <w:right w:val="none" w:sz="0" w:space="0" w:color="auto"/>
          </w:divBdr>
        </w:div>
        <w:div w:id="1051154830">
          <w:marLeft w:val="0"/>
          <w:marRight w:val="0"/>
          <w:marTop w:val="0"/>
          <w:marBottom w:val="0"/>
          <w:divBdr>
            <w:top w:val="none" w:sz="0" w:space="0" w:color="auto"/>
            <w:left w:val="none" w:sz="0" w:space="0" w:color="auto"/>
            <w:bottom w:val="none" w:sz="0" w:space="0" w:color="auto"/>
            <w:right w:val="none" w:sz="0" w:space="0" w:color="auto"/>
          </w:divBdr>
        </w:div>
        <w:div w:id="749234640">
          <w:marLeft w:val="0"/>
          <w:marRight w:val="0"/>
          <w:marTop w:val="0"/>
          <w:marBottom w:val="0"/>
          <w:divBdr>
            <w:top w:val="none" w:sz="0" w:space="0" w:color="auto"/>
            <w:left w:val="none" w:sz="0" w:space="0" w:color="auto"/>
            <w:bottom w:val="none" w:sz="0" w:space="0" w:color="auto"/>
            <w:right w:val="none" w:sz="0" w:space="0" w:color="auto"/>
          </w:divBdr>
        </w:div>
        <w:div w:id="1765610104">
          <w:marLeft w:val="0"/>
          <w:marRight w:val="0"/>
          <w:marTop w:val="0"/>
          <w:marBottom w:val="0"/>
          <w:divBdr>
            <w:top w:val="none" w:sz="0" w:space="0" w:color="auto"/>
            <w:left w:val="none" w:sz="0" w:space="0" w:color="auto"/>
            <w:bottom w:val="none" w:sz="0" w:space="0" w:color="auto"/>
            <w:right w:val="none" w:sz="0" w:space="0" w:color="auto"/>
          </w:divBdr>
        </w:div>
        <w:div w:id="506990590">
          <w:marLeft w:val="0"/>
          <w:marRight w:val="0"/>
          <w:marTop w:val="0"/>
          <w:marBottom w:val="0"/>
          <w:divBdr>
            <w:top w:val="none" w:sz="0" w:space="0" w:color="auto"/>
            <w:left w:val="none" w:sz="0" w:space="0" w:color="auto"/>
            <w:bottom w:val="none" w:sz="0" w:space="0" w:color="auto"/>
            <w:right w:val="none" w:sz="0" w:space="0" w:color="auto"/>
          </w:divBdr>
        </w:div>
        <w:div w:id="51539356">
          <w:marLeft w:val="0"/>
          <w:marRight w:val="0"/>
          <w:marTop w:val="0"/>
          <w:marBottom w:val="0"/>
          <w:divBdr>
            <w:top w:val="none" w:sz="0" w:space="0" w:color="auto"/>
            <w:left w:val="none" w:sz="0" w:space="0" w:color="auto"/>
            <w:bottom w:val="none" w:sz="0" w:space="0" w:color="auto"/>
            <w:right w:val="none" w:sz="0" w:space="0" w:color="auto"/>
          </w:divBdr>
        </w:div>
        <w:div w:id="332490098">
          <w:marLeft w:val="0"/>
          <w:marRight w:val="0"/>
          <w:marTop w:val="0"/>
          <w:marBottom w:val="0"/>
          <w:divBdr>
            <w:top w:val="none" w:sz="0" w:space="0" w:color="auto"/>
            <w:left w:val="none" w:sz="0" w:space="0" w:color="auto"/>
            <w:bottom w:val="none" w:sz="0" w:space="0" w:color="auto"/>
            <w:right w:val="none" w:sz="0" w:space="0" w:color="auto"/>
          </w:divBdr>
        </w:div>
      </w:divsChild>
    </w:div>
    <w:div w:id="2048480651">
      <w:bodyDiv w:val="1"/>
      <w:marLeft w:val="0"/>
      <w:marRight w:val="0"/>
      <w:marTop w:val="0"/>
      <w:marBottom w:val="0"/>
      <w:divBdr>
        <w:top w:val="none" w:sz="0" w:space="0" w:color="auto"/>
        <w:left w:val="none" w:sz="0" w:space="0" w:color="auto"/>
        <w:bottom w:val="none" w:sz="0" w:space="0" w:color="auto"/>
        <w:right w:val="none" w:sz="0" w:space="0" w:color="auto"/>
      </w:divBdr>
    </w:div>
    <w:div w:id="2063484743">
      <w:bodyDiv w:val="1"/>
      <w:marLeft w:val="0"/>
      <w:marRight w:val="0"/>
      <w:marTop w:val="0"/>
      <w:marBottom w:val="0"/>
      <w:divBdr>
        <w:top w:val="none" w:sz="0" w:space="0" w:color="auto"/>
        <w:left w:val="none" w:sz="0" w:space="0" w:color="auto"/>
        <w:bottom w:val="none" w:sz="0" w:space="0" w:color="auto"/>
        <w:right w:val="none" w:sz="0" w:space="0" w:color="auto"/>
      </w:divBdr>
    </w:div>
    <w:div w:id="20638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46</Pages>
  <Words>13774</Words>
  <Characters>78516</Characters>
  <Application>Microsoft Office Word</Application>
  <DocSecurity>0</DocSecurity>
  <Lines>654</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User</cp:lastModifiedBy>
  <cp:revision>3</cp:revision>
  <dcterms:created xsi:type="dcterms:W3CDTF">2017-09-28T17:24:00Z</dcterms:created>
  <dcterms:modified xsi:type="dcterms:W3CDTF">2018-11-04T18:04:00Z</dcterms:modified>
</cp:coreProperties>
</file>