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fill="FFFFFF"/>
        <w:spacing w:after="160" w:line="240" w:lineRule="auto"/>
        <w:rPr>
          <w:rFonts w:ascii="Times New Roman" w:hAnsi="Times New Roman" w:eastAsia="Times New Roman" w:cs="Times New Roman"/>
          <w:sz w:val="30"/>
          <w:szCs w:val="30"/>
        </w:rPr>
      </w:pPr>
      <w:r>
        <w:rPr>
          <w:rFonts w:ascii="Times New Roman" w:hAnsi="Times New Roman" w:eastAsia="Times New Roman" w:cs="Times New Roman"/>
          <w:b/>
          <w:color w:val="FF0000"/>
          <w:sz w:val="30"/>
          <w:szCs w:val="30"/>
          <w:rtl w:val="0"/>
        </w:rPr>
        <w:t>B. GỢI Ý THUYẾT MINH ĐỀ TÀI FILE WORD</w:t>
      </w:r>
    </w:p>
    <w:p>
      <w:pPr>
        <w:spacing w:before="240" w:after="240" w:line="240" w:lineRule="auto"/>
        <w:jc w:val="center"/>
        <w:rPr>
          <w:rFonts w:ascii="Times New Roman" w:hAnsi="Times New Roman" w:eastAsia="Times New Roman" w:cs="Times New Roman"/>
          <w:b/>
          <w:sz w:val="30"/>
          <w:szCs w:val="30"/>
        </w:rPr>
      </w:pPr>
      <w:r>
        <w:rPr>
          <w:rFonts w:ascii="Times New Roman" w:hAnsi="Times New Roman" w:eastAsia="Times New Roman" w:cs="Times New Roman"/>
          <w:b/>
          <w:sz w:val="30"/>
          <w:szCs w:val="30"/>
          <w:rtl w:val="0"/>
        </w:rPr>
        <w:t>THUYẾT MINH ĐỀ TÀI</w:t>
      </w:r>
    </w:p>
    <w:p>
      <w:pPr>
        <w:pStyle w:val="2"/>
        <w:keepNext w:val="0"/>
        <w:keepLines w:val="0"/>
        <w:spacing w:before="480" w:line="240" w:lineRule="auto"/>
        <w:rPr>
          <w:rFonts w:ascii="Times New Roman" w:hAnsi="Times New Roman" w:eastAsia="Times New Roman" w:cs="Times New Roman"/>
          <w:b/>
          <w:sz w:val="26"/>
          <w:szCs w:val="26"/>
        </w:rPr>
      </w:pPr>
      <w:bookmarkStart w:id="0" w:name="_tbbtcruf0f0g" w:colFirst="0" w:colLast="0"/>
      <w:bookmarkEnd w:id="0"/>
      <w:r>
        <w:rPr>
          <w:rFonts w:ascii="Times New Roman" w:hAnsi="Times New Roman" w:eastAsia="Times New Roman" w:cs="Times New Roman"/>
          <w:b/>
          <w:sz w:val="26"/>
          <w:szCs w:val="26"/>
          <w:rtl w:val="0"/>
        </w:rPr>
        <w:t>I. THÔNG TIN CHUNG VỀ ĐỀ TÀI</w:t>
      </w:r>
    </w:p>
    <w:p>
      <w:pPr>
        <w:numPr>
          <w:ilvl w:val="0"/>
          <w:numId w:val="1"/>
        </w:numPr>
        <w:spacing w:before="240" w:after="0" w:afterAutospacing="0" w:line="240" w:lineRule="auto"/>
        <w:ind w:left="720" w:hanging="360"/>
        <w:rPr>
          <w:rFonts w:ascii="Times New Roman" w:hAnsi="Times New Roman" w:eastAsia="Times New Roman" w:cs="Times New Roman"/>
          <w:b w:val="0"/>
          <w:bCs/>
          <w:sz w:val="26"/>
          <w:szCs w:val="26"/>
        </w:rPr>
      </w:pPr>
      <w:r>
        <w:rPr>
          <w:rFonts w:ascii="Times New Roman" w:hAnsi="Times New Roman" w:eastAsia="Times New Roman" w:cs="Times New Roman"/>
          <w:b/>
          <w:sz w:val="26"/>
          <w:szCs w:val="26"/>
          <w:rtl w:val="0"/>
        </w:rPr>
        <w:t>Tên đề tài</w:t>
      </w:r>
      <w:r>
        <w:rPr>
          <w:rFonts w:hint="default" w:ascii="Times New Roman" w:hAnsi="Times New Roman" w:eastAsia="Times New Roman" w:cs="Times New Roman"/>
          <w:b/>
          <w:sz w:val="26"/>
          <w:szCs w:val="26"/>
          <w:rtl w:val="0"/>
          <w:lang w:val="en-US"/>
        </w:rPr>
        <w:t xml:space="preserve">: </w:t>
      </w:r>
      <w:r>
        <w:rPr>
          <w:rFonts w:hint="default" w:ascii="Times New Roman" w:hAnsi="Times New Roman" w:eastAsia="Times New Roman" w:cs="Times New Roman"/>
          <w:b w:val="0"/>
          <w:bCs/>
          <w:sz w:val="26"/>
          <w:szCs w:val="26"/>
          <w:rtl w:val="0"/>
          <w:lang w:val="en-US"/>
        </w:rPr>
        <w:t>Helpee</w:t>
      </w:r>
    </w:p>
    <w:p>
      <w:pPr>
        <w:numPr>
          <w:ilvl w:val="0"/>
          <w:numId w:val="1"/>
        </w:numPr>
        <w:spacing w:before="0" w:beforeAutospacing="0" w:after="0" w:afterAutospacing="0" w:line="240" w:lineRule="auto"/>
        <w:ind w:left="720" w:hanging="360"/>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Thời gian thực hiện</w:t>
      </w:r>
      <w:r>
        <w:rPr>
          <w:rFonts w:hint="default" w:ascii="Times New Roman" w:hAnsi="Times New Roman" w:eastAsia="Times New Roman" w:cs="Times New Roman"/>
          <w:b/>
          <w:sz w:val="26"/>
          <w:szCs w:val="26"/>
          <w:rtl w:val="0"/>
          <w:lang w:val="en-US"/>
        </w:rPr>
        <w:t xml:space="preserve">:  </w:t>
      </w:r>
    </w:p>
    <w:p>
      <w:pPr>
        <w:numPr>
          <w:ilvl w:val="0"/>
          <w:numId w:val="1"/>
        </w:numPr>
        <w:spacing w:before="0" w:beforeAutospacing="0" w:after="240" w:line="240" w:lineRule="auto"/>
        <w:ind w:left="720" w:hanging="360"/>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Thành viên thực hiện</w:t>
      </w:r>
      <w:r>
        <w:rPr>
          <w:rFonts w:hint="default" w:ascii="Times New Roman" w:hAnsi="Times New Roman" w:eastAsia="Times New Roman" w:cs="Times New Roman"/>
          <w:b/>
          <w:sz w:val="26"/>
          <w:szCs w:val="26"/>
          <w:rtl w:val="0"/>
          <w:lang w:val="en-US"/>
        </w:rPr>
        <w:t xml:space="preserve">: </w:t>
      </w:r>
      <w:r>
        <w:rPr>
          <w:rFonts w:hint="default" w:ascii="Times New Roman" w:hAnsi="Times New Roman" w:eastAsia="Times New Roman" w:cs="Times New Roman"/>
          <w:b w:val="0"/>
          <w:bCs/>
          <w:sz w:val="26"/>
          <w:szCs w:val="26"/>
          <w:rtl w:val="0"/>
          <w:lang w:val="en-US"/>
        </w:rPr>
        <w:t>Nguyễn thị mỹ duyên(leader), Dương công quân, Trần xuân tú, Nguyễn đình nhật, Lê văn phong</w:t>
      </w:r>
    </w:p>
    <w:p>
      <w:pPr>
        <w:spacing w:before="240" w:after="240" w:line="24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II. MỤC TIÊU, NỘI DUNG VÀ PHƯƠNG ÁN TỔ CHỨC THỰC HIỆN ĐỀ TÀI</w:t>
      </w:r>
    </w:p>
    <w:p>
      <w:pPr>
        <w:numPr>
          <w:ilvl w:val="0"/>
          <w:numId w:val="2"/>
        </w:numPr>
        <w:spacing w:before="240" w:after="0" w:afterAutospacing="0" w:line="240" w:lineRule="auto"/>
        <w:ind w:left="425" w:leftChars="0" w:hanging="425" w:firstLineChars="0"/>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Mục tiêu của đề tài</w:t>
      </w:r>
      <w:r>
        <w:rPr>
          <w:rFonts w:hint="default" w:ascii="Times New Roman" w:hAnsi="Times New Roman" w:eastAsia="Times New Roman" w:cs="Times New Roman"/>
          <w:b/>
          <w:sz w:val="26"/>
          <w:szCs w:val="26"/>
          <w:rtl w:val="0"/>
          <w:lang w:val="en-US"/>
        </w:rPr>
        <w:t xml:space="preserve">: </w:t>
      </w:r>
      <w:r>
        <w:rPr>
          <w:rFonts w:hint="default" w:ascii="Times New Roman" w:hAnsi="Times New Roman" w:eastAsia="Times New Roman" w:cs="Times New Roman"/>
          <w:b w:val="0"/>
          <w:bCs/>
          <w:sz w:val="26"/>
          <w:szCs w:val="26"/>
          <w:rtl w:val="0"/>
          <w:lang w:val="en-US"/>
        </w:rPr>
        <w:t>Trong tình hình dịch chuyển biến phức tạp và ngày càng nhiều biến chủng thì ở những nơi dịch tễ diễn biến phức tạp thì vấn đề đi lại và ăn uống của mọi người cũng theo đó gặp nhiều khó khăn cho nên trước nguy cơ này chúng tôi đã lên kế hoạch vào cho ra đời một dự án có thể khắc phục được những hậu quả về thiếu lương thực trong mùa dịch đó là một ứng dụng web hỗ trợ vấn đề đi chợ hộ mang tên là Helpee.</w:t>
      </w:r>
    </w:p>
    <w:p>
      <w:pPr>
        <w:numPr>
          <w:ilvl w:val="0"/>
          <w:numId w:val="3"/>
        </w:numPr>
        <w:spacing w:before="240" w:after="0" w:afterAutospacing="0" w:line="240" w:lineRule="auto"/>
        <w:ind w:left="420" w:leftChars="0" w:hanging="420" w:firstLineChars="0"/>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 xml:space="preserve">Điểm mạnh của dự án: </w:t>
      </w:r>
    </w:p>
    <w:p>
      <w:pPr>
        <w:numPr>
          <w:ilvl w:val="0"/>
          <w:numId w:val="4"/>
        </w:numPr>
        <w:spacing w:before="240" w:after="0" w:afterAutospacing="0" w:line="240" w:lineRule="auto"/>
        <w:ind w:left="840" w:leftChars="0" w:hanging="420" w:firstLineChars="0"/>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Khắc phục tình trạng thiếu lương thực cho do không thể tự đi lại mua hàng.</w:t>
      </w:r>
    </w:p>
    <w:p>
      <w:pPr>
        <w:numPr>
          <w:ilvl w:val="0"/>
          <w:numId w:val="4"/>
        </w:numPr>
        <w:spacing w:before="240" w:after="0" w:afterAutospacing="0" w:line="240" w:lineRule="auto"/>
        <w:ind w:left="840" w:leftChars="0" w:hanging="420" w:firstLineChars="0"/>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Tiết kiệm thời gian và nhanh chóng hơn khi đặt trên ứng dụng</w:t>
      </w:r>
    </w:p>
    <w:p>
      <w:pPr>
        <w:numPr>
          <w:ilvl w:val="0"/>
          <w:numId w:val="4"/>
        </w:numPr>
        <w:spacing w:before="240" w:after="0" w:afterAutospacing="0" w:line="240" w:lineRule="auto"/>
        <w:ind w:left="840" w:leftChars="0" w:hanging="420" w:firstLineChars="0"/>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 xml:space="preserve">Người dân có thể chủ động trong việc đặt mua những sản phẩm </w:t>
      </w:r>
    </w:p>
    <w:p>
      <w:pPr>
        <w:numPr>
          <w:ilvl w:val="0"/>
          <w:numId w:val="4"/>
        </w:numPr>
        <w:spacing w:before="240" w:after="0" w:afterAutospacing="0" w:line="240" w:lineRule="auto"/>
        <w:ind w:left="840" w:leftChars="0" w:hanging="420" w:firstLineChars="0"/>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Tăng tính hệ thống, quản lý người dùng và những đơn hàng được hiệu quả hơn</w:t>
      </w:r>
    </w:p>
    <w:p>
      <w:pPr>
        <w:numPr>
          <w:ilvl w:val="0"/>
          <w:numId w:val="4"/>
        </w:numPr>
        <w:spacing w:before="240" w:after="0" w:afterAutospacing="0" w:line="240" w:lineRule="auto"/>
        <w:ind w:left="840" w:leftChars="0" w:hanging="420" w:firstLineChars="0"/>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Chống những tình trạng đặt hàng không nhận và bị mất dữ liệu khi nhờ người khác mua giúp.</w:t>
      </w:r>
    </w:p>
    <w:p>
      <w:pPr>
        <w:numPr>
          <w:ilvl w:val="0"/>
          <w:numId w:val="4"/>
        </w:numPr>
        <w:spacing w:before="240" w:after="0" w:afterAutospacing="0" w:line="240" w:lineRule="auto"/>
        <w:ind w:left="840" w:leftChars="0" w:hanging="420" w:firstLineChars="0"/>
        <w:rPr>
          <w:rFonts w:hint="default"/>
          <w:lang w:val="en-US"/>
        </w:rPr>
      </w:pPr>
      <w:r>
        <w:rPr>
          <w:rFonts w:hint="default" w:ascii="Times New Roman" w:hAnsi="Times New Roman" w:eastAsia="Times New Roman" w:cs="Times New Roman"/>
          <w:sz w:val="26"/>
          <w:szCs w:val="26"/>
          <w:lang w:val="en-US"/>
        </w:rPr>
        <w:t>Giao hàng nhanh chóng và đúng giá mặc hàng.</w:t>
      </w:r>
    </w:p>
    <w:p>
      <w:pPr>
        <w:numPr>
          <w:ilvl w:val="0"/>
          <w:numId w:val="5"/>
        </w:numPr>
        <w:spacing w:before="240" w:after="0" w:afterAutospacing="0" w:line="240" w:lineRule="auto"/>
        <w:ind w:left="420" w:leftChars="0" w:hanging="420" w:firstLineChars="0"/>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Điểm yếu của dự án:</w:t>
      </w:r>
    </w:p>
    <w:p>
      <w:pPr>
        <w:numPr>
          <w:ilvl w:val="0"/>
          <w:numId w:val="6"/>
        </w:numPr>
        <w:spacing w:before="240" w:after="0" w:afterAutospacing="0" w:line="240" w:lineRule="auto"/>
        <w:ind w:left="840" w:leftChars="0" w:hanging="420" w:firstLineChars="0"/>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Do tình hình dịch phức tạp nên chất lượng web sẽ không được chất lượng tốt cho người dùng nhưng trong tương lai sẽ cải thiện hơn về vấn đề này.</w:t>
      </w:r>
    </w:p>
    <w:p>
      <w:pPr>
        <w:numPr>
          <w:numId w:val="0"/>
        </w:numPr>
        <w:spacing w:before="240" w:after="0" w:afterAutospacing="0" w:line="240" w:lineRule="auto"/>
        <w:ind w:leftChars="0"/>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ab/>
      </w:r>
    </w:p>
    <w:p>
      <w:pPr>
        <w:numPr>
          <w:numId w:val="0"/>
        </w:numPr>
        <w:spacing w:before="240" w:after="0" w:afterAutospacing="0" w:line="240" w:lineRule="auto"/>
        <w:ind w:left="360" w:leftChars="0"/>
        <w:rPr>
          <w:rFonts w:ascii="Times New Roman" w:hAnsi="Times New Roman" w:eastAsia="Times New Roman" w:cs="Times New Roman"/>
          <w:sz w:val="26"/>
          <w:szCs w:val="26"/>
        </w:rPr>
      </w:pPr>
      <w:r>
        <w:rPr>
          <w:rFonts w:hint="default" w:ascii="Times New Roman" w:hAnsi="Times New Roman" w:eastAsia="Times New Roman" w:cs="Times New Roman"/>
          <w:b/>
          <w:sz w:val="26"/>
          <w:szCs w:val="26"/>
          <w:rtl w:val="0"/>
          <w:lang w:val="en-US"/>
        </w:rPr>
        <w:t xml:space="preserve"> </w:t>
      </w:r>
    </w:p>
    <w:p>
      <w:pP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br w:type="page"/>
      </w:r>
    </w:p>
    <w:p>
      <w:pPr>
        <w:numPr>
          <w:ilvl w:val="0"/>
          <w:numId w:val="2"/>
        </w:numPr>
        <w:spacing w:before="0" w:beforeAutospacing="0" w:after="0" w:afterAutospacing="0" w:line="240" w:lineRule="auto"/>
        <w:ind w:left="425" w:leftChars="0" w:hanging="425" w:firstLineChars="0"/>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 xml:space="preserve">Tình trạng đề tài </w:t>
      </w:r>
      <w:r>
        <w:rPr>
          <w:rFonts w:ascii="Times New Roman" w:hAnsi="Times New Roman" w:eastAsia="Times New Roman" w:cs="Times New Roman"/>
          <w:sz w:val="26"/>
          <w:szCs w:val="26"/>
          <w:rtl w:val="0"/>
        </w:rPr>
        <w:t>(Đề tài mới, kế tiếp nghiên cứu của người khác…)</w:t>
      </w:r>
    </w:p>
    <w:p>
      <w:pPr>
        <w:numPr>
          <w:numId w:val="0"/>
        </w:numPr>
        <w:spacing w:before="0" w:beforeAutospacing="0" w:after="0" w:afterAutospacing="0" w:line="240" w:lineRule="auto"/>
        <w:ind w:leftChars="0"/>
        <w:rPr>
          <w:rFonts w:hint="default" w:ascii="Times New Roman" w:hAnsi="Times New Roman" w:eastAsia="Times New Roman" w:cs="Times New Roman"/>
          <w:sz w:val="26"/>
          <w:szCs w:val="26"/>
          <w:rtl w:val="0"/>
          <w:lang w:val="en-US"/>
        </w:rPr>
      </w:pPr>
      <w:r>
        <w:rPr>
          <w:rFonts w:hint="default" w:ascii="Times New Roman" w:hAnsi="Times New Roman" w:eastAsia="Times New Roman" w:cs="Times New Roman"/>
          <w:sz w:val="26"/>
          <w:szCs w:val="26"/>
          <w:rtl w:val="0"/>
          <w:lang w:val="en-US"/>
        </w:rPr>
        <w:tab/>
      </w:r>
    </w:p>
    <w:p>
      <w:pPr>
        <w:numPr>
          <w:ilvl w:val="0"/>
          <w:numId w:val="7"/>
        </w:numPr>
        <w:spacing w:before="0" w:beforeAutospacing="0" w:after="0" w:afterAutospacing="0" w:line="240" w:lineRule="auto"/>
        <w:ind w:left="840" w:leftChars="0" w:hanging="420" w:firstLineChars="0"/>
        <w:rPr>
          <w:rFonts w:hint="default" w:ascii="Times New Roman" w:hAnsi="Times New Roman" w:eastAsia="Times New Roman" w:cs="Times New Roman"/>
          <w:sz w:val="26"/>
          <w:szCs w:val="26"/>
          <w:rtl w:val="0"/>
          <w:lang w:val="en-US"/>
        </w:rPr>
      </w:pPr>
      <w:r>
        <w:rPr>
          <w:rFonts w:hint="default" w:ascii="Times New Roman" w:hAnsi="Times New Roman" w:eastAsia="Times New Roman" w:cs="Times New Roman"/>
          <w:sz w:val="26"/>
          <w:szCs w:val="26"/>
          <w:rtl w:val="0"/>
          <w:lang w:val="en-US"/>
        </w:rPr>
        <w:t>Đề tài được lấy ý tưởng khi dịch bệnh ở việt nam ngày càng diễn biến phức tạp và vấn đề cung cấp lương thực không được đảm bảo cho nên đề tài này được xem là độc quyền của chúng tôi, chúng tôi không có lấy ý tưởng của người khác và phát triển.</w:t>
      </w:r>
    </w:p>
    <w:p>
      <w:pPr>
        <w:numPr>
          <w:numId w:val="0"/>
        </w:numPr>
        <w:spacing w:before="0" w:beforeAutospacing="0" w:after="0" w:afterAutospacing="0" w:line="240" w:lineRule="auto"/>
        <w:ind w:leftChars="0"/>
        <w:rPr>
          <w:rFonts w:ascii="Times New Roman" w:hAnsi="Times New Roman" w:eastAsia="Times New Roman" w:cs="Times New Roman"/>
          <w:sz w:val="26"/>
          <w:szCs w:val="26"/>
          <w:rtl w:val="0"/>
        </w:rPr>
      </w:pPr>
    </w:p>
    <w:p>
      <w:pPr>
        <w:numPr>
          <w:ilvl w:val="0"/>
          <w:numId w:val="2"/>
        </w:numPr>
        <w:spacing w:before="0" w:beforeAutospacing="0" w:after="0" w:afterAutospacing="0" w:line="240" w:lineRule="auto"/>
        <w:ind w:left="425" w:leftChars="0" w:hanging="425" w:firstLineChars="0"/>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 xml:space="preserve">Tổng quan tình hình nghiên cứu. </w:t>
      </w:r>
      <w:r>
        <w:rPr>
          <w:rFonts w:ascii="Times New Roman" w:hAnsi="Times New Roman" w:eastAsia="Times New Roman" w:cs="Times New Roman"/>
          <w:sz w:val="26"/>
          <w:szCs w:val="26"/>
          <w:rtl w:val="0"/>
        </w:rPr>
        <w:t>(Đánh giá tổng quan tình hình nghiên cứu thuộc lĩnh vực của đề tài trong và ngoài nước)</w:t>
      </w:r>
    </w:p>
    <w:p>
      <w:pPr>
        <w:numPr>
          <w:numId w:val="0"/>
        </w:numPr>
        <w:spacing w:before="0" w:beforeAutospacing="0" w:after="0" w:afterAutospacing="0" w:line="240" w:lineRule="auto"/>
        <w:ind w:leftChars="0"/>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ab/>
      </w:r>
    </w:p>
    <w:p>
      <w:pPr>
        <w:numPr>
          <w:ilvl w:val="0"/>
          <w:numId w:val="8"/>
        </w:numPr>
        <w:spacing w:before="0" w:beforeAutospacing="0" w:after="0" w:afterAutospacing="0" w:line="240" w:lineRule="auto"/>
        <w:ind w:left="840" w:leftChars="0" w:hanging="420" w:firstLineChars="0"/>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Lĩnh vực chúng tôi đang phát triển dựa trên ý tưởng mùa covid19 trong và ngoài nước khi đang có chuyển hướng xấu và chưa có một nhà phát triển nào phát triển ứng dụng này nên đánh giá về mức độ đóng góp và ưa chuộng thì tôi nghĩ nó được đánh giá cao</w:t>
      </w:r>
    </w:p>
    <w:p>
      <w:pPr>
        <w:numPr>
          <w:numId w:val="0"/>
        </w:numPr>
        <w:spacing w:before="0" w:beforeAutospacing="0" w:after="0" w:afterAutospacing="0" w:line="240" w:lineRule="auto"/>
        <w:rPr>
          <w:rFonts w:hint="default" w:ascii="Times New Roman" w:hAnsi="Times New Roman" w:eastAsia="Times New Roman" w:cs="Times New Roman"/>
          <w:sz w:val="26"/>
          <w:szCs w:val="26"/>
          <w:lang w:val="en-US"/>
        </w:rPr>
      </w:pPr>
    </w:p>
    <w:p>
      <w:pPr>
        <w:numPr>
          <w:ilvl w:val="0"/>
          <w:numId w:val="2"/>
        </w:numPr>
        <w:spacing w:before="0" w:beforeAutospacing="0" w:after="240" w:line="240" w:lineRule="auto"/>
        <w:ind w:left="425" w:leftChars="0" w:hanging="425" w:firstLineChars="0"/>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Nội dung và phương án tổ chức thực hiện đề tài</w:t>
      </w:r>
    </w:p>
    <w:tbl>
      <w:tblPr>
        <w:tblStyle w:val="7"/>
        <w:tblW w:w="902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3747"/>
        <w:gridCol w:w="1571"/>
        <w:gridCol w:w="1557"/>
        <w:gridCol w:w="2148"/>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95" w:hRule="atLeast"/>
        </w:trPr>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pPr>
              <w:spacing w:line="240" w:lineRule="auto"/>
              <w:jc w:val="center"/>
              <w:rPr>
                <w:rFonts w:ascii="Times New Roman" w:hAnsi="Times New Roman" w:eastAsia="Times New Roman" w:cs="Times New Roman"/>
                <w:b/>
                <w:sz w:val="26"/>
                <w:szCs w:val="26"/>
                <w:highlight w:val="white"/>
              </w:rPr>
            </w:pPr>
            <w:r>
              <w:rPr>
                <w:rFonts w:ascii="Times New Roman" w:hAnsi="Times New Roman" w:eastAsia="Times New Roman" w:cs="Times New Roman"/>
                <w:b/>
                <w:sz w:val="26"/>
                <w:szCs w:val="26"/>
                <w:highlight w:val="white"/>
                <w:rtl w:val="0"/>
              </w:rPr>
              <w:t>Các nội dung, công việc</w:t>
            </w:r>
          </w:p>
          <w:p>
            <w:pPr>
              <w:spacing w:line="240" w:lineRule="auto"/>
              <w:jc w:val="center"/>
              <w:rPr>
                <w:rFonts w:ascii="Times New Roman" w:hAnsi="Times New Roman" w:eastAsia="Times New Roman" w:cs="Times New Roman"/>
                <w:b/>
                <w:sz w:val="26"/>
                <w:szCs w:val="26"/>
                <w:highlight w:val="white"/>
              </w:rPr>
            </w:pPr>
            <w:r>
              <w:rPr>
                <w:rFonts w:ascii="Times New Roman" w:hAnsi="Times New Roman" w:eastAsia="Times New Roman" w:cs="Times New Roman"/>
                <w:b/>
                <w:sz w:val="26"/>
                <w:szCs w:val="26"/>
                <w:highlight w:val="white"/>
                <w:rtl w:val="0"/>
              </w:rPr>
              <w:t xml:space="preserve"> chủ yếu cần được thực hiện;</w:t>
            </w:r>
          </w:p>
          <w:p>
            <w:pPr>
              <w:spacing w:line="240" w:lineRule="auto"/>
              <w:jc w:val="center"/>
              <w:rPr>
                <w:rFonts w:ascii="Times New Roman" w:hAnsi="Times New Roman" w:eastAsia="Times New Roman" w:cs="Times New Roman"/>
                <w:b/>
                <w:sz w:val="26"/>
                <w:szCs w:val="26"/>
                <w:highlight w:val="white"/>
              </w:rPr>
            </w:pPr>
            <w:r>
              <w:rPr>
                <w:rFonts w:ascii="Times New Roman" w:hAnsi="Times New Roman" w:eastAsia="Times New Roman" w:cs="Times New Roman"/>
                <w:b/>
                <w:sz w:val="26"/>
                <w:szCs w:val="26"/>
                <w:highlight w:val="white"/>
                <w:rtl w:val="0"/>
              </w:rPr>
              <w:t>các mốc đánh giá chủ yếu</w:t>
            </w:r>
          </w:p>
        </w:tc>
        <w:tc>
          <w:tcPr>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top"/>
          </w:tcPr>
          <w:p>
            <w:pPr>
              <w:spacing w:line="240" w:lineRule="auto"/>
              <w:jc w:val="center"/>
              <w:rPr>
                <w:rFonts w:ascii="Times New Roman" w:hAnsi="Times New Roman" w:eastAsia="Times New Roman" w:cs="Times New Roman"/>
                <w:b/>
                <w:sz w:val="26"/>
                <w:szCs w:val="26"/>
                <w:highlight w:val="white"/>
              </w:rPr>
            </w:pPr>
            <w:r>
              <w:rPr>
                <w:rFonts w:ascii="Times New Roman" w:hAnsi="Times New Roman" w:eastAsia="Times New Roman" w:cs="Times New Roman"/>
                <w:b/>
                <w:sz w:val="26"/>
                <w:szCs w:val="26"/>
                <w:highlight w:val="white"/>
                <w:rtl w:val="0"/>
              </w:rPr>
              <w:t xml:space="preserve"> Kết quả phải đạt</w:t>
            </w:r>
          </w:p>
        </w:tc>
        <w:tc>
          <w:tcPr>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top"/>
          </w:tcPr>
          <w:p>
            <w:pPr>
              <w:spacing w:line="240" w:lineRule="auto"/>
              <w:jc w:val="center"/>
              <w:rPr>
                <w:rFonts w:ascii="Times New Roman" w:hAnsi="Times New Roman" w:eastAsia="Times New Roman" w:cs="Times New Roman"/>
                <w:b/>
                <w:sz w:val="26"/>
                <w:szCs w:val="26"/>
                <w:highlight w:val="white"/>
              </w:rPr>
            </w:pPr>
            <w:r>
              <w:rPr>
                <w:rFonts w:ascii="Times New Roman" w:hAnsi="Times New Roman" w:eastAsia="Times New Roman" w:cs="Times New Roman"/>
                <w:b/>
                <w:sz w:val="26"/>
                <w:szCs w:val="26"/>
                <w:highlight w:val="white"/>
                <w:rtl w:val="0"/>
              </w:rPr>
              <w:t>Thời gian (bắt đầu,</w:t>
            </w:r>
          </w:p>
          <w:p>
            <w:pPr>
              <w:spacing w:line="240" w:lineRule="auto"/>
              <w:jc w:val="center"/>
              <w:rPr>
                <w:rFonts w:ascii="Times New Roman" w:hAnsi="Times New Roman" w:eastAsia="Times New Roman" w:cs="Times New Roman"/>
                <w:b/>
                <w:sz w:val="26"/>
                <w:szCs w:val="26"/>
                <w:highlight w:val="white"/>
              </w:rPr>
            </w:pPr>
            <w:r>
              <w:rPr>
                <w:rFonts w:ascii="Times New Roman" w:hAnsi="Times New Roman" w:eastAsia="Times New Roman" w:cs="Times New Roman"/>
                <w:b/>
                <w:sz w:val="26"/>
                <w:szCs w:val="26"/>
                <w:highlight w:val="white"/>
                <w:rtl w:val="0"/>
              </w:rPr>
              <w:t xml:space="preserve"> kết thúc)</w:t>
            </w:r>
          </w:p>
        </w:tc>
        <w:tc>
          <w:tcPr>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top"/>
          </w:tcPr>
          <w:p>
            <w:pPr>
              <w:spacing w:line="240" w:lineRule="auto"/>
              <w:jc w:val="center"/>
              <w:rPr>
                <w:rFonts w:ascii="Times New Roman" w:hAnsi="Times New Roman" w:eastAsia="Times New Roman" w:cs="Times New Roman"/>
                <w:b/>
                <w:sz w:val="26"/>
                <w:szCs w:val="26"/>
                <w:highlight w:val="white"/>
              </w:rPr>
            </w:pPr>
            <w:r>
              <w:rPr>
                <w:rFonts w:ascii="Times New Roman" w:hAnsi="Times New Roman" w:eastAsia="Times New Roman" w:cs="Times New Roman"/>
                <w:b/>
                <w:sz w:val="26"/>
                <w:szCs w:val="26"/>
                <w:highlight w:val="white"/>
                <w:rtl w:val="0"/>
              </w:rPr>
              <w:t>Cá nhân,</w:t>
            </w:r>
          </w:p>
          <w:p>
            <w:pPr>
              <w:spacing w:line="240" w:lineRule="auto"/>
              <w:jc w:val="center"/>
              <w:rPr>
                <w:rFonts w:ascii="Times New Roman" w:hAnsi="Times New Roman" w:eastAsia="Times New Roman" w:cs="Times New Roman"/>
                <w:b/>
                <w:sz w:val="26"/>
                <w:szCs w:val="26"/>
                <w:highlight w:val="white"/>
              </w:rPr>
            </w:pPr>
            <w:r>
              <w:rPr>
                <w:rFonts w:ascii="Times New Roman" w:hAnsi="Times New Roman" w:eastAsia="Times New Roman" w:cs="Times New Roman"/>
                <w:b/>
                <w:sz w:val="26"/>
                <w:szCs w:val="26"/>
                <w:highlight w:val="white"/>
                <w:rtl w:val="0"/>
              </w:rPr>
              <w:t>tổ chức</w:t>
            </w:r>
          </w:p>
          <w:p>
            <w:pPr>
              <w:spacing w:line="240" w:lineRule="auto"/>
              <w:jc w:val="center"/>
              <w:rPr>
                <w:rFonts w:ascii="Times New Roman" w:hAnsi="Times New Roman" w:eastAsia="Times New Roman" w:cs="Times New Roman"/>
                <w:b/>
                <w:sz w:val="26"/>
                <w:szCs w:val="26"/>
                <w:highlight w:val="white"/>
              </w:rPr>
            </w:pPr>
            <w:r>
              <w:rPr>
                <w:rFonts w:ascii="Times New Roman" w:hAnsi="Times New Roman" w:eastAsia="Times New Roman" w:cs="Times New Roman"/>
                <w:b/>
                <w:sz w:val="26"/>
                <w:szCs w:val="26"/>
                <w:highlight w:val="white"/>
                <w:rtl w:val="0"/>
              </w:rPr>
              <w:t>thực hiện*</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40" w:hRule="atLeast"/>
        </w:trPr>
        <w:tc>
          <w:tcPr>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Phân tích yêu cầu</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Báo cáo</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Nguyễn Văn A</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40" w:hRule="atLeast"/>
        </w:trPr>
        <w:tc>
          <w:tcPr>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Thiết kế cơ sở dữ liệu</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Phần mềm</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Nguyễn Văn B</w:t>
            </w:r>
          </w:p>
        </w:tc>
      </w:tr>
    </w:tbl>
    <w:p/>
    <w:p>
      <w:pPr>
        <w:rPr>
          <w:rFonts w:hint="default"/>
          <w:lang w:val="en-US"/>
        </w:rPr>
      </w:pPr>
      <w:bookmarkStart w:id="1" w:name="_GoBack"/>
      <w:bookmarkEnd w:id="1"/>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86"/>
    <w:family w:val="swiss"/>
    <w:pitch w:val="default"/>
    <w:sig w:usb0="E0002EFF" w:usb1="C000785B" w:usb2="00000009" w:usb3="00000000" w:csb0="400001FF" w:csb1="FFFF0000"/>
  </w:font>
  <w:font w:name="Calibri Light">
    <w:panose1 w:val="020F0302020204030204"/>
    <w:charset w:val="00"/>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9627A7"/>
    <w:multiLevelType w:val="singleLevel"/>
    <w:tmpl w:val="A69627A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B11D98D2"/>
    <w:multiLevelType w:val="singleLevel"/>
    <w:tmpl w:val="B11D98D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B6F57761"/>
    <w:multiLevelType w:val="singleLevel"/>
    <w:tmpl w:val="B6F5776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B87E4080"/>
    <w:multiLevelType w:val="singleLevel"/>
    <w:tmpl w:val="B87E408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5">
    <w:nsid w:val="DFEDE6E5"/>
    <w:multiLevelType w:val="singleLevel"/>
    <w:tmpl w:val="DFEDE6E5"/>
    <w:lvl w:ilvl="0" w:tentative="0">
      <w:start w:val="1"/>
      <w:numFmt w:val="decimal"/>
      <w:lvlText w:val="%1."/>
      <w:lvlJc w:val="left"/>
      <w:pPr>
        <w:tabs>
          <w:tab w:val="left" w:pos="425"/>
        </w:tabs>
        <w:ind w:left="425" w:leftChars="0" w:hanging="425" w:firstLineChars="0"/>
      </w:pPr>
      <w:rPr>
        <w:rFonts w:hint="default"/>
      </w:rPr>
    </w:lvl>
  </w:abstractNum>
  <w:abstractNum w:abstractNumId="6">
    <w:nsid w:val="EE029496"/>
    <w:multiLevelType w:val="singleLevel"/>
    <w:tmpl w:val="EE02949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6AE725B2"/>
    <w:multiLevelType w:val="singleLevel"/>
    <w:tmpl w:val="6AE725B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5"/>
  </w:num>
  <w:num w:numId="3">
    <w:abstractNumId w:val="7"/>
  </w:num>
  <w:num w:numId="4">
    <w:abstractNumId w:val="0"/>
  </w:num>
  <w:num w:numId="5">
    <w:abstractNumId w:val="3"/>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9B6658"/>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A4201D2"/>
    <w:rsid w:val="0ED97A2F"/>
    <w:rsid w:val="121F6508"/>
    <w:rsid w:val="1B337F54"/>
    <w:rsid w:val="1F0A0F9A"/>
    <w:rsid w:val="24D810F7"/>
    <w:rsid w:val="5AD629ED"/>
    <w:rsid w:val="5C0D0CB6"/>
    <w:rsid w:val="6C1700C8"/>
    <w:rsid w:val="70480B8D"/>
    <w:rsid w:val="7D1C3554"/>
    <w:rsid w:val="7F9B6658"/>
    <w:rsid w:val="7FB315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vi"/>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3"/>
    <w:basedOn w:val="1"/>
    <w:next w:val="1"/>
    <w:link w:val="6"/>
    <w:semiHidden/>
    <w:unhideWhenUsed/>
    <w:qFormat/>
    <w:uiPriority w:val="0"/>
    <w:pPr>
      <w:keepNext/>
      <w:keepLines/>
      <w:spacing w:before="120" w:after="120"/>
      <w:jc w:val="center"/>
      <w:outlineLvl w:val="2"/>
    </w:pPr>
    <w:rPr>
      <w:rFonts w:ascii="Arial" w:hAnsi="Arial" w:eastAsia="Arial" w:cs="Calibri"/>
      <w:sz w:val="24"/>
      <w:szCs w:val="28"/>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customStyle="1" w:styleId="6">
    <w:name w:val="Heading 3 Char"/>
    <w:link w:val="3"/>
    <w:qFormat/>
    <w:uiPriority w:val="0"/>
    <w:rPr>
      <w:rFonts w:ascii="Arial" w:hAnsi="Arial" w:eastAsia="Arial" w:cs="Calibri"/>
      <w:sz w:val="24"/>
      <w:szCs w:val="28"/>
    </w:rPr>
  </w:style>
  <w:style w:type="table" w:customStyle="1" w:styleId="7">
    <w:name w:val="_Style 10"/>
    <w:basedOn w:val="8"/>
    <w:qFormat/>
    <w:uiPriority w:val="0"/>
    <w:tblPr>
      <w:tblCellMar>
        <w:top w:w="100" w:type="dxa"/>
        <w:left w:w="100" w:type="dxa"/>
        <w:bottom w:w="100" w:type="dxa"/>
        <w:right w:w="100" w:type="dxa"/>
      </w:tblCellMar>
    </w:tblPr>
  </w:style>
  <w:style w:type="table" w:customStyle="1" w:styleId="8">
    <w:name w:val="Table Normal1"/>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59</TotalTime>
  <ScaleCrop>false</ScaleCrop>
  <LinksUpToDate>false</LinksUpToDate>
  <CharactersWithSpaces>0</CharactersWithSpaces>
  <Application>WPS Office_11.2.0.10265_F1E327BC-269C-435d-A152-05C5408002CA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2021-09-06T00:31:00Z</dcterms:created>
  <dc:creator>ASUS</dc:creator>
  <cp:lastModifiedBy>ASUS</cp:lastModifiedBy>
  <dcterms:modified xsi:type="dcterms:W3CDTF">2021-09-06T08:27:51Z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1033-11.2.0.10265</vt:lpwstr>
  </property>
  <property fmtid="{D5CDD505-2E9C-101B-9397-08002B2CF9AE}" pid="3" name="ICV">
    <vt:lpwstr>764B15BF17E749EB9D436887BBABF763</vt:lpwstr>
  </property>
</Properties>
</file>