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603705" w14:textId="77777777" w:rsidR="00AD6D41" w:rsidRPr="00AD6D41" w:rsidRDefault="00AD6D41" w:rsidP="00AD6D41">
      <w:pPr>
        <w:spacing w:before="300" w:after="150" w:line="240" w:lineRule="auto"/>
        <w:jc w:val="center"/>
        <w:outlineLvl w:val="1"/>
        <w:rPr>
          <w:rFonts w:ascii="Microsoft YaHei" w:eastAsia="Microsoft YaHei" w:hAnsi="Microsoft YaHei" w:cs="Times New Roman"/>
          <w:b/>
          <w:bCs/>
          <w:color w:val="444444"/>
          <w:sz w:val="45"/>
          <w:szCs w:val="45"/>
        </w:rPr>
      </w:pPr>
      <w:r w:rsidRPr="00AD6D41">
        <w:rPr>
          <w:rFonts w:ascii="Microsoft YaHei" w:eastAsia="Microsoft YaHei" w:hAnsi="Microsoft YaHei" w:cs="Times New Roman" w:hint="eastAsia"/>
          <w:b/>
          <w:bCs/>
          <w:color w:val="444444"/>
          <w:sz w:val="45"/>
          <w:szCs w:val="45"/>
        </w:rPr>
        <w:t>上海新增7例新型冠状病毒感染的肺炎确诊病例</w:t>
      </w:r>
    </w:p>
    <w:p w14:paraId="782B843E" w14:textId="77777777" w:rsidR="00AD6D41" w:rsidRPr="00AD6D41" w:rsidRDefault="00AD6D41" w:rsidP="00AD6D41">
      <w:pPr>
        <w:spacing w:after="0" w:line="240" w:lineRule="auto"/>
        <w:jc w:val="center"/>
        <w:outlineLvl w:val="1"/>
        <w:rPr>
          <w:rFonts w:ascii="Microsoft YaHei" w:eastAsia="Microsoft YaHei" w:hAnsi="Microsoft YaHei" w:cs="Times New Roman" w:hint="eastAsia"/>
          <w:b/>
          <w:bCs/>
          <w:color w:val="444444"/>
          <w:sz w:val="45"/>
          <w:szCs w:val="45"/>
        </w:rPr>
      </w:pPr>
      <w:proofErr w:type="gramStart"/>
      <w:r w:rsidRPr="00AD6D41">
        <w:rPr>
          <w:rFonts w:ascii="Microsoft YaHei" w:eastAsia="Microsoft YaHei" w:hAnsi="Microsoft YaHei" w:cs="Times New Roman" w:hint="eastAsia"/>
          <w:color w:val="999999"/>
          <w:sz w:val="18"/>
          <w:szCs w:val="18"/>
        </w:rPr>
        <w:t>( 2020</w:t>
      </w:r>
      <w:proofErr w:type="gramEnd"/>
      <w:r w:rsidRPr="00AD6D41">
        <w:rPr>
          <w:rFonts w:ascii="Microsoft YaHei" w:eastAsia="Microsoft YaHei" w:hAnsi="Microsoft YaHei" w:cs="Times New Roman" w:hint="eastAsia"/>
          <w:color w:val="999999"/>
          <w:sz w:val="18"/>
          <w:szCs w:val="18"/>
        </w:rPr>
        <w:t>-01-26)</w:t>
      </w:r>
    </w:p>
    <w:p w14:paraId="387D3F07" w14:textId="77777777" w:rsidR="00AD6D41" w:rsidRPr="00AD6D41" w:rsidRDefault="00AD6D41" w:rsidP="00AD6D41">
      <w:pPr>
        <w:spacing w:after="375" w:line="240" w:lineRule="auto"/>
        <w:rPr>
          <w:rFonts w:ascii="SimSun" w:eastAsia="SimSun" w:hAnsi="SimSun" w:cs="Times New Roman" w:hint="eastAsia"/>
          <w:color w:val="444444"/>
          <w:sz w:val="24"/>
          <w:szCs w:val="24"/>
        </w:rPr>
      </w:pPr>
      <w:r w:rsidRPr="00AD6D41">
        <w:rPr>
          <w:rFonts w:ascii="SimSun" w:eastAsia="SimSun" w:hAnsi="SimSun" w:cs="Times New Roman" w:hint="eastAsia"/>
          <w:color w:val="444444"/>
          <w:sz w:val="30"/>
          <w:szCs w:val="30"/>
        </w:rPr>
        <w:t>    2020年1月25日0—24时，上海市新增新型冠状病毒感染的肺炎确诊病例7例。</w:t>
      </w:r>
    </w:p>
    <w:p w14:paraId="37E7B6CD" w14:textId="77777777" w:rsidR="00AD6D41" w:rsidRPr="00AD6D41" w:rsidRDefault="00AD6D41" w:rsidP="00AD6D41">
      <w:pPr>
        <w:spacing w:after="375" w:line="240" w:lineRule="auto"/>
        <w:rPr>
          <w:rFonts w:ascii="SimSun" w:eastAsia="SimSun" w:hAnsi="SimSun" w:cs="Times New Roman" w:hint="eastAsia"/>
          <w:color w:val="444444"/>
          <w:sz w:val="24"/>
          <w:szCs w:val="24"/>
        </w:rPr>
      </w:pPr>
      <w:r w:rsidRPr="00AD6D41">
        <w:rPr>
          <w:rFonts w:ascii="SimSun" w:eastAsia="SimSun" w:hAnsi="SimSun" w:cs="Times New Roman" w:hint="eastAsia"/>
          <w:color w:val="444444"/>
          <w:sz w:val="30"/>
          <w:szCs w:val="30"/>
        </w:rPr>
        <w:t>    截至1月25日24时，上海市累计发现确诊病例40例，其中37</w:t>
      </w:r>
      <w:proofErr w:type="gramStart"/>
      <w:r w:rsidRPr="00AD6D41">
        <w:rPr>
          <w:rFonts w:ascii="SimSun" w:eastAsia="SimSun" w:hAnsi="SimSun" w:cs="Times New Roman" w:hint="eastAsia"/>
          <w:color w:val="444444"/>
          <w:sz w:val="30"/>
          <w:szCs w:val="30"/>
        </w:rPr>
        <w:t>例目前</w:t>
      </w:r>
      <w:proofErr w:type="gramEnd"/>
      <w:r w:rsidRPr="00AD6D41">
        <w:rPr>
          <w:rFonts w:ascii="SimSun" w:eastAsia="SimSun" w:hAnsi="SimSun" w:cs="Times New Roman" w:hint="eastAsia"/>
          <w:color w:val="444444"/>
          <w:sz w:val="30"/>
          <w:szCs w:val="30"/>
        </w:rPr>
        <w:t>病情平稳，1例病情危重，1</w:t>
      </w:r>
      <w:proofErr w:type="gramStart"/>
      <w:r w:rsidRPr="00AD6D41">
        <w:rPr>
          <w:rFonts w:ascii="SimSun" w:eastAsia="SimSun" w:hAnsi="SimSun" w:cs="Times New Roman" w:hint="eastAsia"/>
          <w:color w:val="444444"/>
          <w:sz w:val="30"/>
          <w:szCs w:val="30"/>
        </w:rPr>
        <w:t>例出</w:t>
      </w:r>
      <w:proofErr w:type="gramEnd"/>
      <w:r w:rsidRPr="00AD6D41">
        <w:rPr>
          <w:rFonts w:ascii="SimSun" w:eastAsia="SimSun" w:hAnsi="SimSun" w:cs="Times New Roman" w:hint="eastAsia"/>
          <w:color w:val="444444"/>
          <w:sz w:val="30"/>
          <w:szCs w:val="30"/>
        </w:rPr>
        <w:t>院，1例死亡。死亡病例为88岁男性，合并有严重心肺肾等多脏器功能不全。另有95例疑似病例正在排查中。</w:t>
      </w:r>
    </w:p>
    <w:p w14:paraId="66E1F35C" w14:textId="77777777" w:rsidR="00663F5C" w:rsidRDefault="00663F5C" w:rsidP="00663F5C">
      <w:pPr>
        <w:pStyle w:val="Heading2"/>
        <w:spacing w:before="300" w:beforeAutospacing="0" w:after="150" w:afterAutospacing="0"/>
        <w:jc w:val="center"/>
        <w:rPr>
          <w:rFonts w:ascii="Microsoft YaHei" w:eastAsia="Microsoft YaHei" w:hAnsi="Microsoft YaHei"/>
          <w:color w:val="444444"/>
          <w:sz w:val="45"/>
          <w:szCs w:val="45"/>
        </w:rPr>
      </w:pPr>
      <w:r>
        <w:rPr>
          <w:rFonts w:ascii="Microsoft YaHei" w:eastAsia="Microsoft YaHei" w:hAnsi="Microsoft YaHei" w:hint="eastAsia"/>
          <w:color w:val="444444"/>
          <w:sz w:val="45"/>
          <w:szCs w:val="45"/>
        </w:rPr>
        <w:t>7 new cases of pneumonia confirmed by new coronavirus infection in Shanghai</w:t>
      </w:r>
    </w:p>
    <w:p w14:paraId="0541F847" w14:textId="77777777" w:rsidR="00663F5C" w:rsidRDefault="00663F5C" w:rsidP="00663F5C">
      <w:pPr>
        <w:pStyle w:val="Heading2"/>
        <w:spacing w:before="0" w:beforeAutospacing="0" w:after="0" w:afterAutospacing="0"/>
        <w:jc w:val="center"/>
        <w:rPr>
          <w:rFonts w:ascii="Microsoft YaHei" w:eastAsia="Microsoft YaHei" w:hAnsi="Microsoft YaHei" w:hint="eastAsia"/>
          <w:color w:val="444444"/>
          <w:sz w:val="45"/>
          <w:szCs w:val="45"/>
        </w:rPr>
      </w:pPr>
      <w:r>
        <w:rPr>
          <w:rFonts w:ascii="Microsoft YaHei" w:eastAsia="Microsoft YaHei" w:hAnsi="Microsoft YaHei" w:hint="eastAsia"/>
          <w:b w:val="0"/>
          <w:bCs w:val="0"/>
          <w:color w:val="999999"/>
          <w:sz w:val="18"/>
          <w:szCs w:val="18"/>
        </w:rPr>
        <w:t>(2020-01-26)</w:t>
      </w:r>
    </w:p>
    <w:p w14:paraId="4EDE65D4" w14:textId="77777777" w:rsidR="00663F5C" w:rsidRDefault="00663F5C" w:rsidP="00663F5C">
      <w:pPr>
        <w:pStyle w:val="NormalWeb"/>
        <w:spacing w:before="0" w:beforeAutospacing="0" w:after="375" w:afterAutospacing="0"/>
        <w:rPr>
          <w:rFonts w:ascii="SimSun" w:eastAsia="SimSun" w:hAnsi="SimSun" w:hint="eastAsia"/>
          <w:color w:val="444444"/>
        </w:rPr>
      </w:pPr>
      <w:r>
        <w:rPr>
          <w:rFonts w:ascii="SimSun" w:eastAsia="SimSun" w:hAnsi="SimSun" w:hint="eastAsia"/>
          <w:color w:val="444444"/>
          <w:sz w:val="30"/>
          <w:szCs w:val="30"/>
        </w:rPr>
        <w:t>    At 04:00 on January 25, 2020, 7 new cases of pneumonia confirmed by new coronavirus infection were added in Shanghai.</w:t>
      </w:r>
    </w:p>
    <w:p w14:paraId="44F54C09" w14:textId="77777777" w:rsidR="00663F5C" w:rsidRDefault="00663F5C" w:rsidP="00663F5C">
      <w:pPr>
        <w:pStyle w:val="NormalWeb"/>
        <w:spacing w:before="0" w:beforeAutospacing="0" w:after="375" w:afterAutospacing="0"/>
        <w:rPr>
          <w:rFonts w:ascii="SimSun" w:eastAsia="SimSun" w:hAnsi="SimSun" w:hint="eastAsia"/>
          <w:color w:val="444444"/>
        </w:rPr>
      </w:pPr>
      <w:r>
        <w:rPr>
          <w:rFonts w:ascii="SimSun" w:eastAsia="SimSun" w:hAnsi="SimSun" w:hint="eastAsia"/>
          <w:color w:val="444444"/>
          <w:sz w:val="30"/>
          <w:szCs w:val="30"/>
        </w:rPr>
        <w:t xml:space="preserve">    As of 24:00 on January 25, a total of 40 confirmed cases were found in Shanghai, of which 37 were currently in stable condition, 1 was in critical condition, 1 was discharged, and 1 died. The death case was </w:t>
      </w:r>
      <w:proofErr w:type="gramStart"/>
      <w:r>
        <w:rPr>
          <w:rFonts w:ascii="SimSun" w:eastAsia="SimSun" w:hAnsi="SimSun" w:hint="eastAsia"/>
          <w:color w:val="444444"/>
          <w:sz w:val="30"/>
          <w:szCs w:val="30"/>
        </w:rPr>
        <w:t>a</w:t>
      </w:r>
      <w:proofErr w:type="gramEnd"/>
      <w:r>
        <w:rPr>
          <w:rFonts w:ascii="SimSun" w:eastAsia="SimSun" w:hAnsi="SimSun" w:hint="eastAsia"/>
          <w:color w:val="444444"/>
          <w:sz w:val="30"/>
          <w:szCs w:val="30"/>
        </w:rPr>
        <w:t xml:space="preserve"> 88-year-old male with severe multiple organ dysfunction such as cardiopulmonary and renal. Another 95 suspected cases are under investigation.</w:t>
      </w:r>
    </w:p>
    <w:p w14:paraId="49B6B4D6" w14:textId="77777777" w:rsidR="00187CFE" w:rsidRDefault="00187CFE">
      <w:bookmarkStart w:id="0" w:name="_GoBack"/>
      <w:bookmarkEnd w:id="0"/>
    </w:p>
    <w:sectPr w:rsidR="00187C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7D5"/>
    <w:rsid w:val="00187CFE"/>
    <w:rsid w:val="004437D5"/>
    <w:rsid w:val="00663F5C"/>
    <w:rsid w:val="00AD6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26D3F"/>
  <w15:chartTrackingRefBased/>
  <w15:docId w15:val="{C229155A-A4DC-4452-B20A-660EE3E48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D6D4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D6D4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D6D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572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966309">
          <w:marLeft w:val="0"/>
          <w:marRight w:val="0"/>
          <w:marTop w:val="0"/>
          <w:marBottom w:val="0"/>
          <w:divBdr>
            <w:top w:val="single" w:sz="6" w:space="23" w:color="EEEEEE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03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464292">
          <w:marLeft w:val="0"/>
          <w:marRight w:val="0"/>
          <w:marTop w:val="0"/>
          <w:marBottom w:val="0"/>
          <w:divBdr>
            <w:top w:val="single" w:sz="6" w:space="23" w:color="EEEEEE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02770DCAEC734E8EB73418E6EC8A3D" ma:contentTypeVersion="13" ma:contentTypeDescription="Create a new document." ma:contentTypeScope="" ma:versionID="af75934e04ab35782fcd810f9460f8d3">
  <xsd:schema xmlns:xsd="http://www.w3.org/2001/XMLSchema" xmlns:xs="http://www.w3.org/2001/XMLSchema" xmlns:p="http://schemas.microsoft.com/office/2006/metadata/properties" xmlns:ns2="012b7256-b6cf-40b6-b733-1f7ee20e4e65" xmlns:ns3="8dc0456f-2036-4fc4-9de1-a80949446cb6" targetNamespace="http://schemas.microsoft.com/office/2006/metadata/properties" ma:root="true" ma:fieldsID="23ebba3bffe71377838332d3133354f0" ns2:_="" ns3:_="">
    <xsd:import namespace="012b7256-b6cf-40b6-b733-1f7ee20e4e65"/>
    <xsd:import namespace="8dc0456f-2036-4fc4-9de1-a80949446cb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b7256-b6cf-40b6-b733-1f7ee20e4e6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c0456f-2036-4fc4-9de1-a80949446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Date" ma:index="20" nillable="true" ma:displayName="Date" ma:format="DateOnly" ma:internalName="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8dc0456f-2036-4fc4-9de1-a80949446cb6" xsi:nil="true"/>
  </documentManagement>
</p:properties>
</file>

<file path=customXml/itemProps1.xml><?xml version="1.0" encoding="utf-8"?>
<ds:datastoreItem xmlns:ds="http://schemas.openxmlformats.org/officeDocument/2006/customXml" ds:itemID="{18B14FC2-EC49-42B4-BB7D-D0549164C549}"/>
</file>

<file path=customXml/itemProps2.xml><?xml version="1.0" encoding="utf-8"?>
<ds:datastoreItem xmlns:ds="http://schemas.openxmlformats.org/officeDocument/2006/customXml" ds:itemID="{B01E9B6E-4227-404A-82BB-9A8A98C2CFCB}"/>
</file>

<file path=customXml/itemProps3.xml><?xml version="1.0" encoding="utf-8"?>
<ds:datastoreItem xmlns:ds="http://schemas.openxmlformats.org/officeDocument/2006/customXml" ds:itemID="{10519369-35E3-4056-95DE-B8708A615BC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639</Characters>
  <Application>Microsoft Office Word</Application>
  <DocSecurity>0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Haowei</dc:creator>
  <cp:keywords/>
  <dc:description/>
  <cp:lastModifiedBy>Wang, Haowei</cp:lastModifiedBy>
  <cp:revision>3</cp:revision>
  <dcterms:created xsi:type="dcterms:W3CDTF">2020-02-12T11:22:00Z</dcterms:created>
  <dcterms:modified xsi:type="dcterms:W3CDTF">2020-02-12T11:22:00Z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0x0101000C02770DCAEC734E8EB73418E6EC8A3D</vt:lpwstr>
  </property>
</Properties>
</file>