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4F2E93" w14:textId="67706318" w:rsidR="00AC46EC" w:rsidRDefault="00CA1C47">
      <w:r>
        <w:rPr>
          <w:rFonts w:hint="eastAsia"/>
        </w:rPr>
        <w:t>D</w:t>
      </w:r>
      <w:r>
        <w:t>ate access: 2020-03-09</w:t>
      </w:r>
    </w:p>
    <w:p w14:paraId="2E8C4CEA" w14:textId="5E1652E9" w:rsidR="00564A7F" w:rsidRDefault="004166A3">
      <w:hyperlink r:id="rId6" w:history="1">
        <w:r>
          <w:rPr>
            <w:rStyle w:val="a3"/>
          </w:rPr>
          <w:t>http://wjw.beijing.gov.cn/wjwh/ztzl/xxgzbd/gzbdyqtb/202001/t20200130_1621754.html</w:t>
        </w:r>
      </w:hyperlink>
    </w:p>
    <w:p w14:paraId="1977AC4F" w14:textId="77777777" w:rsidR="004166A3" w:rsidRDefault="004166A3">
      <w:bookmarkStart w:id="0" w:name="_GoBack"/>
      <w:bookmarkEnd w:id="0"/>
    </w:p>
    <w:p w14:paraId="30CE5745" w14:textId="77777777" w:rsidR="004166A3" w:rsidRDefault="004166A3" w:rsidP="004166A3">
      <w:pPr>
        <w:widowControl/>
      </w:pPr>
      <w:r>
        <w:t>A patient diagnosed with new-type coronavirus pneumonia was discharged from Beijing</w:t>
      </w:r>
    </w:p>
    <w:p w14:paraId="76F6BEB7" w14:textId="77777777" w:rsidR="004166A3" w:rsidRDefault="004166A3" w:rsidP="004166A3">
      <w:pPr>
        <w:widowControl/>
      </w:pPr>
      <w:r>
        <w:t>Date: 2020-01-24 Source: Beijing Municipal Health Committee</w:t>
      </w:r>
    </w:p>
    <w:p w14:paraId="72FF6BB6" w14:textId="77777777" w:rsidR="004166A3" w:rsidRDefault="004166A3" w:rsidP="004166A3">
      <w:pPr>
        <w:widowControl/>
      </w:pPr>
    </w:p>
    <w:p w14:paraId="4BD4216C" w14:textId="77777777" w:rsidR="004166A3" w:rsidRDefault="004166A3" w:rsidP="004166A3">
      <w:pPr>
        <w:widowControl/>
      </w:pPr>
      <w:r>
        <w:rPr>
          <w:rFonts w:hint="eastAsia"/>
        </w:rPr>
        <w:t>        </w:t>
      </w:r>
      <w:r>
        <w:t>After consultation with the Beijing expert group, a female patient with pneumonia associated with a novel coronavirus in Beijing recovered and was discharged on January 24.</w:t>
      </w:r>
    </w:p>
    <w:p w14:paraId="49891DAB" w14:textId="0AD6C1D1" w:rsidR="002B4CF4" w:rsidRDefault="004166A3" w:rsidP="004166A3">
      <w:pPr>
        <w:widowControl/>
      </w:pPr>
      <w:r>
        <w:rPr>
          <w:rFonts w:hint="eastAsia"/>
        </w:rPr>
        <w:t>        </w:t>
      </w:r>
      <w:r>
        <w:t xml:space="preserve">It is reported that the lady now lives in </w:t>
      </w:r>
      <w:proofErr w:type="spellStart"/>
      <w:r>
        <w:t>Daxing</w:t>
      </w:r>
      <w:proofErr w:type="spellEnd"/>
      <w:r>
        <w:t xml:space="preserve"> District, Beijing. After returning from Hubei on January 8, he developed fever, headache, fatigue, and fever. He was then transferred to Beijing </w:t>
      </w:r>
      <w:proofErr w:type="spellStart"/>
      <w:r>
        <w:t>Ditan</w:t>
      </w:r>
      <w:proofErr w:type="spellEnd"/>
      <w:r>
        <w:t xml:space="preserve"> Hospital for isolation and treatment. According to the procedure, the disease control center detected that the new coronavirus was positive. After consultation by the expert group, it was confirmed as pneumonitis infected by the new coronavirus. After admission, she was given symptomatic and traditional Chinese medicine treatment. Her symptoms gradually improved, her temperature was normal, her respiratory tract secretions were continuously monitored for negative nucleic acid, and she met the national discharge standards. She was discharged today</w:t>
      </w:r>
      <w:r w:rsidR="002B4CF4" w:rsidRPr="002B4CF4">
        <w:t>.</w:t>
      </w:r>
    </w:p>
    <w:p w14:paraId="15608175" w14:textId="77777777" w:rsidR="004166A3" w:rsidRDefault="004166A3" w:rsidP="00E44AE8">
      <w:pPr>
        <w:widowControl/>
        <w:rPr>
          <w:rFonts w:hint="eastAsia"/>
        </w:rPr>
      </w:pPr>
    </w:p>
    <w:p w14:paraId="22B4854A" w14:textId="77777777" w:rsidR="004166A3" w:rsidRPr="004166A3" w:rsidRDefault="004166A3" w:rsidP="004166A3">
      <w:pPr>
        <w:widowControl/>
        <w:spacing w:line="750" w:lineRule="atLeast"/>
        <w:jc w:val="center"/>
        <w:rPr>
          <w:rFonts w:ascii="Times New Roman" w:eastAsia="新細明體" w:hAnsi="Times New Roman" w:cs="Times New Roman"/>
          <w:b/>
          <w:bCs/>
          <w:color w:val="000000"/>
          <w:kern w:val="0"/>
          <w:sz w:val="27"/>
          <w:szCs w:val="27"/>
        </w:rPr>
      </w:pPr>
      <w:r w:rsidRPr="004166A3">
        <w:rPr>
          <w:rFonts w:ascii="Times New Roman" w:eastAsia="新細明體" w:hAnsi="Times New Roman" w:cs="Times New Roman"/>
          <w:b/>
          <w:bCs/>
          <w:color w:val="000000"/>
          <w:kern w:val="0"/>
          <w:sz w:val="27"/>
          <w:szCs w:val="27"/>
        </w:rPr>
        <w:t>北京</w:t>
      </w:r>
      <w:r w:rsidRPr="004166A3">
        <w:rPr>
          <w:rFonts w:ascii="Times New Roman" w:eastAsia="新細明體" w:hAnsi="Times New Roman" w:cs="Times New Roman"/>
          <w:b/>
          <w:bCs/>
          <w:color w:val="000000"/>
          <w:kern w:val="0"/>
          <w:sz w:val="27"/>
          <w:szCs w:val="27"/>
        </w:rPr>
        <w:t>1</w:t>
      </w:r>
      <w:r w:rsidRPr="004166A3">
        <w:rPr>
          <w:rFonts w:ascii="Times New Roman" w:eastAsia="新細明體" w:hAnsi="Times New Roman" w:cs="Times New Roman"/>
          <w:b/>
          <w:bCs/>
          <w:color w:val="000000"/>
          <w:kern w:val="0"/>
          <w:sz w:val="27"/>
          <w:szCs w:val="27"/>
        </w:rPr>
        <w:t>名</w:t>
      </w:r>
      <w:proofErr w:type="gramStart"/>
      <w:r w:rsidRPr="004166A3">
        <w:rPr>
          <w:rFonts w:ascii="Times New Roman" w:eastAsia="新細明體" w:hAnsi="Times New Roman" w:cs="Times New Roman"/>
          <w:b/>
          <w:bCs/>
          <w:color w:val="000000"/>
          <w:kern w:val="0"/>
          <w:sz w:val="27"/>
          <w:szCs w:val="27"/>
        </w:rPr>
        <w:t>新型冠</w:t>
      </w:r>
      <w:proofErr w:type="gramEnd"/>
      <w:r w:rsidRPr="004166A3">
        <w:rPr>
          <w:rFonts w:ascii="Times New Roman" w:eastAsia="新細明體" w:hAnsi="Times New Roman" w:cs="Times New Roman"/>
          <w:b/>
          <w:bCs/>
          <w:color w:val="000000"/>
          <w:kern w:val="0"/>
          <w:sz w:val="27"/>
          <w:szCs w:val="27"/>
        </w:rPr>
        <w:t>状病毒肺炎确诊患者出院</w:t>
      </w:r>
    </w:p>
    <w:p w14:paraId="026A3C2E" w14:textId="77777777" w:rsidR="004166A3" w:rsidRPr="004166A3" w:rsidRDefault="004166A3" w:rsidP="004166A3">
      <w:pPr>
        <w:widowControl/>
        <w:shd w:val="clear" w:color="auto" w:fill="EEEEEE"/>
        <w:spacing w:line="300" w:lineRule="atLeast"/>
        <w:jc w:val="center"/>
        <w:rPr>
          <w:rFonts w:ascii="Times New Roman" w:eastAsia="新細明體" w:hAnsi="Times New Roman" w:cs="Times New Roman"/>
          <w:color w:val="999999"/>
          <w:kern w:val="0"/>
          <w:sz w:val="18"/>
          <w:szCs w:val="18"/>
        </w:rPr>
      </w:pPr>
      <w:r w:rsidRPr="004166A3">
        <w:rPr>
          <w:rFonts w:ascii="Times New Roman" w:eastAsia="新細明體" w:hAnsi="Times New Roman" w:cs="Times New Roman"/>
          <w:color w:val="999999"/>
          <w:kern w:val="0"/>
          <w:sz w:val="18"/>
          <w:szCs w:val="18"/>
        </w:rPr>
        <w:t>日期：</w:t>
      </w:r>
      <w:r w:rsidRPr="004166A3">
        <w:rPr>
          <w:rFonts w:ascii="Times New Roman" w:eastAsia="新細明體" w:hAnsi="Times New Roman" w:cs="Times New Roman"/>
          <w:color w:val="999999"/>
          <w:kern w:val="0"/>
          <w:sz w:val="18"/>
          <w:szCs w:val="18"/>
        </w:rPr>
        <w:t xml:space="preserve">2020-01-24 </w:t>
      </w:r>
      <w:r w:rsidRPr="004166A3">
        <w:rPr>
          <w:rFonts w:ascii="Times New Roman" w:eastAsia="新細明體" w:hAnsi="Times New Roman" w:cs="Times New Roman"/>
          <w:color w:val="999999"/>
          <w:kern w:val="0"/>
          <w:sz w:val="18"/>
          <w:szCs w:val="18"/>
        </w:rPr>
        <w:t>来源：北京市卫生健康委</w:t>
      </w:r>
    </w:p>
    <w:p w14:paraId="40937173" w14:textId="77777777" w:rsidR="004166A3" w:rsidRPr="004166A3" w:rsidRDefault="004166A3" w:rsidP="004166A3">
      <w:pPr>
        <w:widowControl/>
        <w:spacing w:line="375" w:lineRule="atLeast"/>
        <w:rPr>
          <w:rFonts w:ascii="Times New Roman" w:eastAsia="新細明體" w:hAnsi="Times New Roman" w:cs="Times New Roman"/>
          <w:color w:val="000000"/>
          <w:kern w:val="0"/>
          <w:sz w:val="21"/>
          <w:szCs w:val="21"/>
        </w:rPr>
      </w:pPr>
    </w:p>
    <w:p w14:paraId="73742038" w14:textId="77777777" w:rsidR="004166A3" w:rsidRPr="004166A3" w:rsidRDefault="004166A3" w:rsidP="004166A3">
      <w:pPr>
        <w:widowControl/>
        <w:spacing w:before="100" w:beforeAutospacing="1" w:after="100" w:afterAutospacing="1" w:line="375" w:lineRule="atLeast"/>
        <w:rPr>
          <w:rFonts w:ascii="Times New Roman" w:eastAsia="新細明體" w:hAnsi="Times New Roman" w:cs="Times New Roman"/>
          <w:color w:val="000000"/>
          <w:kern w:val="0"/>
          <w:sz w:val="21"/>
          <w:szCs w:val="21"/>
        </w:rPr>
      </w:pPr>
      <w:r w:rsidRPr="004166A3">
        <w:rPr>
          <w:rFonts w:ascii="Times New Roman" w:eastAsia="新細明體" w:hAnsi="Times New Roman" w:cs="Times New Roman"/>
          <w:color w:val="000000"/>
          <w:kern w:val="0"/>
          <w:sz w:val="21"/>
          <w:szCs w:val="21"/>
        </w:rPr>
        <w:t xml:space="preserve">        </w:t>
      </w:r>
      <w:r w:rsidRPr="004166A3">
        <w:rPr>
          <w:rFonts w:ascii="Times New Roman" w:eastAsia="新細明體" w:hAnsi="Times New Roman" w:cs="Times New Roman"/>
          <w:color w:val="000000"/>
          <w:kern w:val="0"/>
          <w:sz w:val="21"/>
          <w:szCs w:val="21"/>
        </w:rPr>
        <w:t>经北京市专家组会诊，北京</w:t>
      </w:r>
      <w:r w:rsidRPr="004166A3">
        <w:rPr>
          <w:rFonts w:ascii="Times New Roman" w:eastAsia="新細明體" w:hAnsi="Times New Roman" w:cs="Times New Roman"/>
          <w:color w:val="000000"/>
          <w:kern w:val="0"/>
          <w:sz w:val="21"/>
          <w:szCs w:val="21"/>
        </w:rPr>
        <w:t>1</w:t>
      </w:r>
      <w:r w:rsidRPr="004166A3">
        <w:rPr>
          <w:rFonts w:ascii="Times New Roman" w:eastAsia="新細明體" w:hAnsi="Times New Roman" w:cs="Times New Roman"/>
          <w:color w:val="000000"/>
          <w:kern w:val="0"/>
          <w:sz w:val="21"/>
          <w:szCs w:val="21"/>
        </w:rPr>
        <w:t>名新型冠状病毒感染肺炎女患者于</w:t>
      </w:r>
      <w:r w:rsidRPr="004166A3">
        <w:rPr>
          <w:rFonts w:ascii="Times New Roman" w:eastAsia="新細明體" w:hAnsi="Times New Roman" w:cs="Times New Roman"/>
          <w:color w:val="000000"/>
          <w:kern w:val="0"/>
          <w:sz w:val="21"/>
          <w:szCs w:val="21"/>
        </w:rPr>
        <w:t>1</w:t>
      </w:r>
      <w:r w:rsidRPr="004166A3">
        <w:rPr>
          <w:rFonts w:ascii="Times New Roman" w:eastAsia="新細明體" w:hAnsi="Times New Roman" w:cs="Times New Roman"/>
          <w:color w:val="000000"/>
          <w:kern w:val="0"/>
          <w:sz w:val="21"/>
          <w:szCs w:val="21"/>
        </w:rPr>
        <w:t>月</w:t>
      </w:r>
      <w:r w:rsidRPr="004166A3">
        <w:rPr>
          <w:rFonts w:ascii="Times New Roman" w:eastAsia="新細明體" w:hAnsi="Times New Roman" w:cs="Times New Roman"/>
          <w:color w:val="000000"/>
          <w:kern w:val="0"/>
          <w:sz w:val="21"/>
          <w:szCs w:val="21"/>
        </w:rPr>
        <w:t>24</w:t>
      </w:r>
      <w:r w:rsidRPr="004166A3">
        <w:rPr>
          <w:rFonts w:ascii="Times New Roman" w:eastAsia="新細明體" w:hAnsi="Times New Roman" w:cs="Times New Roman"/>
          <w:color w:val="000000"/>
          <w:kern w:val="0"/>
          <w:sz w:val="21"/>
          <w:szCs w:val="21"/>
        </w:rPr>
        <w:t>日痊愈出院。</w:t>
      </w:r>
      <w:r w:rsidRPr="004166A3">
        <w:rPr>
          <w:rFonts w:ascii="Times New Roman" w:eastAsia="新細明體" w:hAnsi="Times New Roman" w:cs="Times New Roman"/>
          <w:color w:val="000000"/>
          <w:kern w:val="0"/>
          <w:sz w:val="21"/>
          <w:szCs w:val="21"/>
        </w:rPr>
        <w:br/>
        <w:t xml:space="preserve">        </w:t>
      </w:r>
      <w:proofErr w:type="gramStart"/>
      <w:r w:rsidRPr="004166A3">
        <w:rPr>
          <w:rFonts w:ascii="Times New Roman" w:eastAsia="新細明體" w:hAnsi="Times New Roman" w:cs="Times New Roman"/>
          <w:color w:val="000000"/>
          <w:kern w:val="0"/>
          <w:sz w:val="21"/>
          <w:szCs w:val="21"/>
        </w:rPr>
        <w:t>据</w:t>
      </w:r>
      <w:proofErr w:type="gramEnd"/>
      <w:r w:rsidRPr="004166A3">
        <w:rPr>
          <w:rFonts w:ascii="Times New Roman" w:eastAsia="新細明體" w:hAnsi="Times New Roman" w:cs="Times New Roman"/>
          <w:color w:val="000000"/>
          <w:kern w:val="0"/>
          <w:sz w:val="21"/>
          <w:szCs w:val="21"/>
        </w:rPr>
        <w:t>悉，该女士现居住于北京市大兴区。</w:t>
      </w:r>
      <w:r w:rsidRPr="004166A3">
        <w:rPr>
          <w:rFonts w:ascii="Times New Roman" w:eastAsia="新細明體" w:hAnsi="Times New Roman" w:cs="Times New Roman"/>
          <w:color w:val="000000"/>
          <w:kern w:val="0"/>
          <w:sz w:val="21"/>
          <w:szCs w:val="21"/>
        </w:rPr>
        <w:t>1</w:t>
      </w:r>
      <w:r w:rsidRPr="004166A3">
        <w:rPr>
          <w:rFonts w:ascii="Times New Roman" w:eastAsia="新細明體" w:hAnsi="Times New Roman" w:cs="Times New Roman"/>
          <w:color w:val="000000"/>
          <w:kern w:val="0"/>
          <w:sz w:val="21"/>
          <w:szCs w:val="21"/>
        </w:rPr>
        <w:t>月</w:t>
      </w:r>
      <w:r w:rsidRPr="004166A3">
        <w:rPr>
          <w:rFonts w:ascii="Times New Roman" w:eastAsia="新細明體" w:hAnsi="Times New Roman" w:cs="Times New Roman"/>
          <w:color w:val="000000"/>
          <w:kern w:val="0"/>
          <w:sz w:val="21"/>
          <w:szCs w:val="21"/>
        </w:rPr>
        <w:t>8</w:t>
      </w:r>
      <w:r w:rsidRPr="004166A3">
        <w:rPr>
          <w:rFonts w:ascii="Times New Roman" w:eastAsia="新細明體" w:hAnsi="Times New Roman" w:cs="Times New Roman"/>
          <w:color w:val="000000"/>
          <w:kern w:val="0"/>
          <w:sz w:val="21"/>
          <w:szCs w:val="21"/>
        </w:rPr>
        <w:t>日从湖北返回后出现发热、头痛、乏力、发热等症状，随后转入北京地坛医院隔离治疗。按程序经疾控中心检测，发现新型冠状病毒阳性，经专家组会诊，确诊为新型冠状病毒感染的肺炎。入院</w:t>
      </w:r>
      <w:proofErr w:type="gramStart"/>
      <w:r w:rsidRPr="004166A3">
        <w:rPr>
          <w:rFonts w:ascii="Times New Roman" w:eastAsia="新細明體" w:hAnsi="Times New Roman" w:cs="Times New Roman"/>
          <w:color w:val="000000"/>
          <w:kern w:val="0"/>
          <w:sz w:val="21"/>
          <w:szCs w:val="21"/>
        </w:rPr>
        <w:t>后</w:t>
      </w:r>
      <w:proofErr w:type="gramEnd"/>
      <w:r w:rsidRPr="004166A3">
        <w:rPr>
          <w:rFonts w:ascii="Times New Roman" w:eastAsia="新細明體" w:hAnsi="Times New Roman" w:cs="Times New Roman"/>
          <w:color w:val="000000"/>
          <w:kern w:val="0"/>
          <w:sz w:val="21"/>
          <w:szCs w:val="21"/>
        </w:rPr>
        <w:t>给予对症和中药治疗，症状逐渐好转，体温正常，连续监测呼吸道分泌物病毒核酸阴性，符合国家制定的出院标准，今日出院。</w:t>
      </w:r>
    </w:p>
    <w:p w14:paraId="64EB4244" w14:textId="77777777" w:rsidR="00CA1C47" w:rsidRPr="004166A3" w:rsidRDefault="00CA1C47" w:rsidP="00E44AE8">
      <w:pPr>
        <w:widowControl/>
        <w:spacing w:line="750" w:lineRule="atLeast"/>
        <w:jc w:val="center"/>
      </w:pPr>
    </w:p>
    <w:sectPr w:rsidR="00CA1C47" w:rsidRPr="004166A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3516CA" w14:textId="77777777" w:rsidR="00F17CF2" w:rsidRDefault="00F17CF2" w:rsidP="00E44AE8">
      <w:r>
        <w:separator/>
      </w:r>
    </w:p>
  </w:endnote>
  <w:endnote w:type="continuationSeparator" w:id="0">
    <w:p w14:paraId="1D1DFE36" w14:textId="77777777" w:rsidR="00F17CF2" w:rsidRDefault="00F17CF2" w:rsidP="00E44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16047A" w14:textId="77777777" w:rsidR="00F17CF2" w:rsidRDefault="00F17CF2" w:rsidP="00E44AE8">
      <w:r>
        <w:separator/>
      </w:r>
    </w:p>
  </w:footnote>
  <w:footnote w:type="continuationSeparator" w:id="0">
    <w:p w14:paraId="115E5A97" w14:textId="77777777" w:rsidR="00F17CF2" w:rsidRDefault="00F17CF2" w:rsidP="00E44A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707"/>
    <w:rsid w:val="002B4CF4"/>
    <w:rsid w:val="004166A3"/>
    <w:rsid w:val="00564A7F"/>
    <w:rsid w:val="00601568"/>
    <w:rsid w:val="00986707"/>
    <w:rsid w:val="00AC46EC"/>
    <w:rsid w:val="00CA1C47"/>
    <w:rsid w:val="00E2042E"/>
    <w:rsid w:val="00E44AE8"/>
    <w:rsid w:val="00F17CF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5FF629"/>
  <w15:chartTrackingRefBased/>
  <w15:docId w15:val="{FF99BBD9-5639-4A80-8C41-D6E5880E2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CA1C47"/>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semiHidden/>
    <w:unhideWhenUsed/>
    <w:rsid w:val="00CA1C47"/>
    <w:rPr>
      <w:color w:val="0000FF"/>
      <w:u w:val="single"/>
    </w:rPr>
  </w:style>
  <w:style w:type="paragraph" w:styleId="a4">
    <w:name w:val="header"/>
    <w:basedOn w:val="a"/>
    <w:link w:val="a5"/>
    <w:uiPriority w:val="99"/>
    <w:unhideWhenUsed/>
    <w:rsid w:val="00E44AE8"/>
    <w:pPr>
      <w:tabs>
        <w:tab w:val="center" w:pos="4153"/>
        <w:tab w:val="right" w:pos="8306"/>
      </w:tabs>
      <w:snapToGrid w:val="0"/>
    </w:pPr>
    <w:rPr>
      <w:sz w:val="20"/>
      <w:szCs w:val="20"/>
    </w:rPr>
  </w:style>
  <w:style w:type="character" w:customStyle="1" w:styleId="a5">
    <w:name w:val="頁首 字元"/>
    <w:basedOn w:val="a0"/>
    <w:link w:val="a4"/>
    <w:uiPriority w:val="99"/>
    <w:rsid w:val="00E44AE8"/>
    <w:rPr>
      <w:sz w:val="20"/>
      <w:szCs w:val="20"/>
    </w:rPr>
  </w:style>
  <w:style w:type="paragraph" w:styleId="a6">
    <w:name w:val="footer"/>
    <w:basedOn w:val="a"/>
    <w:link w:val="a7"/>
    <w:uiPriority w:val="99"/>
    <w:unhideWhenUsed/>
    <w:rsid w:val="00E44AE8"/>
    <w:pPr>
      <w:tabs>
        <w:tab w:val="center" w:pos="4153"/>
        <w:tab w:val="right" w:pos="8306"/>
      </w:tabs>
      <w:snapToGrid w:val="0"/>
    </w:pPr>
    <w:rPr>
      <w:sz w:val="20"/>
      <w:szCs w:val="20"/>
    </w:rPr>
  </w:style>
  <w:style w:type="character" w:customStyle="1" w:styleId="a7">
    <w:name w:val="頁尾 字元"/>
    <w:basedOn w:val="a0"/>
    <w:link w:val="a6"/>
    <w:uiPriority w:val="99"/>
    <w:rsid w:val="00E44AE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1664715">
      <w:bodyDiv w:val="1"/>
      <w:marLeft w:val="0"/>
      <w:marRight w:val="0"/>
      <w:marTop w:val="0"/>
      <w:marBottom w:val="0"/>
      <w:divBdr>
        <w:top w:val="none" w:sz="0" w:space="0" w:color="auto"/>
        <w:left w:val="none" w:sz="0" w:space="0" w:color="auto"/>
        <w:bottom w:val="none" w:sz="0" w:space="0" w:color="auto"/>
        <w:right w:val="none" w:sz="0" w:space="0" w:color="auto"/>
      </w:divBdr>
      <w:divsChild>
        <w:div w:id="81529307">
          <w:marLeft w:val="0"/>
          <w:marRight w:val="0"/>
          <w:marTop w:val="0"/>
          <w:marBottom w:val="0"/>
          <w:divBdr>
            <w:top w:val="none" w:sz="0" w:space="0" w:color="auto"/>
            <w:left w:val="none" w:sz="0" w:space="0" w:color="auto"/>
            <w:bottom w:val="none" w:sz="0" w:space="0" w:color="auto"/>
            <w:right w:val="none" w:sz="0" w:space="0" w:color="auto"/>
          </w:divBdr>
        </w:div>
        <w:div w:id="488404943">
          <w:marLeft w:val="0"/>
          <w:marRight w:val="0"/>
          <w:marTop w:val="0"/>
          <w:marBottom w:val="0"/>
          <w:divBdr>
            <w:top w:val="single" w:sz="6" w:space="0" w:color="CCCCCC"/>
            <w:left w:val="none" w:sz="0" w:space="0" w:color="auto"/>
            <w:bottom w:val="none" w:sz="0" w:space="0" w:color="auto"/>
            <w:right w:val="none" w:sz="0" w:space="0" w:color="auto"/>
          </w:divBdr>
        </w:div>
        <w:div w:id="1772318651">
          <w:marLeft w:val="0"/>
          <w:marRight w:val="0"/>
          <w:marTop w:val="0"/>
          <w:marBottom w:val="0"/>
          <w:divBdr>
            <w:top w:val="none" w:sz="0" w:space="0" w:color="auto"/>
            <w:left w:val="none" w:sz="0" w:space="0" w:color="auto"/>
            <w:bottom w:val="none" w:sz="0" w:space="0" w:color="auto"/>
            <w:right w:val="none" w:sz="0" w:space="0" w:color="auto"/>
          </w:divBdr>
        </w:div>
      </w:divsChild>
    </w:div>
    <w:div w:id="442115593">
      <w:bodyDiv w:val="1"/>
      <w:marLeft w:val="0"/>
      <w:marRight w:val="0"/>
      <w:marTop w:val="0"/>
      <w:marBottom w:val="0"/>
      <w:divBdr>
        <w:top w:val="none" w:sz="0" w:space="0" w:color="auto"/>
        <w:left w:val="none" w:sz="0" w:space="0" w:color="auto"/>
        <w:bottom w:val="none" w:sz="0" w:space="0" w:color="auto"/>
        <w:right w:val="none" w:sz="0" w:space="0" w:color="auto"/>
      </w:divBdr>
      <w:divsChild>
        <w:div w:id="1544907005">
          <w:marLeft w:val="0"/>
          <w:marRight w:val="0"/>
          <w:marTop w:val="0"/>
          <w:marBottom w:val="0"/>
          <w:divBdr>
            <w:top w:val="none" w:sz="0" w:space="0" w:color="auto"/>
            <w:left w:val="none" w:sz="0" w:space="0" w:color="auto"/>
            <w:bottom w:val="none" w:sz="0" w:space="0" w:color="auto"/>
            <w:right w:val="none" w:sz="0" w:space="0" w:color="auto"/>
          </w:divBdr>
        </w:div>
        <w:div w:id="1353649419">
          <w:marLeft w:val="0"/>
          <w:marRight w:val="0"/>
          <w:marTop w:val="0"/>
          <w:marBottom w:val="0"/>
          <w:divBdr>
            <w:top w:val="single" w:sz="6" w:space="0" w:color="CCCCCC"/>
            <w:left w:val="none" w:sz="0" w:space="0" w:color="auto"/>
            <w:bottom w:val="none" w:sz="0" w:space="0" w:color="auto"/>
            <w:right w:val="none" w:sz="0" w:space="0" w:color="auto"/>
          </w:divBdr>
        </w:div>
        <w:div w:id="1916234984">
          <w:marLeft w:val="0"/>
          <w:marRight w:val="0"/>
          <w:marTop w:val="0"/>
          <w:marBottom w:val="0"/>
          <w:divBdr>
            <w:top w:val="none" w:sz="0" w:space="0" w:color="auto"/>
            <w:left w:val="none" w:sz="0" w:space="0" w:color="auto"/>
            <w:bottom w:val="none" w:sz="0" w:space="0" w:color="auto"/>
            <w:right w:val="none" w:sz="0" w:space="0" w:color="auto"/>
          </w:divBdr>
        </w:div>
      </w:divsChild>
    </w:div>
    <w:div w:id="640773821">
      <w:bodyDiv w:val="1"/>
      <w:marLeft w:val="0"/>
      <w:marRight w:val="0"/>
      <w:marTop w:val="0"/>
      <w:marBottom w:val="0"/>
      <w:divBdr>
        <w:top w:val="none" w:sz="0" w:space="0" w:color="auto"/>
        <w:left w:val="none" w:sz="0" w:space="0" w:color="auto"/>
        <w:bottom w:val="none" w:sz="0" w:space="0" w:color="auto"/>
        <w:right w:val="none" w:sz="0" w:space="0" w:color="auto"/>
      </w:divBdr>
      <w:divsChild>
        <w:div w:id="1675453306">
          <w:marLeft w:val="0"/>
          <w:marRight w:val="0"/>
          <w:marTop w:val="0"/>
          <w:marBottom w:val="0"/>
          <w:divBdr>
            <w:top w:val="none" w:sz="0" w:space="0" w:color="auto"/>
            <w:left w:val="none" w:sz="0" w:space="0" w:color="auto"/>
            <w:bottom w:val="none" w:sz="0" w:space="0" w:color="auto"/>
            <w:right w:val="none" w:sz="0" w:space="0" w:color="auto"/>
          </w:divBdr>
        </w:div>
        <w:div w:id="1799638068">
          <w:marLeft w:val="0"/>
          <w:marRight w:val="0"/>
          <w:marTop w:val="0"/>
          <w:marBottom w:val="0"/>
          <w:divBdr>
            <w:top w:val="single" w:sz="6" w:space="0" w:color="CCCCCC"/>
            <w:left w:val="none" w:sz="0" w:space="0" w:color="auto"/>
            <w:bottom w:val="none" w:sz="0" w:space="0" w:color="auto"/>
            <w:right w:val="none" w:sz="0" w:space="0" w:color="auto"/>
          </w:divBdr>
        </w:div>
        <w:div w:id="388574365">
          <w:marLeft w:val="0"/>
          <w:marRight w:val="0"/>
          <w:marTop w:val="0"/>
          <w:marBottom w:val="0"/>
          <w:divBdr>
            <w:top w:val="none" w:sz="0" w:space="0" w:color="auto"/>
            <w:left w:val="none" w:sz="0" w:space="0" w:color="auto"/>
            <w:bottom w:val="none" w:sz="0" w:space="0" w:color="auto"/>
            <w:right w:val="none" w:sz="0" w:space="0" w:color="auto"/>
          </w:divBdr>
        </w:div>
      </w:divsChild>
    </w:div>
    <w:div w:id="1220363484">
      <w:bodyDiv w:val="1"/>
      <w:marLeft w:val="0"/>
      <w:marRight w:val="0"/>
      <w:marTop w:val="0"/>
      <w:marBottom w:val="0"/>
      <w:divBdr>
        <w:top w:val="none" w:sz="0" w:space="0" w:color="auto"/>
        <w:left w:val="none" w:sz="0" w:space="0" w:color="auto"/>
        <w:bottom w:val="none" w:sz="0" w:space="0" w:color="auto"/>
        <w:right w:val="none" w:sz="0" w:space="0" w:color="auto"/>
      </w:divBdr>
      <w:divsChild>
        <w:div w:id="56588194">
          <w:marLeft w:val="0"/>
          <w:marRight w:val="0"/>
          <w:marTop w:val="0"/>
          <w:marBottom w:val="0"/>
          <w:divBdr>
            <w:top w:val="none" w:sz="0" w:space="0" w:color="auto"/>
            <w:left w:val="none" w:sz="0" w:space="0" w:color="auto"/>
            <w:bottom w:val="none" w:sz="0" w:space="0" w:color="auto"/>
            <w:right w:val="none" w:sz="0" w:space="0" w:color="auto"/>
          </w:divBdr>
        </w:div>
        <w:div w:id="696736040">
          <w:marLeft w:val="0"/>
          <w:marRight w:val="0"/>
          <w:marTop w:val="0"/>
          <w:marBottom w:val="0"/>
          <w:divBdr>
            <w:top w:val="single" w:sz="6" w:space="0" w:color="CCCCCC"/>
            <w:left w:val="none" w:sz="0" w:space="0" w:color="auto"/>
            <w:bottom w:val="none" w:sz="0" w:space="0" w:color="auto"/>
            <w:right w:val="none" w:sz="0" w:space="0" w:color="auto"/>
          </w:divBdr>
        </w:div>
        <w:div w:id="18352963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jw.beijing.gov.cn/wjwh/ztzl/xxgzbd/gzbdyqtb/202001/t20200130_1621754.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FCB439CF-1244-4075-A82D-4DDD66726AA9}"/>
</file>

<file path=customXml/itemProps2.xml><?xml version="1.0" encoding="utf-8"?>
<ds:datastoreItem xmlns:ds="http://schemas.openxmlformats.org/officeDocument/2006/customXml" ds:itemID="{2A1FF24C-510E-4CF5-8227-5989F877713D}"/>
</file>

<file path=customXml/itemProps3.xml><?xml version="1.0" encoding="utf-8"?>
<ds:datastoreItem xmlns:ds="http://schemas.openxmlformats.org/officeDocument/2006/customXml" ds:itemID="{F86D1039-BBB9-4DB8-8AFE-2BFCFE67D262}"/>
</file>

<file path=docProps/app.xml><?xml version="1.0" encoding="utf-8"?>
<Properties xmlns="http://schemas.openxmlformats.org/officeDocument/2006/extended-properties" xmlns:vt="http://schemas.openxmlformats.org/officeDocument/2006/docPropsVTypes">
  <Template>Normal</Template>
  <TotalTime>3</TotalTime>
  <Pages>1</Pages>
  <Words>232</Words>
  <Characters>1327</Characters>
  <Application>Microsoft Office Word</Application>
  <DocSecurity>0</DocSecurity>
  <Lines>11</Lines>
  <Paragraphs>3</Paragraphs>
  <ScaleCrop>false</ScaleCrop>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2020-03-09T23:55:00Z</dcterms:created>
  <dcterms:modified xsi:type="dcterms:W3CDTF">2020-03-09T23:55:00Z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