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788CF2E8" w14:textId="208485CC" w:rsidR="008917D2" w:rsidRDefault="007762C0" w:rsidP="00497610">
      <w:pPr>
        <w:pStyle w:val="Heading2"/>
        <w:spacing w:before="0"/>
        <w:jc w:val="center"/>
      </w:pPr>
      <w:hyperlink r:id="rId6" w:history="1">
        <w:r>
          <w:rPr>
            <w:rStyle w:val="Hyperlink"/>
          </w:rPr>
          <w:t>http://wsjk.gansu.gov.cn/single/11218/85098.html</w:t>
        </w:r>
      </w:hyperlink>
    </w:p>
    <w:p w14:paraId="170D9F81" w14:textId="77777777" w:rsidR="007762C0" w:rsidRPr="007762C0" w:rsidRDefault="007762C0" w:rsidP="007762C0"/>
    <w:p w14:paraId="0A48D9DF" w14:textId="77777777" w:rsidR="007762C0" w:rsidRDefault="007762C0" w:rsidP="007762C0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No new cases of new pneumonia diagnosed in Gansu on March 31</w:t>
      </w:r>
    </w:p>
    <w:p w14:paraId="27DB0074" w14:textId="77777777" w:rsidR="007762C0" w:rsidRDefault="007762C0" w:rsidP="007762C0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Release time: 2020-03-31 20:56:41 Visits: </w:t>
      </w:r>
      <w:r>
        <w:rPr>
          <w:rStyle w:val="mvisitor"/>
          <w:color w:val="1866A8"/>
          <w:sz w:val="21"/>
          <w:szCs w:val="21"/>
        </w:rPr>
        <w:t>878</w:t>
      </w:r>
    </w:p>
    <w:p w14:paraId="17AD1DB6" w14:textId="77777777" w:rsidR="007762C0" w:rsidRDefault="007762C0" w:rsidP="007762C0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 is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the Iranian charter Gan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humans, diagnosed total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 [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cured total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conventional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embodiment spacer provincial designated hospital.</w:t>
      </w:r>
    </w:p>
    <w:p w14:paraId="6759921A" w14:textId="77777777" w:rsidR="007762C0" w:rsidRDefault="007762C0" w:rsidP="007762C0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o'clock, there were no new cases of new coronary pneumonia diagnosed by Gansu personnel returning from other flights.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 was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cured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cases were hospitalized and isolated in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Linxiazhou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designated hospital,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 hospitalized and isolated in provincial designated hospital.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tracked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214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medical observations have been dismissed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156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are undergoing medical observations.</w:t>
      </w:r>
    </w:p>
    <w:p w14:paraId="7246D81E" w14:textId="77777777" w:rsidR="007762C0" w:rsidRDefault="007762C0" w:rsidP="007762C0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In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Gansu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new coronary pneumonia were imported from abroad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</w:p>
    <w:p w14:paraId="22DDED96" w14:textId="77777777" w:rsidR="007762C0" w:rsidRDefault="007762C0" w:rsidP="007762C0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At 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o'clock, there were no new confirmed or suspected cases of new coronary pneumonia in Gansu.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One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imported case from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Hubei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diagnosed on the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29th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was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hospitalized and isolated in a provincial designated hospital, and his condition was stable.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A 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lastRenderedPageBreak/>
        <w:t>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close contacts of imported cases in Hubei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traced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and all have been quarantined.</w:t>
      </w:r>
    </w:p>
    <w:p w14:paraId="36F0628B" w14:textId="77777777" w:rsidR="007762C0" w:rsidRDefault="007762C0" w:rsidP="007762C0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</w:p>
    <w:p w14:paraId="7D081D67" w14:textId="77777777" w:rsidR="007762C0" w:rsidRDefault="007762C0" w:rsidP="007762C0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3</w:t>
      </w:r>
      <w:r>
        <w:rPr>
          <w:rFonts w:ascii="Helvetica" w:hAnsi="Helvetica"/>
          <w:b/>
          <w:bCs/>
          <w:color w:val="333333"/>
        </w:rPr>
        <w:t>月</w:t>
      </w:r>
      <w:r>
        <w:rPr>
          <w:rFonts w:ascii="Helvetica" w:hAnsi="Helvetica"/>
          <w:b/>
          <w:bCs/>
          <w:color w:val="333333"/>
        </w:rPr>
        <w:t>31</w:t>
      </w:r>
      <w:r>
        <w:rPr>
          <w:rFonts w:ascii="Helvetica" w:hAnsi="Helvetica"/>
          <w:b/>
          <w:bCs/>
          <w:color w:val="333333"/>
        </w:rPr>
        <w:t>日甘肃无新增新冠肺炎确诊病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3B5D0595" w14:textId="77777777" w:rsidR="007762C0" w:rsidRDefault="007762C0" w:rsidP="007762C0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2020-03-31 20:56:41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878</w:t>
      </w:r>
    </w:p>
    <w:p w14:paraId="7AAC070F" w14:textId="77777777" w:rsidR="007762C0" w:rsidRDefault="007762C0" w:rsidP="007762C0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</w:t>
      </w:r>
    </w:p>
    <w:p w14:paraId="3497B3CD" w14:textId="77777777" w:rsidR="007762C0" w:rsidRDefault="007762C0" w:rsidP="007762C0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370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214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156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3AD981EF" w14:textId="77777777" w:rsidR="007762C0" w:rsidRDefault="007762C0" w:rsidP="007762C0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46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36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455A8C16" w14:textId="77777777" w:rsidR="007762C0" w:rsidRDefault="007762C0" w:rsidP="007762C0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30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29</w:t>
      </w:r>
      <w:r>
        <w:rPr>
          <w:rFonts w:ascii="FangSong_GB2312" w:eastAsia="FangSong_GB2312" w:hAnsi="SimSun" w:hint="eastAsia"/>
          <w:sz w:val="32"/>
          <w:szCs w:val="32"/>
        </w:rPr>
        <w:t>日确诊的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例湖北输入病例在省级定点医院住院隔离治疗，病情平稳。累计追踪到湖北输入病例密切接触者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人，已全部集中隔离。</w:t>
      </w:r>
    </w:p>
    <w:p w14:paraId="3DBCEECD" w14:textId="77777777" w:rsidR="007762C0" w:rsidRDefault="007762C0" w:rsidP="007762C0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</w:p>
    <w:p w14:paraId="6F1FFE8B" w14:textId="77777777" w:rsidR="00D94E46" w:rsidRPr="007762C0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  <w:rPr>
          <w:lang w:val="en-US"/>
        </w:rPr>
      </w:pPr>
      <w:bookmarkStart w:id="0" w:name="_GoBack"/>
      <w:bookmarkEnd w:id="0"/>
    </w:p>
    <w:sectPr w:rsidR="00D94E46" w:rsidRPr="007762C0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97610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762C0"/>
    <w:rsid w:val="00790A20"/>
    <w:rsid w:val="007E2850"/>
    <w:rsid w:val="008019EF"/>
    <w:rsid w:val="00802DD0"/>
    <w:rsid w:val="00833A17"/>
    <w:rsid w:val="0083795A"/>
    <w:rsid w:val="00891095"/>
    <w:rsid w:val="008917D2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9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2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35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71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87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509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747A39F-3A84-44D1-9668-F58529424217}"/>
</file>

<file path=customXml/itemProps2.xml><?xml version="1.0" encoding="utf-8"?>
<ds:datastoreItem xmlns:ds="http://schemas.openxmlformats.org/officeDocument/2006/customXml" ds:itemID="{4045C382-D77B-4646-9120-29D946B958A4}"/>
</file>

<file path=customXml/itemProps3.xml><?xml version="1.0" encoding="utf-8"?>
<ds:datastoreItem xmlns:ds="http://schemas.openxmlformats.org/officeDocument/2006/customXml" ds:itemID="{18EE1AB0-8162-48A1-8113-8778009E4F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2020-05-10T15:44:00Z</dcterms:created>
  <dcterms:modified xsi:type="dcterms:W3CDTF">2020-05-10T15:44:00Z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