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11650955" w:rsidR="00396F25" w:rsidRDefault="00396F25" w:rsidP="00396F25">
      <w:r>
        <w:t>Date accessed: 2020-0</w:t>
      </w:r>
      <w:r w:rsidR="00275EBE">
        <w:t>3</w:t>
      </w:r>
      <w:r>
        <w:t>-</w:t>
      </w:r>
      <w:r w:rsidR="00275EBE">
        <w:t>0</w:t>
      </w:r>
      <w:r w:rsidR="00843C69">
        <w:t>9</w:t>
      </w:r>
    </w:p>
    <w:p w14:paraId="5CE218EB" w14:textId="77777777" w:rsidR="00A646C1" w:rsidRDefault="00A646C1" w:rsidP="00843C69">
      <w:pPr>
        <w:pStyle w:val="Heading1"/>
        <w:shd w:val="clear" w:color="auto" w:fill="FFFFFF"/>
        <w:spacing w:before="0" w:after="0" w:afterAutospacing="0"/>
      </w:pPr>
      <w:hyperlink r:id="rId6" w:history="1">
        <w:r>
          <w:rPr>
            <w:rStyle w:val="Hyperlink"/>
          </w:rPr>
          <w:t>http://wsjkw.gd.gov.cn/zwyw_yqxx/content/post_2924289.html</w:t>
        </w:r>
      </w:hyperlink>
    </w:p>
    <w:p w14:paraId="07163A33" w14:textId="77777777" w:rsidR="00A646C1" w:rsidRDefault="00A646C1" w:rsidP="00A646C1">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8, 2020</w:t>
      </w:r>
    </w:p>
    <w:p w14:paraId="7AC37996" w14:textId="77777777" w:rsidR="00A646C1" w:rsidRDefault="00A646C1" w:rsidP="00A646C1">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2020-03-08 09:00:00 source: this website</w:t>
      </w:r>
    </w:p>
    <w:p w14:paraId="381C5F23" w14:textId="77777777" w:rsidR="00A646C1" w:rsidRDefault="00A646C1" w:rsidP="00A646C1">
      <w:pPr>
        <w:spacing w:before="180" w:after="180"/>
        <w:rPr>
          <w:rFonts w:ascii="Times New Roman" w:eastAsia="Times New Roman" w:hAnsi="Times New Roman" w:hint="eastAsia"/>
          <w:sz w:val="24"/>
          <w:szCs w:val="24"/>
        </w:rPr>
      </w:pPr>
      <w:r>
        <w:pict w14:anchorId="0DC62F6E">
          <v:rect id="_x0000_i1034" style="width:10in;height:.75pt" o:hrpct="0" o:hralign="center" o:hrstd="t" o:hrnoshade="t" o:hr="t" fillcolor="#282828" stroked="f"/>
        </w:pict>
      </w:r>
    </w:p>
    <w:p w14:paraId="337A8E11" w14:textId="77777777" w:rsidR="00A646C1" w:rsidRDefault="00A646C1" w:rsidP="00A646C1">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March 7th, the province had reported a total of 1352 confirmed cases of new coronary pneumonia, a cumulative discharge of 1,250 and a total of 7 deaths. On March 7, there were no new confirmed cases in the province. Seventeen new cases were discharged, one was cured and discharged from severe cases, three were discharged from severe cases, and the rest were discharged from normal or light cases. No doubt like a case. 435 close contacts are under medical observation.</w:t>
      </w:r>
    </w:p>
    <w:p w14:paraId="7FA8FF88" w14:textId="77777777" w:rsidR="00A646C1" w:rsidRDefault="00A646C1" w:rsidP="00A646C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March 7, among the 95 confirmed cases in the hospital, 1 was light, 64 were normal, 12 were heavy, and 18 were critical.</w:t>
      </w:r>
    </w:p>
    <w:p w14:paraId="04A31015" w14:textId="77777777" w:rsidR="00A646C1" w:rsidRDefault="00A646C1" w:rsidP="00A646C1">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2020年3月8日广东省新冠肺炎疫情情况</w:t>
      </w:r>
    </w:p>
    <w:p w14:paraId="7EACAD36" w14:textId="77777777" w:rsidR="00A646C1" w:rsidRDefault="00A646C1" w:rsidP="00A646C1">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时间：2020-03-08 09:00:00     来源：本网</w:t>
      </w:r>
    </w:p>
    <w:p w14:paraId="417DFF62" w14:textId="77777777" w:rsidR="00A646C1" w:rsidRDefault="00A646C1" w:rsidP="00A646C1">
      <w:pPr>
        <w:spacing w:before="180" w:after="180"/>
        <w:rPr>
          <w:rFonts w:ascii="Times New Roman" w:eastAsia="Times New Roman" w:hAnsi="Times New Roman" w:hint="eastAsia"/>
          <w:sz w:val="24"/>
          <w:szCs w:val="24"/>
        </w:rPr>
      </w:pPr>
      <w:r>
        <w:pict w14:anchorId="07C3FBE4">
          <v:rect id="_x0000_i1037" style="width:10in;height:.75pt" o:hrpct="0" o:hralign="center" o:hrstd="t" o:hrnoshade="t" o:hr="t" fillcolor="#282828" stroked="f"/>
        </w:pict>
      </w:r>
    </w:p>
    <w:p w14:paraId="19BB34D6" w14:textId="77777777" w:rsidR="00A646C1" w:rsidRDefault="00A646C1" w:rsidP="00A646C1">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截至3月7日24时，全省累计报告新冠肺炎确诊病例1352例，累计出院1250例，累计死亡7例。3月7日当天全省无新增确诊病例。新增出院17例，1例为危重</w:t>
      </w:r>
      <w:r>
        <w:rPr>
          <w:rFonts w:ascii="Microsoft YaHei" w:eastAsia="Microsoft YaHei" w:hAnsi="Microsoft YaHei" w:hint="eastAsia"/>
          <w:color w:val="282828"/>
        </w:rPr>
        <w:lastRenderedPageBreak/>
        <w:t>型病例治愈出院，3例为重型病例治愈出院，其余为普通型或轻型病例治愈出院。无疑似病例。有435名密切接触者正在接受医学观察。</w:t>
      </w:r>
    </w:p>
    <w:p w14:paraId="3DE6AE3D" w14:textId="77777777" w:rsidR="00A646C1" w:rsidRDefault="00A646C1" w:rsidP="00A646C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截至3月7日24时，在院的95例确诊病例中，轻型1例，普通型64例，重型12例，危重型18例。</w:t>
      </w:r>
    </w:p>
    <w:p w14:paraId="11C33AF2" w14:textId="034A8E37" w:rsidR="00396F25" w:rsidRDefault="00396F25" w:rsidP="00A646C1">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142EB1"/>
    <w:rsid w:val="002213ED"/>
    <w:rsid w:val="00275EBE"/>
    <w:rsid w:val="00396F25"/>
    <w:rsid w:val="003B061C"/>
    <w:rsid w:val="004B5647"/>
    <w:rsid w:val="004C613F"/>
    <w:rsid w:val="004E7946"/>
    <w:rsid w:val="00595B51"/>
    <w:rsid w:val="00643191"/>
    <w:rsid w:val="00684BE5"/>
    <w:rsid w:val="006D52A0"/>
    <w:rsid w:val="0073502A"/>
    <w:rsid w:val="0074611B"/>
    <w:rsid w:val="00790A20"/>
    <w:rsid w:val="00833A17"/>
    <w:rsid w:val="00843C69"/>
    <w:rsid w:val="00891095"/>
    <w:rsid w:val="009B3F84"/>
    <w:rsid w:val="009E4114"/>
    <w:rsid w:val="00A52492"/>
    <w:rsid w:val="00A646C1"/>
    <w:rsid w:val="00A77E32"/>
    <w:rsid w:val="00B538E6"/>
    <w:rsid w:val="00B92BF7"/>
    <w:rsid w:val="00CA3559"/>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26886282">
      <w:bodyDiv w:val="1"/>
      <w:marLeft w:val="0"/>
      <w:marRight w:val="0"/>
      <w:marTop w:val="0"/>
      <w:marBottom w:val="0"/>
      <w:divBdr>
        <w:top w:val="none" w:sz="0" w:space="0" w:color="auto"/>
        <w:left w:val="none" w:sz="0" w:space="0" w:color="auto"/>
        <w:bottom w:val="none" w:sz="0" w:space="0" w:color="auto"/>
        <w:right w:val="none" w:sz="0" w:space="0" w:color="auto"/>
      </w:divBdr>
      <w:divsChild>
        <w:div w:id="941844267">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02808587">
      <w:bodyDiv w:val="1"/>
      <w:marLeft w:val="0"/>
      <w:marRight w:val="0"/>
      <w:marTop w:val="0"/>
      <w:marBottom w:val="0"/>
      <w:divBdr>
        <w:top w:val="none" w:sz="0" w:space="0" w:color="auto"/>
        <w:left w:val="none" w:sz="0" w:space="0" w:color="auto"/>
        <w:bottom w:val="none" w:sz="0" w:space="0" w:color="auto"/>
        <w:right w:val="none" w:sz="0" w:space="0" w:color="auto"/>
      </w:divBdr>
      <w:divsChild>
        <w:div w:id="556937660">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53583939">
      <w:bodyDiv w:val="1"/>
      <w:marLeft w:val="0"/>
      <w:marRight w:val="0"/>
      <w:marTop w:val="0"/>
      <w:marBottom w:val="0"/>
      <w:divBdr>
        <w:top w:val="none" w:sz="0" w:space="0" w:color="auto"/>
        <w:left w:val="none" w:sz="0" w:space="0" w:color="auto"/>
        <w:bottom w:val="none" w:sz="0" w:space="0" w:color="auto"/>
        <w:right w:val="none" w:sz="0" w:space="0" w:color="auto"/>
      </w:divBdr>
      <w:divsChild>
        <w:div w:id="53720710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85930619">
      <w:bodyDiv w:val="1"/>
      <w:marLeft w:val="0"/>
      <w:marRight w:val="0"/>
      <w:marTop w:val="0"/>
      <w:marBottom w:val="0"/>
      <w:divBdr>
        <w:top w:val="none" w:sz="0" w:space="0" w:color="auto"/>
        <w:left w:val="none" w:sz="0" w:space="0" w:color="auto"/>
        <w:bottom w:val="none" w:sz="0" w:space="0" w:color="auto"/>
        <w:right w:val="none" w:sz="0" w:space="0" w:color="auto"/>
      </w:divBdr>
      <w:divsChild>
        <w:div w:id="1118449051">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8762090">
      <w:bodyDiv w:val="1"/>
      <w:marLeft w:val="0"/>
      <w:marRight w:val="0"/>
      <w:marTop w:val="0"/>
      <w:marBottom w:val="0"/>
      <w:divBdr>
        <w:top w:val="none" w:sz="0" w:space="0" w:color="auto"/>
        <w:left w:val="none" w:sz="0" w:space="0" w:color="auto"/>
        <w:bottom w:val="none" w:sz="0" w:space="0" w:color="auto"/>
        <w:right w:val="none" w:sz="0" w:space="0" w:color="auto"/>
      </w:divBdr>
      <w:divsChild>
        <w:div w:id="170681299">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1798552">
      <w:bodyDiv w:val="1"/>
      <w:marLeft w:val="0"/>
      <w:marRight w:val="0"/>
      <w:marTop w:val="0"/>
      <w:marBottom w:val="0"/>
      <w:divBdr>
        <w:top w:val="none" w:sz="0" w:space="0" w:color="auto"/>
        <w:left w:val="none" w:sz="0" w:space="0" w:color="auto"/>
        <w:bottom w:val="none" w:sz="0" w:space="0" w:color="auto"/>
        <w:right w:val="none" w:sz="0" w:space="0" w:color="auto"/>
      </w:divBdr>
      <w:divsChild>
        <w:div w:id="116218401">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24289.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FD4A917-A309-43B2-855A-43C711584AFF}"/>
</file>

<file path=customXml/itemProps2.xml><?xml version="1.0" encoding="utf-8"?>
<ds:datastoreItem xmlns:ds="http://schemas.openxmlformats.org/officeDocument/2006/customXml" ds:itemID="{3F65B006-7D5C-4B32-919C-8218C85427A2}"/>
</file>

<file path=customXml/itemProps3.xml><?xml version="1.0" encoding="utf-8"?>
<ds:datastoreItem xmlns:ds="http://schemas.openxmlformats.org/officeDocument/2006/customXml" ds:itemID="{4046A148-2007-4919-9F49-DA32ACAEED92}"/>
</file>

<file path=docProps/app.xml><?xml version="1.0" encoding="utf-8"?>
<Properties xmlns="http://schemas.openxmlformats.org/officeDocument/2006/extended-properties" xmlns:vt="http://schemas.openxmlformats.org/officeDocument/2006/docPropsVTypes">
  <Template>Normal</Template>
  <TotalTime>0</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2020-03-09T16:51:00Z</dcterms:created>
  <dcterms:modified xsi:type="dcterms:W3CDTF">2020-03-09T16:51:00Z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