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70A62B9F" w:rsidR="00396F25" w:rsidRDefault="00396F25" w:rsidP="00396F25">
      <w:r>
        <w:t>Date accessed: 2020-0</w:t>
      </w:r>
      <w:r w:rsidR="00275EBE">
        <w:t>3</w:t>
      </w:r>
      <w:r>
        <w:t>-</w:t>
      </w:r>
      <w:r w:rsidR="00C5216F">
        <w:t>19</w:t>
      </w:r>
    </w:p>
    <w:p w14:paraId="64DFC7E7" w14:textId="595FA063" w:rsidR="00EA3F58" w:rsidRDefault="00EA3F58" w:rsidP="00DE6159">
      <w:pPr>
        <w:pStyle w:val="Heading1"/>
        <w:shd w:val="clear" w:color="auto" w:fill="FFFFFF"/>
        <w:spacing w:before="0" w:after="0" w:afterAutospacing="0"/>
      </w:pPr>
      <w:hyperlink r:id="rId6" w:history="1">
        <w:r w:rsidRPr="00076849">
          <w:rPr>
            <w:rStyle w:val="Hyperlink"/>
          </w:rPr>
          <w:t>http://wsjkw.gd.gov.cn/zwyw_yqxx/content/post_2934530.html</w:t>
        </w:r>
      </w:hyperlink>
    </w:p>
    <w:p w14:paraId="71582E6F" w14:textId="77777777" w:rsidR="00EA3F58" w:rsidRDefault="00EA3F58" w:rsidP="00EA3F58">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Epidemic Situation of New Crown Pneumonia in Guangdong Province on March 18, 2020</w:t>
      </w:r>
    </w:p>
    <w:p w14:paraId="5EFA492A" w14:textId="77777777" w:rsidR="00EA3F58" w:rsidRDefault="00EA3F58" w:rsidP="00EA3F58">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2020-03-18 08:31:08 source: this website</w:t>
      </w:r>
    </w:p>
    <w:p w14:paraId="42D5BF60" w14:textId="77777777" w:rsidR="00EA3F58" w:rsidRDefault="00EA3F58" w:rsidP="00EA3F58">
      <w:pPr>
        <w:spacing w:before="180" w:after="180"/>
        <w:rPr>
          <w:rFonts w:ascii="Times New Roman" w:eastAsia="Times New Roman" w:hAnsi="Times New Roman" w:hint="eastAsia"/>
          <w:sz w:val="24"/>
          <w:szCs w:val="24"/>
        </w:rPr>
      </w:pPr>
      <w:r>
        <w:pict w14:anchorId="63DEB1CF">
          <v:rect id="_x0000_i1058" style="width:10in;height:.75pt" o:hrpct="0" o:hralign="center" o:hrstd="t" o:hrnoshade="t" o:hr="t" fillcolor="#282828" stroked="f"/>
        </w:pict>
      </w:r>
    </w:p>
    <w:p w14:paraId="1D1BAE07" w14:textId="77777777" w:rsidR="00EA3F58" w:rsidRDefault="00EA3F58" w:rsidP="00EA3F58">
      <w:pPr>
        <w:pStyle w:val="NormalWeb"/>
        <w:shd w:val="clear" w:color="auto" w:fill="FFFFFF"/>
        <w:spacing w:before="0" w:beforeAutospacing="0" w:after="0" w:afterAutospacing="0" w:line="450" w:lineRule="atLeast"/>
        <w:jc w:val="both"/>
        <w:rPr>
          <w:rFonts w:ascii="Microsoft YaHei" w:eastAsia="Microsoft YaHei" w:hAnsi="Microsoft YaHei"/>
          <w:color w:val="282828"/>
        </w:rPr>
      </w:pPr>
      <w:r>
        <w:rPr>
          <w:rFonts w:ascii="Microsoft YaHei" w:eastAsia="Microsoft YaHei" w:hAnsi="Microsoft YaHei" w:hint="eastAsia"/>
          <w:color w:val="282828"/>
        </w:rPr>
        <w:t xml:space="preserve">　　As of 24:00 on March 17, the province has reported a total of 1369 confirmed cases of new coronary pneumonia (among which 19 were imported cases), a total of 1,312 discharged from the hospital, and 8 deaths. On the 17th, 5 new cases were confirmed across the province, with 3 overseas imported cases reported in Guangzhou (2 in Thailand and 1 in the UK) and 2 overseas imported cases in Shenzhen (1 each in the UK and the Netherlands). 5 new patients were discharged. 515 close contacts are under medical observation.</w:t>
      </w:r>
    </w:p>
    <w:p w14:paraId="49F00873" w14:textId="77777777" w:rsidR="00EA3F58" w:rsidRDefault="00EA3F58" w:rsidP="00EA3F58">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Among the 49 confirmed cases in the hospital, 7 were light, 30 were normal, 2 were heavy, and 10 were critical.</w:t>
      </w:r>
    </w:p>
    <w:p w14:paraId="18810FAD" w14:textId="77777777" w:rsidR="00EA3F58" w:rsidRDefault="00EA3F58" w:rsidP="00EA3F58">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The Provincial Health and Health Committee has notified the Hong Kong health department of the relevant situation. The details of the five new imported cases will be notified by the Guangzhou Municipal Health and Health Committee and the Shenzhen Municipal Health and Health Committee.</w:t>
      </w:r>
    </w:p>
    <w:p w14:paraId="055F68CD" w14:textId="77777777" w:rsidR="00EA3F58" w:rsidRDefault="00EA3F58" w:rsidP="00EA3F58">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t>2020年3月18日广东省新冠肺炎疫情情况</w:t>
      </w:r>
    </w:p>
    <w:p w14:paraId="384439F2" w14:textId="77777777" w:rsidR="00EA3F58" w:rsidRDefault="00EA3F58" w:rsidP="00EA3F58">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lastRenderedPageBreak/>
        <w:t>时间：2020-03-18 08:31:08     来源：本网</w:t>
      </w:r>
    </w:p>
    <w:p w14:paraId="2C6FB89B" w14:textId="77777777" w:rsidR="00EA3F58" w:rsidRDefault="00EA3F58" w:rsidP="00EA3F58">
      <w:pPr>
        <w:spacing w:before="180" w:after="180"/>
        <w:rPr>
          <w:rFonts w:ascii="Times New Roman" w:eastAsia="Times New Roman" w:hAnsi="Times New Roman" w:hint="eastAsia"/>
          <w:sz w:val="24"/>
          <w:szCs w:val="24"/>
        </w:rPr>
      </w:pPr>
      <w:r>
        <w:pict w14:anchorId="6D8E40F8">
          <v:rect id="_x0000_i1070" style="width:10in;height:.75pt" o:hrpct="0" o:hralign="center" o:hrstd="t" o:hrnoshade="t" o:hr="t" fillcolor="#282828" stroked="f"/>
        </w:pict>
      </w:r>
    </w:p>
    <w:p w14:paraId="5509D4EB" w14:textId="77777777" w:rsidR="00EA3F58" w:rsidRDefault="00EA3F58" w:rsidP="00EA3F58">
      <w:pPr>
        <w:pStyle w:val="NormalWeb"/>
        <w:shd w:val="clear" w:color="auto" w:fill="FFFFFF"/>
        <w:spacing w:before="0" w:beforeAutospacing="0" w:after="0" w:afterAutospacing="0" w:line="450" w:lineRule="atLeast"/>
        <w:jc w:val="both"/>
        <w:rPr>
          <w:rFonts w:ascii="Microsoft YaHei" w:eastAsia="Microsoft YaHei" w:hAnsi="Microsoft YaHei"/>
          <w:color w:val="282828"/>
        </w:rPr>
      </w:pPr>
      <w:r>
        <w:rPr>
          <w:rFonts w:ascii="Microsoft YaHei" w:eastAsia="Microsoft YaHei" w:hAnsi="Microsoft YaHei" w:hint="eastAsia"/>
          <w:color w:val="282828"/>
        </w:rPr>
        <w:t xml:space="preserve">　　截至3月17日24时，全省累计报告新冠肺炎确诊病例1369例（其中境外输入病例19例），累计出院1312例，累计死亡8例。17日当天全省新增确诊病例5例，为广州报告3例境外输入病例（泰国输入2例、英国输入1例），深圳报告2例境外输入病例（英国、荷兰各输入1例）。新增出院5例。有515名密切接触者正在接受医学观察。</w:t>
      </w:r>
    </w:p>
    <w:p w14:paraId="753A2791" w14:textId="77777777" w:rsidR="00EA3F58" w:rsidRDefault="00EA3F58" w:rsidP="00EA3F58">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在院的49例确诊病例中，轻型7例，普通型30例，重型2例，危重型10例。</w:t>
      </w:r>
    </w:p>
    <w:p w14:paraId="530CCA9A" w14:textId="77777777" w:rsidR="00EA3F58" w:rsidRDefault="00EA3F58" w:rsidP="00EA3F58">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省卫生健康委已将相关情况通报香港卫生部门。新增5例境外输入病例具体情况由广州市卫生健康委和深圳市卫生健康委进行通报。</w:t>
      </w:r>
    </w:p>
    <w:p w14:paraId="11C33AF2" w14:textId="034A8E37" w:rsidR="00396F25" w:rsidRDefault="00396F25" w:rsidP="00EA3F58">
      <w:pPr>
        <w:pStyle w:val="Heading1"/>
        <w:shd w:val="clear" w:color="auto" w:fill="FFFFFF"/>
        <w:spacing w:after="0" w:afterAutospacing="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FA3"/>
    <w:rsid w:val="00066D7A"/>
    <w:rsid w:val="000A070E"/>
    <w:rsid w:val="000B6562"/>
    <w:rsid w:val="000C31F1"/>
    <w:rsid w:val="000F6692"/>
    <w:rsid w:val="00142EB1"/>
    <w:rsid w:val="002213ED"/>
    <w:rsid w:val="00275EBE"/>
    <w:rsid w:val="00396F25"/>
    <w:rsid w:val="003B061C"/>
    <w:rsid w:val="004B5647"/>
    <w:rsid w:val="004C613F"/>
    <w:rsid w:val="004E7946"/>
    <w:rsid w:val="00595B51"/>
    <w:rsid w:val="005E105A"/>
    <w:rsid w:val="00643191"/>
    <w:rsid w:val="00684BE5"/>
    <w:rsid w:val="006D52A0"/>
    <w:rsid w:val="006E0E21"/>
    <w:rsid w:val="0073502A"/>
    <w:rsid w:val="0074611B"/>
    <w:rsid w:val="00790A20"/>
    <w:rsid w:val="007E2D49"/>
    <w:rsid w:val="00833A17"/>
    <w:rsid w:val="00843C69"/>
    <w:rsid w:val="00891095"/>
    <w:rsid w:val="009B3F84"/>
    <w:rsid w:val="009E4114"/>
    <w:rsid w:val="00A342CB"/>
    <w:rsid w:val="00A52492"/>
    <w:rsid w:val="00A646C1"/>
    <w:rsid w:val="00A77E32"/>
    <w:rsid w:val="00B538E6"/>
    <w:rsid w:val="00B92BF7"/>
    <w:rsid w:val="00C5216F"/>
    <w:rsid w:val="00CA3559"/>
    <w:rsid w:val="00D37834"/>
    <w:rsid w:val="00DE6159"/>
    <w:rsid w:val="00E40AAD"/>
    <w:rsid w:val="00EA3F58"/>
    <w:rsid w:val="00F070B7"/>
    <w:rsid w:val="00F327DF"/>
    <w:rsid w:val="00F37C69"/>
    <w:rsid w:val="00F96015"/>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7149">
      <w:bodyDiv w:val="1"/>
      <w:marLeft w:val="0"/>
      <w:marRight w:val="0"/>
      <w:marTop w:val="0"/>
      <w:marBottom w:val="0"/>
      <w:divBdr>
        <w:top w:val="none" w:sz="0" w:space="0" w:color="auto"/>
        <w:left w:val="none" w:sz="0" w:space="0" w:color="auto"/>
        <w:bottom w:val="none" w:sz="0" w:space="0" w:color="auto"/>
        <w:right w:val="none" w:sz="0" w:space="0" w:color="auto"/>
      </w:divBdr>
      <w:divsChild>
        <w:div w:id="109319650">
          <w:marLeft w:val="0"/>
          <w:marRight w:val="0"/>
          <w:marTop w:val="0"/>
          <w:marBottom w:val="0"/>
          <w:divBdr>
            <w:top w:val="none" w:sz="0" w:space="0" w:color="auto"/>
            <w:left w:val="none" w:sz="0" w:space="0" w:color="auto"/>
            <w:bottom w:val="none" w:sz="0" w:space="0" w:color="auto"/>
            <w:right w:val="none" w:sz="0" w:space="0" w:color="auto"/>
          </w:divBdr>
        </w:div>
      </w:divsChild>
    </w:div>
    <w:div w:id="43799092">
      <w:bodyDiv w:val="1"/>
      <w:marLeft w:val="0"/>
      <w:marRight w:val="0"/>
      <w:marTop w:val="0"/>
      <w:marBottom w:val="0"/>
      <w:divBdr>
        <w:top w:val="none" w:sz="0" w:space="0" w:color="auto"/>
        <w:left w:val="none" w:sz="0" w:space="0" w:color="auto"/>
        <w:bottom w:val="none" w:sz="0" w:space="0" w:color="auto"/>
        <w:right w:val="none" w:sz="0" w:space="0" w:color="auto"/>
      </w:divBdr>
      <w:divsChild>
        <w:div w:id="507796123">
          <w:marLeft w:val="0"/>
          <w:marRight w:val="0"/>
          <w:marTop w:val="0"/>
          <w:marBottom w:val="0"/>
          <w:divBdr>
            <w:top w:val="none" w:sz="0" w:space="0" w:color="auto"/>
            <w:left w:val="none" w:sz="0" w:space="0" w:color="auto"/>
            <w:bottom w:val="none" w:sz="0" w:space="0" w:color="auto"/>
            <w:right w:val="none" w:sz="0" w:space="0" w:color="auto"/>
          </w:divBdr>
        </w:div>
      </w:divsChild>
    </w:div>
    <w:div w:id="54353820">
      <w:bodyDiv w:val="1"/>
      <w:marLeft w:val="0"/>
      <w:marRight w:val="0"/>
      <w:marTop w:val="0"/>
      <w:marBottom w:val="0"/>
      <w:divBdr>
        <w:top w:val="none" w:sz="0" w:space="0" w:color="auto"/>
        <w:left w:val="none" w:sz="0" w:space="0" w:color="auto"/>
        <w:bottom w:val="none" w:sz="0" w:space="0" w:color="auto"/>
        <w:right w:val="none" w:sz="0" w:space="0" w:color="auto"/>
      </w:divBdr>
      <w:divsChild>
        <w:div w:id="1328288279">
          <w:marLeft w:val="0"/>
          <w:marRight w:val="0"/>
          <w:marTop w:val="0"/>
          <w:marBottom w:val="0"/>
          <w:divBdr>
            <w:top w:val="none" w:sz="0" w:space="0" w:color="auto"/>
            <w:left w:val="none" w:sz="0" w:space="0" w:color="auto"/>
            <w:bottom w:val="none" w:sz="0" w:space="0" w:color="auto"/>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81823782">
      <w:bodyDiv w:val="1"/>
      <w:marLeft w:val="0"/>
      <w:marRight w:val="0"/>
      <w:marTop w:val="0"/>
      <w:marBottom w:val="0"/>
      <w:divBdr>
        <w:top w:val="none" w:sz="0" w:space="0" w:color="auto"/>
        <w:left w:val="none" w:sz="0" w:space="0" w:color="auto"/>
        <w:bottom w:val="none" w:sz="0" w:space="0" w:color="auto"/>
        <w:right w:val="none" w:sz="0" w:space="0" w:color="auto"/>
      </w:divBdr>
      <w:divsChild>
        <w:div w:id="1000615966">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18713533">
      <w:bodyDiv w:val="1"/>
      <w:marLeft w:val="0"/>
      <w:marRight w:val="0"/>
      <w:marTop w:val="0"/>
      <w:marBottom w:val="0"/>
      <w:divBdr>
        <w:top w:val="none" w:sz="0" w:space="0" w:color="auto"/>
        <w:left w:val="none" w:sz="0" w:space="0" w:color="auto"/>
        <w:bottom w:val="none" w:sz="0" w:space="0" w:color="auto"/>
        <w:right w:val="none" w:sz="0" w:space="0" w:color="auto"/>
      </w:divBdr>
      <w:divsChild>
        <w:div w:id="573272442">
          <w:marLeft w:val="0"/>
          <w:marRight w:val="0"/>
          <w:marTop w:val="0"/>
          <w:marBottom w:val="0"/>
          <w:divBdr>
            <w:top w:val="none" w:sz="0" w:space="0" w:color="auto"/>
            <w:left w:val="none" w:sz="0" w:space="0" w:color="auto"/>
            <w:bottom w:val="none" w:sz="0" w:space="0" w:color="auto"/>
            <w:right w:val="none" w:sz="0" w:space="0" w:color="auto"/>
          </w:divBdr>
        </w:div>
      </w:divsChild>
    </w:div>
    <w:div w:id="226886282">
      <w:bodyDiv w:val="1"/>
      <w:marLeft w:val="0"/>
      <w:marRight w:val="0"/>
      <w:marTop w:val="0"/>
      <w:marBottom w:val="0"/>
      <w:divBdr>
        <w:top w:val="none" w:sz="0" w:space="0" w:color="auto"/>
        <w:left w:val="none" w:sz="0" w:space="0" w:color="auto"/>
        <w:bottom w:val="none" w:sz="0" w:space="0" w:color="auto"/>
        <w:right w:val="none" w:sz="0" w:space="0" w:color="auto"/>
      </w:divBdr>
      <w:divsChild>
        <w:div w:id="941844267">
          <w:marLeft w:val="0"/>
          <w:marRight w:val="0"/>
          <w:marTop w:val="0"/>
          <w:marBottom w:val="0"/>
          <w:divBdr>
            <w:top w:val="none" w:sz="0" w:space="0" w:color="auto"/>
            <w:left w:val="none" w:sz="0" w:space="0" w:color="auto"/>
            <w:bottom w:val="none" w:sz="0" w:space="0" w:color="auto"/>
            <w:right w:val="none" w:sz="0" w:space="0" w:color="auto"/>
          </w:divBdr>
        </w:div>
      </w:divsChild>
    </w:div>
    <w:div w:id="228929683">
      <w:bodyDiv w:val="1"/>
      <w:marLeft w:val="0"/>
      <w:marRight w:val="0"/>
      <w:marTop w:val="0"/>
      <w:marBottom w:val="0"/>
      <w:divBdr>
        <w:top w:val="none" w:sz="0" w:space="0" w:color="auto"/>
        <w:left w:val="none" w:sz="0" w:space="0" w:color="auto"/>
        <w:bottom w:val="none" w:sz="0" w:space="0" w:color="auto"/>
        <w:right w:val="none" w:sz="0" w:space="0" w:color="auto"/>
      </w:divBdr>
      <w:divsChild>
        <w:div w:id="1139610742">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91057840">
      <w:bodyDiv w:val="1"/>
      <w:marLeft w:val="0"/>
      <w:marRight w:val="0"/>
      <w:marTop w:val="0"/>
      <w:marBottom w:val="0"/>
      <w:divBdr>
        <w:top w:val="none" w:sz="0" w:space="0" w:color="auto"/>
        <w:left w:val="none" w:sz="0" w:space="0" w:color="auto"/>
        <w:bottom w:val="none" w:sz="0" w:space="0" w:color="auto"/>
        <w:right w:val="none" w:sz="0" w:space="0" w:color="auto"/>
      </w:divBdr>
      <w:divsChild>
        <w:div w:id="931012947">
          <w:marLeft w:val="0"/>
          <w:marRight w:val="0"/>
          <w:marTop w:val="0"/>
          <w:marBottom w:val="0"/>
          <w:divBdr>
            <w:top w:val="none" w:sz="0" w:space="0" w:color="auto"/>
            <w:left w:val="none" w:sz="0" w:space="0" w:color="auto"/>
            <w:bottom w:val="none" w:sz="0" w:space="0" w:color="auto"/>
            <w:right w:val="none" w:sz="0" w:space="0" w:color="auto"/>
          </w:divBdr>
        </w:div>
      </w:divsChild>
    </w:div>
    <w:div w:id="302808587">
      <w:bodyDiv w:val="1"/>
      <w:marLeft w:val="0"/>
      <w:marRight w:val="0"/>
      <w:marTop w:val="0"/>
      <w:marBottom w:val="0"/>
      <w:divBdr>
        <w:top w:val="none" w:sz="0" w:space="0" w:color="auto"/>
        <w:left w:val="none" w:sz="0" w:space="0" w:color="auto"/>
        <w:bottom w:val="none" w:sz="0" w:space="0" w:color="auto"/>
        <w:right w:val="none" w:sz="0" w:space="0" w:color="auto"/>
      </w:divBdr>
      <w:divsChild>
        <w:div w:id="556937660">
          <w:marLeft w:val="0"/>
          <w:marRight w:val="0"/>
          <w:marTop w:val="0"/>
          <w:marBottom w:val="0"/>
          <w:divBdr>
            <w:top w:val="none" w:sz="0" w:space="0" w:color="auto"/>
            <w:left w:val="none" w:sz="0" w:space="0" w:color="auto"/>
            <w:bottom w:val="none" w:sz="0" w:space="0" w:color="auto"/>
            <w:right w:val="none" w:sz="0" w:space="0" w:color="auto"/>
          </w:divBdr>
        </w:div>
      </w:divsChild>
    </w:div>
    <w:div w:id="302934237">
      <w:bodyDiv w:val="1"/>
      <w:marLeft w:val="0"/>
      <w:marRight w:val="0"/>
      <w:marTop w:val="0"/>
      <w:marBottom w:val="0"/>
      <w:divBdr>
        <w:top w:val="none" w:sz="0" w:space="0" w:color="auto"/>
        <w:left w:val="none" w:sz="0" w:space="0" w:color="auto"/>
        <w:bottom w:val="none" w:sz="0" w:space="0" w:color="auto"/>
        <w:right w:val="none" w:sz="0" w:space="0" w:color="auto"/>
      </w:divBdr>
      <w:divsChild>
        <w:div w:id="1307276857">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53583939">
      <w:bodyDiv w:val="1"/>
      <w:marLeft w:val="0"/>
      <w:marRight w:val="0"/>
      <w:marTop w:val="0"/>
      <w:marBottom w:val="0"/>
      <w:divBdr>
        <w:top w:val="none" w:sz="0" w:space="0" w:color="auto"/>
        <w:left w:val="none" w:sz="0" w:space="0" w:color="auto"/>
        <w:bottom w:val="none" w:sz="0" w:space="0" w:color="auto"/>
        <w:right w:val="none" w:sz="0" w:space="0" w:color="auto"/>
      </w:divBdr>
      <w:divsChild>
        <w:div w:id="537207101">
          <w:marLeft w:val="0"/>
          <w:marRight w:val="0"/>
          <w:marTop w:val="0"/>
          <w:marBottom w:val="0"/>
          <w:divBdr>
            <w:top w:val="none" w:sz="0" w:space="0" w:color="auto"/>
            <w:left w:val="none" w:sz="0" w:space="0" w:color="auto"/>
            <w:bottom w:val="none" w:sz="0" w:space="0" w:color="auto"/>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09703117">
      <w:bodyDiv w:val="1"/>
      <w:marLeft w:val="0"/>
      <w:marRight w:val="0"/>
      <w:marTop w:val="0"/>
      <w:marBottom w:val="0"/>
      <w:divBdr>
        <w:top w:val="none" w:sz="0" w:space="0" w:color="auto"/>
        <w:left w:val="none" w:sz="0" w:space="0" w:color="auto"/>
        <w:bottom w:val="none" w:sz="0" w:space="0" w:color="auto"/>
        <w:right w:val="none" w:sz="0" w:space="0" w:color="auto"/>
      </w:divBdr>
      <w:divsChild>
        <w:div w:id="2112309614">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85930619">
      <w:bodyDiv w:val="1"/>
      <w:marLeft w:val="0"/>
      <w:marRight w:val="0"/>
      <w:marTop w:val="0"/>
      <w:marBottom w:val="0"/>
      <w:divBdr>
        <w:top w:val="none" w:sz="0" w:space="0" w:color="auto"/>
        <w:left w:val="none" w:sz="0" w:space="0" w:color="auto"/>
        <w:bottom w:val="none" w:sz="0" w:space="0" w:color="auto"/>
        <w:right w:val="none" w:sz="0" w:space="0" w:color="auto"/>
      </w:divBdr>
      <w:divsChild>
        <w:div w:id="1118449051">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6258161">
      <w:bodyDiv w:val="1"/>
      <w:marLeft w:val="0"/>
      <w:marRight w:val="0"/>
      <w:marTop w:val="0"/>
      <w:marBottom w:val="0"/>
      <w:divBdr>
        <w:top w:val="none" w:sz="0" w:space="0" w:color="auto"/>
        <w:left w:val="none" w:sz="0" w:space="0" w:color="auto"/>
        <w:bottom w:val="none" w:sz="0" w:space="0" w:color="auto"/>
        <w:right w:val="none" w:sz="0" w:space="0" w:color="auto"/>
      </w:divBdr>
      <w:divsChild>
        <w:div w:id="780956068">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4989591">
      <w:bodyDiv w:val="1"/>
      <w:marLeft w:val="0"/>
      <w:marRight w:val="0"/>
      <w:marTop w:val="0"/>
      <w:marBottom w:val="0"/>
      <w:divBdr>
        <w:top w:val="none" w:sz="0" w:space="0" w:color="auto"/>
        <w:left w:val="none" w:sz="0" w:space="0" w:color="auto"/>
        <w:bottom w:val="none" w:sz="0" w:space="0" w:color="auto"/>
        <w:right w:val="none" w:sz="0" w:space="0" w:color="auto"/>
      </w:divBdr>
      <w:divsChild>
        <w:div w:id="929390914">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5905472">
      <w:bodyDiv w:val="1"/>
      <w:marLeft w:val="0"/>
      <w:marRight w:val="0"/>
      <w:marTop w:val="0"/>
      <w:marBottom w:val="0"/>
      <w:divBdr>
        <w:top w:val="none" w:sz="0" w:space="0" w:color="auto"/>
        <w:left w:val="none" w:sz="0" w:space="0" w:color="auto"/>
        <w:bottom w:val="none" w:sz="0" w:space="0" w:color="auto"/>
        <w:right w:val="none" w:sz="0" w:space="0" w:color="auto"/>
      </w:divBdr>
      <w:divsChild>
        <w:div w:id="1994943797">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91122494">
      <w:bodyDiv w:val="1"/>
      <w:marLeft w:val="0"/>
      <w:marRight w:val="0"/>
      <w:marTop w:val="0"/>
      <w:marBottom w:val="0"/>
      <w:divBdr>
        <w:top w:val="none" w:sz="0" w:space="0" w:color="auto"/>
        <w:left w:val="none" w:sz="0" w:space="0" w:color="auto"/>
        <w:bottom w:val="none" w:sz="0" w:space="0" w:color="auto"/>
        <w:right w:val="none" w:sz="0" w:space="0" w:color="auto"/>
      </w:divBdr>
      <w:divsChild>
        <w:div w:id="1285112478">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8762090">
      <w:bodyDiv w:val="1"/>
      <w:marLeft w:val="0"/>
      <w:marRight w:val="0"/>
      <w:marTop w:val="0"/>
      <w:marBottom w:val="0"/>
      <w:divBdr>
        <w:top w:val="none" w:sz="0" w:space="0" w:color="auto"/>
        <w:left w:val="none" w:sz="0" w:space="0" w:color="auto"/>
        <w:bottom w:val="none" w:sz="0" w:space="0" w:color="auto"/>
        <w:right w:val="none" w:sz="0" w:space="0" w:color="auto"/>
      </w:divBdr>
      <w:divsChild>
        <w:div w:id="170681299">
          <w:marLeft w:val="0"/>
          <w:marRight w:val="0"/>
          <w:marTop w:val="0"/>
          <w:marBottom w:val="0"/>
          <w:divBdr>
            <w:top w:val="none" w:sz="0" w:space="0" w:color="auto"/>
            <w:left w:val="none" w:sz="0" w:space="0" w:color="auto"/>
            <w:bottom w:val="none" w:sz="0" w:space="0" w:color="auto"/>
            <w:right w:val="none" w:sz="0" w:space="0" w:color="auto"/>
          </w:divBdr>
        </w:div>
      </w:divsChild>
    </w:div>
    <w:div w:id="1170482521">
      <w:bodyDiv w:val="1"/>
      <w:marLeft w:val="0"/>
      <w:marRight w:val="0"/>
      <w:marTop w:val="0"/>
      <w:marBottom w:val="0"/>
      <w:divBdr>
        <w:top w:val="none" w:sz="0" w:space="0" w:color="auto"/>
        <w:left w:val="none" w:sz="0" w:space="0" w:color="auto"/>
        <w:bottom w:val="none" w:sz="0" w:space="0" w:color="auto"/>
        <w:right w:val="none" w:sz="0" w:space="0" w:color="auto"/>
      </w:divBdr>
      <w:divsChild>
        <w:div w:id="422070843">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84846279">
      <w:bodyDiv w:val="1"/>
      <w:marLeft w:val="0"/>
      <w:marRight w:val="0"/>
      <w:marTop w:val="0"/>
      <w:marBottom w:val="0"/>
      <w:divBdr>
        <w:top w:val="none" w:sz="0" w:space="0" w:color="auto"/>
        <w:left w:val="none" w:sz="0" w:space="0" w:color="auto"/>
        <w:bottom w:val="none" w:sz="0" w:space="0" w:color="auto"/>
        <w:right w:val="none" w:sz="0" w:space="0" w:color="auto"/>
      </w:divBdr>
      <w:divsChild>
        <w:div w:id="166947309">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5516312">
      <w:bodyDiv w:val="1"/>
      <w:marLeft w:val="0"/>
      <w:marRight w:val="0"/>
      <w:marTop w:val="0"/>
      <w:marBottom w:val="0"/>
      <w:divBdr>
        <w:top w:val="none" w:sz="0" w:space="0" w:color="auto"/>
        <w:left w:val="none" w:sz="0" w:space="0" w:color="auto"/>
        <w:bottom w:val="none" w:sz="0" w:space="0" w:color="auto"/>
        <w:right w:val="none" w:sz="0" w:space="0" w:color="auto"/>
      </w:divBdr>
      <w:divsChild>
        <w:div w:id="888996449">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1798552">
      <w:bodyDiv w:val="1"/>
      <w:marLeft w:val="0"/>
      <w:marRight w:val="0"/>
      <w:marTop w:val="0"/>
      <w:marBottom w:val="0"/>
      <w:divBdr>
        <w:top w:val="none" w:sz="0" w:space="0" w:color="auto"/>
        <w:left w:val="none" w:sz="0" w:space="0" w:color="auto"/>
        <w:bottom w:val="none" w:sz="0" w:space="0" w:color="auto"/>
        <w:right w:val="none" w:sz="0" w:space="0" w:color="auto"/>
      </w:divBdr>
      <w:divsChild>
        <w:div w:id="116218401">
          <w:marLeft w:val="0"/>
          <w:marRight w:val="0"/>
          <w:marTop w:val="0"/>
          <w:marBottom w:val="0"/>
          <w:divBdr>
            <w:top w:val="none" w:sz="0" w:space="0" w:color="auto"/>
            <w:left w:val="none" w:sz="0" w:space="0" w:color="auto"/>
            <w:bottom w:val="none" w:sz="0" w:space="0" w:color="auto"/>
            <w:right w:val="none" w:sz="0" w:space="0" w:color="auto"/>
          </w:divBdr>
        </w:div>
      </w:divsChild>
    </w:div>
    <w:div w:id="1466581409">
      <w:bodyDiv w:val="1"/>
      <w:marLeft w:val="0"/>
      <w:marRight w:val="0"/>
      <w:marTop w:val="0"/>
      <w:marBottom w:val="0"/>
      <w:divBdr>
        <w:top w:val="none" w:sz="0" w:space="0" w:color="auto"/>
        <w:left w:val="none" w:sz="0" w:space="0" w:color="auto"/>
        <w:bottom w:val="none" w:sz="0" w:space="0" w:color="auto"/>
        <w:right w:val="none" w:sz="0" w:space="0" w:color="auto"/>
      </w:divBdr>
      <w:divsChild>
        <w:div w:id="690491449">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3947207">
      <w:bodyDiv w:val="1"/>
      <w:marLeft w:val="0"/>
      <w:marRight w:val="0"/>
      <w:marTop w:val="0"/>
      <w:marBottom w:val="0"/>
      <w:divBdr>
        <w:top w:val="none" w:sz="0" w:space="0" w:color="auto"/>
        <w:left w:val="none" w:sz="0" w:space="0" w:color="auto"/>
        <w:bottom w:val="none" w:sz="0" w:space="0" w:color="auto"/>
        <w:right w:val="none" w:sz="0" w:space="0" w:color="auto"/>
      </w:divBdr>
      <w:divsChild>
        <w:div w:id="882906446">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8019330">
      <w:bodyDiv w:val="1"/>
      <w:marLeft w:val="0"/>
      <w:marRight w:val="0"/>
      <w:marTop w:val="0"/>
      <w:marBottom w:val="0"/>
      <w:divBdr>
        <w:top w:val="none" w:sz="0" w:space="0" w:color="auto"/>
        <w:left w:val="none" w:sz="0" w:space="0" w:color="auto"/>
        <w:bottom w:val="none" w:sz="0" w:space="0" w:color="auto"/>
        <w:right w:val="none" w:sz="0" w:space="0" w:color="auto"/>
      </w:divBdr>
      <w:divsChild>
        <w:div w:id="1189683011">
          <w:marLeft w:val="0"/>
          <w:marRight w:val="0"/>
          <w:marTop w:val="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43139317">
      <w:bodyDiv w:val="1"/>
      <w:marLeft w:val="0"/>
      <w:marRight w:val="0"/>
      <w:marTop w:val="0"/>
      <w:marBottom w:val="0"/>
      <w:divBdr>
        <w:top w:val="none" w:sz="0" w:space="0" w:color="auto"/>
        <w:left w:val="none" w:sz="0" w:space="0" w:color="auto"/>
        <w:bottom w:val="none" w:sz="0" w:space="0" w:color="auto"/>
        <w:right w:val="none" w:sz="0" w:space="0" w:color="auto"/>
      </w:divBdr>
      <w:divsChild>
        <w:div w:id="1783305480">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44934505">
      <w:bodyDiv w:val="1"/>
      <w:marLeft w:val="0"/>
      <w:marRight w:val="0"/>
      <w:marTop w:val="0"/>
      <w:marBottom w:val="0"/>
      <w:divBdr>
        <w:top w:val="none" w:sz="0" w:space="0" w:color="auto"/>
        <w:left w:val="none" w:sz="0" w:space="0" w:color="auto"/>
        <w:bottom w:val="none" w:sz="0" w:space="0" w:color="auto"/>
        <w:right w:val="none" w:sz="0" w:space="0" w:color="auto"/>
      </w:divBdr>
      <w:divsChild>
        <w:div w:id="990795625">
          <w:marLeft w:val="0"/>
          <w:marRight w:val="0"/>
          <w:marTop w:val="0"/>
          <w:marBottom w:val="0"/>
          <w:divBdr>
            <w:top w:val="none" w:sz="0" w:space="0" w:color="auto"/>
            <w:left w:val="none" w:sz="0" w:space="0" w:color="auto"/>
            <w:bottom w:val="none" w:sz="0" w:space="0" w:color="auto"/>
            <w:right w:val="none" w:sz="0" w:space="0" w:color="auto"/>
          </w:divBdr>
        </w:div>
      </w:divsChild>
    </w:div>
    <w:div w:id="1895776160">
      <w:bodyDiv w:val="1"/>
      <w:marLeft w:val="0"/>
      <w:marRight w:val="0"/>
      <w:marTop w:val="0"/>
      <w:marBottom w:val="0"/>
      <w:divBdr>
        <w:top w:val="none" w:sz="0" w:space="0" w:color="auto"/>
        <w:left w:val="none" w:sz="0" w:space="0" w:color="auto"/>
        <w:bottom w:val="none" w:sz="0" w:space="0" w:color="auto"/>
        <w:right w:val="none" w:sz="0" w:space="0" w:color="auto"/>
      </w:divBdr>
      <w:divsChild>
        <w:div w:id="1727953177">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60145197">
      <w:bodyDiv w:val="1"/>
      <w:marLeft w:val="0"/>
      <w:marRight w:val="0"/>
      <w:marTop w:val="0"/>
      <w:marBottom w:val="0"/>
      <w:divBdr>
        <w:top w:val="none" w:sz="0" w:space="0" w:color="auto"/>
        <w:left w:val="none" w:sz="0" w:space="0" w:color="auto"/>
        <w:bottom w:val="none" w:sz="0" w:space="0" w:color="auto"/>
        <w:right w:val="none" w:sz="0" w:space="0" w:color="auto"/>
      </w:divBdr>
      <w:divsChild>
        <w:div w:id="1857115745">
          <w:marLeft w:val="0"/>
          <w:marRight w:val="0"/>
          <w:marTop w:val="0"/>
          <w:marBottom w:val="0"/>
          <w:divBdr>
            <w:top w:val="none" w:sz="0" w:space="0" w:color="auto"/>
            <w:left w:val="none" w:sz="0" w:space="0" w:color="auto"/>
            <w:bottom w:val="none" w:sz="0" w:space="0" w:color="auto"/>
            <w:right w:val="none" w:sz="0" w:space="0" w:color="auto"/>
          </w:divBdr>
        </w:div>
      </w:divsChild>
    </w:div>
    <w:div w:id="1963026881">
      <w:bodyDiv w:val="1"/>
      <w:marLeft w:val="0"/>
      <w:marRight w:val="0"/>
      <w:marTop w:val="0"/>
      <w:marBottom w:val="0"/>
      <w:divBdr>
        <w:top w:val="none" w:sz="0" w:space="0" w:color="auto"/>
        <w:left w:val="none" w:sz="0" w:space="0" w:color="auto"/>
        <w:bottom w:val="none" w:sz="0" w:space="0" w:color="auto"/>
        <w:right w:val="none" w:sz="0" w:space="0" w:color="auto"/>
      </w:divBdr>
      <w:divsChild>
        <w:div w:id="1239099731">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d.gov.cn/zwyw_yqxx/content/post_2934530.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97C2934A-41D9-4F61-AB43-135103CA348C}"/>
</file>

<file path=customXml/itemProps2.xml><?xml version="1.0" encoding="utf-8"?>
<ds:datastoreItem xmlns:ds="http://schemas.openxmlformats.org/officeDocument/2006/customXml" ds:itemID="{BDECE4C2-28D4-40AD-AADB-F7F4D70E619A}"/>
</file>

<file path=customXml/itemProps3.xml><?xml version="1.0" encoding="utf-8"?>
<ds:datastoreItem xmlns:ds="http://schemas.openxmlformats.org/officeDocument/2006/customXml" ds:itemID="{2036C1E6-31B1-4601-8331-307E80FD4901}"/>
</file>

<file path=docProps/app.xml><?xml version="1.0" encoding="utf-8"?>
<Properties xmlns="http://schemas.openxmlformats.org/officeDocument/2006/extended-properties" xmlns:vt="http://schemas.openxmlformats.org/officeDocument/2006/docPropsVTypes">
  <Template>Normal</Template>
  <TotalTime>0</TotalTime>
  <Pages>2</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2020-03-19T22:04:00Z</dcterms:created>
  <dcterms:modified xsi:type="dcterms:W3CDTF">2020-03-19T22:04:00Z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