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C6AF755" w:rsidR="00396F25" w:rsidRDefault="00396F25" w:rsidP="00396F25">
      <w:r>
        <w:t>Date accessed: 2020-0</w:t>
      </w:r>
      <w:r w:rsidR="00275EBE">
        <w:t>3</w:t>
      </w:r>
      <w:r>
        <w:t>-</w:t>
      </w:r>
      <w:r w:rsidR="00275EBE">
        <w:t>0</w:t>
      </w:r>
      <w:r w:rsidR="00FF10C5">
        <w:t>6</w:t>
      </w:r>
    </w:p>
    <w:p w14:paraId="010B76C6" w14:textId="01620F20" w:rsidR="006B6C00" w:rsidRDefault="006B6C00" w:rsidP="00272EA7">
      <w:pPr>
        <w:spacing w:after="0" w:line="750" w:lineRule="atLeast"/>
        <w:jc w:val="center"/>
        <w:outlineLvl w:val="0"/>
      </w:pPr>
      <w:hyperlink r:id="rId6" w:history="1">
        <w:r w:rsidRPr="001421AB">
          <w:rPr>
            <w:rStyle w:val="Hyperlink"/>
          </w:rPr>
          <w:t>http://wsjkw.gxzf.gov.cn/zhuantiqu/ncov/ncovyqtb/2020/0303/69682.html</w:t>
        </w:r>
      </w:hyperlink>
    </w:p>
    <w:p w14:paraId="30B6CC3D" w14:textId="77777777" w:rsidR="006B6C00" w:rsidRPr="006B6C00" w:rsidRDefault="006B6C00" w:rsidP="006B6C00">
      <w:pPr>
        <w:spacing w:after="0" w:line="750" w:lineRule="atLeast"/>
        <w:jc w:val="center"/>
        <w:outlineLvl w:val="0"/>
        <w:rPr>
          <w:rFonts w:ascii="Times New Roman" w:eastAsia="Times New Roman" w:hAnsi="Times New Roman" w:cs="Times New Roman"/>
          <w:b/>
          <w:bCs/>
          <w:color w:val="333333"/>
          <w:kern w:val="36"/>
          <w:sz w:val="36"/>
          <w:szCs w:val="36"/>
        </w:rPr>
      </w:pPr>
      <w:r w:rsidRPr="006B6C00">
        <w:rPr>
          <w:rFonts w:ascii="Times New Roman" w:eastAsia="Times New Roman" w:hAnsi="Times New Roman" w:cs="Times New Roman"/>
          <w:b/>
          <w:bCs/>
          <w:color w:val="333333"/>
          <w:kern w:val="36"/>
          <w:sz w:val="36"/>
          <w:szCs w:val="36"/>
        </w:rPr>
        <w:t>Epidemic situation of new coronavirus pneumonia in Guangxi on March 2, 2020</w:t>
      </w:r>
    </w:p>
    <w:p w14:paraId="6FC617AC" w14:textId="77777777" w:rsidR="006B6C00" w:rsidRPr="006B6C00" w:rsidRDefault="006B6C00" w:rsidP="006B6C00">
      <w:pPr>
        <w:spacing w:after="0" w:line="450" w:lineRule="atLeast"/>
        <w:rPr>
          <w:rFonts w:ascii="Times New Roman" w:eastAsia="Times New Roman" w:hAnsi="Times New Roman" w:cs="Times New Roman"/>
          <w:color w:val="999999"/>
          <w:sz w:val="18"/>
          <w:szCs w:val="18"/>
        </w:rPr>
      </w:pPr>
      <w:r w:rsidRPr="006B6C00">
        <w:rPr>
          <w:rFonts w:ascii="Times New Roman" w:eastAsia="Times New Roman" w:hAnsi="Times New Roman" w:cs="Times New Roman"/>
          <w:color w:val="999999"/>
          <w:sz w:val="18"/>
          <w:szCs w:val="18"/>
        </w:rPr>
        <w:t>Date: 2020-03-03 08:00:00 Source: Autonomous Region Health and Health Committee</w:t>
      </w:r>
    </w:p>
    <w:p w14:paraId="1D8727AF"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t>3</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Yue 0-24 on the 2nd, the district was no new confirmed case of novel coronavirus pneumonia</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no</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new suspected cases;</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 xml:space="preserve">new cases were cured 14 cases (two cases Nanning, Liuzhou 1 case, 1 case of Guilin, 2 cases in Beihai City, 1 case in Qinzhou City, 4 cases in </w:t>
      </w:r>
      <w:proofErr w:type="spellStart"/>
      <w:r w:rsidRPr="006B6C00">
        <w:rPr>
          <w:rFonts w:ascii="仿宋" w:eastAsia="仿宋" w:hAnsi="Times New Roman" w:cs="Times New Roman" w:hint="eastAsia"/>
          <w:color w:val="0000FF"/>
          <w:sz w:val="29"/>
          <w:szCs w:val="29"/>
        </w:rPr>
        <w:t>Yulin</w:t>
      </w:r>
      <w:proofErr w:type="spellEnd"/>
      <w:r w:rsidRPr="006B6C00">
        <w:rPr>
          <w:rFonts w:ascii="仿宋" w:eastAsia="仿宋" w:hAnsi="Times New Roman" w:cs="Times New Roman" w:hint="eastAsia"/>
          <w:color w:val="0000FF"/>
          <w:sz w:val="29"/>
          <w:szCs w:val="29"/>
        </w:rPr>
        <w:t xml:space="preserve"> City, and 3 cases in </w:t>
      </w:r>
      <w:proofErr w:type="spellStart"/>
      <w:r w:rsidRPr="006B6C00">
        <w:rPr>
          <w:rFonts w:ascii="仿宋" w:eastAsia="仿宋" w:hAnsi="Times New Roman" w:cs="Times New Roman" w:hint="eastAsia"/>
          <w:color w:val="0000FF"/>
          <w:sz w:val="29"/>
          <w:szCs w:val="29"/>
        </w:rPr>
        <w:t>Hechi</w:t>
      </w:r>
      <w:proofErr w:type="spellEnd"/>
      <w:r w:rsidRPr="006B6C00">
        <w:rPr>
          <w:rFonts w:ascii="仿宋" w:eastAsia="仿宋" w:hAnsi="Times New Roman" w:cs="Times New Roman" w:hint="eastAsia"/>
          <w:color w:val="0000FF"/>
          <w:sz w:val="29"/>
          <w:szCs w:val="29"/>
        </w:rPr>
        <w:t xml:space="preserve"> City); there were no new deaths.</w:t>
      </w:r>
    </w:p>
    <w:p w14:paraId="650A2456"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t xml:space="preserve">At present, there are 252 confirmed cases, 202 discharged cases, and 2 dead cases (1 in </w:t>
      </w:r>
      <w:proofErr w:type="spellStart"/>
      <w:r w:rsidRPr="006B6C00">
        <w:rPr>
          <w:rFonts w:ascii="仿宋" w:eastAsia="仿宋" w:hAnsi="Times New Roman" w:cs="Times New Roman" w:hint="eastAsia"/>
          <w:color w:val="0000FF"/>
          <w:sz w:val="29"/>
          <w:szCs w:val="29"/>
        </w:rPr>
        <w:t>Hechi</w:t>
      </w:r>
      <w:proofErr w:type="spellEnd"/>
      <w:r w:rsidRPr="006B6C00">
        <w:rPr>
          <w:rFonts w:ascii="仿宋" w:eastAsia="仿宋" w:hAnsi="Times New Roman" w:cs="Times New Roman" w:hint="eastAsia"/>
          <w:color w:val="0000FF"/>
          <w:sz w:val="29"/>
          <w:szCs w:val="29"/>
        </w:rPr>
        <w:t xml:space="preserve"> City and 1 in Beihai City). There are 48 confirmed cases, all of which are in hospital, including</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 xml:space="preserve">5 critical cases (1 case in Nanning City, 1 case in Beihai City, 2 cases in </w:t>
      </w:r>
      <w:proofErr w:type="spellStart"/>
      <w:r w:rsidRPr="006B6C00">
        <w:rPr>
          <w:rFonts w:ascii="仿宋" w:eastAsia="仿宋" w:hAnsi="Times New Roman" w:cs="Times New Roman" w:hint="eastAsia"/>
          <w:color w:val="0000FF"/>
          <w:sz w:val="29"/>
          <w:szCs w:val="29"/>
        </w:rPr>
        <w:t>Fangchenggang</w:t>
      </w:r>
      <w:proofErr w:type="spellEnd"/>
      <w:r w:rsidRPr="006B6C00">
        <w:rPr>
          <w:rFonts w:ascii="仿宋" w:eastAsia="仿宋" w:hAnsi="Times New Roman" w:cs="Times New Roman" w:hint="eastAsia"/>
          <w:color w:val="0000FF"/>
          <w:sz w:val="29"/>
          <w:szCs w:val="29"/>
        </w:rPr>
        <w:t xml:space="preserve"> City, and 1 case in </w:t>
      </w:r>
      <w:proofErr w:type="spellStart"/>
      <w:r w:rsidRPr="006B6C00">
        <w:rPr>
          <w:rFonts w:ascii="仿宋" w:eastAsia="仿宋" w:hAnsi="Times New Roman" w:cs="Times New Roman" w:hint="eastAsia"/>
          <w:color w:val="0000FF"/>
          <w:sz w:val="29"/>
          <w:szCs w:val="29"/>
        </w:rPr>
        <w:t>Hechi</w:t>
      </w:r>
      <w:proofErr w:type="spellEnd"/>
      <w:r w:rsidRPr="006B6C00">
        <w:rPr>
          <w:rFonts w:ascii="仿宋" w:eastAsia="仿宋" w:hAnsi="Times New Roman" w:cs="Times New Roman" w:hint="eastAsia"/>
          <w:color w:val="0000FF"/>
          <w:sz w:val="29"/>
          <w:szCs w:val="29"/>
        </w:rPr>
        <w:t xml:space="preserve"> City);</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there are 0 suspected cases.</w:t>
      </w:r>
    </w:p>
    <w:p w14:paraId="5120E72F"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t>Among the confirmed cases</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 55</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were in</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 xml:space="preserve">Nanning, 24 were in Liuzhou, 32 were in Guilin, 5 were in </w:t>
      </w:r>
      <w:proofErr w:type="spellStart"/>
      <w:r w:rsidRPr="006B6C00">
        <w:rPr>
          <w:rFonts w:ascii="仿宋" w:eastAsia="仿宋" w:hAnsi="Times New Roman" w:cs="Times New Roman" w:hint="eastAsia"/>
          <w:color w:val="0000FF"/>
          <w:sz w:val="29"/>
          <w:szCs w:val="29"/>
        </w:rPr>
        <w:t>Wuzhou</w:t>
      </w:r>
      <w:proofErr w:type="spellEnd"/>
      <w:r w:rsidRPr="006B6C00">
        <w:rPr>
          <w:rFonts w:ascii="仿宋" w:eastAsia="仿宋" w:hAnsi="Times New Roman" w:cs="Times New Roman" w:hint="eastAsia"/>
          <w:color w:val="0000FF"/>
          <w:sz w:val="29"/>
          <w:szCs w:val="29"/>
        </w:rPr>
        <w:t xml:space="preserve">, 44 were in Beihai, 19 were in </w:t>
      </w:r>
      <w:proofErr w:type="spellStart"/>
      <w:r w:rsidRPr="006B6C00">
        <w:rPr>
          <w:rFonts w:ascii="仿宋" w:eastAsia="仿宋" w:hAnsi="Times New Roman" w:cs="Times New Roman" w:hint="eastAsia"/>
          <w:color w:val="0000FF"/>
          <w:sz w:val="29"/>
          <w:szCs w:val="29"/>
        </w:rPr>
        <w:t>Fangchenggang</w:t>
      </w:r>
      <w:proofErr w:type="spellEnd"/>
      <w:r w:rsidRPr="006B6C00">
        <w:rPr>
          <w:rFonts w:ascii="仿宋" w:eastAsia="仿宋" w:hAnsi="Times New Roman" w:cs="Times New Roman" w:hint="eastAsia"/>
          <w:color w:val="0000FF"/>
          <w:sz w:val="29"/>
          <w:szCs w:val="29"/>
        </w:rPr>
        <w:t xml:space="preserve">, 8 were in Qinzhou, 8 were in </w:t>
      </w:r>
      <w:proofErr w:type="spellStart"/>
      <w:r w:rsidRPr="006B6C00">
        <w:rPr>
          <w:rFonts w:ascii="仿宋" w:eastAsia="仿宋" w:hAnsi="Times New Roman" w:cs="Times New Roman" w:hint="eastAsia"/>
          <w:color w:val="0000FF"/>
          <w:sz w:val="29"/>
          <w:szCs w:val="29"/>
        </w:rPr>
        <w:t>Guigang</w:t>
      </w:r>
      <w:proofErr w:type="spellEnd"/>
      <w:r w:rsidRPr="006B6C00">
        <w:rPr>
          <w:rFonts w:ascii="仿宋" w:eastAsia="仿宋" w:hAnsi="Times New Roman" w:cs="Times New Roman" w:hint="eastAsia"/>
          <w:color w:val="0000FF"/>
          <w:sz w:val="29"/>
          <w:szCs w:val="29"/>
        </w:rPr>
        <w:t xml:space="preserve">, 11 were in </w:t>
      </w:r>
      <w:proofErr w:type="spellStart"/>
      <w:r w:rsidRPr="006B6C00">
        <w:rPr>
          <w:rFonts w:ascii="仿宋" w:eastAsia="仿宋" w:hAnsi="Times New Roman" w:cs="Times New Roman" w:hint="eastAsia"/>
          <w:color w:val="0000FF"/>
          <w:sz w:val="29"/>
          <w:szCs w:val="29"/>
        </w:rPr>
        <w:t>Yulin</w:t>
      </w:r>
      <w:proofErr w:type="spellEnd"/>
      <w:r w:rsidRPr="006B6C00">
        <w:rPr>
          <w:rFonts w:ascii="仿宋" w:eastAsia="仿宋" w:hAnsi="Times New Roman" w:cs="Times New Roman" w:hint="eastAsia"/>
          <w:color w:val="0000FF"/>
          <w:sz w:val="29"/>
          <w:szCs w:val="29"/>
        </w:rPr>
        <w:t xml:space="preserve">, There were 3 cases in </w:t>
      </w:r>
      <w:proofErr w:type="spellStart"/>
      <w:r w:rsidRPr="006B6C00">
        <w:rPr>
          <w:rFonts w:ascii="仿宋" w:eastAsia="仿宋" w:hAnsi="Times New Roman" w:cs="Times New Roman" w:hint="eastAsia"/>
          <w:color w:val="0000FF"/>
          <w:sz w:val="29"/>
          <w:szCs w:val="29"/>
        </w:rPr>
        <w:t>Baise</w:t>
      </w:r>
      <w:proofErr w:type="spellEnd"/>
      <w:r w:rsidRPr="006B6C00">
        <w:rPr>
          <w:rFonts w:ascii="仿宋" w:eastAsia="仿宋" w:hAnsi="Times New Roman" w:cs="Times New Roman" w:hint="eastAsia"/>
          <w:color w:val="0000FF"/>
          <w:sz w:val="29"/>
          <w:szCs w:val="29"/>
        </w:rPr>
        <w:t xml:space="preserve"> City, 4 cases in </w:t>
      </w:r>
      <w:proofErr w:type="spellStart"/>
      <w:r w:rsidRPr="006B6C00">
        <w:rPr>
          <w:rFonts w:ascii="仿宋" w:eastAsia="仿宋" w:hAnsi="Times New Roman" w:cs="Times New Roman" w:hint="eastAsia"/>
          <w:color w:val="0000FF"/>
          <w:sz w:val="29"/>
          <w:szCs w:val="29"/>
        </w:rPr>
        <w:t>Hezhou</w:t>
      </w:r>
      <w:proofErr w:type="spellEnd"/>
      <w:r w:rsidRPr="006B6C00">
        <w:rPr>
          <w:rFonts w:ascii="仿宋" w:eastAsia="仿宋" w:hAnsi="Times New Roman" w:cs="Times New Roman" w:hint="eastAsia"/>
          <w:color w:val="0000FF"/>
          <w:sz w:val="29"/>
          <w:szCs w:val="29"/>
        </w:rPr>
        <w:t xml:space="preserve"> City, 28 cases in </w:t>
      </w:r>
      <w:proofErr w:type="spellStart"/>
      <w:r w:rsidRPr="006B6C00">
        <w:rPr>
          <w:rFonts w:ascii="仿宋" w:eastAsia="仿宋" w:hAnsi="Times New Roman" w:cs="Times New Roman" w:hint="eastAsia"/>
          <w:color w:val="0000FF"/>
          <w:sz w:val="29"/>
          <w:szCs w:val="29"/>
        </w:rPr>
        <w:t>Hechi</w:t>
      </w:r>
      <w:proofErr w:type="spellEnd"/>
      <w:r w:rsidRPr="006B6C00">
        <w:rPr>
          <w:rFonts w:ascii="仿宋" w:eastAsia="仿宋" w:hAnsi="Times New Roman" w:cs="Times New Roman" w:hint="eastAsia"/>
          <w:color w:val="0000FF"/>
          <w:sz w:val="29"/>
          <w:szCs w:val="29"/>
        </w:rPr>
        <w:t xml:space="preserve"> City, and 11 cases in </w:t>
      </w:r>
      <w:proofErr w:type="spellStart"/>
      <w:r w:rsidRPr="006B6C00">
        <w:rPr>
          <w:rFonts w:ascii="仿宋" w:eastAsia="仿宋" w:hAnsi="Times New Roman" w:cs="Times New Roman" w:hint="eastAsia"/>
          <w:color w:val="0000FF"/>
          <w:sz w:val="29"/>
          <w:szCs w:val="29"/>
        </w:rPr>
        <w:t>Laibin</w:t>
      </w:r>
      <w:proofErr w:type="spellEnd"/>
      <w:r w:rsidRPr="006B6C00">
        <w:rPr>
          <w:rFonts w:ascii="仿宋" w:eastAsia="仿宋" w:hAnsi="Times New Roman" w:cs="Times New Roman" w:hint="eastAsia"/>
          <w:color w:val="0000FF"/>
          <w:sz w:val="29"/>
          <w:szCs w:val="29"/>
        </w:rPr>
        <w:t xml:space="preserve"> City</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w:t>
      </w:r>
    </w:p>
    <w:p w14:paraId="7651DE26"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t>There are no new close contacts today,</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and 304 people are currently undergoing medical observation.</w:t>
      </w:r>
    </w:p>
    <w:p w14:paraId="3DC43D1C"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t xml:space="preserve">Thanks to the hard work of the people of all ethnic groups in the region, the new crown pneumonia epidemic prevention and control work in our region has achieved staged results, and the development trend is actively and steadily </w:t>
      </w:r>
      <w:r w:rsidRPr="006B6C00">
        <w:rPr>
          <w:rFonts w:ascii="仿宋" w:eastAsia="仿宋" w:hAnsi="Times New Roman" w:cs="Times New Roman" w:hint="eastAsia"/>
          <w:color w:val="0000FF"/>
          <w:sz w:val="29"/>
          <w:szCs w:val="29"/>
        </w:rPr>
        <w:lastRenderedPageBreak/>
        <w:t xml:space="preserve">spreading in a good direction. The epidemic prevention and control </w:t>
      </w:r>
      <w:proofErr w:type="gramStart"/>
      <w:r w:rsidRPr="006B6C00">
        <w:rPr>
          <w:rFonts w:ascii="仿宋" w:eastAsia="仿宋" w:hAnsi="Times New Roman" w:cs="Times New Roman" w:hint="eastAsia"/>
          <w:color w:val="0000FF"/>
          <w:sz w:val="29"/>
          <w:szCs w:val="29"/>
        </w:rPr>
        <w:t>has</w:t>
      </w:r>
      <w:proofErr w:type="gramEnd"/>
      <w:r w:rsidRPr="006B6C00">
        <w:rPr>
          <w:rFonts w:ascii="仿宋" w:eastAsia="仿宋" w:hAnsi="Times New Roman" w:cs="Times New Roman" w:hint="eastAsia"/>
          <w:color w:val="0000FF"/>
          <w:sz w:val="29"/>
          <w:szCs w:val="29"/>
        </w:rPr>
        <w:t xml:space="preserve"> achieved comprehensive victory.</w:t>
      </w:r>
      <w:r w:rsidRPr="006B6C00">
        <w:rPr>
          <w:rFonts w:ascii="仿宋" w:eastAsia="仿宋" w:hAnsi="Times New Roman" w:cs="Times New Roman" w:hint="eastAsia"/>
          <w:color w:val="0000FF"/>
          <w:sz w:val="29"/>
          <w:szCs w:val="29"/>
        </w:rPr>
        <w:t> </w:t>
      </w:r>
      <w:r w:rsidRPr="006B6C00">
        <w:rPr>
          <w:rFonts w:ascii="仿宋" w:eastAsia="仿宋" w:hAnsi="Times New Roman" w:cs="Times New Roman" w:hint="eastAsia"/>
          <w:color w:val="0000FF"/>
          <w:sz w:val="29"/>
          <w:szCs w:val="29"/>
        </w:rPr>
        <w:t>Experts suggest that March is the most critical stage, the most important moment, and the most important node to win the epidemic stagnation war. Do not be paralyzed, do not take chances, and do not relax measures. You must strictly follow the zoning and precision prevention Control requirements, continue to do a good job of various prevention and control work in a "wartime state", such as continue to increase publicity efforts, so that the broad masses of people in the community (towns, villages) fully understand health knowledge, master protection points, develop a mask, Good living habits such as hygiene, multi-ventilation, and cleanliness must be resolutely prevented from rebounding.</w:t>
      </w:r>
    </w:p>
    <w:p w14:paraId="1FE38E1D" w14:textId="77777777" w:rsidR="006B6C00" w:rsidRPr="006B6C00" w:rsidRDefault="006B6C00" w:rsidP="006B6C00">
      <w:pPr>
        <w:spacing w:after="0" w:line="750" w:lineRule="atLeast"/>
        <w:jc w:val="center"/>
        <w:outlineLvl w:val="0"/>
        <w:rPr>
          <w:rFonts w:ascii="Times New Roman" w:eastAsia="Times New Roman" w:hAnsi="Times New Roman" w:cs="Times New Roman"/>
          <w:b/>
          <w:bCs/>
          <w:color w:val="333333"/>
          <w:kern w:val="36"/>
          <w:sz w:val="36"/>
          <w:szCs w:val="36"/>
        </w:rPr>
      </w:pPr>
      <w:r w:rsidRPr="006B6C00">
        <w:rPr>
          <w:rFonts w:ascii="Times New Roman" w:eastAsia="Times New Roman" w:hAnsi="Times New Roman" w:cs="Times New Roman"/>
          <w:b/>
          <w:bCs/>
          <w:color w:val="333333"/>
          <w:kern w:val="36"/>
          <w:sz w:val="36"/>
          <w:szCs w:val="36"/>
        </w:rPr>
        <w:t>2020</w:t>
      </w:r>
      <w:r w:rsidRPr="006B6C00">
        <w:rPr>
          <w:rFonts w:ascii="SimSun" w:eastAsia="SimSun" w:hAnsi="SimSun" w:cs="SimSun" w:hint="eastAsia"/>
          <w:b/>
          <w:bCs/>
          <w:color w:val="333333"/>
          <w:kern w:val="36"/>
          <w:sz w:val="36"/>
          <w:szCs w:val="36"/>
        </w:rPr>
        <w:t>年</w:t>
      </w:r>
      <w:r w:rsidRPr="006B6C00">
        <w:rPr>
          <w:rFonts w:ascii="Times New Roman" w:eastAsia="Times New Roman" w:hAnsi="Times New Roman" w:cs="Times New Roman"/>
          <w:b/>
          <w:bCs/>
          <w:color w:val="333333"/>
          <w:kern w:val="36"/>
          <w:sz w:val="36"/>
          <w:szCs w:val="36"/>
        </w:rPr>
        <w:t>3</w:t>
      </w:r>
      <w:r w:rsidRPr="006B6C00">
        <w:rPr>
          <w:rFonts w:ascii="SimSun" w:eastAsia="SimSun" w:hAnsi="SimSun" w:cs="SimSun" w:hint="eastAsia"/>
          <w:b/>
          <w:bCs/>
          <w:color w:val="333333"/>
          <w:kern w:val="36"/>
          <w:sz w:val="36"/>
          <w:szCs w:val="36"/>
        </w:rPr>
        <w:t>月</w:t>
      </w:r>
      <w:r w:rsidRPr="006B6C00">
        <w:rPr>
          <w:rFonts w:ascii="Times New Roman" w:eastAsia="Times New Roman" w:hAnsi="Times New Roman" w:cs="Times New Roman"/>
          <w:b/>
          <w:bCs/>
          <w:color w:val="333333"/>
          <w:kern w:val="36"/>
          <w:sz w:val="36"/>
          <w:szCs w:val="36"/>
        </w:rPr>
        <w:t>2</w:t>
      </w:r>
      <w:r w:rsidRPr="006B6C00">
        <w:rPr>
          <w:rFonts w:ascii="SimSun" w:eastAsia="SimSun" w:hAnsi="SimSun" w:cs="SimSun" w:hint="eastAsia"/>
          <w:b/>
          <w:bCs/>
          <w:color w:val="333333"/>
          <w:kern w:val="36"/>
          <w:sz w:val="36"/>
          <w:szCs w:val="36"/>
        </w:rPr>
        <w:t>日广西新型冠状病毒肺炎疫情情</w:t>
      </w:r>
      <w:r w:rsidRPr="006B6C00">
        <w:rPr>
          <w:rFonts w:ascii="SimSun" w:eastAsia="SimSun" w:hAnsi="SimSun" w:cs="SimSun"/>
          <w:b/>
          <w:bCs/>
          <w:color w:val="333333"/>
          <w:kern w:val="36"/>
          <w:sz w:val="36"/>
          <w:szCs w:val="36"/>
        </w:rPr>
        <w:t>况</w:t>
      </w:r>
    </w:p>
    <w:p w14:paraId="77CFABF9" w14:textId="77777777" w:rsidR="006B6C00" w:rsidRPr="006B6C00" w:rsidRDefault="006B6C00" w:rsidP="006B6C00">
      <w:pPr>
        <w:spacing w:before="300" w:after="0" w:line="450" w:lineRule="atLeast"/>
        <w:rPr>
          <w:rFonts w:ascii="Times New Roman" w:eastAsia="Times New Roman" w:hAnsi="Times New Roman" w:cs="Times New Roman"/>
          <w:color w:val="999999"/>
          <w:sz w:val="18"/>
          <w:szCs w:val="18"/>
        </w:rPr>
      </w:pPr>
      <w:r w:rsidRPr="006B6C00">
        <w:rPr>
          <w:rFonts w:ascii="SimSun" w:eastAsia="SimSun" w:hAnsi="SimSun" w:cs="SimSun" w:hint="eastAsia"/>
          <w:color w:val="999999"/>
          <w:sz w:val="18"/>
          <w:szCs w:val="18"/>
        </w:rPr>
        <w:t>发布日期：</w:t>
      </w:r>
      <w:r w:rsidRPr="006B6C00">
        <w:rPr>
          <w:rFonts w:ascii="Times New Roman" w:eastAsia="Times New Roman" w:hAnsi="Times New Roman" w:cs="Times New Roman"/>
          <w:color w:val="999999"/>
          <w:sz w:val="18"/>
          <w:szCs w:val="18"/>
        </w:rPr>
        <w:t>2020-03-03 08:00:00    </w:t>
      </w:r>
      <w:r w:rsidRPr="006B6C00">
        <w:rPr>
          <w:rFonts w:ascii="SimSun" w:eastAsia="SimSun" w:hAnsi="SimSun" w:cs="SimSun" w:hint="eastAsia"/>
          <w:color w:val="999999"/>
          <w:sz w:val="18"/>
          <w:szCs w:val="18"/>
        </w:rPr>
        <w:t>来源：自治区卫生健康委员</w:t>
      </w:r>
      <w:r w:rsidRPr="006B6C00">
        <w:rPr>
          <w:rFonts w:ascii="SimSun" w:eastAsia="SimSun" w:hAnsi="SimSun" w:cs="SimSun"/>
          <w:color w:val="999999"/>
          <w:sz w:val="18"/>
          <w:szCs w:val="18"/>
        </w:rPr>
        <w:t>会</w:t>
      </w:r>
    </w:p>
    <w:p w14:paraId="75056D8F"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t>3月2日0-24时，我区无新增新型冠状病毒肺炎确诊病例；无新增疑似病例；新增治愈出院病例14例（南宁市2例，柳州市1例，桂林市1例，北海市2例，钦州市1例，玉林市4例，河池市3例）；无新增死亡病例。</w:t>
      </w:r>
    </w:p>
    <w:p w14:paraId="6C48FBC3"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t>目前全区累计报告确诊病例252例，累计出院病例202例，累计死亡病例2例（河池市1例、北海市1例），现有确诊病例48例，均在院治疗，其中危重病例5例（南宁市1例、北海市1例、防城港市2例、河池市1例）；现有疑似病例0例。</w:t>
      </w:r>
    </w:p>
    <w:p w14:paraId="46EF4892"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t>累计确诊病例中，南宁市55例、柳州市24例、桂林市32例、梧州市5例、北海市44例、防城港市19例、钦州市8例、贵港市8例、玉林市11例、百色市3例、贺州市4例、河池市28例、</w:t>
      </w:r>
      <w:proofErr w:type="gramStart"/>
      <w:r w:rsidRPr="006B6C00">
        <w:rPr>
          <w:rFonts w:ascii="仿宋" w:eastAsia="仿宋" w:hAnsi="Times New Roman" w:cs="Times New Roman" w:hint="eastAsia"/>
          <w:color w:val="0000FF"/>
          <w:sz w:val="29"/>
          <w:szCs w:val="29"/>
        </w:rPr>
        <w:t>来宾市</w:t>
      </w:r>
      <w:proofErr w:type="gramEnd"/>
      <w:r w:rsidRPr="006B6C00">
        <w:rPr>
          <w:rFonts w:ascii="仿宋" w:eastAsia="仿宋" w:hAnsi="Times New Roman" w:cs="Times New Roman" w:hint="eastAsia"/>
          <w:color w:val="0000FF"/>
          <w:sz w:val="29"/>
          <w:szCs w:val="29"/>
        </w:rPr>
        <w:t>11例。</w:t>
      </w:r>
    </w:p>
    <w:p w14:paraId="64BFF60F"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lastRenderedPageBreak/>
        <w:t>本日无新增密切接触者，现有304人正在接受医学观察。</w:t>
      </w:r>
    </w:p>
    <w:p w14:paraId="334F824E" w14:textId="77777777" w:rsidR="006B6C00" w:rsidRPr="006B6C00" w:rsidRDefault="006B6C00" w:rsidP="006B6C00">
      <w:pPr>
        <w:spacing w:after="0" w:line="525" w:lineRule="atLeast"/>
        <w:ind w:firstLine="555"/>
        <w:rPr>
          <w:rFonts w:ascii="Times New Roman" w:eastAsia="Times New Roman" w:hAnsi="Times New Roman" w:cs="Times New Roman"/>
          <w:color w:val="000000"/>
          <w:sz w:val="24"/>
          <w:szCs w:val="24"/>
        </w:rPr>
      </w:pPr>
      <w:r w:rsidRPr="006B6C00">
        <w:rPr>
          <w:rFonts w:ascii="仿宋" w:eastAsia="仿宋" w:hAnsi="Times New Roman" w:cs="Times New Roman" w:hint="eastAsia"/>
          <w:color w:val="0000FF"/>
          <w:sz w:val="29"/>
          <w:szCs w:val="29"/>
        </w:rPr>
        <w:t>在全区各族人民共同艰辛努力下，我区新冠肺炎疫情防控工作取得了阶段性成效，发展态势正积极稳步地向好的方向扩散，但并不意味着疫情拐点已经到来，并不意味着疫情防控已经取得全面胜利。专家建议，3月份是打赢疫情阻击战的</w:t>
      </w:r>
      <w:proofErr w:type="gramStart"/>
      <w:r w:rsidRPr="006B6C00">
        <w:rPr>
          <w:rFonts w:ascii="仿宋" w:eastAsia="仿宋" w:hAnsi="Times New Roman" w:cs="Times New Roman" w:hint="eastAsia"/>
          <w:color w:val="0000FF"/>
          <w:sz w:val="29"/>
          <w:szCs w:val="29"/>
        </w:rPr>
        <w:t>最</w:t>
      </w:r>
      <w:proofErr w:type="gramEnd"/>
      <w:r w:rsidRPr="006B6C00">
        <w:rPr>
          <w:rFonts w:ascii="仿宋" w:eastAsia="仿宋" w:hAnsi="Times New Roman" w:cs="Times New Roman" w:hint="eastAsia"/>
          <w:color w:val="0000FF"/>
          <w:sz w:val="29"/>
          <w:szCs w:val="29"/>
        </w:rPr>
        <w:t>关键阶段、最重要时刻、最主要节点，千万不能麻痹大意、千万不能心存侥幸、千万不能放松措施，要严格按照分区分级精准防控要求，继续以“战时状态”抓好各项防控工作，如持续加大宣传力度，使社区（乡镇、村）广大人民群众充分了解健康知识，掌握防护要点，养成戴口罩、手卫生、多通风、保清洁等良好生活习惯，坚决防止疫情的反弹复燃。</w:t>
      </w:r>
    </w:p>
    <w:p w14:paraId="11C33AF2" w14:textId="5AAAD269" w:rsidR="00396F25" w:rsidRDefault="00396F25" w:rsidP="00272EA7">
      <w:pPr>
        <w:spacing w:after="0" w:line="750" w:lineRule="atLeast"/>
        <w:jc w:val="center"/>
        <w:outlineLvl w:val="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51B4"/>
    <w:rsid w:val="002213ED"/>
    <w:rsid w:val="00272EA7"/>
    <w:rsid w:val="00275EBE"/>
    <w:rsid w:val="002A7FF2"/>
    <w:rsid w:val="00396F25"/>
    <w:rsid w:val="003B061C"/>
    <w:rsid w:val="003C45F4"/>
    <w:rsid w:val="004B5647"/>
    <w:rsid w:val="004C613F"/>
    <w:rsid w:val="004E7946"/>
    <w:rsid w:val="00595B51"/>
    <w:rsid w:val="005962CF"/>
    <w:rsid w:val="00636105"/>
    <w:rsid w:val="00643191"/>
    <w:rsid w:val="00684BE5"/>
    <w:rsid w:val="006B6C00"/>
    <w:rsid w:val="006E2CF7"/>
    <w:rsid w:val="0073502A"/>
    <w:rsid w:val="0074611B"/>
    <w:rsid w:val="00790A20"/>
    <w:rsid w:val="00833A17"/>
    <w:rsid w:val="00891095"/>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03/69682.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464C5C9-ED91-4C70-B173-FE19AAE95F6E}"/>
</file>

<file path=customXml/itemProps2.xml><?xml version="1.0" encoding="utf-8"?>
<ds:datastoreItem xmlns:ds="http://schemas.openxmlformats.org/officeDocument/2006/customXml" ds:itemID="{1A249A1F-4F73-4AA9-8CFD-A65E801DEE11}"/>
</file>

<file path=customXml/itemProps3.xml><?xml version="1.0" encoding="utf-8"?>
<ds:datastoreItem xmlns:ds="http://schemas.openxmlformats.org/officeDocument/2006/customXml" ds:itemID="{E32FCC34-4364-4DBE-95E1-16EA7E2DEEC8}"/>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2020-03-06T13:47:00Z</dcterms:created>
  <dcterms:modified xsi:type="dcterms:W3CDTF">2020-03-06T13:47:00Z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