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5EAF761" w:rsidR="00396F25" w:rsidRDefault="00396F25" w:rsidP="00396F25">
      <w:r>
        <w:t>Date accessed: 2020-0</w:t>
      </w:r>
      <w:r w:rsidR="00275EBE">
        <w:t>3</w:t>
      </w:r>
      <w:r>
        <w:t>-</w:t>
      </w:r>
      <w:r w:rsidR="007533EA">
        <w:t>1</w:t>
      </w:r>
      <w:r w:rsidR="00483B6C">
        <w:t>9</w:t>
      </w:r>
    </w:p>
    <w:p w14:paraId="4A8A6C7F" w14:textId="77777777" w:rsidR="005B305D" w:rsidRDefault="005B305D" w:rsidP="0044742D">
      <w:pPr>
        <w:pStyle w:val="Heading1"/>
        <w:spacing w:before="0" w:beforeAutospacing="0" w:after="0" w:afterAutospacing="0" w:line="750" w:lineRule="atLeast"/>
        <w:jc w:val="center"/>
      </w:pPr>
      <w:hyperlink r:id="rId6" w:history="1">
        <w:r>
          <w:rPr>
            <w:rStyle w:val="Hyperlink"/>
          </w:rPr>
          <w:t>http://wsjkw.gxzf.gov.cn/zhuantiqu/ncov/ncovyqtb/2020/0319/70292.html</w:t>
        </w:r>
      </w:hyperlink>
    </w:p>
    <w:p w14:paraId="238C8D94" w14:textId="77777777" w:rsidR="005B305D" w:rsidRDefault="005B305D" w:rsidP="005B305D">
      <w:pPr>
        <w:pStyle w:val="Heading1"/>
        <w:spacing w:before="0" w:beforeAutospacing="0" w:after="0" w:afterAutospacing="0" w:line="750" w:lineRule="atLeast"/>
        <w:jc w:val="center"/>
        <w:rPr>
          <w:color w:val="333333"/>
          <w:sz w:val="36"/>
          <w:szCs w:val="36"/>
        </w:rPr>
      </w:pPr>
      <w:r>
        <w:rPr>
          <w:color w:val="333333"/>
          <w:sz w:val="36"/>
          <w:szCs w:val="36"/>
        </w:rPr>
        <w:t>Epidemic situation of new coronavirus pneumonia in Guangxi on March 18, 2020</w:t>
      </w:r>
    </w:p>
    <w:p w14:paraId="62201AB0" w14:textId="77777777" w:rsidR="005B305D" w:rsidRDefault="005B305D" w:rsidP="005B305D">
      <w:pPr>
        <w:spacing w:line="450" w:lineRule="atLeast"/>
        <w:rPr>
          <w:color w:val="999999"/>
          <w:sz w:val="18"/>
          <w:szCs w:val="18"/>
        </w:rPr>
      </w:pPr>
      <w:r>
        <w:rPr>
          <w:color w:val="999999"/>
          <w:sz w:val="18"/>
          <w:szCs w:val="18"/>
        </w:rPr>
        <w:t>Date: 2020-03-19 08:00:00 Source: Autonomous Region Health Committee</w:t>
      </w:r>
    </w:p>
    <w:p w14:paraId="04ACCD6C" w14:textId="77777777" w:rsidR="005B305D" w:rsidRDefault="005B305D" w:rsidP="005B305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w:t>
      </w:r>
      <w:r>
        <w:rPr>
          <w:rFonts w:ascii="仿宋" w:eastAsia="仿宋" w:hint="eastAsia"/>
          <w:color w:val="0000FF"/>
          <w:sz w:val="29"/>
          <w:szCs w:val="29"/>
        </w:rPr>
        <w:t> </w:t>
      </w:r>
      <w:r>
        <w:rPr>
          <w:rFonts w:ascii="仿宋" w:eastAsia="仿宋" w:hint="eastAsia"/>
          <w:color w:val="0000FF"/>
          <w:sz w:val="29"/>
          <w:szCs w:val="29"/>
        </w:rPr>
        <w:t>Yue 0-24 on the 18th, no new cases of the district,</w:t>
      </w:r>
      <w:r>
        <w:rPr>
          <w:rFonts w:ascii="仿宋" w:eastAsia="仿宋" w:hint="eastAsia"/>
          <w:color w:val="0000FF"/>
          <w:sz w:val="29"/>
          <w:szCs w:val="29"/>
        </w:rPr>
        <w:t> </w:t>
      </w:r>
      <w:r>
        <w:rPr>
          <w:rFonts w:ascii="仿宋" w:eastAsia="仿宋" w:hint="eastAsia"/>
          <w:color w:val="0000FF"/>
          <w:sz w:val="29"/>
          <w:szCs w:val="29"/>
        </w:rPr>
        <w:t>suspected disease</w:t>
      </w:r>
      <w:r>
        <w:rPr>
          <w:rFonts w:ascii="仿宋" w:eastAsia="仿宋" w:hint="eastAsia"/>
          <w:color w:val="0000FF"/>
          <w:sz w:val="29"/>
          <w:szCs w:val="29"/>
        </w:rPr>
        <w:t> </w:t>
      </w:r>
      <w:r>
        <w:rPr>
          <w:rFonts w:ascii="仿宋" w:eastAsia="仿宋" w:hint="eastAsia"/>
          <w:color w:val="0000FF"/>
          <w:sz w:val="29"/>
          <w:szCs w:val="29"/>
        </w:rPr>
        <w:t>cases and no new deaths.</w:t>
      </w:r>
      <w:r>
        <w:rPr>
          <w:rFonts w:ascii="仿宋" w:eastAsia="仿宋" w:hint="eastAsia"/>
          <w:color w:val="0000FF"/>
          <w:sz w:val="29"/>
          <w:szCs w:val="29"/>
        </w:rPr>
        <w:t> </w:t>
      </w:r>
      <w:r>
        <w:rPr>
          <w:rFonts w:ascii="仿宋" w:eastAsia="仿宋" w:hint="eastAsia"/>
          <w:color w:val="0000FF"/>
          <w:sz w:val="29"/>
          <w:szCs w:val="29"/>
        </w:rPr>
        <w:t>There are no local confirmed cases in the region, and they are undoubtedly similar.</w:t>
      </w:r>
      <w:r>
        <w:rPr>
          <w:rFonts w:ascii="仿宋" w:eastAsia="仿宋" w:hint="eastAsia"/>
          <w:color w:val="0000FF"/>
          <w:sz w:val="29"/>
          <w:szCs w:val="29"/>
        </w:rPr>
        <w:t> </w:t>
      </w:r>
      <w:r>
        <w:rPr>
          <w:rFonts w:ascii="仿宋" w:eastAsia="仿宋" w:hint="eastAsia"/>
          <w:color w:val="0000FF"/>
          <w:sz w:val="29"/>
          <w:szCs w:val="29"/>
        </w:rPr>
        <w:t>A total of 252 locally confirmed cases were reported in the district, 250 were cured and discharged, and 2 died.</w:t>
      </w:r>
    </w:p>
    <w:p w14:paraId="745168E5" w14:textId="77777777" w:rsidR="005B305D" w:rsidRDefault="005B305D" w:rsidP="005B305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There is one confirmed case imported from outside the region, and it is treated in isolation at designated hospitals. There are 34 people who have imported close contacts from abroad, and one person who has imported close contacts from outside the district. All of them are under centralized medical observation.</w:t>
      </w:r>
    </w:p>
    <w:p w14:paraId="766B6092" w14:textId="77777777" w:rsidR="005B305D" w:rsidRDefault="005B305D" w:rsidP="005B305D">
      <w:pPr>
        <w:pStyle w:val="Heading1"/>
        <w:spacing w:before="0" w:beforeAutospacing="0" w:after="0" w:afterAutospacing="0" w:line="750" w:lineRule="atLeast"/>
        <w:jc w:val="center"/>
        <w:rPr>
          <w:color w:val="333333"/>
          <w:sz w:val="36"/>
          <w:szCs w:val="36"/>
        </w:rPr>
      </w:pPr>
      <w:r>
        <w:rPr>
          <w:color w:val="333333"/>
          <w:sz w:val="36"/>
          <w:szCs w:val="36"/>
        </w:rPr>
        <w:t>2020</w:t>
      </w:r>
      <w:r>
        <w:rPr>
          <w:rFonts w:ascii="SimSun" w:eastAsia="SimSun" w:hAnsi="SimSun" w:cs="SimSun" w:hint="eastAsia"/>
          <w:color w:val="333333"/>
          <w:sz w:val="36"/>
          <w:szCs w:val="36"/>
        </w:rPr>
        <w:t>年</w:t>
      </w:r>
      <w:r>
        <w:rPr>
          <w:color w:val="333333"/>
          <w:sz w:val="36"/>
          <w:szCs w:val="36"/>
        </w:rPr>
        <w:t>3</w:t>
      </w:r>
      <w:r>
        <w:rPr>
          <w:rFonts w:ascii="SimSun" w:eastAsia="SimSun" w:hAnsi="SimSun" w:cs="SimSun" w:hint="eastAsia"/>
          <w:color w:val="333333"/>
          <w:sz w:val="36"/>
          <w:szCs w:val="36"/>
        </w:rPr>
        <w:t>月</w:t>
      </w:r>
      <w:r>
        <w:rPr>
          <w:color w:val="333333"/>
          <w:sz w:val="36"/>
          <w:szCs w:val="36"/>
        </w:rPr>
        <w:t>18</w:t>
      </w:r>
      <w:r>
        <w:rPr>
          <w:rFonts w:ascii="SimSun" w:eastAsia="SimSun" w:hAnsi="SimSun" w:cs="SimSun" w:hint="eastAsia"/>
          <w:color w:val="333333"/>
          <w:sz w:val="36"/>
          <w:szCs w:val="36"/>
        </w:rPr>
        <w:t>日广西新型冠状病毒肺炎疫情情况</w:t>
      </w:r>
    </w:p>
    <w:p w14:paraId="1064B4CE" w14:textId="77777777" w:rsidR="005B305D" w:rsidRDefault="005B305D" w:rsidP="005B305D">
      <w:pPr>
        <w:spacing w:before="300" w:line="450" w:lineRule="atLeast"/>
        <w:rPr>
          <w:color w:val="999999"/>
          <w:sz w:val="18"/>
          <w:szCs w:val="18"/>
        </w:rPr>
      </w:pPr>
      <w:r>
        <w:rPr>
          <w:color w:val="999999"/>
          <w:sz w:val="18"/>
          <w:szCs w:val="18"/>
        </w:rPr>
        <w:t>发布日期：</w:t>
      </w:r>
      <w:r>
        <w:rPr>
          <w:color w:val="999999"/>
          <w:sz w:val="18"/>
          <w:szCs w:val="18"/>
        </w:rPr>
        <w:t>2020-03-19 08:00:00    </w:t>
      </w:r>
      <w:r>
        <w:rPr>
          <w:color w:val="999999"/>
          <w:sz w:val="18"/>
          <w:szCs w:val="18"/>
        </w:rPr>
        <w:t>来源：自治区卫生健康委员</w:t>
      </w:r>
      <w:r>
        <w:rPr>
          <w:rFonts w:ascii="SimSun" w:eastAsia="SimSun" w:hAnsi="SimSun" w:cs="SimSun" w:hint="eastAsia"/>
          <w:color w:val="999999"/>
          <w:sz w:val="18"/>
          <w:szCs w:val="18"/>
        </w:rPr>
        <w:t>会</w:t>
      </w:r>
    </w:p>
    <w:p w14:paraId="02790EBE" w14:textId="77777777" w:rsidR="005B305D" w:rsidRDefault="005B305D" w:rsidP="005B305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3月18日0-24时，我区无新增确诊、疑似病例，无新增死亡病例。全区现无在治本地确诊病例，现无疑似病例。全区累计报告本地确诊病例252例，治愈出院250例，死亡2例。</w:t>
      </w:r>
    </w:p>
    <w:p w14:paraId="79374292" w14:textId="77777777" w:rsidR="005B305D" w:rsidRDefault="005B305D" w:rsidP="005B305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全区现有境外输入确诊病例1例，在定点医院隔离治疗；现有境外输入性密切接触者34人，区外输入性密切接触者1人，35人均在集中隔离医学观察中。</w:t>
      </w:r>
    </w:p>
    <w:p w14:paraId="11C33AF2" w14:textId="5AAAD269" w:rsidR="00396F25" w:rsidRDefault="00396F25" w:rsidP="00AF59F1">
      <w:pPr>
        <w:pStyle w:val="Heading1"/>
        <w:spacing w:before="0" w:beforeAutospacing="0" w:after="0" w:afterAutospacing="0" w:line="75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756A2"/>
    <w:rsid w:val="00184CDD"/>
    <w:rsid w:val="00212183"/>
    <w:rsid w:val="002151B4"/>
    <w:rsid w:val="002213ED"/>
    <w:rsid w:val="00272EA7"/>
    <w:rsid w:val="00275EBE"/>
    <w:rsid w:val="002A7FF2"/>
    <w:rsid w:val="00396F25"/>
    <w:rsid w:val="003B061C"/>
    <w:rsid w:val="003C45F4"/>
    <w:rsid w:val="0043333D"/>
    <w:rsid w:val="0044742D"/>
    <w:rsid w:val="00483B6C"/>
    <w:rsid w:val="004B5647"/>
    <w:rsid w:val="004C613F"/>
    <w:rsid w:val="004E7946"/>
    <w:rsid w:val="00595B51"/>
    <w:rsid w:val="005962CF"/>
    <w:rsid w:val="005B305D"/>
    <w:rsid w:val="00621DDC"/>
    <w:rsid w:val="00636105"/>
    <w:rsid w:val="00643191"/>
    <w:rsid w:val="00684BE5"/>
    <w:rsid w:val="006B6C00"/>
    <w:rsid w:val="006E2CF7"/>
    <w:rsid w:val="00726C2E"/>
    <w:rsid w:val="0073502A"/>
    <w:rsid w:val="0074611B"/>
    <w:rsid w:val="007533EA"/>
    <w:rsid w:val="00790A20"/>
    <w:rsid w:val="008019EF"/>
    <w:rsid w:val="00833A17"/>
    <w:rsid w:val="00891095"/>
    <w:rsid w:val="008B5DDD"/>
    <w:rsid w:val="008E5ACD"/>
    <w:rsid w:val="00906B35"/>
    <w:rsid w:val="0093393C"/>
    <w:rsid w:val="009B3F84"/>
    <w:rsid w:val="009E1FDB"/>
    <w:rsid w:val="009E4114"/>
    <w:rsid w:val="00A52492"/>
    <w:rsid w:val="00A77E32"/>
    <w:rsid w:val="00AB35A4"/>
    <w:rsid w:val="00AF59F1"/>
    <w:rsid w:val="00B538E6"/>
    <w:rsid w:val="00B92BF7"/>
    <w:rsid w:val="00BE0331"/>
    <w:rsid w:val="00CA3559"/>
    <w:rsid w:val="00CF1DB7"/>
    <w:rsid w:val="00D34A2B"/>
    <w:rsid w:val="00D34B36"/>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19/7029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E0475C1-FC5F-4C3E-9B26-E1233CA315E7}"/>
</file>

<file path=customXml/itemProps2.xml><?xml version="1.0" encoding="utf-8"?>
<ds:datastoreItem xmlns:ds="http://schemas.openxmlformats.org/officeDocument/2006/customXml" ds:itemID="{27D6E35B-128E-43A7-A885-CD2B1F2C90CC}"/>
</file>

<file path=customXml/itemProps3.xml><?xml version="1.0" encoding="utf-8"?>
<ds:datastoreItem xmlns:ds="http://schemas.openxmlformats.org/officeDocument/2006/customXml" ds:itemID="{C77C99C6-1848-4EFA-B1A9-056376E2E4F3}"/>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2020-03-19T11:25:00Z</dcterms:created>
  <dcterms:modified xsi:type="dcterms:W3CDTF">2020-03-19T11:25:00Z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