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FB" w:rsidRDefault="00326827" w14:paraId="0B402356" w14:textId="341A1A16">
      <w:pPr>
        <w:rPr>
          <w:sz w:val="28"/>
          <w:szCs w:val="28"/>
        </w:rPr>
      </w:pPr>
      <w:r>
        <w:rPr>
          <w:sz w:val="28"/>
          <w:szCs w:val="28"/>
        </w:rPr>
        <w:t>Date</w:t>
      </w:r>
      <w:r w:rsidR="00F65F2D">
        <w:rPr>
          <w:sz w:val="28"/>
          <w:szCs w:val="28"/>
        </w:rPr>
        <w:t xml:space="preserve"> accessed</w:t>
      </w:r>
      <w:bookmarkStart w:name="_GoBack" w:id="0"/>
      <w:bookmarkEnd w:id="0"/>
      <w:r>
        <w:rPr>
          <w:sz w:val="28"/>
          <w:szCs w:val="28"/>
        </w:rPr>
        <w:t>: 2020-01-29</w:t>
      </w:r>
    </w:p>
    <w:p w:rsidR="00326827" w:rsidRDefault="00326827" w14:paraId="7F0B1427" w14:textId="671119BF">
      <w:pPr>
        <w:rPr>
          <w:sz w:val="28"/>
          <w:szCs w:val="28"/>
        </w:rPr>
      </w:pPr>
    </w:p>
    <w:p w:rsidRPr="009845F8" w:rsidR="009845F8" w:rsidP="009845F8" w:rsidRDefault="00F65F2D" w14:paraId="7A0C2BF9" w14:textId="77777777">
      <w:pPr>
        <w:rPr>
          <w:rFonts w:ascii="Times New Roman" w:hAnsi="Times New Roman" w:eastAsia="Times New Roman" w:cs="Times New Roman"/>
        </w:rPr>
      </w:pPr>
      <w:hyperlink w:history="1" r:id="rId4">
        <w:r w:rsidRPr="009845F8" w:rsidR="009845F8">
          <w:rPr>
            <w:rFonts w:ascii="Times New Roman" w:hAnsi="Times New Roman" w:eastAsia="Times New Roman" w:cs="Times New Roman"/>
            <w:color w:val="0000FF"/>
            <w:u w:val="single"/>
          </w:rPr>
          <w:t>http://wjw.hubei.gov.cn/bmdt/ztzl/fkxxgzbdgrfyyq/xxfb/202001/t20200122_2014327.shtml</w:t>
        </w:r>
      </w:hyperlink>
    </w:p>
    <w:p w:rsidR="00326827" w:rsidRDefault="00326827" w14:paraId="16159EB6" w14:textId="3FFFF188">
      <w:pPr>
        <w:rPr>
          <w:sz w:val="28"/>
          <w:szCs w:val="28"/>
        </w:rPr>
      </w:pPr>
    </w:p>
    <w:p w:rsidR="009845F8" w:rsidP="009845F8" w:rsidRDefault="009845F8" w14:paraId="58E1D4D5" w14:textId="29D99F0B">
      <w:pPr>
        <w:jc w:val="center"/>
        <w:rPr>
          <w:b/>
          <w:bCs/>
          <w:sz w:val="28"/>
          <w:szCs w:val="28"/>
        </w:rPr>
      </w:pPr>
      <w:r w:rsidRPr="009845F8">
        <w:rPr>
          <w:b/>
          <w:bCs/>
          <w:sz w:val="28"/>
          <w:szCs w:val="28"/>
        </w:rPr>
        <w:t>Hubei Provincial Health and Health Committee's report on pneumonia of new coronavirus infection</w:t>
      </w:r>
    </w:p>
    <w:p w:rsidR="00C333DF" w:rsidP="00C333DF" w:rsidRDefault="00C333DF" w14:paraId="4DB7D664" w14:textId="0BA42C18">
      <w:pPr>
        <w:rPr>
          <w:b/>
          <w:bCs/>
          <w:sz w:val="28"/>
          <w:szCs w:val="28"/>
        </w:rPr>
      </w:pPr>
    </w:p>
    <w:p w:rsidRPr="00C333DF" w:rsidR="00C333DF" w:rsidP="00C333DF" w:rsidRDefault="00C333DF" w14:paraId="136575DB" w14:textId="77777777">
      <w:pPr>
        <w:jc w:val="both"/>
        <w:rPr>
          <w:sz w:val="28"/>
          <w:szCs w:val="28"/>
        </w:rPr>
      </w:pPr>
      <w:r w:rsidRPr="00C333DF">
        <w:rPr>
          <w:sz w:val="28"/>
          <w:szCs w:val="28"/>
        </w:rPr>
        <w:t>From 00:00 to 24:00 on January 21, 2020, Wuhan City, Hubei Province reported 105 new cases of pneumonia with new coronavirus infection, 3 deaths, and 3 discharges from hospital. No new cases were reported in other cities and states.</w:t>
      </w:r>
    </w:p>
    <w:p w:rsidRPr="00C333DF" w:rsidR="00C333DF" w:rsidP="00C333DF" w:rsidRDefault="00C333DF" w14:paraId="3666FF37" w14:textId="77777777">
      <w:pPr>
        <w:jc w:val="both"/>
        <w:rPr>
          <w:sz w:val="28"/>
          <w:szCs w:val="28"/>
        </w:rPr>
      </w:pPr>
    </w:p>
    <w:p w:rsidRPr="00C333DF" w:rsidR="00C333DF" w:rsidP="00C333DF" w:rsidRDefault="00C333DF" w14:paraId="2859C4B6" w14:textId="5D3347A5">
      <w:pPr>
        <w:jc w:val="both"/>
        <w:rPr>
          <w:sz w:val="28"/>
          <w:szCs w:val="28"/>
        </w:rPr>
      </w:pPr>
      <w:r w:rsidRPr="1ECBFA0F" w:rsidR="1ECBFA0F">
        <w:rPr>
          <w:sz w:val="28"/>
          <w:szCs w:val="28"/>
        </w:rPr>
        <w:t>As of 24:00 on January 21, Hubei Province had reported a total of 375 cases of pneumonia caused by new coronavirus infection, 28 of whom have been discharged from hospital and 9 died. At present, 338 patients are still being treated in the hospital, of which 65 are critically ill and 23 are critically ill. They are all rece0iving isolation treatment at designated medical institutions. A total of 1,181 close contacts have been tracked, 755 have been released from medical observation, and 426 are still receiving medical observation.</w:t>
      </w:r>
    </w:p>
    <w:p w:rsidRPr="00C333DF" w:rsidR="00C333DF" w:rsidP="00C333DF" w:rsidRDefault="00C333DF" w14:paraId="16DC4AE5" w14:textId="77777777">
      <w:pPr>
        <w:jc w:val="both"/>
        <w:rPr>
          <w:sz w:val="28"/>
          <w:szCs w:val="28"/>
        </w:rPr>
      </w:pPr>
    </w:p>
    <w:p w:rsidRPr="00C333DF" w:rsidR="00C333DF" w:rsidP="00C333DF" w:rsidRDefault="00C333DF" w14:paraId="1C31DF54" w14:textId="77777777">
      <w:pPr>
        <w:jc w:val="both"/>
        <w:rPr>
          <w:sz w:val="28"/>
          <w:szCs w:val="28"/>
        </w:rPr>
      </w:pPr>
      <w:r w:rsidRPr="00C333DF">
        <w:rPr>
          <w:sz w:val="28"/>
          <w:szCs w:val="28"/>
        </w:rPr>
        <w:t>Wang, male, 75 years old, was admitted to the hospital on January 11, 2020. Due to the worsening of the patient's condition, he was transferred to the ICU on January 15 for mechanical ventilation. At 11:25 on January 20, 2020, she died of respiratory failure due to respiratory failure. The deceased had a hip joint replacement during his lifetime and suffered from hypertension level 3 (very high risk).</w:t>
      </w:r>
    </w:p>
    <w:p w:rsidRPr="00C333DF" w:rsidR="00C333DF" w:rsidP="00C333DF" w:rsidRDefault="00C333DF" w14:paraId="40514C78" w14:textId="77777777">
      <w:pPr>
        <w:jc w:val="both"/>
        <w:rPr>
          <w:sz w:val="28"/>
          <w:szCs w:val="28"/>
        </w:rPr>
      </w:pPr>
    </w:p>
    <w:p w:rsidRPr="00C333DF" w:rsidR="00C333DF" w:rsidP="00C333DF" w:rsidRDefault="00C333DF" w14:paraId="09EF5EDB" w14:textId="77777777">
      <w:pPr>
        <w:jc w:val="both"/>
        <w:rPr>
          <w:sz w:val="28"/>
          <w:szCs w:val="28"/>
        </w:rPr>
      </w:pPr>
      <w:r w:rsidRPr="00C333DF">
        <w:rPr>
          <w:sz w:val="28"/>
          <w:szCs w:val="28"/>
        </w:rPr>
        <w:t xml:space="preserve">Luo, male, 66 years old. Onset on December 23, 2019, chest tightness appeared on December 31 and went to the hospital for treatment. On January 2, 2020, he was transferred to Wuhan </w:t>
      </w:r>
      <w:proofErr w:type="spellStart"/>
      <w:r w:rsidRPr="00C333DF">
        <w:rPr>
          <w:sz w:val="28"/>
          <w:szCs w:val="28"/>
        </w:rPr>
        <w:t>Jinyintan</w:t>
      </w:r>
      <w:proofErr w:type="spellEnd"/>
      <w:r w:rsidRPr="00C333DF">
        <w:rPr>
          <w:sz w:val="28"/>
          <w:szCs w:val="28"/>
        </w:rPr>
        <w:t xml:space="preserve"> Hospital for treatment. Severe respiratory distress and multiple organ dysfunction occurred when he was admitted to the hospital. At 09:50 on January 21, 2020, he died of illness due to disease deterioration. The deceased had basic diseases such as hypertension and gallstones during his lifetime.</w:t>
      </w:r>
    </w:p>
    <w:p w:rsidRPr="00C333DF" w:rsidR="00C333DF" w:rsidP="00C333DF" w:rsidRDefault="00C333DF" w14:paraId="3F16A112" w14:textId="77777777">
      <w:pPr>
        <w:jc w:val="both"/>
        <w:rPr>
          <w:sz w:val="28"/>
          <w:szCs w:val="28"/>
        </w:rPr>
      </w:pPr>
    </w:p>
    <w:p w:rsidRPr="00C333DF" w:rsidR="00C333DF" w:rsidP="00C333DF" w:rsidRDefault="00C333DF" w14:paraId="622DFB24" w14:textId="77777777">
      <w:pPr>
        <w:jc w:val="both"/>
        <w:rPr>
          <w:sz w:val="28"/>
          <w:szCs w:val="28"/>
        </w:rPr>
      </w:pPr>
      <w:r w:rsidRPr="00C333DF">
        <w:rPr>
          <w:sz w:val="28"/>
          <w:szCs w:val="28"/>
        </w:rPr>
        <w:t>Liu, male, 82 years old. He was admitted to hospital on January 14, 2020, with respiratory failure and sepsis. She was given ECG monitoring, non-invasive ventilator assisted breathing and symptomatic treatment. On January 19, his condition aggravated with respiratory failure. At 01:18 on January 21, 2020, he died of illness due to the deterioration of his condition. The deceased had basic diseases such as hypertension during his lifetime.</w:t>
      </w:r>
    </w:p>
    <w:p w:rsidRPr="00C333DF" w:rsidR="00C333DF" w:rsidP="00C333DF" w:rsidRDefault="00C333DF" w14:paraId="1908787C" w14:textId="77777777">
      <w:pPr>
        <w:jc w:val="both"/>
        <w:rPr>
          <w:sz w:val="28"/>
          <w:szCs w:val="28"/>
        </w:rPr>
      </w:pPr>
    </w:p>
    <w:p w:rsidRPr="00C333DF" w:rsidR="00C333DF" w:rsidP="00C333DF" w:rsidRDefault="00C333DF" w14:paraId="343C5695" w14:textId="7502EFCE">
      <w:pPr>
        <w:jc w:val="right"/>
        <w:rPr>
          <w:sz w:val="28"/>
          <w:szCs w:val="28"/>
        </w:rPr>
      </w:pPr>
      <w:r w:rsidRPr="00C333DF">
        <w:rPr>
          <w:sz w:val="28"/>
          <w:szCs w:val="28"/>
        </w:rPr>
        <w:lastRenderedPageBreak/>
        <w:t>January 22, 2020</w:t>
      </w:r>
    </w:p>
    <w:p w:rsidR="00A95F48" w:rsidP="009845F8" w:rsidRDefault="00A95F48" w14:paraId="4D44FE57" w14:textId="6ADE3E6C">
      <w:pPr>
        <w:jc w:val="center"/>
        <w:rPr>
          <w:b/>
          <w:bCs/>
          <w:sz w:val="28"/>
          <w:szCs w:val="28"/>
        </w:rPr>
      </w:pPr>
    </w:p>
    <w:p w:rsidR="00A95F48" w:rsidP="009845F8" w:rsidRDefault="00A95F48" w14:paraId="6B0DA7DF" w14:textId="77777777">
      <w:pPr>
        <w:jc w:val="center"/>
        <w:rPr>
          <w:b/>
          <w:bCs/>
          <w:sz w:val="28"/>
          <w:szCs w:val="28"/>
        </w:rPr>
      </w:pPr>
    </w:p>
    <w:p w:rsidR="009845F8" w:rsidP="009845F8" w:rsidRDefault="009845F8" w14:paraId="57AE5172" w14:textId="55776492">
      <w:pPr>
        <w:jc w:val="center"/>
        <w:rPr>
          <w:b/>
          <w:bCs/>
          <w:sz w:val="28"/>
          <w:szCs w:val="28"/>
        </w:rPr>
      </w:pPr>
    </w:p>
    <w:p w:rsidR="009845F8" w:rsidP="009845F8" w:rsidRDefault="00A95F48" w14:paraId="605A23EE" w14:textId="2E917704">
      <w:pPr>
        <w:jc w:val="center"/>
        <w:rPr>
          <w:b/>
          <w:bCs/>
          <w:sz w:val="28"/>
          <w:szCs w:val="28"/>
        </w:rPr>
      </w:pPr>
      <w:r w:rsidRPr="00A95F48">
        <w:rPr>
          <w:rFonts w:hint="eastAsia"/>
          <w:b/>
          <w:bCs/>
          <w:sz w:val="28"/>
          <w:szCs w:val="28"/>
        </w:rPr>
        <w:t>湖北省卫生健康委员会关于新型冠状病毒感染的肺炎情况通报</w:t>
      </w:r>
    </w:p>
    <w:p w:rsidR="00C333DF" w:rsidP="009845F8" w:rsidRDefault="00C333DF" w14:paraId="1D8F9F29" w14:textId="77777777">
      <w:pPr>
        <w:jc w:val="center"/>
        <w:rPr>
          <w:b/>
          <w:bCs/>
          <w:sz w:val="28"/>
          <w:szCs w:val="28"/>
        </w:rPr>
      </w:pPr>
    </w:p>
    <w:p w:rsidRPr="00C333DF" w:rsidR="00C333DF" w:rsidP="00C333DF" w:rsidRDefault="00C333DF" w14:paraId="212D9AFF" w14:textId="77777777">
      <w:pPr>
        <w:jc w:val="both"/>
        <w:rPr>
          <w:sz w:val="28"/>
          <w:szCs w:val="28"/>
        </w:rPr>
      </w:pPr>
      <w:r w:rsidRPr="00C333DF">
        <w:rPr>
          <w:rFonts w:hint="eastAsia"/>
          <w:sz w:val="28"/>
          <w:szCs w:val="28"/>
        </w:rPr>
        <w:t>2020</w:t>
      </w:r>
      <w:r w:rsidRPr="00C333DF">
        <w:rPr>
          <w:rFonts w:hint="eastAsia"/>
          <w:sz w:val="28"/>
          <w:szCs w:val="28"/>
        </w:rPr>
        <w:t>年</w:t>
      </w:r>
      <w:r w:rsidRPr="00C333DF">
        <w:rPr>
          <w:rFonts w:hint="eastAsia"/>
          <w:sz w:val="28"/>
          <w:szCs w:val="28"/>
        </w:rPr>
        <w:t>1</w:t>
      </w:r>
      <w:r w:rsidRPr="00C333DF">
        <w:rPr>
          <w:rFonts w:hint="eastAsia"/>
          <w:sz w:val="28"/>
          <w:szCs w:val="28"/>
        </w:rPr>
        <w:t>月</w:t>
      </w:r>
      <w:r w:rsidRPr="00C333DF">
        <w:rPr>
          <w:rFonts w:hint="eastAsia"/>
          <w:sz w:val="28"/>
          <w:szCs w:val="28"/>
        </w:rPr>
        <w:t>21</w:t>
      </w:r>
      <w:r w:rsidRPr="00C333DF">
        <w:rPr>
          <w:rFonts w:hint="eastAsia"/>
          <w:sz w:val="28"/>
          <w:szCs w:val="28"/>
        </w:rPr>
        <w:t>日</w:t>
      </w:r>
      <w:r w:rsidRPr="00C333DF">
        <w:rPr>
          <w:rFonts w:hint="eastAsia"/>
          <w:sz w:val="28"/>
          <w:szCs w:val="28"/>
        </w:rPr>
        <w:t>0</w:t>
      </w:r>
      <w:r w:rsidRPr="00C333DF">
        <w:rPr>
          <w:rFonts w:hint="eastAsia"/>
          <w:sz w:val="28"/>
          <w:szCs w:val="28"/>
        </w:rPr>
        <w:t>时—</w:t>
      </w:r>
      <w:r w:rsidRPr="00C333DF">
        <w:rPr>
          <w:rFonts w:hint="eastAsia"/>
          <w:sz w:val="28"/>
          <w:szCs w:val="28"/>
        </w:rPr>
        <w:t>24</w:t>
      </w:r>
      <w:r w:rsidRPr="00C333DF">
        <w:rPr>
          <w:rFonts w:hint="eastAsia"/>
          <w:sz w:val="28"/>
          <w:szCs w:val="28"/>
        </w:rPr>
        <w:t>时，湖北省武汉市报告新增新型冠状病毒感染的肺炎病例</w:t>
      </w:r>
      <w:r w:rsidRPr="00C333DF">
        <w:rPr>
          <w:rFonts w:hint="eastAsia"/>
          <w:sz w:val="28"/>
          <w:szCs w:val="28"/>
        </w:rPr>
        <w:t>105</w:t>
      </w:r>
      <w:r w:rsidRPr="00C333DF">
        <w:rPr>
          <w:rFonts w:hint="eastAsia"/>
          <w:sz w:val="28"/>
          <w:szCs w:val="28"/>
        </w:rPr>
        <w:t>例，死亡</w:t>
      </w:r>
      <w:r w:rsidRPr="00C333DF">
        <w:rPr>
          <w:rFonts w:hint="eastAsia"/>
          <w:sz w:val="28"/>
          <w:szCs w:val="28"/>
        </w:rPr>
        <w:t>3</w:t>
      </w:r>
      <w:r w:rsidRPr="00C333DF">
        <w:rPr>
          <w:rFonts w:hint="eastAsia"/>
          <w:sz w:val="28"/>
          <w:szCs w:val="28"/>
        </w:rPr>
        <w:t>例，出院</w:t>
      </w:r>
      <w:r w:rsidRPr="00C333DF">
        <w:rPr>
          <w:rFonts w:hint="eastAsia"/>
          <w:sz w:val="28"/>
          <w:szCs w:val="28"/>
        </w:rPr>
        <w:t>3</w:t>
      </w:r>
      <w:r w:rsidRPr="00C333DF">
        <w:rPr>
          <w:rFonts w:hint="eastAsia"/>
          <w:sz w:val="28"/>
          <w:szCs w:val="28"/>
        </w:rPr>
        <w:t>例。其他市州无新增病例报告。</w:t>
      </w:r>
    </w:p>
    <w:p w:rsidRPr="00C333DF" w:rsidR="00C333DF" w:rsidP="00C333DF" w:rsidRDefault="00C333DF" w14:paraId="6D9FE208" w14:textId="77777777">
      <w:pPr>
        <w:jc w:val="both"/>
        <w:rPr>
          <w:sz w:val="28"/>
          <w:szCs w:val="28"/>
        </w:rPr>
      </w:pPr>
    </w:p>
    <w:p w:rsidRPr="00C333DF" w:rsidR="00C333DF" w:rsidP="00C333DF" w:rsidRDefault="00C333DF" w14:paraId="29AF2BFE" w14:textId="77777777">
      <w:pPr>
        <w:jc w:val="both"/>
        <w:rPr>
          <w:sz w:val="28"/>
          <w:szCs w:val="28"/>
        </w:rPr>
      </w:pPr>
      <w:r w:rsidRPr="00C333DF">
        <w:rPr>
          <w:rFonts w:hint="eastAsia"/>
          <w:sz w:val="28"/>
          <w:szCs w:val="28"/>
        </w:rPr>
        <w:t>截至</w:t>
      </w:r>
      <w:r w:rsidRPr="00C333DF">
        <w:rPr>
          <w:rFonts w:hint="eastAsia"/>
          <w:sz w:val="28"/>
          <w:szCs w:val="28"/>
        </w:rPr>
        <w:t>1</w:t>
      </w:r>
      <w:r w:rsidRPr="00C333DF">
        <w:rPr>
          <w:rFonts w:hint="eastAsia"/>
          <w:sz w:val="28"/>
          <w:szCs w:val="28"/>
        </w:rPr>
        <w:t>月</w:t>
      </w:r>
      <w:r w:rsidRPr="00C333DF">
        <w:rPr>
          <w:rFonts w:hint="eastAsia"/>
          <w:sz w:val="28"/>
          <w:szCs w:val="28"/>
        </w:rPr>
        <w:t>21</w:t>
      </w:r>
      <w:r w:rsidRPr="00C333DF">
        <w:rPr>
          <w:rFonts w:hint="eastAsia"/>
          <w:sz w:val="28"/>
          <w:szCs w:val="28"/>
        </w:rPr>
        <w:t>日</w:t>
      </w:r>
      <w:r w:rsidRPr="00C333DF">
        <w:rPr>
          <w:rFonts w:hint="eastAsia"/>
          <w:sz w:val="28"/>
          <w:szCs w:val="28"/>
        </w:rPr>
        <w:t>24</w:t>
      </w:r>
      <w:r w:rsidRPr="00C333DF">
        <w:rPr>
          <w:rFonts w:hint="eastAsia"/>
          <w:sz w:val="28"/>
          <w:szCs w:val="28"/>
        </w:rPr>
        <w:t>时，湖北省累计报告新型冠状病毒感染的肺炎病例</w:t>
      </w:r>
      <w:r w:rsidRPr="00C333DF">
        <w:rPr>
          <w:rFonts w:hint="eastAsia"/>
          <w:sz w:val="28"/>
          <w:szCs w:val="28"/>
        </w:rPr>
        <w:t>375</w:t>
      </w:r>
      <w:r w:rsidRPr="00C333DF">
        <w:rPr>
          <w:rFonts w:hint="eastAsia"/>
          <w:sz w:val="28"/>
          <w:szCs w:val="28"/>
        </w:rPr>
        <w:t>例，已治愈出院</w:t>
      </w:r>
      <w:r w:rsidRPr="00C333DF">
        <w:rPr>
          <w:rFonts w:hint="eastAsia"/>
          <w:sz w:val="28"/>
          <w:szCs w:val="28"/>
        </w:rPr>
        <w:t>28</w:t>
      </w:r>
      <w:r w:rsidRPr="00C333DF">
        <w:rPr>
          <w:rFonts w:hint="eastAsia"/>
          <w:sz w:val="28"/>
          <w:szCs w:val="28"/>
        </w:rPr>
        <w:t>例，死亡</w:t>
      </w:r>
      <w:r w:rsidRPr="00C333DF">
        <w:rPr>
          <w:rFonts w:hint="eastAsia"/>
          <w:sz w:val="28"/>
          <w:szCs w:val="28"/>
        </w:rPr>
        <w:t>9</w:t>
      </w:r>
      <w:r w:rsidRPr="00C333DF">
        <w:rPr>
          <w:rFonts w:hint="eastAsia"/>
          <w:sz w:val="28"/>
          <w:szCs w:val="28"/>
        </w:rPr>
        <w:t>例。目前仍在院治疗</w:t>
      </w:r>
      <w:r w:rsidRPr="00C333DF">
        <w:rPr>
          <w:rFonts w:hint="eastAsia"/>
          <w:sz w:val="28"/>
          <w:szCs w:val="28"/>
        </w:rPr>
        <w:t>338</w:t>
      </w:r>
      <w:r w:rsidRPr="00C333DF">
        <w:rPr>
          <w:rFonts w:hint="eastAsia"/>
          <w:sz w:val="28"/>
          <w:szCs w:val="28"/>
        </w:rPr>
        <w:t>例，其中重症</w:t>
      </w:r>
      <w:r w:rsidRPr="00C333DF">
        <w:rPr>
          <w:rFonts w:hint="eastAsia"/>
          <w:sz w:val="28"/>
          <w:szCs w:val="28"/>
        </w:rPr>
        <w:t>65</w:t>
      </w:r>
      <w:r w:rsidRPr="00C333DF">
        <w:rPr>
          <w:rFonts w:hint="eastAsia"/>
          <w:sz w:val="28"/>
          <w:szCs w:val="28"/>
        </w:rPr>
        <w:t>例、危重症</w:t>
      </w:r>
      <w:r w:rsidRPr="00C333DF">
        <w:rPr>
          <w:rFonts w:hint="eastAsia"/>
          <w:sz w:val="28"/>
          <w:szCs w:val="28"/>
        </w:rPr>
        <w:t>23</w:t>
      </w:r>
      <w:r w:rsidRPr="00C333DF">
        <w:rPr>
          <w:rFonts w:hint="eastAsia"/>
          <w:sz w:val="28"/>
          <w:szCs w:val="28"/>
        </w:rPr>
        <w:t>例，均在定点医疗机构接受隔离治疗。累计追踪密切接触者</w:t>
      </w:r>
      <w:r w:rsidRPr="00C333DF">
        <w:rPr>
          <w:rFonts w:hint="eastAsia"/>
          <w:sz w:val="28"/>
          <w:szCs w:val="28"/>
        </w:rPr>
        <w:t>1181</w:t>
      </w:r>
      <w:r w:rsidRPr="00C333DF">
        <w:rPr>
          <w:rFonts w:hint="eastAsia"/>
          <w:sz w:val="28"/>
          <w:szCs w:val="28"/>
        </w:rPr>
        <w:t>人，已解除医学观察</w:t>
      </w:r>
      <w:r w:rsidRPr="00C333DF">
        <w:rPr>
          <w:rFonts w:hint="eastAsia"/>
          <w:sz w:val="28"/>
          <w:szCs w:val="28"/>
        </w:rPr>
        <w:t>755</w:t>
      </w:r>
      <w:r w:rsidRPr="00C333DF">
        <w:rPr>
          <w:rFonts w:hint="eastAsia"/>
          <w:sz w:val="28"/>
          <w:szCs w:val="28"/>
        </w:rPr>
        <w:t>人，尚在接受医学观察</w:t>
      </w:r>
      <w:r w:rsidRPr="00C333DF">
        <w:rPr>
          <w:rFonts w:hint="eastAsia"/>
          <w:sz w:val="28"/>
          <w:szCs w:val="28"/>
        </w:rPr>
        <w:t>426</w:t>
      </w:r>
      <w:r w:rsidRPr="00C333DF">
        <w:rPr>
          <w:rFonts w:hint="eastAsia"/>
          <w:sz w:val="28"/>
          <w:szCs w:val="28"/>
        </w:rPr>
        <w:t>人。</w:t>
      </w:r>
    </w:p>
    <w:p w:rsidRPr="00C333DF" w:rsidR="00C333DF" w:rsidP="00C333DF" w:rsidRDefault="00C333DF" w14:paraId="40377615" w14:textId="77777777">
      <w:pPr>
        <w:jc w:val="both"/>
        <w:rPr>
          <w:sz w:val="28"/>
          <w:szCs w:val="28"/>
        </w:rPr>
      </w:pPr>
    </w:p>
    <w:p w:rsidRPr="00C333DF" w:rsidR="00C333DF" w:rsidP="00C333DF" w:rsidRDefault="00C333DF" w14:paraId="2AB9D00F" w14:textId="77777777">
      <w:pPr>
        <w:jc w:val="both"/>
        <w:rPr>
          <w:sz w:val="28"/>
          <w:szCs w:val="28"/>
        </w:rPr>
      </w:pPr>
      <w:r w:rsidRPr="00C333DF">
        <w:rPr>
          <w:rFonts w:hint="eastAsia"/>
          <w:sz w:val="28"/>
          <w:szCs w:val="28"/>
        </w:rPr>
        <w:t>王某，男，</w:t>
      </w:r>
      <w:r w:rsidRPr="00C333DF">
        <w:rPr>
          <w:rFonts w:hint="eastAsia"/>
          <w:sz w:val="28"/>
          <w:szCs w:val="28"/>
        </w:rPr>
        <w:t>75</w:t>
      </w:r>
      <w:r w:rsidRPr="00C333DF">
        <w:rPr>
          <w:rFonts w:hint="eastAsia"/>
          <w:sz w:val="28"/>
          <w:szCs w:val="28"/>
        </w:rPr>
        <w:t>岁，</w:t>
      </w:r>
      <w:r w:rsidRPr="00C333DF">
        <w:rPr>
          <w:rFonts w:hint="eastAsia"/>
          <w:sz w:val="28"/>
          <w:szCs w:val="28"/>
        </w:rPr>
        <w:t>2020</w:t>
      </w:r>
      <w:r w:rsidRPr="00C333DF">
        <w:rPr>
          <w:rFonts w:hint="eastAsia"/>
          <w:sz w:val="28"/>
          <w:szCs w:val="28"/>
        </w:rPr>
        <w:t>年</w:t>
      </w:r>
      <w:r w:rsidRPr="00C333DF">
        <w:rPr>
          <w:rFonts w:hint="eastAsia"/>
          <w:sz w:val="28"/>
          <w:szCs w:val="28"/>
        </w:rPr>
        <w:t>1</w:t>
      </w:r>
      <w:r w:rsidRPr="00C333DF">
        <w:rPr>
          <w:rFonts w:hint="eastAsia"/>
          <w:sz w:val="28"/>
          <w:szCs w:val="28"/>
        </w:rPr>
        <w:t>月</w:t>
      </w:r>
      <w:r w:rsidRPr="00C333DF">
        <w:rPr>
          <w:rFonts w:hint="eastAsia"/>
          <w:sz w:val="28"/>
          <w:szCs w:val="28"/>
        </w:rPr>
        <w:t>11</w:t>
      </w:r>
      <w:r w:rsidRPr="00C333DF">
        <w:rPr>
          <w:rFonts w:hint="eastAsia"/>
          <w:sz w:val="28"/>
          <w:szCs w:val="28"/>
        </w:rPr>
        <w:t>日收治入院，因患者病情加重，</w:t>
      </w:r>
      <w:r w:rsidRPr="00C333DF">
        <w:rPr>
          <w:rFonts w:hint="eastAsia"/>
          <w:sz w:val="28"/>
          <w:szCs w:val="28"/>
        </w:rPr>
        <w:t>1</w:t>
      </w:r>
      <w:r w:rsidRPr="00C333DF">
        <w:rPr>
          <w:rFonts w:hint="eastAsia"/>
          <w:sz w:val="28"/>
          <w:szCs w:val="28"/>
        </w:rPr>
        <w:t>月</w:t>
      </w:r>
      <w:r w:rsidRPr="00C333DF">
        <w:rPr>
          <w:rFonts w:hint="eastAsia"/>
          <w:sz w:val="28"/>
          <w:szCs w:val="28"/>
        </w:rPr>
        <w:t>15</w:t>
      </w:r>
      <w:r w:rsidRPr="00C333DF">
        <w:rPr>
          <w:rFonts w:hint="eastAsia"/>
          <w:sz w:val="28"/>
          <w:szCs w:val="28"/>
        </w:rPr>
        <w:t>日转入</w:t>
      </w:r>
      <w:r w:rsidRPr="00C333DF">
        <w:rPr>
          <w:rFonts w:hint="eastAsia"/>
          <w:sz w:val="28"/>
          <w:szCs w:val="28"/>
        </w:rPr>
        <w:t>ICU</w:t>
      </w:r>
      <w:r w:rsidRPr="00C333DF">
        <w:rPr>
          <w:rFonts w:hint="eastAsia"/>
          <w:sz w:val="28"/>
          <w:szCs w:val="28"/>
        </w:rPr>
        <w:t>，行机械通气。于</w:t>
      </w:r>
      <w:r w:rsidRPr="00C333DF">
        <w:rPr>
          <w:rFonts w:hint="eastAsia"/>
          <w:sz w:val="28"/>
          <w:szCs w:val="28"/>
        </w:rPr>
        <w:t>2020</w:t>
      </w:r>
      <w:r w:rsidRPr="00C333DF">
        <w:rPr>
          <w:rFonts w:hint="eastAsia"/>
          <w:sz w:val="28"/>
          <w:szCs w:val="28"/>
        </w:rPr>
        <w:t>年</w:t>
      </w:r>
      <w:r w:rsidRPr="00C333DF">
        <w:rPr>
          <w:rFonts w:hint="eastAsia"/>
          <w:sz w:val="28"/>
          <w:szCs w:val="28"/>
        </w:rPr>
        <w:t>1</w:t>
      </w:r>
      <w:r w:rsidRPr="00C333DF">
        <w:rPr>
          <w:rFonts w:hint="eastAsia"/>
          <w:sz w:val="28"/>
          <w:szCs w:val="28"/>
        </w:rPr>
        <w:t>月</w:t>
      </w:r>
      <w:r w:rsidRPr="00C333DF">
        <w:rPr>
          <w:rFonts w:hint="eastAsia"/>
          <w:sz w:val="28"/>
          <w:szCs w:val="28"/>
        </w:rPr>
        <w:t>20</w:t>
      </w:r>
      <w:r w:rsidRPr="00C333DF">
        <w:rPr>
          <w:rFonts w:hint="eastAsia"/>
          <w:sz w:val="28"/>
          <w:szCs w:val="28"/>
        </w:rPr>
        <w:t>日</w:t>
      </w:r>
      <w:r w:rsidRPr="00C333DF">
        <w:rPr>
          <w:rFonts w:hint="eastAsia"/>
          <w:sz w:val="28"/>
          <w:szCs w:val="28"/>
        </w:rPr>
        <w:t>11</w:t>
      </w:r>
      <w:r w:rsidRPr="00C333DF">
        <w:rPr>
          <w:rFonts w:hint="eastAsia"/>
          <w:sz w:val="28"/>
          <w:szCs w:val="28"/>
        </w:rPr>
        <w:t>时</w:t>
      </w:r>
      <w:r w:rsidRPr="00C333DF">
        <w:rPr>
          <w:rFonts w:hint="eastAsia"/>
          <w:sz w:val="28"/>
          <w:szCs w:val="28"/>
        </w:rPr>
        <w:t>25</w:t>
      </w:r>
      <w:r w:rsidRPr="00C333DF">
        <w:rPr>
          <w:rFonts w:hint="eastAsia"/>
          <w:sz w:val="28"/>
          <w:szCs w:val="28"/>
        </w:rPr>
        <w:t>分，因呼吸循环衰竭抢救无效死亡。死者生前曾进行髋关节置换，同时患有高血压病</w:t>
      </w:r>
      <w:r w:rsidRPr="00C333DF">
        <w:rPr>
          <w:rFonts w:hint="eastAsia"/>
          <w:sz w:val="28"/>
          <w:szCs w:val="28"/>
        </w:rPr>
        <w:t>3</w:t>
      </w:r>
      <w:r w:rsidRPr="00C333DF">
        <w:rPr>
          <w:rFonts w:hint="eastAsia"/>
          <w:sz w:val="28"/>
          <w:szCs w:val="28"/>
        </w:rPr>
        <w:t>级（极高危）。</w:t>
      </w:r>
    </w:p>
    <w:p w:rsidRPr="00C333DF" w:rsidR="00C333DF" w:rsidP="00C333DF" w:rsidRDefault="00C333DF" w14:paraId="356F8D6A" w14:textId="77777777">
      <w:pPr>
        <w:jc w:val="both"/>
        <w:rPr>
          <w:sz w:val="28"/>
          <w:szCs w:val="28"/>
        </w:rPr>
      </w:pPr>
    </w:p>
    <w:p w:rsidRPr="00C333DF" w:rsidR="00C333DF" w:rsidP="00C333DF" w:rsidRDefault="00C333DF" w14:paraId="1390FDAB" w14:textId="77777777">
      <w:pPr>
        <w:jc w:val="both"/>
        <w:rPr>
          <w:sz w:val="28"/>
          <w:szCs w:val="28"/>
        </w:rPr>
      </w:pPr>
      <w:r w:rsidRPr="00C333DF">
        <w:rPr>
          <w:rFonts w:hint="eastAsia"/>
          <w:sz w:val="28"/>
          <w:szCs w:val="28"/>
        </w:rPr>
        <w:t>罗某，男，</w:t>
      </w:r>
      <w:r w:rsidRPr="00C333DF">
        <w:rPr>
          <w:rFonts w:hint="eastAsia"/>
          <w:sz w:val="28"/>
          <w:szCs w:val="28"/>
        </w:rPr>
        <w:t>66</w:t>
      </w:r>
      <w:r w:rsidRPr="00C333DF">
        <w:rPr>
          <w:rFonts w:hint="eastAsia"/>
          <w:sz w:val="28"/>
          <w:szCs w:val="28"/>
        </w:rPr>
        <w:t>岁。</w:t>
      </w:r>
      <w:r w:rsidRPr="00C333DF">
        <w:rPr>
          <w:rFonts w:hint="eastAsia"/>
          <w:sz w:val="28"/>
          <w:szCs w:val="28"/>
        </w:rPr>
        <w:t>2019</w:t>
      </w:r>
      <w:r w:rsidRPr="00C333DF">
        <w:rPr>
          <w:rFonts w:hint="eastAsia"/>
          <w:sz w:val="28"/>
          <w:szCs w:val="28"/>
        </w:rPr>
        <w:t>年</w:t>
      </w:r>
      <w:r w:rsidRPr="00C333DF">
        <w:rPr>
          <w:rFonts w:hint="eastAsia"/>
          <w:sz w:val="28"/>
          <w:szCs w:val="28"/>
        </w:rPr>
        <w:t>12</w:t>
      </w:r>
      <w:r w:rsidRPr="00C333DF">
        <w:rPr>
          <w:rFonts w:hint="eastAsia"/>
          <w:sz w:val="28"/>
          <w:szCs w:val="28"/>
        </w:rPr>
        <w:t>月</w:t>
      </w:r>
      <w:r w:rsidRPr="00C333DF">
        <w:rPr>
          <w:rFonts w:hint="eastAsia"/>
          <w:sz w:val="28"/>
          <w:szCs w:val="28"/>
        </w:rPr>
        <w:t>23</w:t>
      </w:r>
      <w:r w:rsidRPr="00C333DF">
        <w:rPr>
          <w:rFonts w:hint="eastAsia"/>
          <w:sz w:val="28"/>
          <w:szCs w:val="28"/>
        </w:rPr>
        <w:t>日发病，</w:t>
      </w:r>
      <w:r w:rsidRPr="00C333DF">
        <w:rPr>
          <w:rFonts w:hint="eastAsia"/>
          <w:sz w:val="28"/>
          <w:szCs w:val="28"/>
        </w:rPr>
        <w:t>12</w:t>
      </w:r>
      <w:r w:rsidRPr="00C333DF">
        <w:rPr>
          <w:rFonts w:hint="eastAsia"/>
          <w:sz w:val="28"/>
          <w:szCs w:val="28"/>
        </w:rPr>
        <w:t>月</w:t>
      </w:r>
      <w:r w:rsidRPr="00C333DF">
        <w:rPr>
          <w:rFonts w:hint="eastAsia"/>
          <w:sz w:val="28"/>
          <w:szCs w:val="28"/>
        </w:rPr>
        <w:t>31</w:t>
      </w:r>
      <w:r w:rsidRPr="00C333DF">
        <w:rPr>
          <w:rFonts w:hint="eastAsia"/>
          <w:sz w:val="28"/>
          <w:szCs w:val="28"/>
        </w:rPr>
        <w:t>日出现胸闷前往医院就诊，</w:t>
      </w:r>
      <w:r w:rsidRPr="00C333DF">
        <w:rPr>
          <w:rFonts w:hint="eastAsia"/>
          <w:sz w:val="28"/>
          <w:szCs w:val="28"/>
        </w:rPr>
        <w:t>2020</w:t>
      </w:r>
      <w:r w:rsidRPr="00C333DF">
        <w:rPr>
          <w:rFonts w:hint="eastAsia"/>
          <w:sz w:val="28"/>
          <w:szCs w:val="28"/>
        </w:rPr>
        <w:t>年</w:t>
      </w:r>
      <w:r w:rsidRPr="00C333DF">
        <w:rPr>
          <w:rFonts w:hint="eastAsia"/>
          <w:sz w:val="28"/>
          <w:szCs w:val="28"/>
        </w:rPr>
        <w:t>1</w:t>
      </w:r>
      <w:r w:rsidRPr="00C333DF">
        <w:rPr>
          <w:rFonts w:hint="eastAsia"/>
          <w:sz w:val="28"/>
          <w:szCs w:val="28"/>
        </w:rPr>
        <w:t>月</w:t>
      </w:r>
      <w:r w:rsidRPr="00C333DF">
        <w:rPr>
          <w:rFonts w:hint="eastAsia"/>
          <w:sz w:val="28"/>
          <w:szCs w:val="28"/>
        </w:rPr>
        <w:t>2</w:t>
      </w:r>
      <w:r w:rsidRPr="00C333DF">
        <w:rPr>
          <w:rFonts w:hint="eastAsia"/>
          <w:sz w:val="28"/>
          <w:szCs w:val="28"/>
        </w:rPr>
        <w:t>日转入武汉市金银潭医院救治。入院时即出现严重呼吸窘迫、多脏器功能损害，于</w:t>
      </w:r>
      <w:r w:rsidRPr="00C333DF">
        <w:rPr>
          <w:rFonts w:hint="eastAsia"/>
          <w:sz w:val="28"/>
          <w:szCs w:val="28"/>
        </w:rPr>
        <w:t>2020</w:t>
      </w:r>
      <w:r w:rsidRPr="00C333DF">
        <w:rPr>
          <w:rFonts w:hint="eastAsia"/>
          <w:sz w:val="28"/>
          <w:szCs w:val="28"/>
        </w:rPr>
        <w:t>年</w:t>
      </w:r>
      <w:r w:rsidRPr="00C333DF">
        <w:rPr>
          <w:rFonts w:hint="eastAsia"/>
          <w:sz w:val="28"/>
          <w:szCs w:val="28"/>
        </w:rPr>
        <w:t>1</w:t>
      </w:r>
      <w:r w:rsidRPr="00C333DF">
        <w:rPr>
          <w:rFonts w:hint="eastAsia"/>
          <w:sz w:val="28"/>
          <w:szCs w:val="28"/>
        </w:rPr>
        <w:t>月</w:t>
      </w:r>
      <w:r w:rsidRPr="00C333DF">
        <w:rPr>
          <w:rFonts w:hint="eastAsia"/>
          <w:sz w:val="28"/>
          <w:szCs w:val="28"/>
        </w:rPr>
        <w:t>21</w:t>
      </w:r>
      <w:r w:rsidRPr="00C333DF">
        <w:rPr>
          <w:rFonts w:hint="eastAsia"/>
          <w:sz w:val="28"/>
          <w:szCs w:val="28"/>
        </w:rPr>
        <w:t>日</w:t>
      </w:r>
      <w:r w:rsidRPr="00C333DF">
        <w:rPr>
          <w:rFonts w:hint="eastAsia"/>
          <w:sz w:val="28"/>
          <w:szCs w:val="28"/>
        </w:rPr>
        <w:t>09</w:t>
      </w:r>
      <w:r w:rsidRPr="00C333DF">
        <w:rPr>
          <w:rFonts w:hint="eastAsia"/>
          <w:sz w:val="28"/>
          <w:szCs w:val="28"/>
        </w:rPr>
        <w:t>时</w:t>
      </w:r>
      <w:r w:rsidRPr="00C333DF">
        <w:rPr>
          <w:rFonts w:hint="eastAsia"/>
          <w:sz w:val="28"/>
          <w:szCs w:val="28"/>
        </w:rPr>
        <w:t>50</w:t>
      </w:r>
      <w:r w:rsidRPr="00C333DF">
        <w:rPr>
          <w:rFonts w:hint="eastAsia"/>
          <w:sz w:val="28"/>
          <w:szCs w:val="28"/>
        </w:rPr>
        <w:t>分因病情恶化抢救无效死亡。死者生前有高血压、胆结石等基础疾病。</w:t>
      </w:r>
    </w:p>
    <w:p w:rsidRPr="00C333DF" w:rsidR="00C333DF" w:rsidP="00C333DF" w:rsidRDefault="00C333DF" w14:paraId="3C603AA6" w14:textId="77777777">
      <w:pPr>
        <w:jc w:val="both"/>
        <w:rPr>
          <w:sz w:val="28"/>
          <w:szCs w:val="28"/>
        </w:rPr>
      </w:pPr>
    </w:p>
    <w:p w:rsidRPr="00C333DF" w:rsidR="00C333DF" w:rsidP="00C333DF" w:rsidRDefault="00C333DF" w14:paraId="52B6CE9E" w14:textId="77777777">
      <w:pPr>
        <w:jc w:val="both"/>
        <w:rPr>
          <w:sz w:val="28"/>
          <w:szCs w:val="28"/>
        </w:rPr>
      </w:pPr>
      <w:r w:rsidRPr="00C333DF">
        <w:rPr>
          <w:rFonts w:hint="eastAsia"/>
          <w:sz w:val="28"/>
          <w:szCs w:val="28"/>
        </w:rPr>
        <w:t>刘某，男，</w:t>
      </w:r>
      <w:r w:rsidRPr="00C333DF">
        <w:rPr>
          <w:rFonts w:hint="eastAsia"/>
          <w:sz w:val="28"/>
          <w:szCs w:val="28"/>
        </w:rPr>
        <w:t>82</w:t>
      </w:r>
      <w:r w:rsidRPr="00C333DF">
        <w:rPr>
          <w:rFonts w:hint="eastAsia"/>
          <w:sz w:val="28"/>
          <w:szCs w:val="28"/>
        </w:rPr>
        <w:t>岁。</w:t>
      </w:r>
      <w:r w:rsidRPr="00C333DF">
        <w:rPr>
          <w:rFonts w:hint="eastAsia"/>
          <w:sz w:val="28"/>
          <w:szCs w:val="28"/>
        </w:rPr>
        <w:t>2020</w:t>
      </w:r>
      <w:r w:rsidRPr="00C333DF">
        <w:rPr>
          <w:rFonts w:hint="eastAsia"/>
          <w:sz w:val="28"/>
          <w:szCs w:val="28"/>
        </w:rPr>
        <w:t>年</w:t>
      </w:r>
      <w:r w:rsidRPr="00C333DF">
        <w:rPr>
          <w:rFonts w:hint="eastAsia"/>
          <w:sz w:val="28"/>
          <w:szCs w:val="28"/>
        </w:rPr>
        <w:t>1</w:t>
      </w:r>
      <w:r w:rsidRPr="00C333DF">
        <w:rPr>
          <w:rFonts w:hint="eastAsia"/>
          <w:sz w:val="28"/>
          <w:szCs w:val="28"/>
        </w:rPr>
        <w:t>月</w:t>
      </w:r>
      <w:r w:rsidRPr="00C333DF">
        <w:rPr>
          <w:rFonts w:hint="eastAsia"/>
          <w:sz w:val="28"/>
          <w:szCs w:val="28"/>
        </w:rPr>
        <w:t>14</w:t>
      </w:r>
      <w:r w:rsidRPr="00C333DF">
        <w:rPr>
          <w:rFonts w:hint="eastAsia"/>
          <w:sz w:val="28"/>
          <w:szCs w:val="28"/>
        </w:rPr>
        <w:t>日入院治疗，呼吸衰竭，脓毒血症。给予心电监护，无创呼吸机辅助呼吸及对症治疗。</w:t>
      </w:r>
      <w:r w:rsidRPr="00C333DF">
        <w:rPr>
          <w:rFonts w:hint="eastAsia"/>
          <w:sz w:val="28"/>
          <w:szCs w:val="28"/>
        </w:rPr>
        <w:t>1</w:t>
      </w:r>
      <w:r w:rsidRPr="00C333DF">
        <w:rPr>
          <w:rFonts w:hint="eastAsia"/>
          <w:sz w:val="28"/>
          <w:szCs w:val="28"/>
        </w:rPr>
        <w:t>月</w:t>
      </w:r>
      <w:r w:rsidRPr="00C333DF">
        <w:rPr>
          <w:rFonts w:hint="eastAsia"/>
          <w:sz w:val="28"/>
          <w:szCs w:val="28"/>
        </w:rPr>
        <w:t>19</w:t>
      </w:r>
      <w:r w:rsidRPr="00C333DF">
        <w:rPr>
          <w:rFonts w:hint="eastAsia"/>
          <w:sz w:val="28"/>
          <w:szCs w:val="28"/>
        </w:rPr>
        <w:t>日，病情加重出现呼吸衰竭，于</w:t>
      </w:r>
      <w:r w:rsidRPr="00C333DF">
        <w:rPr>
          <w:rFonts w:hint="eastAsia"/>
          <w:sz w:val="28"/>
          <w:szCs w:val="28"/>
        </w:rPr>
        <w:t>2020</w:t>
      </w:r>
      <w:r w:rsidRPr="00C333DF">
        <w:rPr>
          <w:rFonts w:hint="eastAsia"/>
          <w:sz w:val="28"/>
          <w:szCs w:val="28"/>
        </w:rPr>
        <w:t>年</w:t>
      </w:r>
      <w:r w:rsidRPr="00C333DF">
        <w:rPr>
          <w:rFonts w:hint="eastAsia"/>
          <w:sz w:val="28"/>
          <w:szCs w:val="28"/>
        </w:rPr>
        <w:t>1</w:t>
      </w:r>
      <w:r w:rsidRPr="00C333DF">
        <w:rPr>
          <w:rFonts w:hint="eastAsia"/>
          <w:sz w:val="28"/>
          <w:szCs w:val="28"/>
        </w:rPr>
        <w:t>月</w:t>
      </w:r>
      <w:r w:rsidRPr="00C333DF">
        <w:rPr>
          <w:rFonts w:hint="eastAsia"/>
          <w:sz w:val="28"/>
          <w:szCs w:val="28"/>
        </w:rPr>
        <w:t>21</w:t>
      </w:r>
      <w:r w:rsidRPr="00C333DF">
        <w:rPr>
          <w:rFonts w:hint="eastAsia"/>
          <w:sz w:val="28"/>
          <w:szCs w:val="28"/>
        </w:rPr>
        <w:t>日</w:t>
      </w:r>
      <w:r w:rsidRPr="00C333DF">
        <w:rPr>
          <w:rFonts w:hint="eastAsia"/>
          <w:sz w:val="28"/>
          <w:szCs w:val="28"/>
        </w:rPr>
        <w:t>01</w:t>
      </w:r>
      <w:r w:rsidRPr="00C333DF">
        <w:rPr>
          <w:rFonts w:hint="eastAsia"/>
          <w:sz w:val="28"/>
          <w:szCs w:val="28"/>
        </w:rPr>
        <w:t>时</w:t>
      </w:r>
      <w:r w:rsidRPr="00C333DF">
        <w:rPr>
          <w:rFonts w:hint="eastAsia"/>
          <w:sz w:val="28"/>
          <w:szCs w:val="28"/>
        </w:rPr>
        <w:t>18</w:t>
      </w:r>
      <w:r w:rsidRPr="00C333DF">
        <w:rPr>
          <w:rFonts w:hint="eastAsia"/>
          <w:sz w:val="28"/>
          <w:szCs w:val="28"/>
        </w:rPr>
        <w:t>分因病情恶化抢救无效死亡。死者生前有高血压等基础疾病。</w:t>
      </w:r>
    </w:p>
    <w:p w:rsidRPr="00C333DF" w:rsidR="00C333DF" w:rsidP="00C333DF" w:rsidRDefault="00C333DF" w14:paraId="4A2154D8" w14:textId="77777777">
      <w:pPr>
        <w:jc w:val="both"/>
        <w:rPr>
          <w:sz w:val="28"/>
          <w:szCs w:val="28"/>
        </w:rPr>
      </w:pPr>
    </w:p>
    <w:p w:rsidRPr="00A95F48" w:rsidR="00A95F48" w:rsidP="00C333DF" w:rsidRDefault="00C333DF" w14:paraId="1958936C" w14:textId="7BC0CD50">
      <w:pPr>
        <w:jc w:val="right"/>
        <w:rPr>
          <w:sz w:val="28"/>
          <w:szCs w:val="28"/>
        </w:rPr>
      </w:pPr>
      <w:r w:rsidRPr="00C333DF">
        <w:rPr>
          <w:rFonts w:hint="eastAsia"/>
          <w:sz w:val="28"/>
          <w:szCs w:val="28"/>
        </w:rPr>
        <w:t>2020</w:t>
      </w:r>
      <w:r w:rsidRPr="00C333DF">
        <w:rPr>
          <w:rFonts w:hint="eastAsia"/>
          <w:sz w:val="28"/>
          <w:szCs w:val="28"/>
        </w:rPr>
        <w:t>年</w:t>
      </w:r>
      <w:r w:rsidRPr="00C333DF">
        <w:rPr>
          <w:rFonts w:hint="eastAsia"/>
          <w:sz w:val="28"/>
          <w:szCs w:val="28"/>
        </w:rPr>
        <w:t>1</w:t>
      </w:r>
      <w:r w:rsidRPr="00C333DF">
        <w:rPr>
          <w:rFonts w:hint="eastAsia"/>
          <w:sz w:val="28"/>
          <w:szCs w:val="28"/>
        </w:rPr>
        <w:t>月</w:t>
      </w:r>
      <w:r w:rsidRPr="00C333DF">
        <w:rPr>
          <w:rFonts w:hint="eastAsia"/>
          <w:sz w:val="28"/>
          <w:szCs w:val="28"/>
        </w:rPr>
        <w:t>22</w:t>
      </w:r>
      <w:r w:rsidRPr="00C333DF">
        <w:rPr>
          <w:rFonts w:hint="eastAsia"/>
          <w:sz w:val="28"/>
          <w:szCs w:val="28"/>
        </w:rPr>
        <w:t>日</w:t>
      </w:r>
    </w:p>
    <w:sectPr w:rsidRPr="00A95F48" w:rsidR="00A95F48" w:rsidSect="0031034B">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F0"/>
    <w:rsid w:val="00024C69"/>
    <w:rsid w:val="00236238"/>
    <w:rsid w:val="0031034B"/>
    <w:rsid w:val="00326827"/>
    <w:rsid w:val="006E5F0A"/>
    <w:rsid w:val="008B52F0"/>
    <w:rsid w:val="009845F8"/>
    <w:rsid w:val="00A95F48"/>
    <w:rsid w:val="00C333DF"/>
    <w:rsid w:val="00C446BB"/>
    <w:rsid w:val="00C5211C"/>
    <w:rsid w:val="00D45D75"/>
    <w:rsid w:val="00F65F2D"/>
    <w:rsid w:val="1ECBFA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AB4BE0"/>
  <w15:chartTrackingRefBased/>
  <w15:docId w15:val="{9BCEEED5-A2A2-154F-B44E-619EC283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984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582324">
      <w:bodyDiv w:val="1"/>
      <w:marLeft w:val="0"/>
      <w:marRight w:val="0"/>
      <w:marTop w:val="0"/>
      <w:marBottom w:val="0"/>
      <w:divBdr>
        <w:top w:val="none" w:sz="0" w:space="0" w:color="auto"/>
        <w:left w:val="none" w:sz="0" w:space="0" w:color="auto"/>
        <w:bottom w:val="none" w:sz="0" w:space="0" w:color="auto"/>
        <w:right w:val="none" w:sz="0" w:space="0" w:color="auto"/>
      </w:divBdr>
    </w:div>
    <w:div w:id="118085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bmdt/ztzl/fkxxgzbdgrfyyq/xxfb/202001/t20200122_2014327.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D42BCFC-7DDE-4A26-8EA6-B6FE72204A27}"/>
</file>

<file path=customXml/itemProps2.xml><?xml version="1.0" encoding="utf-8"?>
<ds:datastoreItem xmlns:ds="http://schemas.openxmlformats.org/officeDocument/2006/customXml" ds:itemID="{7B3F1617-1EBC-44EC-8BD0-A5F8CA700556}"/>
</file>

<file path=customXml/itemProps3.xml><?xml version="1.0" encoding="utf-8"?>
<ds:datastoreItem xmlns:ds="http://schemas.openxmlformats.org/officeDocument/2006/customXml" ds:itemID="{CBECE10E-9949-407A-B892-0CC09F9F33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Han Fu</cp:lastModifiedBy>
  <cp:revision>7</cp:revision>
  <dcterms:created xsi:type="dcterms:W3CDTF">2020-01-29T12:22:00Z</dcterms:created>
  <dcterms:modified xsi:type="dcterms:W3CDTF">2020-02-02T14:51:21Z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