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91CFA" w14:textId="00660D08" w:rsidR="0025247D" w:rsidRDefault="007D0475">
      <w:r>
        <w:rPr>
          <w:rFonts w:hint="eastAsia"/>
        </w:rPr>
        <w:t>Da</w:t>
      </w:r>
      <w:r>
        <w:t>te accessed: 2020-02-</w:t>
      </w:r>
      <w:r w:rsidR="004A7F70">
        <w:t>1</w:t>
      </w:r>
      <w:r w:rsidR="000F7ABF">
        <w:t>2</w:t>
      </w:r>
      <w:bookmarkStart w:id="0" w:name="_GoBack"/>
      <w:bookmarkEnd w:id="0"/>
    </w:p>
    <w:p w14:paraId="018C78B1" w14:textId="7EE38A61" w:rsidR="00096362" w:rsidRDefault="000F7ABF">
      <w:r>
        <w:fldChar w:fldCharType="begin"/>
      </w:r>
      <w:r>
        <w:instrText xml:space="preserve"> HYPERLINK "http://wjw.hubei.gov.cn/fbjd/dtyw/202002/t20200212_2024650.shtml" </w:instrText>
      </w:r>
      <w:r>
        <w:fldChar w:fldCharType="separate"/>
      </w:r>
      <w:r>
        <w:rPr>
          <w:rStyle w:val="a3"/>
        </w:rPr>
        <w:t>http://wjw.hubei.gov.cn/fbjd/dtyw/202002/t20200212_2024650.shtml</w:t>
      </w:r>
      <w:r>
        <w:fldChar w:fldCharType="end"/>
      </w:r>
    </w:p>
    <w:p w14:paraId="7A40A9CA" w14:textId="77777777" w:rsidR="000F7ABF" w:rsidRPr="004A7F70" w:rsidRDefault="000F7ABF"/>
    <w:p w14:paraId="0A26ECC1" w14:textId="6B64F483" w:rsidR="00393B4D" w:rsidRDefault="00393B4D" w:rsidP="00393B4D">
      <w:pPr>
        <w:ind w:firstLineChars="200" w:firstLine="480"/>
      </w:pPr>
      <w:r>
        <w:t xml:space="preserve">Epidemic situation of novel coronavirus infection in Hubei Province on February </w:t>
      </w:r>
      <w:r w:rsidR="00096362">
        <w:t>1</w:t>
      </w:r>
      <w:r w:rsidR="000F7ABF">
        <w:t>1</w:t>
      </w:r>
      <w:r>
        <w:t>, 2020</w:t>
      </w:r>
    </w:p>
    <w:p w14:paraId="12556ED9" w14:textId="2D632031" w:rsidR="00393B4D" w:rsidRDefault="00AB33D4" w:rsidP="00393B4D">
      <w:pPr>
        <w:ind w:firstLineChars="200" w:firstLine="480"/>
      </w:pPr>
      <w:r w:rsidRPr="00AB33D4">
        <w:t>2020-02-</w:t>
      </w:r>
      <w:r w:rsidR="004A7F70">
        <w:t>1</w:t>
      </w:r>
      <w:r w:rsidR="000F7ABF">
        <w:t>2</w:t>
      </w:r>
      <w:r w:rsidRPr="00AB33D4">
        <w:t xml:space="preserve"> 06:</w:t>
      </w:r>
      <w:r w:rsidR="000F7ABF">
        <w:t>13</w:t>
      </w:r>
      <w:r>
        <w:t xml:space="preserve"> </w:t>
      </w:r>
      <w:r w:rsidR="00393B4D">
        <w:t>| Hubei Provincial Health Committee</w:t>
      </w:r>
    </w:p>
    <w:p w14:paraId="728A404A" w14:textId="77777777" w:rsidR="00393B4D" w:rsidRDefault="00393B4D" w:rsidP="00393B4D">
      <w:pPr>
        <w:ind w:firstLineChars="200" w:firstLine="480"/>
      </w:pPr>
    </w:p>
    <w:p w14:paraId="454FB159" w14:textId="1DBEA2A5" w:rsidR="00F96FA7" w:rsidRDefault="00393B4D" w:rsidP="00CF47A1">
      <w:pPr>
        <w:ind w:firstLineChars="200" w:firstLine="480"/>
      </w:pPr>
      <w:r>
        <w:t xml:space="preserve">From 00:00 to 24:00 on February </w:t>
      </w:r>
      <w:r w:rsidR="00096362">
        <w:t>1</w:t>
      </w:r>
      <w:r w:rsidR="000F7ABF">
        <w:t>11</w:t>
      </w:r>
      <w:r>
        <w:t xml:space="preserve">, 2020, </w:t>
      </w:r>
      <w:r w:rsidR="000F7ABF">
        <w:t>1638</w:t>
      </w:r>
      <w:r>
        <w:t xml:space="preserve"> new cases of pneumonia caused by n</w:t>
      </w:r>
      <w:r w:rsidR="0080163E">
        <w:t>ovel</w:t>
      </w:r>
      <w:r>
        <w:t xml:space="preserve"> coronavirus infection were added in Hubei Province</w:t>
      </w:r>
      <w:r w:rsidR="0071704C">
        <w:t xml:space="preserve">, </w:t>
      </w:r>
      <w:r>
        <w:t xml:space="preserve">including </w:t>
      </w:r>
      <w:r w:rsidR="000F7ABF" w:rsidRPr="000F7ABF">
        <w:t xml:space="preserve">1104 cases in Wuhan, 109 cases in </w:t>
      </w:r>
      <w:proofErr w:type="spellStart"/>
      <w:r w:rsidR="000F7ABF" w:rsidRPr="000F7ABF">
        <w:t>Xiaogan</w:t>
      </w:r>
      <w:proofErr w:type="spellEnd"/>
      <w:r w:rsidR="000F7ABF" w:rsidRPr="000F7ABF">
        <w:t xml:space="preserve"> City, 71 cases in Ezhou City, 66 cases in </w:t>
      </w:r>
      <w:proofErr w:type="spellStart"/>
      <w:r w:rsidR="000F7ABF" w:rsidRPr="000F7ABF">
        <w:t>Huanggang</w:t>
      </w:r>
      <w:proofErr w:type="spellEnd"/>
      <w:r w:rsidR="000F7ABF" w:rsidRPr="000F7ABF">
        <w:t xml:space="preserve"> City, 40 cases in </w:t>
      </w:r>
      <w:proofErr w:type="spellStart"/>
      <w:r w:rsidR="000F7ABF" w:rsidRPr="000F7ABF">
        <w:t>Jingmen</w:t>
      </w:r>
      <w:proofErr w:type="spellEnd"/>
      <w:r w:rsidR="000F7ABF" w:rsidRPr="000F7ABF">
        <w:t xml:space="preserve"> City, 39 cases in </w:t>
      </w:r>
      <w:proofErr w:type="spellStart"/>
      <w:r w:rsidR="000F7ABF" w:rsidRPr="000F7ABF">
        <w:t>Huangshi</w:t>
      </w:r>
      <w:proofErr w:type="spellEnd"/>
      <w:r w:rsidR="000F7ABF" w:rsidRPr="000F7ABF">
        <w:t xml:space="preserve"> City, 35 cases in </w:t>
      </w:r>
      <w:proofErr w:type="spellStart"/>
      <w:r w:rsidR="000F7ABF" w:rsidRPr="000F7ABF">
        <w:t>Jingzhou</w:t>
      </w:r>
      <w:proofErr w:type="spellEnd"/>
      <w:r w:rsidR="000F7ABF" w:rsidRPr="000F7ABF">
        <w:t xml:space="preserve"> City, 34 cases in </w:t>
      </w:r>
      <w:proofErr w:type="spellStart"/>
      <w:r w:rsidR="000F7ABF" w:rsidRPr="000F7ABF">
        <w:t>Suizhou</w:t>
      </w:r>
      <w:proofErr w:type="spellEnd"/>
      <w:r w:rsidR="000F7ABF" w:rsidRPr="000F7ABF">
        <w:t xml:space="preserve"> City, 32 cases in </w:t>
      </w:r>
      <w:proofErr w:type="spellStart"/>
      <w:r w:rsidR="000F7ABF" w:rsidRPr="000F7ABF">
        <w:t>Tianmen</w:t>
      </w:r>
      <w:proofErr w:type="spellEnd"/>
      <w:r w:rsidR="000F7ABF" w:rsidRPr="000F7ABF">
        <w:t xml:space="preserve"> City, and 31 in </w:t>
      </w:r>
      <w:proofErr w:type="spellStart"/>
      <w:r w:rsidR="000F7ABF" w:rsidRPr="000F7ABF">
        <w:t>Shiyan</w:t>
      </w:r>
      <w:proofErr w:type="spellEnd"/>
      <w:r w:rsidR="000F7ABF" w:rsidRPr="000F7ABF">
        <w:t xml:space="preserve"> City. There were 25 cases in </w:t>
      </w:r>
      <w:proofErr w:type="spellStart"/>
      <w:r w:rsidR="000F7ABF" w:rsidRPr="000F7ABF">
        <w:t>Xiangyang</w:t>
      </w:r>
      <w:proofErr w:type="spellEnd"/>
      <w:r w:rsidR="000F7ABF" w:rsidRPr="000F7ABF">
        <w:t xml:space="preserve"> City, 22 cases in </w:t>
      </w:r>
      <w:proofErr w:type="spellStart"/>
      <w:r w:rsidR="000F7ABF" w:rsidRPr="000F7ABF">
        <w:t>Xiantao</w:t>
      </w:r>
      <w:proofErr w:type="spellEnd"/>
      <w:r w:rsidR="000F7ABF" w:rsidRPr="000F7ABF">
        <w:t xml:space="preserve"> City, 12 cases in Yichang City, 10 cases in </w:t>
      </w:r>
      <w:proofErr w:type="spellStart"/>
      <w:r w:rsidR="000F7ABF" w:rsidRPr="000F7ABF">
        <w:t>Xianning</w:t>
      </w:r>
      <w:proofErr w:type="spellEnd"/>
      <w:r w:rsidR="000F7ABF" w:rsidRPr="000F7ABF">
        <w:t xml:space="preserve"> City, and 8 cases in </w:t>
      </w:r>
      <w:proofErr w:type="spellStart"/>
      <w:r w:rsidR="000F7ABF" w:rsidRPr="000F7ABF">
        <w:t>Enshi</w:t>
      </w:r>
      <w:proofErr w:type="spellEnd"/>
      <w:r w:rsidR="000F7ABF" w:rsidRPr="000F7ABF">
        <w:t xml:space="preserve"> Prefecture. There were 94 new deaths in the province, including 72 in Wuhan, 4 in </w:t>
      </w:r>
      <w:proofErr w:type="spellStart"/>
      <w:r w:rsidR="000F7ABF" w:rsidRPr="000F7ABF">
        <w:t>Xiaogan</w:t>
      </w:r>
      <w:proofErr w:type="spellEnd"/>
      <w:r w:rsidR="000F7ABF" w:rsidRPr="000F7ABF">
        <w:t xml:space="preserve">, 4 in </w:t>
      </w:r>
      <w:proofErr w:type="spellStart"/>
      <w:r w:rsidR="000F7ABF" w:rsidRPr="000F7ABF">
        <w:t>Jingzhou</w:t>
      </w:r>
      <w:proofErr w:type="spellEnd"/>
      <w:r w:rsidR="000F7ABF" w:rsidRPr="000F7ABF">
        <w:t xml:space="preserve">, 3 in </w:t>
      </w:r>
      <w:proofErr w:type="spellStart"/>
      <w:r w:rsidR="000F7ABF" w:rsidRPr="000F7ABF">
        <w:t>Jingmen</w:t>
      </w:r>
      <w:proofErr w:type="spellEnd"/>
      <w:r w:rsidR="000F7ABF" w:rsidRPr="000F7ABF">
        <w:t xml:space="preserve">, 2 in </w:t>
      </w:r>
      <w:proofErr w:type="spellStart"/>
      <w:r w:rsidR="000F7ABF" w:rsidRPr="000F7ABF">
        <w:t>Huanggang</w:t>
      </w:r>
      <w:proofErr w:type="spellEnd"/>
      <w:r w:rsidR="000F7ABF" w:rsidRPr="000F7ABF">
        <w:t xml:space="preserve">, 2 in Ezhou, 2 in </w:t>
      </w:r>
      <w:proofErr w:type="spellStart"/>
      <w:r w:rsidR="000F7ABF" w:rsidRPr="000F7ABF">
        <w:t>Xiantao</w:t>
      </w:r>
      <w:proofErr w:type="spellEnd"/>
      <w:r w:rsidR="000F7ABF" w:rsidRPr="000F7ABF">
        <w:t xml:space="preserve">, and 2 in </w:t>
      </w:r>
      <w:proofErr w:type="spellStart"/>
      <w:r w:rsidR="000F7ABF" w:rsidRPr="000F7ABF">
        <w:t>Qianjiang</w:t>
      </w:r>
      <w:proofErr w:type="spellEnd"/>
      <w:r w:rsidR="000F7ABF" w:rsidRPr="000F7ABF">
        <w:t xml:space="preserve">. 1 case in </w:t>
      </w:r>
      <w:proofErr w:type="spellStart"/>
      <w:r w:rsidR="000F7ABF" w:rsidRPr="000F7ABF">
        <w:t>Huangshi</w:t>
      </w:r>
      <w:proofErr w:type="spellEnd"/>
      <w:r w:rsidR="000F7ABF" w:rsidRPr="000F7ABF">
        <w:t xml:space="preserve"> City, 1 case in </w:t>
      </w:r>
      <w:proofErr w:type="spellStart"/>
      <w:r w:rsidR="000F7ABF" w:rsidRPr="000F7ABF">
        <w:t>Enshi</w:t>
      </w:r>
      <w:proofErr w:type="spellEnd"/>
      <w:r w:rsidR="000F7ABF" w:rsidRPr="000F7ABF">
        <w:t xml:space="preserve"> Prefecture, and 1 case in </w:t>
      </w:r>
      <w:proofErr w:type="spellStart"/>
      <w:r w:rsidR="000F7ABF" w:rsidRPr="000F7ABF">
        <w:t>Xianning</w:t>
      </w:r>
      <w:proofErr w:type="spellEnd"/>
      <w:r w:rsidR="000F7ABF" w:rsidRPr="000F7ABF">
        <w:t xml:space="preserve"> City. There were 417 new hospital discharges, including 171 in Wuhan, 59 in </w:t>
      </w:r>
      <w:proofErr w:type="spellStart"/>
      <w:r w:rsidR="000F7ABF" w:rsidRPr="000F7ABF">
        <w:t>Huanggang</w:t>
      </w:r>
      <w:proofErr w:type="spellEnd"/>
      <w:r w:rsidR="000F7ABF" w:rsidRPr="000F7ABF">
        <w:t xml:space="preserve">, 40 in </w:t>
      </w:r>
      <w:proofErr w:type="spellStart"/>
      <w:r w:rsidR="000F7ABF" w:rsidRPr="000F7ABF">
        <w:t>Xiaogan</w:t>
      </w:r>
      <w:proofErr w:type="spellEnd"/>
      <w:r w:rsidR="000F7ABF" w:rsidRPr="000F7ABF">
        <w:t xml:space="preserve">, 25 in </w:t>
      </w:r>
      <w:proofErr w:type="spellStart"/>
      <w:r w:rsidR="000F7ABF" w:rsidRPr="000F7ABF">
        <w:t>Suizhou</w:t>
      </w:r>
      <w:proofErr w:type="spellEnd"/>
      <w:r w:rsidR="000F7ABF" w:rsidRPr="000F7ABF">
        <w:t xml:space="preserve">, 24 in </w:t>
      </w:r>
      <w:proofErr w:type="spellStart"/>
      <w:r w:rsidR="000F7ABF" w:rsidRPr="000F7ABF">
        <w:t>Jingzhou</w:t>
      </w:r>
      <w:proofErr w:type="spellEnd"/>
      <w:r w:rsidR="000F7ABF" w:rsidRPr="000F7ABF">
        <w:t xml:space="preserve">, 14 in </w:t>
      </w:r>
      <w:proofErr w:type="spellStart"/>
      <w:r w:rsidR="000F7ABF" w:rsidRPr="000F7ABF">
        <w:t>Huangshi</w:t>
      </w:r>
      <w:proofErr w:type="spellEnd"/>
      <w:r w:rsidR="000F7ABF" w:rsidRPr="000F7ABF">
        <w:t xml:space="preserve">, 14 in </w:t>
      </w:r>
      <w:proofErr w:type="spellStart"/>
      <w:r w:rsidR="000F7ABF" w:rsidRPr="000F7ABF">
        <w:t>Xianning</w:t>
      </w:r>
      <w:proofErr w:type="spellEnd"/>
      <w:r w:rsidR="000F7ABF" w:rsidRPr="000F7ABF">
        <w:t xml:space="preserve">, 12 in </w:t>
      </w:r>
      <w:proofErr w:type="spellStart"/>
      <w:r w:rsidR="000F7ABF" w:rsidRPr="000F7ABF">
        <w:t>Jingmen</w:t>
      </w:r>
      <w:proofErr w:type="spellEnd"/>
      <w:r w:rsidR="000F7ABF" w:rsidRPr="000F7ABF">
        <w:t xml:space="preserve">, and </w:t>
      </w:r>
      <w:proofErr w:type="spellStart"/>
      <w:r w:rsidR="000F7ABF" w:rsidRPr="000F7ABF">
        <w:t>Shiyan</w:t>
      </w:r>
      <w:proofErr w:type="spellEnd"/>
      <w:r w:rsidR="000F7ABF" w:rsidRPr="000F7ABF">
        <w:t xml:space="preserve">. There were 11 cases, 11 cases in </w:t>
      </w:r>
      <w:proofErr w:type="spellStart"/>
      <w:r w:rsidR="000F7ABF" w:rsidRPr="000F7ABF">
        <w:t>Xiangyang</w:t>
      </w:r>
      <w:proofErr w:type="spellEnd"/>
      <w:r w:rsidR="000F7ABF" w:rsidRPr="000F7ABF">
        <w:t xml:space="preserve"> City, 11 cases in Ezhou City, 10 cases in Yichang City, 7 cases in </w:t>
      </w:r>
      <w:proofErr w:type="spellStart"/>
      <w:r w:rsidR="000F7ABF" w:rsidRPr="000F7ABF">
        <w:t>Enshi</w:t>
      </w:r>
      <w:proofErr w:type="spellEnd"/>
      <w:r w:rsidR="000F7ABF" w:rsidRPr="000F7ABF">
        <w:t xml:space="preserve"> Prefecture, 5 cases in </w:t>
      </w:r>
      <w:proofErr w:type="spellStart"/>
      <w:r w:rsidR="000F7ABF" w:rsidRPr="000F7ABF">
        <w:t>Qianjiang</w:t>
      </w:r>
      <w:proofErr w:type="spellEnd"/>
      <w:r w:rsidR="000F7ABF" w:rsidRPr="000F7ABF">
        <w:t xml:space="preserve"> City, 2 cases in </w:t>
      </w:r>
      <w:proofErr w:type="spellStart"/>
      <w:r w:rsidR="000F7ABF" w:rsidRPr="000F7ABF">
        <w:t>Xiantao</w:t>
      </w:r>
      <w:proofErr w:type="spellEnd"/>
      <w:r w:rsidR="000F7ABF" w:rsidRPr="000F7ABF">
        <w:t xml:space="preserve"> City, and 1 case in </w:t>
      </w:r>
      <w:proofErr w:type="spellStart"/>
      <w:r w:rsidR="000F7ABF" w:rsidRPr="000F7ABF">
        <w:t>Shennongjia</w:t>
      </w:r>
      <w:proofErr w:type="spellEnd"/>
      <w:r w:rsidR="000F7ABF" w:rsidRPr="000F7ABF">
        <w:t>.</w:t>
      </w:r>
    </w:p>
    <w:p w14:paraId="35725BF3" w14:textId="77777777" w:rsidR="000F7ABF" w:rsidRDefault="000F7ABF" w:rsidP="00CF47A1">
      <w:pPr>
        <w:ind w:firstLineChars="200" w:firstLine="480"/>
      </w:pPr>
    </w:p>
    <w:p w14:paraId="62094E43" w14:textId="746AF249" w:rsidR="00F96FA7" w:rsidRDefault="000F7ABF" w:rsidP="005361BF">
      <w:pPr>
        <w:ind w:firstLineChars="200" w:firstLine="480"/>
      </w:pPr>
      <w:r w:rsidRPr="000F7ABF">
        <w:t xml:space="preserve">As of 24:00 on February 11, 2020, Hubei Province has reported 33,366 cases of new coronary pneumonia, including: 19558 cases in Wuhan, 2751 cases in </w:t>
      </w:r>
      <w:proofErr w:type="spellStart"/>
      <w:r w:rsidRPr="000F7ABF">
        <w:t>Xiaogan</w:t>
      </w:r>
      <w:proofErr w:type="spellEnd"/>
      <w:r w:rsidRPr="000F7ABF">
        <w:t xml:space="preserve"> City, 2398 cases in </w:t>
      </w:r>
      <w:proofErr w:type="spellStart"/>
      <w:r w:rsidRPr="000F7ABF">
        <w:t>Huanggang</w:t>
      </w:r>
      <w:proofErr w:type="spellEnd"/>
      <w:r w:rsidRPr="000F7ABF">
        <w:t xml:space="preserve"> City, 1129 cases in </w:t>
      </w:r>
      <w:proofErr w:type="spellStart"/>
      <w:r w:rsidRPr="000F7ABF">
        <w:t>Suizhou</w:t>
      </w:r>
      <w:proofErr w:type="spellEnd"/>
      <w:r w:rsidRPr="000F7ABF">
        <w:t xml:space="preserve"> City, 1110 cases in </w:t>
      </w:r>
      <w:proofErr w:type="spellStart"/>
      <w:r w:rsidRPr="000F7ABF">
        <w:t>Jingzhou</w:t>
      </w:r>
      <w:proofErr w:type="spellEnd"/>
      <w:r w:rsidRPr="000F7ABF">
        <w:t xml:space="preserve"> City, and 1088 in </w:t>
      </w:r>
      <w:proofErr w:type="spellStart"/>
      <w:r w:rsidRPr="000F7ABF">
        <w:t>Xiangyang</w:t>
      </w:r>
      <w:proofErr w:type="spellEnd"/>
      <w:r w:rsidRPr="000F7ABF">
        <w:t xml:space="preserve"> City. Cases, 874 cases in </w:t>
      </w:r>
      <w:proofErr w:type="spellStart"/>
      <w:r w:rsidRPr="000F7ABF">
        <w:t>Huangshi</w:t>
      </w:r>
      <w:proofErr w:type="spellEnd"/>
      <w:r w:rsidRPr="000F7ABF">
        <w:t xml:space="preserve"> City, 861 cases in Ezhou City, 784 cases in Yichang City, 696 cases in </w:t>
      </w:r>
      <w:proofErr w:type="spellStart"/>
      <w:r w:rsidRPr="000F7ABF">
        <w:t>Jingmen</w:t>
      </w:r>
      <w:proofErr w:type="spellEnd"/>
      <w:r w:rsidRPr="000F7ABF">
        <w:t xml:space="preserve"> City, 536 cases in </w:t>
      </w:r>
      <w:proofErr w:type="spellStart"/>
      <w:r w:rsidRPr="000F7ABF">
        <w:t>Shiyan</w:t>
      </w:r>
      <w:proofErr w:type="spellEnd"/>
      <w:r w:rsidRPr="000F7ABF">
        <w:t xml:space="preserve"> City, 525 cases in </w:t>
      </w:r>
      <w:proofErr w:type="spellStart"/>
      <w:r w:rsidRPr="000F7ABF">
        <w:t>Xianning</w:t>
      </w:r>
      <w:proofErr w:type="spellEnd"/>
      <w:r w:rsidRPr="000F7ABF">
        <w:t xml:space="preserve"> City, 460 cases in </w:t>
      </w:r>
      <w:proofErr w:type="spellStart"/>
      <w:r w:rsidRPr="000F7ABF">
        <w:t>Xiantao</w:t>
      </w:r>
      <w:proofErr w:type="spellEnd"/>
      <w:r w:rsidRPr="000F7ABF">
        <w:t xml:space="preserve"> City, 293 cases in </w:t>
      </w:r>
      <w:proofErr w:type="spellStart"/>
      <w:r w:rsidRPr="000F7ABF">
        <w:t>Tianmen</w:t>
      </w:r>
      <w:proofErr w:type="spellEnd"/>
      <w:r w:rsidRPr="000F7ABF">
        <w:t xml:space="preserve"> City, 203 cases in </w:t>
      </w:r>
      <w:proofErr w:type="spellStart"/>
      <w:r w:rsidRPr="000F7ABF">
        <w:t>Enshi</w:t>
      </w:r>
      <w:proofErr w:type="spellEnd"/>
      <w:r w:rsidRPr="000F7ABF">
        <w:t xml:space="preserve"> City, </w:t>
      </w:r>
      <w:proofErr w:type="spellStart"/>
      <w:r w:rsidRPr="000F7ABF">
        <w:t>Qianjiang</w:t>
      </w:r>
      <w:proofErr w:type="spellEnd"/>
      <w:r w:rsidRPr="000F7ABF">
        <w:t xml:space="preserve"> City 90 cases, 10 cases in </w:t>
      </w:r>
      <w:proofErr w:type="spellStart"/>
      <w:r w:rsidRPr="000F7ABF">
        <w:t>Shennongjia</w:t>
      </w:r>
      <w:proofErr w:type="spellEnd"/>
      <w:r w:rsidRPr="000F7ABF">
        <w:t xml:space="preserve"> forest area. A total of 2639 patients were discharged from the hospital. The province has accumulated 1068 deaths with a mortality rate of 3.20%, of which: 5 cases in </w:t>
      </w:r>
      <w:proofErr w:type="spellStart"/>
      <w:r w:rsidRPr="000F7ABF">
        <w:t>Qianjiang</w:t>
      </w:r>
      <w:proofErr w:type="spellEnd"/>
      <w:r w:rsidRPr="000F7ABF">
        <w:t xml:space="preserve"> City, 5.56% fatality rate, 820 cases in Wuhan City, 4.19% fatality rate, 24 cases in </w:t>
      </w:r>
      <w:proofErr w:type="spellStart"/>
      <w:r w:rsidRPr="000F7ABF">
        <w:t>Jingmen</w:t>
      </w:r>
      <w:proofErr w:type="spellEnd"/>
      <w:r w:rsidRPr="000F7ABF">
        <w:t xml:space="preserve"> City, 3.45% fatality rate, 10 cases in </w:t>
      </w:r>
      <w:proofErr w:type="spellStart"/>
      <w:r w:rsidRPr="000F7ABF">
        <w:t>Tianmen</w:t>
      </w:r>
      <w:proofErr w:type="spellEnd"/>
      <w:r w:rsidRPr="000F7ABF">
        <w:t xml:space="preserve"> City, The fatality rate was 3.41%, 28 cases in Ezhou City, 3.25% fatality rate, 13 cases in </w:t>
      </w:r>
      <w:proofErr w:type="spellStart"/>
      <w:r w:rsidRPr="000F7ABF">
        <w:t>Xiantao</w:t>
      </w:r>
      <w:proofErr w:type="spellEnd"/>
      <w:r w:rsidRPr="000F7ABF">
        <w:t xml:space="preserve"> City, 2.83% fatality rate, 54 cases in </w:t>
      </w:r>
      <w:proofErr w:type="spellStart"/>
      <w:r w:rsidRPr="000F7ABF">
        <w:t>Huanggang</w:t>
      </w:r>
      <w:proofErr w:type="spellEnd"/>
      <w:r w:rsidRPr="000F7ABF">
        <w:t xml:space="preserve"> City, 2.25% fatality rate, 21 cases in </w:t>
      </w:r>
      <w:proofErr w:type="spellStart"/>
      <w:r w:rsidRPr="000F7ABF">
        <w:t>Jingzhou</w:t>
      </w:r>
      <w:proofErr w:type="spellEnd"/>
      <w:r w:rsidRPr="000F7ABF">
        <w:t xml:space="preserve"> City, 1.89% fatality rate, 45 cases in </w:t>
      </w:r>
      <w:proofErr w:type="spellStart"/>
      <w:r w:rsidRPr="000F7ABF">
        <w:t>Xiaogan</w:t>
      </w:r>
      <w:proofErr w:type="spellEnd"/>
      <w:r w:rsidRPr="000F7ABF">
        <w:t xml:space="preserve"> City, The case fatality rate was 1.64%, 3 cases in </w:t>
      </w:r>
      <w:proofErr w:type="spellStart"/>
      <w:r w:rsidRPr="000F7ABF">
        <w:t>Enshi</w:t>
      </w:r>
      <w:proofErr w:type="spellEnd"/>
      <w:r w:rsidRPr="000F7ABF">
        <w:t xml:space="preserve"> Prefecture, case fatality rate 1.48%, 6 cases in </w:t>
      </w:r>
      <w:proofErr w:type="spellStart"/>
      <w:r w:rsidRPr="000F7ABF">
        <w:t>Xianning</w:t>
      </w:r>
      <w:proofErr w:type="spellEnd"/>
      <w:r w:rsidRPr="000F7ABF">
        <w:t xml:space="preserve"> City, case fatality rate </w:t>
      </w:r>
      <w:r w:rsidRPr="000F7ABF">
        <w:lastRenderedPageBreak/>
        <w:t xml:space="preserve">1.14%, 12 cases in </w:t>
      </w:r>
      <w:proofErr w:type="spellStart"/>
      <w:r w:rsidRPr="000F7ABF">
        <w:t>Xiangyang</w:t>
      </w:r>
      <w:proofErr w:type="spellEnd"/>
      <w:r w:rsidRPr="000F7ABF">
        <w:t xml:space="preserve"> City, case fatality rate 1.10%, 12 cases in </w:t>
      </w:r>
      <w:proofErr w:type="spellStart"/>
      <w:r w:rsidRPr="000F7ABF">
        <w:t>Suizhou</w:t>
      </w:r>
      <w:proofErr w:type="spellEnd"/>
      <w:r w:rsidRPr="000F7ABF">
        <w:t xml:space="preserve"> City, case fatality rate 1.06%, 8 cases in Yichang City, The fatality rate was 1.02%, 6 cases in </w:t>
      </w:r>
      <w:proofErr w:type="spellStart"/>
      <w:r w:rsidRPr="000F7ABF">
        <w:t>Huangshi</w:t>
      </w:r>
      <w:proofErr w:type="spellEnd"/>
      <w:r w:rsidRPr="000F7ABF">
        <w:t xml:space="preserve"> City, 0.69% fatality rate, 1 case in </w:t>
      </w:r>
      <w:proofErr w:type="spellStart"/>
      <w:r w:rsidRPr="000F7ABF">
        <w:t>Shiyan</w:t>
      </w:r>
      <w:proofErr w:type="spellEnd"/>
      <w:r w:rsidRPr="000F7ABF">
        <w:t xml:space="preserve"> City, 0.19% fatality rate. At present, 26,121 patients are still being treated in the hospital, of which 5724 are critically ill and 1,517 are critically ill. They are all receiving isolation treatment at designated medical institutions. There were 11,295 suspected cases, 6,756 were excluded on the day; 4890 new clinically diagnosed cases were added, and 10,567 existing clinically diagnosed cases; 15514 suspected and clinically diagnosed cases were concentratedly isolated. A total of 152,251 close contacts have been tracked, and 77,195 people are still undergoing medical observation.</w:t>
      </w:r>
    </w:p>
    <w:p w14:paraId="45DDCB10" w14:textId="7F3E421B" w:rsidR="000F7ABF" w:rsidRDefault="000F7ABF" w:rsidP="005361BF">
      <w:pPr>
        <w:ind w:firstLineChars="200" w:firstLine="480"/>
      </w:pPr>
    </w:p>
    <w:p w14:paraId="127AF4EE" w14:textId="77777777" w:rsidR="000F7ABF" w:rsidRDefault="000F7ABF" w:rsidP="005361BF">
      <w:pPr>
        <w:ind w:firstLineChars="200" w:firstLine="480"/>
        <w:rPr>
          <w:rFonts w:hint="eastAsia"/>
        </w:rPr>
      </w:pPr>
    </w:p>
    <w:p w14:paraId="25F297B9" w14:textId="77777777" w:rsidR="000F7ABF" w:rsidRDefault="000F7ABF" w:rsidP="000F7ABF">
      <w:r>
        <w:t>2020</w:t>
      </w:r>
      <w:r>
        <w:rPr>
          <w:rFonts w:hint="eastAsia"/>
        </w:rPr>
        <w:t>年</w:t>
      </w:r>
      <w:r>
        <w:t>2</w:t>
      </w:r>
      <w:r>
        <w:rPr>
          <w:rFonts w:hint="eastAsia"/>
        </w:rPr>
        <w:t>月</w:t>
      </w:r>
      <w:r>
        <w:t>11</w:t>
      </w:r>
      <w:r>
        <w:rPr>
          <w:rFonts w:hint="eastAsia"/>
        </w:rPr>
        <w:t>日湖北省</w:t>
      </w:r>
      <w:proofErr w:type="gramStart"/>
      <w:r>
        <w:rPr>
          <w:rFonts w:hint="eastAsia"/>
        </w:rPr>
        <w:t>新型冠</w:t>
      </w:r>
      <w:proofErr w:type="gramEnd"/>
      <w:r>
        <w:rPr>
          <w:rFonts w:hint="eastAsia"/>
        </w:rPr>
        <w:t>状病毒肺炎疫情情况</w:t>
      </w:r>
    </w:p>
    <w:p w14:paraId="6CD89A7C" w14:textId="77777777" w:rsidR="000F7ABF" w:rsidRDefault="000F7ABF" w:rsidP="000F7ABF"/>
    <w:p w14:paraId="0C86148D" w14:textId="77149D04" w:rsidR="000F7ABF" w:rsidRDefault="000F7ABF" w:rsidP="000F7ABF">
      <w:r>
        <w:t>2020</w:t>
      </w:r>
      <w:r>
        <w:rPr>
          <w:rFonts w:hint="eastAsia"/>
        </w:rPr>
        <w:t>年</w:t>
      </w:r>
      <w:r>
        <w:t>2</w:t>
      </w:r>
      <w:r>
        <w:rPr>
          <w:rFonts w:hint="eastAsia"/>
        </w:rPr>
        <w:t>月</w:t>
      </w:r>
      <w:r>
        <w:t>11</w:t>
      </w:r>
      <w:r>
        <w:rPr>
          <w:rFonts w:hint="eastAsia"/>
        </w:rPr>
        <w:t>日</w:t>
      </w:r>
      <w:r>
        <w:t>0</w:t>
      </w:r>
      <w:r>
        <w:rPr>
          <w:rFonts w:hint="eastAsia"/>
        </w:rPr>
        <w:t>时</w:t>
      </w:r>
      <w:r>
        <w:t>-24</w:t>
      </w:r>
      <w:r>
        <w:rPr>
          <w:rFonts w:hint="eastAsia"/>
        </w:rPr>
        <w:t>时，湖北省新增新冠肺炎病例</w:t>
      </w:r>
      <w:r>
        <w:t>1638</w:t>
      </w:r>
      <w:r>
        <w:rPr>
          <w:rFonts w:hint="eastAsia"/>
        </w:rPr>
        <w:t>例，其中：武汉市</w:t>
      </w:r>
      <w:r>
        <w:t>1104</w:t>
      </w:r>
      <w:r>
        <w:rPr>
          <w:rFonts w:hint="eastAsia"/>
        </w:rPr>
        <w:t>例、孝感市</w:t>
      </w:r>
      <w:r>
        <w:t>109</w:t>
      </w:r>
      <w:r>
        <w:rPr>
          <w:rFonts w:hint="eastAsia"/>
        </w:rPr>
        <w:t>例、鄂州市</w:t>
      </w:r>
      <w:r>
        <w:t>71</w:t>
      </w:r>
      <w:r>
        <w:rPr>
          <w:rFonts w:hint="eastAsia"/>
        </w:rPr>
        <w:t>例、黄冈市</w:t>
      </w:r>
      <w:r>
        <w:t>66</w:t>
      </w:r>
      <w:r>
        <w:rPr>
          <w:rFonts w:hint="eastAsia"/>
        </w:rPr>
        <w:t>例、荆门市</w:t>
      </w:r>
      <w:r>
        <w:t>40</w:t>
      </w:r>
      <w:r>
        <w:rPr>
          <w:rFonts w:hint="eastAsia"/>
        </w:rPr>
        <w:t>例、黄石市</w:t>
      </w:r>
      <w:r>
        <w:t>39</w:t>
      </w:r>
      <w:r>
        <w:rPr>
          <w:rFonts w:hint="eastAsia"/>
        </w:rPr>
        <w:t>例、荆州市</w:t>
      </w:r>
      <w:r>
        <w:t>35</w:t>
      </w:r>
      <w:r>
        <w:rPr>
          <w:rFonts w:hint="eastAsia"/>
        </w:rPr>
        <w:t>例、随州市</w:t>
      </w:r>
      <w:r>
        <w:t>34</w:t>
      </w:r>
      <w:r>
        <w:rPr>
          <w:rFonts w:hint="eastAsia"/>
        </w:rPr>
        <w:t>例、天门市</w:t>
      </w:r>
      <w:r>
        <w:t>32</w:t>
      </w:r>
      <w:r>
        <w:rPr>
          <w:rFonts w:hint="eastAsia"/>
        </w:rPr>
        <w:t>例、十堰市</w:t>
      </w:r>
      <w:r>
        <w:t>31</w:t>
      </w:r>
      <w:r>
        <w:rPr>
          <w:rFonts w:hint="eastAsia"/>
        </w:rPr>
        <w:t>例、襄阳市</w:t>
      </w:r>
      <w:r>
        <w:t>25</w:t>
      </w:r>
      <w:r>
        <w:rPr>
          <w:rFonts w:hint="eastAsia"/>
        </w:rPr>
        <w:t>例、仙桃市</w:t>
      </w:r>
      <w:r>
        <w:t>22</w:t>
      </w:r>
      <w:r>
        <w:rPr>
          <w:rFonts w:hint="eastAsia"/>
        </w:rPr>
        <w:t>例、宜昌市</w:t>
      </w:r>
      <w:r>
        <w:t>12</w:t>
      </w:r>
      <w:r>
        <w:rPr>
          <w:rFonts w:hint="eastAsia"/>
        </w:rPr>
        <w:t>例、咸宁市</w:t>
      </w:r>
      <w:r>
        <w:t>10</w:t>
      </w:r>
      <w:r>
        <w:rPr>
          <w:rFonts w:hint="eastAsia"/>
        </w:rPr>
        <w:t>例、恩施州</w:t>
      </w:r>
      <w:r>
        <w:t>8</w:t>
      </w:r>
      <w:r>
        <w:rPr>
          <w:rFonts w:hint="eastAsia"/>
        </w:rPr>
        <w:t>例。全省新增死亡</w:t>
      </w:r>
      <w:r>
        <w:t>94</w:t>
      </w:r>
      <w:r>
        <w:rPr>
          <w:rFonts w:hint="eastAsia"/>
        </w:rPr>
        <w:t>例，其中：武汉市</w:t>
      </w:r>
      <w:r>
        <w:t>72</w:t>
      </w:r>
      <w:r>
        <w:rPr>
          <w:rFonts w:hint="eastAsia"/>
        </w:rPr>
        <w:t>例、孝感市</w:t>
      </w:r>
      <w:r>
        <w:t>4</w:t>
      </w:r>
      <w:r>
        <w:rPr>
          <w:rFonts w:hint="eastAsia"/>
        </w:rPr>
        <w:t>例、荆州市</w:t>
      </w:r>
      <w:r>
        <w:t>4</w:t>
      </w:r>
      <w:r>
        <w:rPr>
          <w:rFonts w:hint="eastAsia"/>
        </w:rPr>
        <w:t>例、荆门市</w:t>
      </w:r>
      <w:r>
        <w:t>3</w:t>
      </w:r>
      <w:r>
        <w:rPr>
          <w:rFonts w:hint="eastAsia"/>
        </w:rPr>
        <w:t>例、黄冈市</w:t>
      </w:r>
      <w:r>
        <w:t>2</w:t>
      </w:r>
      <w:r>
        <w:rPr>
          <w:rFonts w:hint="eastAsia"/>
        </w:rPr>
        <w:t>例、鄂州市</w:t>
      </w:r>
      <w:r>
        <w:t>2</w:t>
      </w:r>
      <w:r>
        <w:rPr>
          <w:rFonts w:hint="eastAsia"/>
        </w:rPr>
        <w:t>例、仙桃市</w:t>
      </w:r>
      <w:r>
        <w:t>2</w:t>
      </w:r>
      <w:r>
        <w:rPr>
          <w:rFonts w:hint="eastAsia"/>
        </w:rPr>
        <w:t>例、潜江市</w:t>
      </w:r>
      <w:r>
        <w:t>2</w:t>
      </w:r>
      <w:r>
        <w:rPr>
          <w:rFonts w:hint="eastAsia"/>
        </w:rPr>
        <w:t>例、黄石市</w:t>
      </w:r>
      <w:r>
        <w:t>1</w:t>
      </w:r>
      <w:r>
        <w:rPr>
          <w:rFonts w:hint="eastAsia"/>
        </w:rPr>
        <w:t>例、恩施州</w:t>
      </w:r>
      <w:r>
        <w:t>1</w:t>
      </w:r>
      <w:r>
        <w:rPr>
          <w:rFonts w:hint="eastAsia"/>
        </w:rPr>
        <w:t>例、咸宁市</w:t>
      </w:r>
      <w:r>
        <w:t>1</w:t>
      </w:r>
      <w:r>
        <w:rPr>
          <w:rFonts w:hint="eastAsia"/>
        </w:rPr>
        <w:t>例。新增出院</w:t>
      </w:r>
      <w:r>
        <w:t>417</w:t>
      </w:r>
      <w:r>
        <w:rPr>
          <w:rFonts w:hint="eastAsia"/>
        </w:rPr>
        <w:t>例，其中：武汉市</w:t>
      </w:r>
      <w:r>
        <w:t>171</w:t>
      </w:r>
      <w:r>
        <w:rPr>
          <w:rFonts w:hint="eastAsia"/>
        </w:rPr>
        <w:t>例、黄冈市</w:t>
      </w:r>
      <w:r>
        <w:t>59</w:t>
      </w:r>
      <w:r>
        <w:rPr>
          <w:rFonts w:hint="eastAsia"/>
        </w:rPr>
        <w:t>例、孝感市</w:t>
      </w:r>
      <w:r>
        <w:t>40</w:t>
      </w:r>
      <w:r>
        <w:rPr>
          <w:rFonts w:hint="eastAsia"/>
        </w:rPr>
        <w:t>例、随州市</w:t>
      </w:r>
      <w:r>
        <w:t>25</w:t>
      </w:r>
      <w:r>
        <w:rPr>
          <w:rFonts w:hint="eastAsia"/>
        </w:rPr>
        <w:t>例、荆州市</w:t>
      </w:r>
      <w:r>
        <w:t>24</w:t>
      </w:r>
      <w:r>
        <w:rPr>
          <w:rFonts w:hint="eastAsia"/>
        </w:rPr>
        <w:t>例、黄石市</w:t>
      </w:r>
      <w:r>
        <w:t>14</w:t>
      </w:r>
      <w:r>
        <w:rPr>
          <w:rFonts w:hint="eastAsia"/>
        </w:rPr>
        <w:t>例、咸宁市</w:t>
      </w:r>
      <w:r>
        <w:t>14</w:t>
      </w:r>
      <w:r>
        <w:rPr>
          <w:rFonts w:hint="eastAsia"/>
        </w:rPr>
        <w:t>例、荆门市</w:t>
      </w:r>
      <w:r>
        <w:t>12</w:t>
      </w:r>
      <w:r>
        <w:rPr>
          <w:rFonts w:hint="eastAsia"/>
        </w:rPr>
        <w:t>例、十堰市</w:t>
      </w:r>
      <w:r>
        <w:t>11</w:t>
      </w:r>
      <w:r>
        <w:rPr>
          <w:rFonts w:hint="eastAsia"/>
        </w:rPr>
        <w:t>例、襄阳市</w:t>
      </w:r>
      <w:r>
        <w:t>11</w:t>
      </w:r>
      <w:r>
        <w:rPr>
          <w:rFonts w:hint="eastAsia"/>
        </w:rPr>
        <w:t>例、鄂州市</w:t>
      </w:r>
      <w:r>
        <w:t>11</w:t>
      </w:r>
      <w:r>
        <w:rPr>
          <w:rFonts w:hint="eastAsia"/>
        </w:rPr>
        <w:t>例、宜昌市</w:t>
      </w:r>
      <w:r>
        <w:t>10</w:t>
      </w:r>
      <w:r>
        <w:rPr>
          <w:rFonts w:hint="eastAsia"/>
        </w:rPr>
        <w:t>例、恩施州</w:t>
      </w:r>
      <w:r>
        <w:t>7</w:t>
      </w:r>
      <w:r>
        <w:rPr>
          <w:rFonts w:hint="eastAsia"/>
        </w:rPr>
        <w:t>例、潜江市</w:t>
      </w:r>
      <w:r>
        <w:t>5</w:t>
      </w:r>
      <w:r>
        <w:rPr>
          <w:rFonts w:hint="eastAsia"/>
        </w:rPr>
        <w:t>例、仙桃市</w:t>
      </w:r>
      <w:r>
        <w:t>2</w:t>
      </w:r>
      <w:r>
        <w:rPr>
          <w:rFonts w:hint="eastAsia"/>
        </w:rPr>
        <w:t>例、神农架</w:t>
      </w:r>
      <w:r>
        <w:t>1</w:t>
      </w:r>
      <w:r>
        <w:rPr>
          <w:rFonts w:hint="eastAsia"/>
        </w:rPr>
        <w:t>例。</w:t>
      </w:r>
    </w:p>
    <w:p w14:paraId="0ECF28BD" w14:textId="77777777" w:rsidR="000F7ABF" w:rsidRDefault="000F7ABF" w:rsidP="000F7ABF"/>
    <w:p w14:paraId="3270C637" w14:textId="3C5A8106" w:rsidR="007D0475" w:rsidRDefault="000F7ABF" w:rsidP="000F7ABF">
      <w:r>
        <w:rPr>
          <w:rFonts w:hint="eastAsia"/>
        </w:rPr>
        <w:t>截至</w:t>
      </w:r>
      <w:r>
        <w:t>2020</w:t>
      </w:r>
      <w:r>
        <w:rPr>
          <w:rFonts w:hint="eastAsia"/>
        </w:rPr>
        <w:t>年</w:t>
      </w:r>
      <w:r>
        <w:t>2</w:t>
      </w:r>
      <w:r>
        <w:rPr>
          <w:rFonts w:hint="eastAsia"/>
        </w:rPr>
        <w:t>月</w:t>
      </w:r>
      <w:r>
        <w:t>11</w:t>
      </w:r>
      <w:r>
        <w:rPr>
          <w:rFonts w:hint="eastAsia"/>
        </w:rPr>
        <w:t>日</w:t>
      </w:r>
      <w:r>
        <w:t>24</w:t>
      </w:r>
      <w:r>
        <w:rPr>
          <w:rFonts w:hint="eastAsia"/>
        </w:rPr>
        <w:t>时，湖北省累计报告新冠肺炎病例</w:t>
      </w:r>
      <w:r>
        <w:t>33366</w:t>
      </w:r>
      <w:r>
        <w:rPr>
          <w:rFonts w:hint="eastAsia"/>
        </w:rPr>
        <w:t>例，其中：武汉市</w:t>
      </w:r>
      <w:r>
        <w:t>19558</w:t>
      </w:r>
      <w:r>
        <w:rPr>
          <w:rFonts w:hint="eastAsia"/>
        </w:rPr>
        <w:t>例、孝感市</w:t>
      </w:r>
      <w:r>
        <w:t>2751</w:t>
      </w:r>
      <w:r>
        <w:rPr>
          <w:rFonts w:hint="eastAsia"/>
        </w:rPr>
        <w:t>例、黄冈市</w:t>
      </w:r>
      <w:r>
        <w:t>2398</w:t>
      </w:r>
      <w:r>
        <w:rPr>
          <w:rFonts w:hint="eastAsia"/>
        </w:rPr>
        <w:t>例、随州市</w:t>
      </w:r>
      <w:r>
        <w:t>1129</w:t>
      </w:r>
      <w:r>
        <w:rPr>
          <w:rFonts w:hint="eastAsia"/>
        </w:rPr>
        <w:t>例、荆州市</w:t>
      </w:r>
      <w:r>
        <w:t>1110</w:t>
      </w:r>
      <w:r>
        <w:rPr>
          <w:rFonts w:hint="eastAsia"/>
        </w:rPr>
        <w:t>例、襄阳市</w:t>
      </w:r>
      <w:r>
        <w:t>1088</w:t>
      </w:r>
      <w:r>
        <w:rPr>
          <w:rFonts w:hint="eastAsia"/>
        </w:rPr>
        <w:t>例、黄石市</w:t>
      </w:r>
      <w:r>
        <w:t>874</w:t>
      </w:r>
      <w:r>
        <w:rPr>
          <w:rFonts w:hint="eastAsia"/>
        </w:rPr>
        <w:t>例、鄂州市</w:t>
      </w:r>
      <w:r>
        <w:t>861</w:t>
      </w:r>
      <w:r>
        <w:rPr>
          <w:rFonts w:hint="eastAsia"/>
        </w:rPr>
        <w:t>例、宜昌市</w:t>
      </w:r>
      <w:r>
        <w:t>784</w:t>
      </w:r>
      <w:r>
        <w:rPr>
          <w:rFonts w:hint="eastAsia"/>
        </w:rPr>
        <w:t>例、荆门市</w:t>
      </w:r>
      <w:r>
        <w:t>696</w:t>
      </w:r>
      <w:r>
        <w:rPr>
          <w:rFonts w:hint="eastAsia"/>
        </w:rPr>
        <w:t>例、十堰市</w:t>
      </w:r>
      <w:r>
        <w:t>536</w:t>
      </w:r>
      <w:r>
        <w:rPr>
          <w:rFonts w:hint="eastAsia"/>
        </w:rPr>
        <w:t>例、咸宁市</w:t>
      </w:r>
      <w:r>
        <w:t>525</w:t>
      </w:r>
      <w:r>
        <w:rPr>
          <w:rFonts w:hint="eastAsia"/>
        </w:rPr>
        <w:t>例、仙桃市</w:t>
      </w:r>
      <w:r>
        <w:t>460</w:t>
      </w:r>
      <w:r>
        <w:rPr>
          <w:rFonts w:hint="eastAsia"/>
        </w:rPr>
        <w:t>例、天门市</w:t>
      </w:r>
      <w:r>
        <w:t>293</w:t>
      </w:r>
      <w:r>
        <w:rPr>
          <w:rFonts w:hint="eastAsia"/>
        </w:rPr>
        <w:t>例、恩施州</w:t>
      </w:r>
      <w:r>
        <w:t>203</w:t>
      </w:r>
      <w:r>
        <w:rPr>
          <w:rFonts w:hint="eastAsia"/>
        </w:rPr>
        <w:t>例、潜江市</w:t>
      </w:r>
      <w:r>
        <w:t>90</w:t>
      </w:r>
      <w:r>
        <w:rPr>
          <w:rFonts w:hint="eastAsia"/>
        </w:rPr>
        <w:t>例、神农架林区</w:t>
      </w:r>
      <w:r>
        <w:t>10</w:t>
      </w:r>
      <w:r>
        <w:rPr>
          <w:rFonts w:hint="eastAsia"/>
        </w:rPr>
        <w:t>例。全省累计治愈出院</w:t>
      </w:r>
      <w:r>
        <w:t>2639</w:t>
      </w:r>
      <w:r>
        <w:rPr>
          <w:rFonts w:hint="eastAsia"/>
        </w:rPr>
        <w:t>例。全省累计死亡</w:t>
      </w:r>
      <w:r>
        <w:t>1068</w:t>
      </w:r>
      <w:r>
        <w:rPr>
          <w:rFonts w:hint="eastAsia"/>
        </w:rPr>
        <w:t>例，病死率</w:t>
      </w:r>
      <w:r>
        <w:t>3.20%</w:t>
      </w:r>
      <w:r>
        <w:rPr>
          <w:rFonts w:hint="eastAsia"/>
        </w:rPr>
        <w:t>，其中：潜江市</w:t>
      </w:r>
      <w:r>
        <w:t>5</w:t>
      </w:r>
      <w:r>
        <w:rPr>
          <w:rFonts w:hint="eastAsia"/>
        </w:rPr>
        <w:t>例、病死率</w:t>
      </w:r>
      <w:r>
        <w:t>5.56%</w:t>
      </w:r>
      <w:r>
        <w:rPr>
          <w:rFonts w:hint="eastAsia"/>
        </w:rPr>
        <w:t>，武汉市</w:t>
      </w:r>
      <w:r>
        <w:t>820</w:t>
      </w:r>
      <w:r>
        <w:rPr>
          <w:rFonts w:hint="eastAsia"/>
        </w:rPr>
        <w:t>例、病死率</w:t>
      </w:r>
      <w:r>
        <w:t>4.19%</w:t>
      </w:r>
      <w:r>
        <w:rPr>
          <w:rFonts w:hint="eastAsia"/>
        </w:rPr>
        <w:t>，荆门市</w:t>
      </w:r>
      <w:r>
        <w:t>24</w:t>
      </w:r>
      <w:r>
        <w:rPr>
          <w:rFonts w:hint="eastAsia"/>
        </w:rPr>
        <w:t>例、病死率</w:t>
      </w:r>
      <w:r>
        <w:t>3.45%</w:t>
      </w:r>
      <w:r>
        <w:rPr>
          <w:rFonts w:hint="eastAsia"/>
        </w:rPr>
        <w:t>，天门市</w:t>
      </w:r>
      <w:r>
        <w:t>10</w:t>
      </w:r>
      <w:r>
        <w:rPr>
          <w:rFonts w:hint="eastAsia"/>
        </w:rPr>
        <w:t>例、病死率</w:t>
      </w:r>
      <w:r>
        <w:t>3.41%</w:t>
      </w:r>
      <w:r>
        <w:rPr>
          <w:rFonts w:hint="eastAsia"/>
        </w:rPr>
        <w:t>，鄂州市</w:t>
      </w:r>
      <w:r>
        <w:t>28</w:t>
      </w:r>
      <w:r>
        <w:rPr>
          <w:rFonts w:hint="eastAsia"/>
        </w:rPr>
        <w:t>例、病死率</w:t>
      </w:r>
      <w:r>
        <w:t>3.25%</w:t>
      </w:r>
      <w:r>
        <w:rPr>
          <w:rFonts w:hint="eastAsia"/>
        </w:rPr>
        <w:t>，仙桃市</w:t>
      </w:r>
      <w:r>
        <w:t>13</w:t>
      </w:r>
      <w:r>
        <w:rPr>
          <w:rFonts w:hint="eastAsia"/>
        </w:rPr>
        <w:t>例、病死率</w:t>
      </w:r>
      <w:r>
        <w:t>2.83%</w:t>
      </w:r>
      <w:r>
        <w:rPr>
          <w:rFonts w:hint="eastAsia"/>
        </w:rPr>
        <w:t>，黄冈市</w:t>
      </w:r>
      <w:r>
        <w:t>54</w:t>
      </w:r>
      <w:r>
        <w:rPr>
          <w:rFonts w:hint="eastAsia"/>
        </w:rPr>
        <w:t>例、病死率</w:t>
      </w:r>
      <w:r>
        <w:t>2.25 %</w:t>
      </w:r>
      <w:r>
        <w:rPr>
          <w:rFonts w:hint="eastAsia"/>
        </w:rPr>
        <w:t>，荆州市</w:t>
      </w:r>
      <w:r>
        <w:t>21</w:t>
      </w:r>
      <w:r>
        <w:rPr>
          <w:rFonts w:hint="eastAsia"/>
        </w:rPr>
        <w:t>例、病死率</w:t>
      </w:r>
      <w:r>
        <w:t>1.89%</w:t>
      </w:r>
      <w:r>
        <w:rPr>
          <w:rFonts w:hint="eastAsia"/>
        </w:rPr>
        <w:t>，孝感市</w:t>
      </w:r>
      <w:r>
        <w:t>45</w:t>
      </w:r>
      <w:r>
        <w:rPr>
          <w:rFonts w:hint="eastAsia"/>
        </w:rPr>
        <w:t>例、病死率</w:t>
      </w:r>
      <w:r>
        <w:t>1.64%</w:t>
      </w:r>
      <w:r>
        <w:rPr>
          <w:rFonts w:hint="eastAsia"/>
        </w:rPr>
        <w:t>，恩施州</w:t>
      </w:r>
      <w:r>
        <w:t>3</w:t>
      </w:r>
      <w:r>
        <w:rPr>
          <w:rFonts w:hint="eastAsia"/>
        </w:rPr>
        <w:t>例、病死率</w:t>
      </w:r>
      <w:r>
        <w:t>1.48%</w:t>
      </w:r>
      <w:r>
        <w:rPr>
          <w:rFonts w:hint="eastAsia"/>
        </w:rPr>
        <w:t>，咸宁市</w:t>
      </w:r>
      <w:r>
        <w:t>6</w:t>
      </w:r>
      <w:r>
        <w:rPr>
          <w:rFonts w:hint="eastAsia"/>
        </w:rPr>
        <w:t>例、病死率</w:t>
      </w:r>
      <w:r>
        <w:t>1.14%</w:t>
      </w:r>
      <w:r>
        <w:rPr>
          <w:rFonts w:hint="eastAsia"/>
        </w:rPr>
        <w:t>，襄阳市</w:t>
      </w:r>
      <w:r>
        <w:t>12</w:t>
      </w:r>
      <w:r>
        <w:rPr>
          <w:rFonts w:hint="eastAsia"/>
        </w:rPr>
        <w:t>例、病死率</w:t>
      </w:r>
      <w:r>
        <w:t>1.10%</w:t>
      </w:r>
      <w:r>
        <w:rPr>
          <w:rFonts w:hint="eastAsia"/>
        </w:rPr>
        <w:t>，随州市</w:t>
      </w:r>
      <w:r>
        <w:t>12</w:t>
      </w:r>
      <w:r>
        <w:rPr>
          <w:rFonts w:hint="eastAsia"/>
        </w:rPr>
        <w:t>例、病死率</w:t>
      </w:r>
      <w:r>
        <w:t>1.06%,</w:t>
      </w:r>
      <w:r>
        <w:rPr>
          <w:rFonts w:hint="eastAsia"/>
        </w:rPr>
        <w:t>宜昌市</w:t>
      </w:r>
      <w:r>
        <w:t>8</w:t>
      </w:r>
      <w:r>
        <w:rPr>
          <w:rFonts w:hint="eastAsia"/>
        </w:rPr>
        <w:t>例、病死率</w:t>
      </w:r>
      <w:r>
        <w:t>1.02%</w:t>
      </w:r>
      <w:r>
        <w:rPr>
          <w:rFonts w:hint="eastAsia"/>
        </w:rPr>
        <w:t>，黄石市</w:t>
      </w:r>
      <w:r>
        <w:t>6</w:t>
      </w:r>
      <w:r>
        <w:rPr>
          <w:rFonts w:hint="eastAsia"/>
        </w:rPr>
        <w:t>例、病死率</w:t>
      </w:r>
      <w:r>
        <w:t>0.69%</w:t>
      </w:r>
      <w:r>
        <w:rPr>
          <w:rFonts w:hint="eastAsia"/>
        </w:rPr>
        <w:t>，十堰市</w:t>
      </w:r>
      <w:r>
        <w:t>1</w:t>
      </w:r>
      <w:r>
        <w:rPr>
          <w:rFonts w:hint="eastAsia"/>
        </w:rPr>
        <w:t>例、病死率</w:t>
      </w:r>
      <w:r>
        <w:t>0.19%</w:t>
      </w:r>
      <w:r>
        <w:rPr>
          <w:rFonts w:hint="eastAsia"/>
        </w:rPr>
        <w:t>。目前仍</w:t>
      </w:r>
      <w:proofErr w:type="gramStart"/>
      <w:r>
        <w:rPr>
          <w:rFonts w:hint="eastAsia"/>
        </w:rPr>
        <w:t>在院治</w:t>
      </w:r>
      <w:proofErr w:type="gramEnd"/>
      <w:r>
        <w:rPr>
          <w:rFonts w:hint="eastAsia"/>
        </w:rPr>
        <w:t>疗</w:t>
      </w:r>
      <w:r>
        <w:t>26121</w:t>
      </w:r>
      <w:r>
        <w:rPr>
          <w:rFonts w:hint="eastAsia"/>
        </w:rPr>
        <w:t>例，其中：重症</w:t>
      </w:r>
      <w:r>
        <w:t>5724</w:t>
      </w:r>
      <w:r>
        <w:rPr>
          <w:rFonts w:hint="eastAsia"/>
        </w:rPr>
        <w:t>例、</w:t>
      </w:r>
      <w:proofErr w:type="gramStart"/>
      <w:r>
        <w:rPr>
          <w:rFonts w:hint="eastAsia"/>
        </w:rPr>
        <w:t>危重症</w:t>
      </w:r>
      <w:proofErr w:type="gramEnd"/>
      <w:r>
        <w:t>1517</w:t>
      </w:r>
      <w:r>
        <w:rPr>
          <w:rFonts w:hint="eastAsia"/>
        </w:rPr>
        <w:t>例，</w:t>
      </w:r>
      <w:proofErr w:type="gramStart"/>
      <w:r>
        <w:rPr>
          <w:rFonts w:hint="eastAsia"/>
        </w:rPr>
        <w:t>均在定</w:t>
      </w:r>
      <w:proofErr w:type="gramEnd"/>
      <w:r>
        <w:rPr>
          <w:rFonts w:hint="eastAsia"/>
        </w:rPr>
        <w:t>点医疗机构接受隔离</w:t>
      </w:r>
      <w:r>
        <w:rPr>
          <w:rFonts w:hint="eastAsia"/>
        </w:rPr>
        <w:lastRenderedPageBreak/>
        <w:t>治疗。现有疑似病例</w:t>
      </w:r>
      <w:r>
        <w:t>11295</w:t>
      </w:r>
      <w:r>
        <w:rPr>
          <w:rFonts w:hint="eastAsia"/>
        </w:rPr>
        <w:t>人，当日排除</w:t>
      </w:r>
      <w:r>
        <w:t>6756</w:t>
      </w:r>
      <w:r>
        <w:rPr>
          <w:rFonts w:hint="eastAsia"/>
        </w:rPr>
        <w:t>人；当日新增临床诊断病例</w:t>
      </w:r>
      <w:r>
        <w:t>4890</w:t>
      </w:r>
      <w:r>
        <w:rPr>
          <w:rFonts w:hint="eastAsia"/>
        </w:rPr>
        <w:t>例，现有临床诊断病例</w:t>
      </w:r>
      <w:r>
        <w:t>10567</w:t>
      </w:r>
      <w:r>
        <w:rPr>
          <w:rFonts w:hint="eastAsia"/>
        </w:rPr>
        <w:t>例；疑似病例、临床诊断病例集中隔离</w:t>
      </w:r>
      <w:r>
        <w:t>15514</w:t>
      </w:r>
      <w:r>
        <w:rPr>
          <w:rFonts w:hint="eastAsia"/>
        </w:rPr>
        <w:t>人。累计追踪密切接触者</w:t>
      </w:r>
      <w:r>
        <w:t>152251</w:t>
      </w:r>
      <w:r>
        <w:rPr>
          <w:rFonts w:hint="eastAsia"/>
        </w:rPr>
        <w:t>人，尚在接受医学观察</w:t>
      </w:r>
      <w:r>
        <w:t>77195</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A943B" w14:textId="77777777" w:rsidR="00506015" w:rsidRDefault="00506015" w:rsidP="00AB33D4">
      <w:r>
        <w:separator/>
      </w:r>
    </w:p>
  </w:endnote>
  <w:endnote w:type="continuationSeparator" w:id="0">
    <w:p w14:paraId="69B1FA85" w14:textId="77777777" w:rsidR="00506015" w:rsidRDefault="00506015"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F5C64" w14:textId="77777777" w:rsidR="00506015" w:rsidRDefault="00506015" w:rsidP="00AB33D4">
      <w:r>
        <w:separator/>
      </w:r>
    </w:p>
  </w:footnote>
  <w:footnote w:type="continuationSeparator" w:id="0">
    <w:p w14:paraId="3DD8C51C" w14:textId="77777777" w:rsidR="00506015" w:rsidRDefault="00506015"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247F3C"/>
    <w:rsid w:val="0025247D"/>
    <w:rsid w:val="00393B4D"/>
    <w:rsid w:val="004A7F70"/>
    <w:rsid w:val="00506015"/>
    <w:rsid w:val="005361BF"/>
    <w:rsid w:val="00566C66"/>
    <w:rsid w:val="0071704C"/>
    <w:rsid w:val="0075705D"/>
    <w:rsid w:val="007D0475"/>
    <w:rsid w:val="0080163E"/>
    <w:rsid w:val="00950372"/>
    <w:rsid w:val="00997EA5"/>
    <w:rsid w:val="00AB270B"/>
    <w:rsid w:val="00AB33D4"/>
    <w:rsid w:val="00B46B81"/>
    <w:rsid w:val="00CF47A1"/>
    <w:rsid w:val="00D52494"/>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8F2AA44-70AF-43BF-B658-D9DC39F09347}"/>
</file>

<file path=customXml/itemProps2.xml><?xml version="1.0" encoding="utf-8"?>
<ds:datastoreItem xmlns:ds="http://schemas.openxmlformats.org/officeDocument/2006/customXml" ds:itemID="{F2B06159-2770-40A3-9B22-ABB8AB950B08}"/>
</file>

<file path=customXml/itemProps3.xml><?xml version="1.0" encoding="utf-8"?>
<ds:datastoreItem xmlns:ds="http://schemas.openxmlformats.org/officeDocument/2006/customXml" ds:itemID="{90D0110D-1E22-4528-9EDF-91BF21BFA913}"/>
</file>

<file path=docProps/app.xml><?xml version="1.0" encoding="utf-8"?>
<Properties xmlns="http://schemas.openxmlformats.org/officeDocument/2006/extended-properties" xmlns:vt="http://schemas.openxmlformats.org/officeDocument/2006/docPropsVTypes">
  <Template>Normal</Template>
  <TotalTime>4</TotalTime>
  <Pages>3</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2020-02-12T08:25:00Z</dcterms:created>
  <dcterms:modified xsi:type="dcterms:W3CDTF">2020-02-12T08:25:00Z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