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33AB039" w:rsidR="0025247D" w:rsidRDefault="007D0475">
      <w:r>
        <w:rPr>
          <w:rFonts w:hint="eastAsia"/>
        </w:rPr>
        <w:t>Da</w:t>
      </w:r>
      <w:r>
        <w:t>te accessed: 2020-</w:t>
      </w:r>
      <w:r w:rsidR="00491F0D">
        <w:rPr>
          <w:rFonts w:hint="eastAsia"/>
        </w:rPr>
        <w:t>0</w:t>
      </w:r>
      <w:r w:rsidR="00491F0D">
        <w:t>3-</w:t>
      </w:r>
      <w:r w:rsidR="002E22FD">
        <w:t>2</w:t>
      </w:r>
      <w:r w:rsidR="004E1DDC">
        <w:t>4</w:t>
      </w:r>
    </w:p>
    <w:p w14:paraId="5659A85D" w14:textId="6B30D3C6" w:rsidR="00976FDC" w:rsidRDefault="0078036A" w:rsidP="003446B4">
      <w:hyperlink r:id="rId6" w:history="1">
        <w:r>
          <w:rPr>
            <w:rStyle w:val="a3"/>
          </w:rPr>
          <w:t>http://wjw.hubei.gov.cn/fbjd/dtyw/202003/t20200324_2188833.shtml</w:t>
        </w:r>
      </w:hyperlink>
    </w:p>
    <w:p w14:paraId="4B393682" w14:textId="77777777" w:rsidR="0078036A" w:rsidRPr="00827C9B" w:rsidRDefault="0078036A" w:rsidP="003446B4"/>
    <w:p w14:paraId="0A26ECC1" w14:textId="58F56573"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4E1DDC">
        <w:t>3rd</w:t>
      </w:r>
      <w:r w:rsidR="004854E1">
        <w:t>,</w:t>
      </w:r>
      <w:r>
        <w:t xml:space="preserve"> 2020</w:t>
      </w:r>
    </w:p>
    <w:p w14:paraId="12556ED9" w14:textId="4E13CE8D" w:rsidR="00393B4D" w:rsidRDefault="00AB33D4" w:rsidP="00393B4D">
      <w:pPr>
        <w:ind w:firstLineChars="200" w:firstLine="480"/>
      </w:pPr>
      <w:r w:rsidRPr="00AB33D4">
        <w:t>2020-0</w:t>
      </w:r>
      <w:r w:rsidR="00491F0D">
        <w:t>3</w:t>
      </w:r>
      <w:r w:rsidRPr="00AB33D4">
        <w:t>-</w:t>
      </w:r>
      <w:r w:rsidR="002E22FD">
        <w:t>2</w:t>
      </w:r>
      <w:r w:rsidR="004E1DDC">
        <w:t>4</w:t>
      </w:r>
      <w:r w:rsidR="003446B4">
        <w:t xml:space="preserve"> 0</w:t>
      </w:r>
      <w:r w:rsidR="008A4ECF">
        <w:t>8</w:t>
      </w:r>
      <w:r w:rsidR="003446B4">
        <w:t>:</w:t>
      </w:r>
      <w:r w:rsidR="005E5BEF">
        <w:t>11</w:t>
      </w:r>
      <w:r>
        <w:t xml:space="preserve"> </w:t>
      </w:r>
      <w:r w:rsidR="00393B4D">
        <w:t>| Hubei Provincial Health Committee</w:t>
      </w:r>
    </w:p>
    <w:p w14:paraId="728A404A" w14:textId="77777777" w:rsidR="00393B4D" w:rsidRDefault="00393B4D" w:rsidP="00393B4D">
      <w:pPr>
        <w:ind w:firstLineChars="200" w:firstLine="480"/>
      </w:pPr>
    </w:p>
    <w:p w14:paraId="130534E4" w14:textId="03B1BA90" w:rsidR="0078036A" w:rsidRDefault="00504714" w:rsidP="0078036A">
      <w:bookmarkStart w:id="0" w:name="_Hlk32994253"/>
      <w:r w:rsidRPr="00504714">
        <w:t>From 0</w:t>
      </w:r>
      <w:r>
        <w:t>0</w:t>
      </w:r>
      <w:r w:rsidRPr="00504714">
        <w:t xml:space="preserve">:00 to 24:00 </w:t>
      </w:r>
      <w:bookmarkEnd w:id="0"/>
      <w:r w:rsidR="008A4ECF">
        <w:t xml:space="preserve">on March </w:t>
      </w:r>
      <w:r w:rsidR="004E1DDC">
        <w:t>23</w:t>
      </w:r>
      <w:r w:rsidR="008A4ECF">
        <w:t xml:space="preserve">, 2020, there </w:t>
      </w:r>
      <w:r w:rsidR="0078036A">
        <w:t>was 1</w:t>
      </w:r>
      <w:r w:rsidR="008A4ECF">
        <w:t xml:space="preserve"> new confirmed cases of new coronary pneumonia in the province</w:t>
      </w:r>
      <w:r w:rsidR="0078036A">
        <w:t xml:space="preserve"> </w:t>
      </w:r>
      <w:r w:rsidR="0078036A">
        <w:t>(one in Wuhan), and there were no imported cases abroad.</w:t>
      </w:r>
    </w:p>
    <w:p w14:paraId="49CACB12" w14:textId="77777777" w:rsidR="0078036A" w:rsidRDefault="0078036A" w:rsidP="0078036A">
      <w:bookmarkStart w:id="1" w:name="_GoBack"/>
      <w:bookmarkEnd w:id="1"/>
    </w:p>
    <w:p w14:paraId="03DD4CE1" w14:textId="77777777" w:rsidR="0078036A" w:rsidRDefault="0078036A" w:rsidP="0078036A">
      <w:r>
        <w:t>There were 7 new deaths in the province, including 7 in Wuhan and 0 in the other 16 cities and prefectures.</w:t>
      </w:r>
    </w:p>
    <w:p w14:paraId="5BDB1752" w14:textId="77777777" w:rsidR="0078036A" w:rsidRDefault="0078036A" w:rsidP="0078036A"/>
    <w:p w14:paraId="7F1A9ED8" w14:textId="77777777" w:rsidR="0078036A" w:rsidRDefault="0078036A" w:rsidP="0078036A">
      <w:r>
        <w:t xml:space="preserve">There were 444 new hospital discharges in the province, including 426 in Wuhan, 7 in </w:t>
      </w:r>
      <w:proofErr w:type="spellStart"/>
      <w:r>
        <w:t>Xiaogan</w:t>
      </w:r>
      <w:proofErr w:type="spellEnd"/>
      <w:r>
        <w:t xml:space="preserve">, 5 in </w:t>
      </w:r>
      <w:proofErr w:type="spellStart"/>
      <w:r>
        <w:t>Suizhou</w:t>
      </w:r>
      <w:proofErr w:type="spellEnd"/>
      <w:r>
        <w:t xml:space="preserve">, 4 in Ezhou, 1 in </w:t>
      </w:r>
      <w:proofErr w:type="spellStart"/>
      <w:r>
        <w:t>Jingzhou</w:t>
      </w:r>
      <w:proofErr w:type="spellEnd"/>
      <w:r>
        <w:t xml:space="preserve"> and </w:t>
      </w:r>
      <w:proofErr w:type="spellStart"/>
      <w:r>
        <w:t>Jingmen</w:t>
      </w:r>
      <w:proofErr w:type="spellEnd"/>
      <w:r>
        <w:t>, and 0 in the other 11 cities and prefectures.</w:t>
      </w:r>
    </w:p>
    <w:p w14:paraId="3B4CC08D" w14:textId="77777777" w:rsidR="0078036A" w:rsidRDefault="0078036A" w:rsidP="0078036A"/>
    <w:p w14:paraId="0A83B346" w14:textId="77777777" w:rsidR="0078036A" w:rsidRDefault="0078036A" w:rsidP="0078036A">
      <w:r>
        <w:t xml:space="preserve">As of 24:00 on March 23,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798133EE" w14:textId="77777777" w:rsidR="0078036A" w:rsidRDefault="0078036A" w:rsidP="0078036A"/>
    <w:p w14:paraId="6CB237CE" w14:textId="77777777" w:rsidR="0078036A" w:rsidRDefault="0078036A" w:rsidP="0078036A">
      <w:r>
        <w:t xml:space="preserve">A total of 60,323 cases were discharged from the province, including: 43214 cases in Wuhan, 3376 cases in </w:t>
      </w:r>
      <w:proofErr w:type="spellStart"/>
      <w:r>
        <w:t>Xiaogan</w:t>
      </w:r>
      <w:proofErr w:type="spellEnd"/>
      <w:r>
        <w:t xml:space="preserve"> City, 2782 cases in </w:t>
      </w:r>
      <w:proofErr w:type="spellStart"/>
      <w:r>
        <w:t>Huanggang</w:t>
      </w:r>
      <w:proofErr w:type="spellEnd"/>
      <w:r>
        <w:t xml:space="preserve"> City, 1526 cases in </w:t>
      </w:r>
      <w:proofErr w:type="spellStart"/>
      <w:r>
        <w:t>Jingzhou</w:t>
      </w:r>
      <w:proofErr w:type="spellEnd"/>
      <w:r>
        <w:t xml:space="preserve"> City, 1327 cases in Ezhou City, 1258 cases in </w:t>
      </w:r>
      <w:proofErr w:type="spellStart"/>
      <w:r>
        <w:t>Suizhou</w:t>
      </w:r>
      <w:proofErr w:type="spellEnd"/>
      <w:r>
        <w:t xml:space="preserve"> City, 1134 cases in </w:t>
      </w:r>
      <w:proofErr w:type="spellStart"/>
      <w:r>
        <w:t>Xiangyang</w:t>
      </w:r>
      <w:proofErr w:type="spellEnd"/>
      <w:r>
        <w:t xml:space="preserve"> City, and 973 cases in </w:t>
      </w:r>
      <w:proofErr w:type="spellStart"/>
      <w:r>
        <w:t>Huangshi</w:t>
      </w:r>
      <w:proofErr w:type="spellEnd"/>
      <w:r>
        <w:t xml:space="preserve"> City. There were 892 cases in Yichang City, 885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547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0C13CDE7" w14:textId="77777777" w:rsidR="0078036A" w:rsidRDefault="0078036A" w:rsidP="0078036A"/>
    <w:p w14:paraId="6ECED854" w14:textId="77777777" w:rsidR="0078036A" w:rsidRDefault="0078036A" w:rsidP="0078036A">
      <w:r>
        <w:t xml:space="preserve">The province has a cumulative total of 3160 deaths, of which: 2524 in Wuhan, 128 in </w:t>
      </w:r>
      <w:proofErr w:type="spellStart"/>
      <w:r>
        <w:t>Xiaogan</w:t>
      </w:r>
      <w:proofErr w:type="spellEnd"/>
      <w:r>
        <w:t xml:space="preserve">, 125 in </w:t>
      </w:r>
      <w:proofErr w:type="spellStart"/>
      <w:r>
        <w:t>Huanggang</w:t>
      </w:r>
      <w:proofErr w:type="spellEnd"/>
      <w:r>
        <w:t xml:space="preserve">, 59 in Ezhou, 51 in </w:t>
      </w:r>
      <w:proofErr w:type="spellStart"/>
      <w:r>
        <w:t>Jingzhou</w:t>
      </w:r>
      <w:proofErr w:type="spellEnd"/>
      <w:r>
        <w:t xml:space="preserve">, 45 in </w:t>
      </w:r>
      <w:proofErr w:type="spellStart"/>
      <w:r>
        <w:t>Suizhou</w:t>
      </w:r>
      <w:proofErr w:type="spellEnd"/>
      <w:r>
        <w:t xml:space="preserve">, 39 in </w:t>
      </w:r>
      <w:proofErr w:type="spellStart"/>
      <w:r>
        <w:t>Xiangyang</w:t>
      </w:r>
      <w:proofErr w:type="spellEnd"/>
      <w:r>
        <w:t xml:space="preserve">, 39 in </w:t>
      </w:r>
      <w:proofErr w:type="spellStart"/>
      <w:r>
        <w:t>Jingmen</w:t>
      </w:r>
      <w:proofErr w:type="spellEnd"/>
      <w:r>
        <w:t xml:space="preserve">, There were 38 cases in </w:t>
      </w:r>
      <w:proofErr w:type="spellStart"/>
      <w:r>
        <w:t>Huangshi</w:t>
      </w:r>
      <w:proofErr w:type="spellEnd"/>
      <w:r>
        <w:t xml:space="preserve"> City, 36 cases in Yichang </w:t>
      </w:r>
      <w:r>
        <w:lastRenderedPageBreak/>
        <w:t xml:space="preserve">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104DFE50" w14:textId="77777777" w:rsidR="0078036A" w:rsidRDefault="0078036A" w:rsidP="0078036A"/>
    <w:p w14:paraId="70336229" w14:textId="01075D4B" w:rsidR="005E5BEF" w:rsidRDefault="0078036A" w:rsidP="0078036A">
      <w:r>
        <w:t xml:space="preserve">At present, 4,200 cases are still being treated in the hospital, of which 1203 are critically ill and 336 are critically ill, and they are all receiving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276,597 close contacts have been tracked, and 1491 are still under medical observation.</w:t>
      </w:r>
    </w:p>
    <w:p w14:paraId="1292A8CB" w14:textId="77777777" w:rsidR="0078036A" w:rsidRDefault="0078036A" w:rsidP="0078036A"/>
    <w:p w14:paraId="12109739" w14:textId="77777777" w:rsidR="008A4ECF" w:rsidRDefault="008A4ECF" w:rsidP="009F5CF4"/>
    <w:p w14:paraId="73A034BD" w14:textId="77777777" w:rsidR="0078036A" w:rsidRDefault="0078036A" w:rsidP="0078036A">
      <w:r>
        <w:t>2020</w:t>
      </w:r>
      <w:r>
        <w:rPr>
          <w:rFonts w:hint="eastAsia"/>
        </w:rPr>
        <w:t>年</w:t>
      </w:r>
      <w:r>
        <w:t>3</w:t>
      </w:r>
      <w:r>
        <w:rPr>
          <w:rFonts w:hint="eastAsia"/>
        </w:rPr>
        <w:t>月</w:t>
      </w:r>
      <w:r>
        <w:t>23</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4141A8A" w14:textId="17FF45D4" w:rsidR="0078036A" w:rsidRDefault="0078036A" w:rsidP="0078036A">
      <w:r>
        <w:t xml:space="preserve"> </w:t>
      </w:r>
    </w:p>
    <w:p w14:paraId="724AFEEA" w14:textId="77777777" w:rsidR="0078036A" w:rsidRDefault="0078036A" w:rsidP="0078036A">
      <w:r>
        <w:t>2020</w:t>
      </w:r>
      <w:r>
        <w:rPr>
          <w:rFonts w:hint="eastAsia"/>
        </w:rPr>
        <w:t>年</w:t>
      </w:r>
      <w:r>
        <w:t>3</w:t>
      </w:r>
      <w:r>
        <w:rPr>
          <w:rFonts w:hint="eastAsia"/>
        </w:rPr>
        <w:t>月</w:t>
      </w:r>
      <w:r>
        <w:t>23</w:t>
      </w:r>
      <w:r>
        <w:rPr>
          <w:rFonts w:hint="eastAsia"/>
        </w:rPr>
        <w:t>日</w:t>
      </w:r>
      <w:r>
        <w:t>0</w:t>
      </w:r>
      <w:proofErr w:type="gramStart"/>
      <w:r>
        <w:t>—</w:t>
      </w:r>
      <w:proofErr w:type="gramEnd"/>
      <w:r>
        <w:t>24</w:t>
      </w:r>
      <w:r>
        <w:rPr>
          <w:rFonts w:hint="eastAsia"/>
        </w:rPr>
        <w:t>时，全省新增新冠肺炎确诊病例</w:t>
      </w:r>
      <w:r>
        <w:t>1</w:t>
      </w:r>
      <w:r>
        <w:rPr>
          <w:rFonts w:hint="eastAsia"/>
        </w:rPr>
        <w:t>例（武汉</w:t>
      </w:r>
      <w:r>
        <w:t>1</w:t>
      </w:r>
      <w:r>
        <w:rPr>
          <w:rFonts w:hint="eastAsia"/>
        </w:rPr>
        <w:t>例），无境外输入性病例。</w:t>
      </w:r>
    </w:p>
    <w:p w14:paraId="42224E98" w14:textId="77777777" w:rsidR="0078036A" w:rsidRDefault="0078036A" w:rsidP="0078036A"/>
    <w:p w14:paraId="392DF32A" w14:textId="77777777" w:rsidR="0078036A" w:rsidRDefault="0078036A" w:rsidP="0078036A">
      <w:r>
        <w:rPr>
          <w:rFonts w:hint="eastAsia"/>
        </w:rPr>
        <w:t>全省新增病亡</w:t>
      </w:r>
      <w:r>
        <w:t>7</w:t>
      </w:r>
      <w:r>
        <w:rPr>
          <w:rFonts w:hint="eastAsia"/>
        </w:rPr>
        <w:t>例，其中：武汉市</w:t>
      </w:r>
      <w:r>
        <w:t>7</w:t>
      </w:r>
      <w:r>
        <w:rPr>
          <w:rFonts w:hint="eastAsia"/>
        </w:rPr>
        <w:t>例，其他</w:t>
      </w:r>
      <w:r>
        <w:t>16</w:t>
      </w:r>
      <w:r>
        <w:rPr>
          <w:rFonts w:hint="eastAsia"/>
        </w:rPr>
        <w:t>个市州均为</w:t>
      </w:r>
      <w:r>
        <w:t>0</w:t>
      </w:r>
      <w:r>
        <w:rPr>
          <w:rFonts w:hint="eastAsia"/>
        </w:rPr>
        <w:t>例。</w:t>
      </w:r>
    </w:p>
    <w:p w14:paraId="32D652D9" w14:textId="77777777" w:rsidR="0078036A" w:rsidRDefault="0078036A" w:rsidP="0078036A"/>
    <w:p w14:paraId="63351856" w14:textId="77777777" w:rsidR="0078036A" w:rsidRDefault="0078036A" w:rsidP="0078036A">
      <w:r>
        <w:rPr>
          <w:rFonts w:hint="eastAsia"/>
        </w:rPr>
        <w:t>全省新增出院</w:t>
      </w:r>
      <w:r>
        <w:t>444</w:t>
      </w:r>
      <w:r>
        <w:rPr>
          <w:rFonts w:hint="eastAsia"/>
        </w:rPr>
        <w:t>例，其中：武汉市</w:t>
      </w:r>
      <w:r>
        <w:t>426</w:t>
      </w:r>
      <w:r>
        <w:rPr>
          <w:rFonts w:hint="eastAsia"/>
        </w:rPr>
        <w:t>例、孝感市</w:t>
      </w:r>
      <w:r>
        <w:t>7</w:t>
      </w:r>
      <w:r>
        <w:rPr>
          <w:rFonts w:hint="eastAsia"/>
        </w:rPr>
        <w:t>例、随州市</w:t>
      </w:r>
      <w:r>
        <w:t>5</w:t>
      </w:r>
      <w:r>
        <w:rPr>
          <w:rFonts w:hint="eastAsia"/>
        </w:rPr>
        <w:t>例、鄂州市</w:t>
      </w:r>
      <w:r>
        <w:t>4</w:t>
      </w:r>
      <w:r>
        <w:rPr>
          <w:rFonts w:hint="eastAsia"/>
        </w:rPr>
        <w:t>例，荆州市和荆门市各</w:t>
      </w:r>
      <w:r>
        <w:t>1</w:t>
      </w:r>
      <w:r>
        <w:rPr>
          <w:rFonts w:hint="eastAsia"/>
        </w:rPr>
        <w:t>例，其他</w:t>
      </w:r>
      <w:r>
        <w:t>11</w:t>
      </w:r>
      <w:r>
        <w:rPr>
          <w:rFonts w:hint="eastAsia"/>
        </w:rPr>
        <w:t>个市州均为</w:t>
      </w:r>
      <w:r>
        <w:t>0</w:t>
      </w:r>
      <w:r>
        <w:rPr>
          <w:rFonts w:hint="eastAsia"/>
        </w:rPr>
        <w:t>例。</w:t>
      </w:r>
    </w:p>
    <w:p w14:paraId="06F37C5A" w14:textId="77777777" w:rsidR="0078036A" w:rsidRDefault="0078036A" w:rsidP="0078036A"/>
    <w:p w14:paraId="45F64BC2" w14:textId="77777777" w:rsidR="0078036A" w:rsidRDefault="0078036A" w:rsidP="0078036A">
      <w:r>
        <w:rPr>
          <w:rFonts w:hint="eastAsia"/>
        </w:rPr>
        <w:t>截至</w:t>
      </w:r>
      <w:r>
        <w:t>2020</w:t>
      </w:r>
      <w:r>
        <w:rPr>
          <w:rFonts w:hint="eastAsia"/>
        </w:rPr>
        <w:t>年</w:t>
      </w:r>
      <w:r>
        <w:t>3</w:t>
      </w:r>
      <w:r>
        <w:rPr>
          <w:rFonts w:hint="eastAsia"/>
        </w:rPr>
        <w:t>月</w:t>
      </w:r>
      <w:r>
        <w:t>23</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14C51AC2" w14:textId="77777777" w:rsidR="0078036A" w:rsidRDefault="0078036A" w:rsidP="0078036A"/>
    <w:p w14:paraId="68A050AD" w14:textId="77777777" w:rsidR="0078036A" w:rsidRDefault="0078036A" w:rsidP="0078036A">
      <w:r>
        <w:rPr>
          <w:rFonts w:hint="eastAsia"/>
        </w:rPr>
        <w:t>全省累计治愈出院</w:t>
      </w:r>
      <w:r>
        <w:t>60323</w:t>
      </w:r>
      <w:r>
        <w:rPr>
          <w:rFonts w:hint="eastAsia"/>
        </w:rPr>
        <w:t>例，其中：武汉市</w:t>
      </w:r>
      <w:r>
        <w:t>43214</w:t>
      </w:r>
      <w:r>
        <w:rPr>
          <w:rFonts w:hint="eastAsia"/>
        </w:rPr>
        <w:t>例、孝感市</w:t>
      </w:r>
      <w:r>
        <w:t>3376</w:t>
      </w:r>
      <w:r>
        <w:rPr>
          <w:rFonts w:hint="eastAsia"/>
        </w:rPr>
        <w:t>例、黄冈市</w:t>
      </w:r>
      <w:r>
        <w:t>2782</w:t>
      </w:r>
      <w:r>
        <w:rPr>
          <w:rFonts w:hint="eastAsia"/>
        </w:rPr>
        <w:t>例、荆州市</w:t>
      </w:r>
      <w:r>
        <w:t>1526</w:t>
      </w:r>
      <w:r>
        <w:rPr>
          <w:rFonts w:hint="eastAsia"/>
        </w:rPr>
        <w:t>例、鄂州市</w:t>
      </w:r>
      <w:r>
        <w:t>1327</w:t>
      </w:r>
      <w:r>
        <w:rPr>
          <w:rFonts w:hint="eastAsia"/>
        </w:rPr>
        <w:t>例、随州市</w:t>
      </w:r>
      <w:r>
        <w:t>1258</w:t>
      </w:r>
      <w:r>
        <w:rPr>
          <w:rFonts w:hint="eastAsia"/>
        </w:rPr>
        <w:t>例、襄阳市</w:t>
      </w:r>
      <w:r>
        <w:t>1134</w:t>
      </w:r>
      <w:r>
        <w:rPr>
          <w:rFonts w:hint="eastAsia"/>
        </w:rPr>
        <w:t>例、黄石市</w:t>
      </w:r>
      <w:r>
        <w:t>973</w:t>
      </w:r>
      <w:r>
        <w:rPr>
          <w:rFonts w:hint="eastAsia"/>
        </w:rPr>
        <w:t>例、宜昌市</w:t>
      </w:r>
      <w:r>
        <w:t>892</w:t>
      </w:r>
      <w:r>
        <w:rPr>
          <w:rFonts w:hint="eastAsia"/>
        </w:rPr>
        <w:t>例、荆门市</w:t>
      </w:r>
      <w:r>
        <w:t>885</w:t>
      </w:r>
      <w:r>
        <w:rPr>
          <w:rFonts w:hint="eastAsia"/>
        </w:rPr>
        <w:t>例、咸宁市</w:t>
      </w:r>
      <w:r>
        <w:t>821</w:t>
      </w:r>
      <w:r>
        <w:rPr>
          <w:rFonts w:hint="eastAsia"/>
        </w:rPr>
        <w:t>例、十堰市</w:t>
      </w:r>
      <w:r>
        <w:t>664</w:t>
      </w:r>
      <w:r>
        <w:rPr>
          <w:rFonts w:hint="eastAsia"/>
        </w:rPr>
        <w:t>例、仙桃市</w:t>
      </w:r>
      <w:r>
        <w:t>547</w:t>
      </w:r>
      <w:r>
        <w:rPr>
          <w:rFonts w:hint="eastAsia"/>
        </w:rPr>
        <w:t>例、天门市</w:t>
      </w:r>
      <w:r>
        <w:t>481</w:t>
      </w:r>
      <w:r>
        <w:rPr>
          <w:rFonts w:hint="eastAsia"/>
        </w:rPr>
        <w:t>例、恩施州</w:t>
      </w:r>
      <w:r>
        <w:t>245</w:t>
      </w:r>
      <w:r>
        <w:rPr>
          <w:rFonts w:hint="eastAsia"/>
        </w:rPr>
        <w:t>例、潜江市</w:t>
      </w:r>
      <w:r>
        <w:t>187</w:t>
      </w:r>
      <w:r>
        <w:rPr>
          <w:rFonts w:hint="eastAsia"/>
        </w:rPr>
        <w:t>例、神农架林区</w:t>
      </w:r>
      <w:r>
        <w:t>11</w:t>
      </w:r>
      <w:r>
        <w:rPr>
          <w:rFonts w:hint="eastAsia"/>
        </w:rPr>
        <w:t>例。</w:t>
      </w:r>
    </w:p>
    <w:p w14:paraId="6943F2A2" w14:textId="77777777" w:rsidR="0078036A" w:rsidRDefault="0078036A" w:rsidP="0078036A"/>
    <w:p w14:paraId="6EC01F5E" w14:textId="77777777" w:rsidR="0078036A" w:rsidRDefault="0078036A" w:rsidP="0078036A">
      <w:r>
        <w:rPr>
          <w:rFonts w:hint="eastAsia"/>
        </w:rPr>
        <w:t>全省累计病亡</w:t>
      </w:r>
      <w:r>
        <w:t>3160</w:t>
      </w:r>
      <w:r>
        <w:rPr>
          <w:rFonts w:hint="eastAsia"/>
        </w:rPr>
        <w:t>例，其中：武汉市</w:t>
      </w:r>
      <w:r>
        <w:t>2524</w:t>
      </w:r>
      <w:r>
        <w:rPr>
          <w:rFonts w:hint="eastAsia"/>
        </w:rPr>
        <w:t>例、孝感市</w:t>
      </w:r>
      <w:r>
        <w:t>128</w:t>
      </w:r>
      <w:r>
        <w:rPr>
          <w:rFonts w:hint="eastAsia"/>
        </w:rPr>
        <w:t>例、黄冈市</w:t>
      </w:r>
      <w:r>
        <w:t>125</w:t>
      </w:r>
      <w:r>
        <w:rPr>
          <w:rFonts w:hint="eastAsia"/>
        </w:rPr>
        <w:t>例、鄂州市</w:t>
      </w:r>
      <w:r>
        <w:t>59</w:t>
      </w:r>
      <w:r>
        <w:rPr>
          <w:rFonts w:hint="eastAsia"/>
        </w:rPr>
        <w:t>例、荆州市</w:t>
      </w:r>
      <w:r>
        <w:t>51</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5B805647" w14:textId="77777777" w:rsidR="0078036A" w:rsidRDefault="0078036A" w:rsidP="0078036A"/>
    <w:p w14:paraId="3270C637" w14:textId="657AC8D1" w:rsidR="007D0475" w:rsidRPr="006F3989" w:rsidRDefault="0078036A" w:rsidP="0078036A">
      <w:r>
        <w:rPr>
          <w:rFonts w:hint="eastAsia"/>
        </w:rPr>
        <w:t>目前仍</w:t>
      </w:r>
      <w:proofErr w:type="gramStart"/>
      <w:r>
        <w:rPr>
          <w:rFonts w:hint="eastAsia"/>
        </w:rPr>
        <w:t>在院治</w:t>
      </w:r>
      <w:proofErr w:type="gramEnd"/>
      <w:r>
        <w:rPr>
          <w:rFonts w:hint="eastAsia"/>
        </w:rPr>
        <w:t>疗</w:t>
      </w:r>
      <w:r>
        <w:t>4200</w:t>
      </w:r>
      <w:r>
        <w:rPr>
          <w:rFonts w:hint="eastAsia"/>
        </w:rPr>
        <w:t>例，其中：重症</w:t>
      </w:r>
      <w:r>
        <w:t>1203</w:t>
      </w:r>
      <w:r>
        <w:rPr>
          <w:rFonts w:hint="eastAsia"/>
        </w:rPr>
        <w:t>例、</w:t>
      </w:r>
      <w:proofErr w:type="gramStart"/>
      <w:r>
        <w:rPr>
          <w:rFonts w:hint="eastAsia"/>
        </w:rPr>
        <w:t>危重症</w:t>
      </w:r>
      <w:proofErr w:type="gramEnd"/>
      <w:r>
        <w:t>336</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276597</w:t>
      </w:r>
      <w:r>
        <w:rPr>
          <w:rFonts w:hint="eastAsia"/>
        </w:rPr>
        <w:t>人，尚在接受医学观察</w:t>
      </w:r>
      <w:r>
        <w:t>1491</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C0070" w14:textId="77777777" w:rsidR="00C06485" w:rsidRDefault="00C06485" w:rsidP="00AB33D4">
      <w:r>
        <w:separator/>
      </w:r>
    </w:p>
  </w:endnote>
  <w:endnote w:type="continuationSeparator" w:id="0">
    <w:p w14:paraId="19BD6319" w14:textId="77777777" w:rsidR="00C06485" w:rsidRDefault="00C06485"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8B375" w14:textId="77777777" w:rsidR="00C06485" w:rsidRDefault="00C06485" w:rsidP="00AB33D4">
      <w:r>
        <w:separator/>
      </w:r>
    </w:p>
  </w:footnote>
  <w:footnote w:type="continuationSeparator" w:id="0">
    <w:p w14:paraId="4A987E95" w14:textId="77777777" w:rsidR="00C06485" w:rsidRDefault="00C06485"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A0BE8"/>
    <w:rsid w:val="008A4334"/>
    <w:rsid w:val="008A4ECF"/>
    <w:rsid w:val="00923E3F"/>
    <w:rsid w:val="009310B4"/>
    <w:rsid w:val="009403FE"/>
    <w:rsid w:val="00950372"/>
    <w:rsid w:val="00976FDC"/>
    <w:rsid w:val="00997EA5"/>
    <w:rsid w:val="009E6536"/>
    <w:rsid w:val="009F5CF4"/>
    <w:rsid w:val="00A3160D"/>
    <w:rsid w:val="00A416A7"/>
    <w:rsid w:val="00A5103F"/>
    <w:rsid w:val="00A87448"/>
    <w:rsid w:val="00AA323F"/>
    <w:rsid w:val="00AB270B"/>
    <w:rsid w:val="00AB33D4"/>
    <w:rsid w:val="00B025C7"/>
    <w:rsid w:val="00B2235B"/>
    <w:rsid w:val="00B25B8C"/>
    <w:rsid w:val="00B40BA5"/>
    <w:rsid w:val="00B46B81"/>
    <w:rsid w:val="00B5132B"/>
    <w:rsid w:val="00C06485"/>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4_218883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F612BF4-CBB7-4ED4-BE74-9E765733EE2E}"/>
</file>

<file path=customXml/itemProps2.xml><?xml version="1.0" encoding="utf-8"?>
<ds:datastoreItem xmlns:ds="http://schemas.openxmlformats.org/officeDocument/2006/customXml" ds:itemID="{904E7B69-C882-4C05-BBEE-15AC9C503EB4}"/>
</file>

<file path=customXml/itemProps3.xml><?xml version="1.0" encoding="utf-8"?>
<ds:datastoreItem xmlns:ds="http://schemas.openxmlformats.org/officeDocument/2006/customXml" ds:itemID="{BD19228C-F66F-413A-BEF7-46DB3D2D8007}"/>
</file>

<file path=docProps/app.xml><?xml version="1.0" encoding="utf-8"?>
<Properties xmlns="http://schemas.openxmlformats.org/officeDocument/2006/extended-properties" xmlns:vt="http://schemas.openxmlformats.org/officeDocument/2006/docPropsVTypes">
  <Template>Normal</Template>
  <TotalTime>37</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2020-03-24T00:07:00Z</dcterms:created>
  <dcterms:modified xsi:type="dcterms:W3CDTF">2020-03-24T00:43:00Z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