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09F68" w14:textId="31A5718D" w:rsidR="00483419" w:rsidRDefault="00483419"/>
    <w:p w14:paraId="3301FDA6" w14:textId="6E6C9175" w:rsidR="004E5539" w:rsidRDefault="004E5539"/>
    <w:p w14:paraId="561532A2" w14:textId="064457E2" w:rsidR="004E5539" w:rsidRDefault="004E5539"/>
    <w:p w14:paraId="06EC2337" w14:textId="2C0FAB9B" w:rsidR="004E5539" w:rsidRDefault="004E5539"/>
    <w:p w14:paraId="70371CBE" w14:textId="0D569126" w:rsidR="004E5539" w:rsidRDefault="004E5539"/>
    <w:p w14:paraId="4D0B167A" w14:textId="3D6A1E96" w:rsidR="004E5539" w:rsidRDefault="004E5539"/>
    <w:p w14:paraId="2B243949" w14:textId="27B6625D" w:rsidR="004E5539" w:rsidRDefault="004E5539"/>
    <w:p w14:paraId="496889D8" w14:textId="77777777" w:rsidR="004E5539" w:rsidRDefault="004E5539" w:rsidP="004E5539">
      <w:pPr>
        <w:shd w:val="clear" w:color="auto" w:fill="FFFFFF"/>
        <w:spacing w:line="600" w:lineRule="atLeast"/>
        <w:jc w:val="center"/>
      </w:pPr>
      <w:r>
        <w:br w:type="page"/>
      </w:r>
    </w:p>
    <w:p w14:paraId="0D7CD791" w14:textId="3CFF7E5D" w:rsidR="004E5539" w:rsidRDefault="004E5539" w:rsidP="004E5539">
      <w:pPr>
        <w:rPr>
          <w:rFonts w:ascii="Times New Roman" w:eastAsia="Times New Roman" w:hAnsi="Times New Roman" w:cs="Times New Roman"/>
        </w:rPr>
      </w:pPr>
      <w:r>
        <w:rPr>
          <w:rFonts w:ascii="AppleSystemUIFont" w:hAnsi="AppleSystemUIFont" w:cs="AppleSystemUIFont"/>
        </w:rPr>
        <w:lastRenderedPageBreak/>
        <w:t>Date accessed: 2020-02-06</w:t>
      </w:r>
      <w:bookmarkStart w:id="0" w:name="_GoBack"/>
      <w:bookmarkEnd w:id="0"/>
    </w:p>
    <w:p w14:paraId="471AD71D" w14:textId="11D53FDB" w:rsidR="004E5539" w:rsidRPr="004E5539" w:rsidRDefault="004E5539" w:rsidP="004E5539">
      <w:pPr>
        <w:rPr>
          <w:rFonts w:ascii="Times New Roman" w:eastAsia="Times New Roman" w:hAnsi="Times New Roman" w:cs="Times New Roman"/>
        </w:rPr>
      </w:pPr>
      <w:hyperlink r:id="rId4" w:history="1">
        <w:r w:rsidRPr="004E5539">
          <w:rPr>
            <w:rStyle w:val="Hyperlink"/>
            <w:rFonts w:ascii="Times New Roman" w:eastAsia="Times New Roman" w:hAnsi="Times New Roman" w:cs="Times New Roman"/>
          </w:rPr>
          <w:t>http://wsjkw.shandong.gov.cn/ztzl/rdzt/qlzhfkgz/tzgg/202001/t20200126_2511866.html</w:t>
        </w:r>
      </w:hyperlink>
    </w:p>
    <w:p w14:paraId="37005D87" w14:textId="77777777" w:rsidR="004E5539" w:rsidRDefault="004E5539" w:rsidP="004E5539">
      <w:pPr>
        <w:shd w:val="clear" w:color="auto" w:fill="FFFFFF"/>
        <w:spacing w:line="600" w:lineRule="atLeast"/>
        <w:jc w:val="center"/>
      </w:pPr>
    </w:p>
    <w:p w14:paraId="381CB6EF" w14:textId="4A7CF644" w:rsidR="004E5539" w:rsidRPr="004E5539" w:rsidRDefault="004E5539" w:rsidP="004E5539">
      <w:pPr>
        <w:shd w:val="clear" w:color="auto" w:fill="FFFFFF"/>
        <w:spacing w:line="60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E553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Epidemic situation of new coronavirus infection in Shandong Province from 02:00 to 12:00 on January 26, 2020</w:t>
      </w:r>
    </w:p>
    <w:p w14:paraId="40A2C37E" w14:textId="77777777" w:rsidR="004E5539" w:rsidRPr="004E5539" w:rsidRDefault="004E5539" w:rsidP="004E5539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4E5539">
        <w:rPr>
          <w:rFonts w:ascii="SimSun" w:eastAsia="SimSun" w:hAnsi="SimSun" w:cs="Times New Roman" w:hint="eastAsia"/>
          <w:color w:val="000000"/>
        </w:rPr>
        <w:t xml:space="preserve">At 02:00 on January 26, 2020, Shandong Province reported 7 new confirmed cases of pneumonitis with new coronavirus infection, of which: 2 new confirmed cases each in Jinan, Qingdao, and </w:t>
      </w:r>
      <w:proofErr w:type="spellStart"/>
      <w:r w:rsidRPr="004E5539">
        <w:rPr>
          <w:rFonts w:ascii="SimSun" w:eastAsia="SimSun" w:hAnsi="SimSun" w:cs="Times New Roman" w:hint="eastAsia"/>
          <w:color w:val="000000"/>
        </w:rPr>
        <w:t>Binzhou</w:t>
      </w:r>
      <w:proofErr w:type="spellEnd"/>
      <w:r w:rsidRPr="004E5539">
        <w:rPr>
          <w:rFonts w:ascii="SimSun" w:eastAsia="SimSun" w:hAnsi="SimSun" w:cs="Times New Roman" w:hint="eastAsia"/>
          <w:color w:val="000000"/>
        </w:rPr>
        <w:t>, and 1 new confirmed case in Jining. Case.</w:t>
      </w:r>
    </w:p>
    <w:p w14:paraId="3F329C5A" w14:textId="77777777" w:rsidR="004E5539" w:rsidRPr="004E5539" w:rsidRDefault="004E5539" w:rsidP="004E5539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4E5539">
        <w:rPr>
          <w:rFonts w:ascii="SimSun" w:eastAsia="SimSun" w:hAnsi="SimSun" w:cs="Times New Roman" w:hint="eastAsia"/>
          <w:color w:val="000000"/>
        </w:rPr>
        <w:t xml:space="preserve">As of 12:00 on January 26, Shandong Province had reported 46 confirmed cases of pneumonia due to a new coronavirus infection, including 5 cases in Jinan, 8 cases in Qingdao, 1 case in Zibo, 2 cases in Yantai, 2 cases in Weifang, There were 5 cases in Jining, 4 in Weihai, 4 in Rizhao, 7 in Linyi, 3 in </w:t>
      </w:r>
      <w:proofErr w:type="spellStart"/>
      <w:r w:rsidRPr="004E5539">
        <w:rPr>
          <w:rFonts w:ascii="SimSun" w:eastAsia="SimSun" w:hAnsi="SimSun" w:cs="Times New Roman" w:hint="eastAsia"/>
          <w:color w:val="000000"/>
        </w:rPr>
        <w:t>Dezhou</w:t>
      </w:r>
      <w:proofErr w:type="spellEnd"/>
      <w:r w:rsidRPr="004E5539">
        <w:rPr>
          <w:rFonts w:ascii="SimSun" w:eastAsia="SimSun" w:hAnsi="SimSun" w:cs="Times New Roman" w:hint="eastAsia"/>
          <w:color w:val="000000"/>
        </w:rPr>
        <w:t xml:space="preserve">, 1 in </w:t>
      </w:r>
      <w:proofErr w:type="spellStart"/>
      <w:r w:rsidRPr="004E5539">
        <w:rPr>
          <w:rFonts w:ascii="SimSun" w:eastAsia="SimSun" w:hAnsi="SimSun" w:cs="Times New Roman" w:hint="eastAsia"/>
          <w:color w:val="000000"/>
        </w:rPr>
        <w:t>Liaocheng</w:t>
      </w:r>
      <w:proofErr w:type="spellEnd"/>
      <w:r w:rsidRPr="004E5539">
        <w:rPr>
          <w:rFonts w:ascii="SimSun" w:eastAsia="SimSun" w:hAnsi="SimSun" w:cs="Times New Roman" w:hint="eastAsia"/>
          <w:color w:val="000000"/>
        </w:rPr>
        <w:t xml:space="preserve">, 3 in </w:t>
      </w:r>
      <w:proofErr w:type="spellStart"/>
      <w:r w:rsidRPr="004E5539">
        <w:rPr>
          <w:rFonts w:ascii="SimSun" w:eastAsia="SimSun" w:hAnsi="SimSun" w:cs="Times New Roman" w:hint="eastAsia"/>
          <w:color w:val="000000"/>
        </w:rPr>
        <w:t>Binzhou</w:t>
      </w:r>
      <w:proofErr w:type="spellEnd"/>
      <w:r w:rsidRPr="004E5539">
        <w:rPr>
          <w:rFonts w:ascii="SimSun" w:eastAsia="SimSun" w:hAnsi="SimSun" w:cs="Times New Roman" w:hint="eastAsia"/>
          <w:color w:val="000000"/>
        </w:rPr>
        <w:t xml:space="preserve">, and 1 in </w:t>
      </w:r>
      <w:proofErr w:type="spellStart"/>
      <w:r w:rsidRPr="004E5539">
        <w:rPr>
          <w:rFonts w:ascii="SimSun" w:eastAsia="SimSun" w:hAnsi="SimSun" w:cs="Times New Roman" w:hint="eastAsia"/>
          <w:color w:val="000000"/>
        </w:rPr>
        <w:t>Heze</w:t>
      </w:r>
      <w:proofErr w:type="spellEnd"/>
      <w:r w:rsidRPr="004E5539">
        <w:rPr>
          <w:rFonts w:ascii="SimSun" w:eastAsia="SimSun" w:hAnsi="SimSun" w:cs="Times New Roman" w:hint="eastAsia"/>
          <w:color w:val="000000"/>
        </w:rPr>
        <w:t>.</w:t>
      </w:r>
    </w:p>
    <w:p w14:paraId="13A511E6" w14:textId="77777777" w:rsidR="004E5539" w:rsidRPr="004E5539" w:rsidRDefault="004E5539" w:rsidP="004E5539">
      <w:pPr>
        <w:spacing w:line="450" w:lineRule="atLeast"/>
        <w:rPr>
          <w:rFonts w:ascii="Times New Roman" w:eastAsia="Times New Roman" w:hAnsi="Times New Roman" w:cs="Times New Roman" w:hint="eastAsia"/>
        </w:rPr>
      </w:pPr>
    </w:p>
    <w:p w14:paraId="1AE85025" w14:textId="3EAC58EE" w:rsidR="004E5539" w:rsidRDefault="004E5539"/>
    <w:p w14:paraId="7058ED32" w14:textId="77777777" w:rsidR="004E5539" w:rsidRPr="004E5539" w:rsidRDefault="004E5539" w:rsidP="004E5539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4E5539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4E5539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4E5539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</w:t>
      </w:r>
      <w:r w:rsidRPr="004E5539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4E5539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26</w:t>
      </w:r>
      <w:r w:rsidRPr="004E5539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4E5539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0</w:t>
      </w:r>
      <w:r w:rsidRPr="004E5539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4E5539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4E5539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时山东省新型冠状病毒感染的肺炎疫情情</w:t>
      </w:r>
      <w:r w:rsidRPr="004E5539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1E9082B0" w14:textId="77777777" w:rsidR="004E5539" w:rsidRPr="004E5539" w:rsidRDefault="004E5539" w:rsidP="004E5539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4E5539">
        <w:rPr>
          <w:rFonts w:ascii="SimSun" w:eastAsia="SimSun" w:hAnsi="SimSun" w:cs="Times New Roman" w:hint="eastAsia"/>
          <w:color w:val="000000"/>
        </w:rPr>
        <w:t>2020年1月26日0-12时，山东省报告新型冠状病毒感染的肺炎新增确诊病例7例，其中：济南、青岛、滨州市各新增2例确诊病例，济宁市新增1例确诊病例。</w:t>
      </w:r>
    </w:p>
    <w:p w14:paraId="28F26697" w14:textId="77777777" w:rsidR="004E5539" w:rsidRPr="004E5539" w:rsidRDefault="004E5539" w:rsidP="004E5539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4E5539">
        <w:rPr>
          <w:rFonts w:ascii="SimSun" w:eastAsia="SimSun" w:hAnsi="SimSun" w:cs="Times New Roman" w:hint="eastAsia"/>
          <w:color w:val="000000"/>
        </w:rPr>
        <w:t>截至1月26日12时，山东省累计报告新型冠状病毒感染的肺炎确诊病例46例，其中：济南市5例、青岛市8例、淄博市1例、烟台市2例、潍坊市2例、济宁市5例、威海市4例、日照市4例、临沂市7例、德州市3例、聊城市1例、滨州市3例、菏泽市1例。</w:t>
      </w:r>
    </w:p>
    <w:p w14:paraId="7CB459EC" w14:textId="77777777" w:rsidR="004E5539" w:rsidRDefault="004E5539"/>
    <w:sectPr w:rsidR="004E5539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39"/>
    <w:rsid w:val="00483419"/>
    <w:rsid w:val="004E5539"/>
    <w:rsid w:val="006B698A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88AEC"/>
  <w15:chartTrackingRefBased/>
  <w15:docId w15:val="{3836E9FF-3AFC-044E-881B-B47CFCE1D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55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553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5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1/t20200126_2511866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C8E48329-0FA3-41C4-8D7D-3508DB753575}"/>
</file>

<file path=customXml/itemProps2.xml><?xml version="1.0" encoding="utf-8"?>
<ds:datastoreItem xmlns:ds="http://schemas.openxmlformats.org/officeDocument/2006/customXml" ds:itemID="{6FAF1B70-4DC5-45AE-BF41-891D005531F8}"/>
</file>

<file path=customXml/itemProps3.xml><?xml version="1.0" encoding="utf-8"?>
<ds:datastoreItem xmlns:ds="http://schemas.openxmlformats.org/officeDocument/2006/customXml" ds:itemID="{EAE8C333-6DE8-4903-A27C-D9C847CF3CB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</cp:revision>
  <dcterms:created xsi:type="dcterms:W3CDTF">2020-02-06T19:27:00Z</dcterms:created>
  <dcterms:modified xsi:type="dcterms:W3CDTF">2020-02-06T19:28:00Z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