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93885" w14:textId="6EC5F2E7" w:rsidR="00216EE3" w:rsidRDefault="008F16EC">
      <w:pPr>
        <w:rPr>
          <w:sz w:val="28"/>
          <w:szCs w:val="28"/>
        </w:rPr>
      </w:pPr>
      <w:r>
        <w:rPr>
          <w:sz w:val="28"/>
          <w:szCs w:val="28"/>
        </w:rPr>
        <w:t>Date accessed: 2020-01-29</w:t>
      </w:r>
    </w:p>
    <w:p w14:paraId="3B047A42" w14:textId="35D31702" w:rsidR="00014395" w:rsidRDefault="00014395">
      <w:pPr>
        <w:rPr>
          <w:sz w:val="28"/>
          <w:szCs w:val="28"/>
        </w:rPr>
      </w:pPr>
    </w:p>
    <w:p w14:paraId="7E268A2E" w14:textId="054BE842" w:rsidR="00014395" w:rsidRDefault="00014395">
      <w:pPr>
        <w:rPr>
          <w:sz w:val="28"/>
          <w:szCs w:val="28"/>
        </w:rPr>
      </w:pPr>
      <w:hyperlink r:id="rId4" w:history="1">
        <w:r>
          <w:rPr>
            <w:rStyle w:val="Hyperlink"/>
          </w:rPr>
          <w:t>http://www.zjwjw.gov.cn/art/2020/1/24/art_1202194_41855168.html</w:t>
        </w:r>
      </w:hyperlink>
      <w:bookmarkStart w:id="0" w:name="_GoBack"/>
      <w:bookmarkEnd w:id="0"/>
    </w:p>
    <w:p w14:paraId="4EE89628" w14:textId="4BD55A7E" w:rsidR="008F16EC" w:rsidRDefault="008F16EC">
      <w:pPr>
        <w:rPr>
          <w:sz w:val="28"/>
          <w:szCs w:val="28"/>
        </w:rPr>
      </w:pPr>
    </w:p>
    <w:p w14:paraId="286EB54E" w14:textId="254A6057" w:rsidR="008D6AD0" w:rsidRDefault="00361CD4" w:rsidP="008D6AD0">
      <w:pPr>
        <w:jc w:val="center"/>
        <w:rPr>
          <w:b/>
          <w:bCs/>
          <w:sz w:val="28"/>
          <w:szCs w:val="28"/>
        </w:rPr>
      </w:pPr>
      <w:r w:rsidRPr="00361CD4">
        <w:rPr>
          <w:b/>
          <w:bCs/>
          <w:sz w:val="28"/>
          <w:szCs w:val="28"/>
        </w:rPr>
        <w:t>Epidemic situation of new coronavirus infection in Zhejiang Province on January 24, 2020</w:t>
      </w:r>
    </w:p>
    <w:p w14:paraId="315EAB2B" w14:textId="17D967FE" w:rsidR="002D5F39" w:rsidRDefault="002D5F39" w:rsidP="008D6AD0">
      <w:pPr>
        <w:jc w:val="center"/>
        <w:rPr>
          <w:b/>
          <w:bCs/>
          <w:sz w:val="28"/>
          <w:szCs w:val="28"/>
        </w:rPr>
      </w:pPr>
    </w:p>
    <w:p w14:paraId="4A7F441F" w14:textId="77777777" w:rsidR="00034961" w:rsidRPr="00034961" w:rsidRDefault="00034961" w:rsidP="00034961">
      <w:pPr>
        <w:jc w:val="both"/>
        <w:rPr>
          <w:sz w:val="28"/>
          <w:szCs w:val="28"/>
        </w:rPr>
      </w:pPr>
      <w:r w:rsidRPr="00034961">
        <w:rPr>
          <w:sz w:val="28"/>
          <w:szCs w:val="28"/>
        </w:rPr>
        <w:t>From 12:00 to 24:00 on January 23, 2020, Zhejiang Province reported 16 newly diagnosed pneumonia cases of new coronavirus infection, 4 new severe cases, and 1 new discharged case. among them:</w:t>
      </w:r>
    </w:p>
    <w:p w14:paraId="0F6537AD" w14:textId="77777777" w:rsidR="00034961" w:rsidRPr="00034961" w:rsidRDefault="00034961" w:rsidP="00034961">
      <w:pPr>
        <w:jc w:val="both"/>
        <w:rPr>
          <w:sz w:val="28"/>
          <w:szCs w:val="28"/>
        </w:rPr>
      </w:pPr>
    </w:p>
    <w:p w14:paraId="3915963B" w14:textId="77777777" w:rsidR="00034961" w:rsidRPr="00034961" w:rsidRDefault="00034961" w:rsidP="00034961">
      <w:pPr>
        <w:jc w:val="both"/>
        <w:rPr>
          <w:sz w:val="28"/>
          <w:szCs w:val="28"/>
        </w:rPr>
      </w:pPr>
      <w:r w:rsidRPr="00034961">
        <w:rPr>
          <w:sz w:val="28"/>
          <w:szCs w:val="28"/>
        </w:rPr>
        <w:t xml:space="preserve">       Jiaxing reported the first confirmed case. Among the newly confirmed cases in other cities, there were 3 cases in Jiaxing, 1 in </w:t>
      </w:r>
      <w:proofErr w:type="spellStart"/>
      <w:r w:rsidRPr="00034961">
        <w:rPr>
          <w:sz w:val="28"/>
          <w:szCs w:val="28"/>
        </w:rPr>
        <w:t>Shengzhou</w:t>
      </w:r>
      <w:proofErr w:type="spellEnd"/>
      <w:r w:rsidRPr="00034961">
        <w:rPr>
          <w:sz w:val="28"/>
          <w:szCs w:val="28"/>
        </w:rPr>
        <w:t>, and 12 in Taizhou. Among the newly added severe cases, 1 was in Jiaxing and 3 were in Taizhou. Among the newly-discharged cases, one was from Wenzhou.</w:t>
      </w:r>
    </w:p>
    <w:p w14:paraId="0C31199F" w14:textId="77777777" w:rsidR="00034961" w:rsidRPr="00034961" w:rsidRDefault="00034961" w:rsidP="00034961">
      <w:pPr>
        <w:jc w:val="both"/>
        <w:rPr>
          <w:sz w:val="28"/>
          <w:szCs w:val="28"/>
        </w:rPr>
      </w:pPr>
    </w:p>
    <w:p w14:paraId="52B0A77A" w14:textId="77777777" w:rsidR="00034961" w:rsidRPr="00034961" w:rsidRDefault="00034961" w:rsidP="00034961">
      <w:pPr>
        <w:jc w:val="both"/>
        <w:rPr>
          <w:sz w:val="28"/>
          <w:szCs w:val="28"/>
        </w:rPr>
      </w:pPr>
      <w:r w:rsidRPr="00034961">
        <w:rPr>
          <w:sz w:val="28"/>
          <w:szCs w:val="28"/>
        </w:rPr>
        <w:t>       As of 24:00 on January 23, Zhejiang Province had reported a total of 43 confirmed cases of pneumonitis with new-type coronavirus infection, 6 severe cases (8 cases in total, 2 of which were mild), and 1 discharged case. among them:</w:t>
      </w:r>
    </w:p>
    <w:p w14:paraId="5E15CE6E" w14:textId="77777777" w:rsidR="00034961" w:rsidRPr="00034961" w:rsidRDefault="00034961" w:rsidP="00034961">
      <w:pPr>
        <w:jc w:val="both"/>
        <w:rPr>
          <w:sz w:val="28"/>
          <w:szCs w:val="28"/>
        </w:rPr>
      </w:pPr>
    </w:p>
    <w:p w14:paraId="059D4D5F" w14:textId="77777777" w:rsidR="00034961" w:rsidRPr="00034961" w:rsidRDefault="00034961" w:rsidP="00034961">
      <w:pPr>
        <w:jc w:val="both"/>
        <w:rPr>
          <w:sz w:val="28"/>
          <w:szCs w:val="28"/>
        </w:rPr>
      </w:pPr>
      <w:r w:rsidRPr="00034961">
        <w:rPr>
          <w:sz w:val="28"/>
          <w:szCs w:val="28"/>
        </w:rPr>
        <w:t xml:space="preserve">       Of the confirmed cases, 6 were from Hangzhou, 5 from Ningbo, 6 from Wenzhou, 3 from Jiaxing, 1 from Shaoxing, 1 from Zhoushan, 1 from Jinhua, 2 from </w:t>
      </w:r>
      <w:proofErr w:type="spellStart"/>
      <w:r w:rsidRPr="00034961">
        <w:rPr>
          <w:sz w:val="28"/>
          <w:szCs w:val="28"/>
        </w:rPr>
        <w:t>Luzhou</w:t>
      </w:r>
      <w:proofErr w:type="spellEnd"/>
      <w:r w:rsidRPr="00034961">
        <w:rPr>
          <w:sz w:val="28"/>
          <w:szCs w:val="28"/>
        </w:rPr>
        <w:t>, and 18 from Taizhou. Among the severe cases, there were 1 case in Wenzhou, 1 case in Jiaxing, and 4 cases in Taizhou.</w:t>
      </w:r>
    </w:p>
    <w:p w14:paraId="7EADEF34" w14:textId="77777777" w:rsidR="00034961" w:rsidRPr="00034961" w:rsidRDefault="00034961" w:rsidP="00034961">
      <w:pPr>
        <w:jc w:val="both"/>
        <w:rPr>
          <w:sz w:val="28"/>
          <w:szCs w:val="28"/>
        </w:rPr>
      </w:pPr>
    </w:p>
    <w:p w14:paraId="71BE98D8" w14:textId="77777777" w:rsidR="00034961" w:rsidRPr="00034961" w:rsidRDefault="00034961" w:rsidP="00034961">
      <w:pPr>
        <w:jc w:val="both"/>
        <w:rPr>
          <w:sz w:val="28"/>
          <w:szCs w:val="28"/>
        </w:rPr>
      </w:pPr>
      <w:r w:rsidRPr="00034961">
        <w:rPr>
          <w:sz w:val="28"/>
          <w:szCs w:val="28"/>
        </w:rPr>
        <w:t>       At present, 1,550 close contacts have been traced, 122 people have been released from medical observation, and 1410 people are still receiving medical observation.</w:t>
      </w:r>
    </w:p>
    <w:p w14:paraId="37FA9985" w14:textId="77777777" w:rsidR="00034961" w:rsidRPr="00034961" w:rsidRDefault="00034961" w:rsidP="00034961">
      <w:pPr>
        <w:jc w:val="both"/>
        <w:rPr>
          <w:sz w:val="28"/>
          <w:szCs w:val="28"/>
        </w:rPr>
      </w:pPr>
    </w:p>
    <w:p w14:paraId="23E05152" w14:textId="77777777" w:rsidR="00034961" w:rsidRPr="00034961" w:rsidRDefault="00034961" w:rsidP="00034961">
      <w:pPr>
        <w:jc w:val="both"/>
        <w:rPr>
          <w:sz w:val="28"/>
          <w:szCs w:val="28"/>
        </w:rPr>
      </w:pPr>
      <w:r w:rsidRPr="00034961">
        <w:rPr>
          <w:sz w:val="28"/>
          <w:szCs w:val="28"/>
        </w:rPr>
        <w:lastRenderedPageBreak/>
        <w:t>       After the provincial government ’s epidemic prevention and control leading group meeting was held on January 23, various localities and departments further strengthened prevention and control efforts. Airports, stations, and docks comprehensively carried out temperature measurement of personnel coming to Zhejiang, and carried out Wuhan to Zhejiang to come to Zhejiang to determine the If you have a history of epidemiology and have respiratory symptoms such as fever, quickly carry out an epidemiological investigation, close contact tracing and medical observation to resolutely control the source of infection.</w:t>
      </w:r>
    </w:p>
    <w:p w14:paraId="6F9C6DA2" w14:textId="77777777" w:rsidR="00034961" w:rsidRPr="00034961" w:rsidRDefault="00034961" w:rsidP="00034961">
      <w:pPr>
        <w:jc w:val="both"/>
        <w:rPr>
          <w:sz w:val="28"/>
          <w:szCs w:val="28"/>
        </w:rPr>
      </w:pPr>
    </w:p>
    <w:p w14:paraId="0A7726CF" w14:textId="5F26DE8E" w:rsidR="002D5F39" w:rsidRPr="002D5F39" w:rsidRDefault="00034961" w:rsidP="00034961">
      <w:pPr>
        <w:jc w:val="both"/>
        <w:rPr>
          <w:sz w:val="28"/>
          <w:szCs w:val="28"/>
        </w:rPr>
      </w:pPr>
      <w:r w:rsidRPr="00034961">
        <w:rPr>
          <w:sz w:val="28"/>
          <w:szCs w:val="28"/>
        </w:rPr>
        <w:t>       Experts remind that there is a high incidence of respiratory infectious diseases in winter and spring, and indoor and public places must maintain indoor air circulation. The public should wash their hands frequently, pay attention to personal hygiene, try not to go to crowded places, and wear masks when you must. If you have fever or respiratory infection symptoms, especially if the fever persists, go to a medical institution for a fever clinic.</w:t>
      </w:r>
    </w:p>
    <w:p w14:paraId="1CE45093" w14:textId="77777777" w:rsidR="008D6AD0" w:rsidRDefault="008D6AD0" w:rsidP="008D6AD0">
      <w:pPr>
        <w:jc w:val="center"/>
        <w:rPr>
          <w:b/>
          <w:bCs/>
          <w:sz w:val="28"/>
          <w:szCs w:val="28"/>
        </w:rPr>
      </w:pPr>
    </w:p>
    <w:p w14:paraId="52FD6512" w14:textId="05E03E28" w:rsidR="008F16EC" w:rsidRDefault="008D6AD0" w:rsidP="008D6AD0">
      <w:pPr>
        <w:jc w:val="center"/>
        <w:rPr>
          <w:b/>
          <w:bCs/>
          <w:sz w:val="28"/>
          <w:szCs w:val="28"/>
        </w:rPr>
      </w:pPr>
      <w:r w:rsidRPr="008D6AD0">
        <w:rPr>
          <w:rFonts w:hint="eastAsia"/>
          <w:b/>
          <w:bCs/>
          <w:sz w:val="28"/>
          <w:szCs w:val="28"/>
        </w:rPr>
        <w:t>2020</w:t>
      </w:r>
      <w:r w:rsidRPr="008D6AD0">
        <w:rPr>
          <w:rFonts w:hint="eastAsia"/>
          <w:b/>
          <w:bCs/>
          <w:sz w:val="28"/>
          <w:szCs w:val="28"/>
        </w:rPr>
        <w:t>年</w:t>
      </w:r>
      <w:r w:rsidRPr="008D6AD0">
        <w:rPr>
          <w:rFonts w:hint="eastAsia"/>
          <w:b/>
          <w:bCs/>
          <w:sz w:val="28"/>
          <w:szCs w:val="28"/>
        </w:rPr>
        <w:t>1</w:t>
      </w:r>
      <w:r w:rsidRPr="008D6AD0">
        <w:rPr>
          <w:rFonts w:hint="eastAsia"/>
          <w:b/>
          <w:bCs/>
          <w:sz w:val="28"/>
          <w:szCs w:val="28"/>
        </w:rPr>
        <w:t>月</w:t>
      </w:r>
      <w:r w:rsidRPr="008D6AD0">
        <w:rPr>
          <w:rFonts w:hint="eastAsia"/>
          <w:b/>
          <w:bCs/>
          <w:sz w:val="28"/>
          <w:szCs w:val="28"/>
        </w:rPr>
        <w:t>24</w:t>
      </w:r>
      <w:r w:rsidRPr="008D6AD0">
        <w:rPr>
          <w:rFonts w:hint="eastAsia"/>
          <w:b/>
          <w:bCs/>
          <w:sz w:val="28"/>
          <w:szCs w:val="28"/>
        </w:rPr>
        <w:t>日浙江省新型冠状病毒感染的肺炎疫情情况</w:t>
      </w:r>
    </w:p>
    <w:p w14:paraId="06BD2BF3" w14:textId="224BAB39" w:rsidR="00361CD4" w:rsidRDefault="00361CD4" w:rsidP="008D6AD0">
      <w:pPr>
        <w:jc w:val="center"/>
        <w:rPr>
          <w:b/>
          <w:bCs/>
          <w:sz w:val="28"/>
          <w:szCs w:val="28"/>
        </w:rPr>
      </w:pPr>
    </w:p>
    <w:p w14:paraId="06636676" w14:textId="77777777" w:rsidR="002D5F39" w:rsidRPr="002D5F39" w:rsidRDefault="002D5F39" w:rsidP="002D5F39">
      <w:pPr>
        <w:jc w:val="both"/>
        <w:rPr>
          <w:rFonts w:hint="eastAsia"/>
          <w:sz w:val="28"/>
          <w:szCs w:val="28"/>
        </w:rPr>
      </w:pPr>
      <w:r w:rsidRPr="002D5F39">
        <w:rPr>
          <w:rFonts w:hint="eastAsia"/>
          <w:sz w:val="28"/>
          <w:szCs w:val="28"/>
        </w:rPr>
        <w:t>2020</w:t>
      </w:r>
      <w:r w:rsidRPr="002D5F39">
        <w:rPr>
          <w:rFonts w:hint="eastAsia"/>
          <w:sz w:val="28"/>
          <w:szCs w:val="28"/>
        </w:rPr>
        <w:t>年</w:t>
      </w:r>
      <w:r w:rsidRPr="002D5F39">
        <w:rPr>
          <w:rFonts w:hint="eastAsia"/>
          <w:sz w:val="28"/>
          <w:szCs w:val="28"/>
        </w:rPr>
        <w:t>1</w:t>
      </w:r>
      <w:r w:rsidRPr="002D5F39">
        <w:rPr>
          <w:rFonts w:hint="eastAsia"/>
          <w:sz w:val="28"/>
          <w:szCs w:val="28"/>
        </w:rPr>
        <w:t>月</w:t>
      </w:r>
      <w:r w:rsidRPr="002D5F39">
        <w:rPr>
          <w:rFonts w:hint="eastAsia"/>
          <w:sz w:val="28"/>
          <w:szCs w:val="28"/>
        </w:rPr>
        <w:t>23</w:t>
      </w:r>
      <w:r w:rsidRPr="002D5F39">
        <w:rPr>
          <w:rFonts w:hint="eastAsia"/>
          <w:sz w:val="28"/>
          <w:szCs w:val="28"/>
        </w:rPr>
        <w:t>日</w:t>
      </w:r>
      <w:r w:rsidRPr="002D5F39">
        <w:rPr>
          <w:rFonts w:hint="eastAsia"/>
          <w:sz w:val="28"/>
          <w:szCs w:val="28"/>
        </w:rPr>
        <w:t>12-24</w:t>
      </w:r>
      <w:r w:rsidRPr="002D5F39">
        <w:rPr>
          <w:rFonts w:hint="eastAsia"/>
          <w:sz w:val="28"/>
          <w:szCs w:val="28"/>
        </w:rPr>
        <w:t>时，浙江省报告新型冠状病毒感染的肺炎新增确诊病例</w:t>
      </w:r>
      <w:r w:rsidRPr="002D5F39">
        <w:rPr>
          <w:rFonts w:hint="eastAsia"/>
          <w:sz w:val="28"/>
          <w:szCs w:val="28"/>
        </w:rPr>
        <w:t>16</w:t>
      </w:r>
      <w:r w:rsidRPr="002D5F39">
        <w:rPr>
          <w:rFonts w:hint="eastAsia"/>
          <w:sz w:val="28"/>
          <w:szCs w:val="28"/>
        </w:rPr>
        <w:t>例，新增重症病例</w:t>
      </w:r>
      <w:r w:rsidRPr="002D5F39">
        <w:rPr>
          <w:rFonts w:hint="eastAsia"/>
          <w:sz w:val="28"/>
          <w:szCs w:val="28"/>
        </w:rPr>
        <w:t>4</w:t>
      </w:r>
      <w:r w:rsidRPr="002D5F39">
        <w:rPr>
          <w:rFonts w:hint="eastAsia"/>
          <w:sz w:val="28"/>
          <w:szCs w:val="28"/>
        </w:rPr>
        <w:t>例，新增出院病例</w:t>
      </w:r>
      <w:r w:rsidRPr="002D5F39">
        <w:rPr>
          <w:rFonts w:hint="eastAsia"/>
          <w:sz w:val="28"/>
          <w:szCs w:val="28"/>
        </w:rPr>
        <w:t>1</w:t>
      </w:r>
      <w:r w:rsidRPr="002D5F39">
        <w:rPr>
          <w:rFonts w:hint="eastAsia"/>
          <w:sz w:val="28"/>
          <w:szCs w:val="28"/>
        </w:rPr>
        <w:t>例。其中：</w:t>
      </w:r>
    </w:p>
    <w:p w14:paraId="2E5E7058" w14:textId="77777777" w:rsidR="002D5F39" w:rsidRPr="002D5F39" w:rsidRDefault="002D5F39" w:rsidP="002D5F39">
      <w:pPr>
        <w:jc w:val="both"/>
        <w:rPr>
          <w:sz w:val="28"/>
          <w:szCs w:val="28"/>
        </w:rPr>
      </w:pPr>
    </w:p>
    <w:p w14:paraId="7808B1A3" w14:textId="77777777" w:rsidR="002D5F39" w:rsidRPr="002D5F39" w:rsidRDefault="002D5F39" w:rsidP="002D5F39">
      <w:pPr>
        <w:jc w:val="both"/>
        <w:rPr>
          <w:rFonts w:hint="eastAsia"/>
          <w:sz w:val="28"/>
          <w:szCs w:val="28"/>
        </w:rPr>
      </w:pPr>
      <w:r w:rsidRPr="002D5F39">
        <w:rPr>
          <w:rFonts w:hint="eastAsia"/>
          <w:sz w:val="28"/>
          <w:szCs w:val="28"/>
        </w:rPr>
        <w:t xml:space="preserve">       </w:t>
      </w:r>
      <w:r w:rsidRPr="002D5F39">
        <w:rPr>
          <w:rFonts w:hint="eastAsia"/>
          <w:sz w:val="28"/>
          <w:szCs w:val="28"/>
        </w:rPr>
        <w:t>嘉兴市为报告首例确诊病例。其他市新增确诊病例中，嘉兴市</w:t>
      </w:r>
      <w:r w:rsidRPr="002D5F39">
        <w:rPr>
          <w:rFonts w:hint="eastAsia"/>
          <w:sz w:val="28"/>
          <w:szCs w:val="28"/>
        </w:rPr>
        <w:t xml:space="preserve"> 3 </w:t>
      </w:r>
      <w:r w:rsidRPr="002D5F39">
        <w:rPr>
          <w:rFonts w:hint="eastAsia"/>
          <w:sz w:val="28"/>
          <w:szCs w:val="28"/>
        </w:rPr>
        <w:t>例、</w:t>
      </w:r>
      <w:r w:rsidRPr="002D5F39">
        <w:rPr>
          <w:rFonts w:hint="eastAsia"/>
          <w:sz w:val="28"/>
          <w:szCs w:val="28"/>
        </w:rPr>
        <w:t xml:space="preserve"> </w:t>
      </w:r>
      <w:r w:rsidRPr="002D5F39">
        <w:rPr>
          <w:rFonts w:hint="eastAsia"/>
          <w:sz w:val="28"/>
          <w:szCs w:val="28"/>
        </w:rPr>
        <w:t>衢州市</w:t>
      </w:r>
      <w:r w:rsidRPr="002D5F39">
        <w:rPr>
          <w:rFonts w:hint="eastAsia"/>
          <w:sz w:val="28"/>
          <w:szCs w:val="28"/>
        </w:rPr>
        <w:t xml:space="preserve">1 </w:t>
      </w:r>
      <w:r w:rsidRPr="002D5F39">
        <w:rPr>
          <w:rFonts w:hint="eastAsia"/>
          <w:sz w:val="28"/>
          <w:szCs w:val="28"/>
        </w:rPr>
        <w:t>例、台州市</w:t>
      </w:r>
      <w:r w:rsidRPr="002D5F39">
        <w:rPr>
          <w:rFonts w:hint="eastAsia"/>
          <w:sz w:val="28"/>
          <w:szCs w:val="28"/>
        </w:rPr>
        <w:t>12</w:t>
      </w:r>
      <w:r w:rsidRPr="002D5F39">
        <w:rPr>
          <w:rFonts w:hint="eastAsia"/>
          <w:sz w:val="28"/>
          <w:szCs w:val="28"/>
        </w:rPr>
        <w:t>例；新增重症病例中，嘉兴市</w:t>
      </w:r>
      <w:r w:rsidRPr="002D5F39">
        <w:rPr>
          <w:rFonts w:hint="eastAsia"/>
          <w:sz w:val="28"/>
          <w:szCs w:val="28"/>
        </w:rPr>
        <w:t>1</w:t>
      </w:r>
      <w:r w:rsidRPr="002D5F39">
        <w:rPr>
          <w:rFonts w:hint="eastAsia"/>
          <w:sz w:val="28"/>
          <w:szCs w:val="28"/>
        </w:rPr>
        <w:t>例、台州市</w:t>
      </w:r>
      <w:r w:rsidRPr="002D5F39">
        <w:rPr>
          <w:rFonts w:hint="eastAsia"/>
          <w:sz w:val="28"/>
          <w:szCs w:val="28"/>
        </w:rPr>
        <w:t>3</w:t>
      </w:r>
      <w:r w:rsidRPr="002D5F39">
        <w:rPr>
          <w:rFonts w:hint="eastAsia"/>
          <w:sz w:val="28"/>
          <w:szCs w:val="28"/>
        </w:rPr>
        <w:t>例。新增出院病例中，温州市</w:t>
      </w:r>
      <w:r w:rsidRPr="002D5F39">
        <w:rPr>
          <w:rFonts w:hint="eastAsia"/>
          <w:sz w:val="28"/>
          <w:szCs w:val="28"/>
        </w:rPr>
        <w:t>1</w:t>
      </w:r>
      <w:r w:rsidRPr="002D5F39">
        <w:rPr>
          <w:rFonts w:hint="eastAsia"/>
          <w:sz w:val="28"/>
          <w:szCs w:val="28"/>
        </w:rPr>
        <w:t>例。</w:t>
      </w:r>
    </w:p>
    <w:p w14:paraId="0093B9F9" w14:textId="77777777" w:rsidR="002D5F39" w:rsidRPr="002D5F39" w:rsidRDefault="002D5F39" w:rsidP="002D5F39">
      <w:pPr>
        <w:jc w:val="both"/>
        <w:rPr>
          <w:sz w:val="28"/>
          <w:szCs w:val="28"/>
        </w:rPr>
      </w:pPr>
    </w:p>
    <w:p w14:paraId="3E522D65" w14:textId="77777777" w:rsidR="002D5F39" w:rsidRPr="002D5F39" w:rsidRDefault="002D5F39" w:rsidP="002D5F39">
      <w:pPr>
        <w:jc w:val="both"/>
        <w:rPr>
          <w:rFonts w:hint="eastAsia"/>
          <w:sz w:val="28"/>
          <w:szCs w:val="28"/>
        </w:rPr>
      </w:pPr>
      <w:r w:rsidRPr="002D5F39">
        <w:rPr>
          <w:rFonts w:hint="eastAsia"/>
          <w:sz w:val="28"/>
          <w:szCs w:val="28"/>
        </w:rPr>
        <w:t xml:space="preserve">       </w:t>
      </w:r>
      <w:r w:rsidRPr="002D5F39">
        <w:rPr>
          <w:rFonts w:hint="eastAsia"/>
          <w:sz w:val="28"/>
          <w:szCs w:val="28"/>
        </w:rPr>
        <w:t>截至</w:t>
      </w:r>
      <w:r w:rsidRPr="002D5F39">
        <w:rPr>
          <w:rFonts w:hint="eastAsia"/>
          <w:sz w:val="28"/>
          <w:szCs w:val="28"/>
        </w:rPr>
        <w:t>1</w:t>
      </w:r>
      <w:r w:rsidRPr="002D5F39">
        <w:rPr>
          <w:rFonts w:hint="eastAsia"/>
          <w:sz w:val="28"/>
          <w:szCs w:val="28"/>
        </w:rPr>
        <w:t>月</w:t>
      </w:r>
      <w:r w:rsidRPr="002D5F39">
        <w:rPr>
          <w:rFonts w:hint="eastAsia"/>
          <w:sz w:val="28"/>
          <w:szCs w:val="28"/>
        </w:rPr>
        <w:t>23</w:t>
      </w:r>
      <w:r w:rsidRPr="002D5F39">
        <w:rPr>
          <w:rFonts w:hint="eastAsia"/>
          <w:sz w:val="28"/>
          <w:szCs w:val="28"/>
        </w:rPr>
        <w:t>日</w:t>
      </w:r>
      <w:r w:rsidRPr="002D5F39">
        <w:rPr>
          <w:rFonts w:hint="eastAsia"/>
          <w:sz w:val="28"/>
          <w:szCs w:val="28"/>
        </w:rPr>
        <w:t>24</w:t>
      </w:r>
      <w:r w:rsidRPr="002D5F39">
        <w:rPr>
          <w:rFonts w:hint="eastAsia"/>
          <w:sz w:val="28"/>
          <w:szCs w:val="28"/>
        </w:rPr>
        <w:t>时，浙江省累计报告新型冠状病毒感染的肺炎确诊病例</w:t>
      </w:r>
      <w:r w:rsidRPr="002D5F39">
        <w:rPr>
          <w:rFonts w:hint="eastAsia"/>
          <w:sz w:val="28"/>
          <w:szCs w:val="28"/>
        </w:rPr>
        <w:t>43</w:t>
      </w:r>
      <w:r w:rsidRPr="002D5F39">
        <w:rPr>
          <w:rFonts w:hint="eastAsia"/>
          <w:sz w:val="28"/>
          <w:szCs w:val="28"/>
        </w:rPr>
        <w:t>例，重症病例</w:t>
      </w:r>
      <w:r w:rsidRPr="002D5F39">
        <w:rPr>
          <w:rFonts w:hint="eastAsia"/>
          <w:sz w:val="28"/>
          <w:szCs w:val="28"/>
        </w:rPr>
        <w:t>6</w:t>
      </w:r>
      <w:r w:rsidRPr="002D5F39">
        <w:rPr>
          <w:rFonts w:hint="eastAsia"/>
          <w:sz w:val="28"/>
          <w:szCs w:val="28"/>
        </w:rPr>
        <w:t>例（累计</w:t>
      </w:r>
      <w:r w:rsidRPr="002D5F39">
        <w:rPr>
          <w:rFonts w:hint="eastAsia"/>
          <w:sz w:val="28"/>
          <w:szCs w:val="28"/>
        </w:rPr>
        <w:t>8</w:t>
      </w:r>
      <w:r w:rsidRPr="002D5F39">
        <w:rPr>
          <w:rFonts w:hint="eastAsia"/>
          <w:sz w:val="28"/>
          <w:szCs w:val="28"/>
        </w:rPr>
        <w:t>例，其中</w:t>
      </w:r>
      <w:r w:rsidRPr="002D5F39">
        <w:rPr>
          <w:rFonts w:hint="eastAsia"/>
          <w:sz w:val="28"/>
          <w:szCs w:val="28"/>
        </w:rPr>
        <w:t>2</w:t>
      </w:r>
      <w:r w:rsidRPr="002D5F39">
        <w:rPr>
          <w:rFonts w:hint="eastAsia"/>
          <w:sz w:val="28"/>
          <w:szCs w:val="28"/>
        </w:rPr>
        <w:t>例已转轻症），出院病例</w:t>
      </w:r>
      <w:r w:rsidRPr="002D5F39">
        <w:rPr>
          <w:rFonts w:hint="eastAsia"/>
          <w:sz w:val="28"/>
          <w:szCs w:val="28"/>
        </w:rPr>
        <w:t>1</w:t>
      </w:r>
      <w:r w:rsidRPr="002D5F39">
        <w:rPr>
          <w:rFonts w:hint="eastAsia"/>
          <w:sz w:val="28"/>
          <w:szCs w:val="28"/>
        </w:rPr>
        <w:t>例。其中：</w:t>
      </w:r>
    </w:p>
    <w:p w14:paraId="71A44E69" w14:textId="77777777" w:rsidR="002D5F39" w:rsidRPr="002D5F39" w:rsidRDefault="002D5F39" w:rsidP="002D5F39">
      <w:pPr>
        <w:jc w:val="both"/>
        <w:rPr>
          <w:sz w:val="28"/>
          <w:szCs w:val="28"/>
        </w:rPr>
      </w:pPr>
    </w:p>
    <w:p w14:paraId="47610BD4" w14:textId="77777777" w:rsidR="002D5F39" w:rsidRPr="002D5F39" w:rsidRDefault="002D5F39" w:rsidP="002D5F39">
      <w:pPr>
        <w:jc w:val="both"/>
        <w:rPr>
          <w:rFonts w:hint="eastAsia"/>
          <w:sz w:val="28"/>
          <w:szCs w:val="28"/>
        </w:rPr>
      </w:pPr>
      <w:r w:rsidRPr="002D5F39">
        <w:rPr>
          <w:rFonts w:hint="eastAsia"/>
          <w:sz w:val="28"/>
          <w:szCs w:val="28"/>
        </w:rPr>
        <w:lastRenderedPageBreak/>
        <w:t xml:space="preserve">       </w:t>
      </w:r>
      <w:r w:rsidRPr="002D5F39">
        <w:rPr>
          <w:rFonts w:hint="eastAsia"/>
          <w:sz w:val="28"/>
          <w:szCs w:val="28"/>
        </w:rPr>
        <w:t>确诊病例中，其中杭州</w:t>
      </w:r>
      <w:r w:rsidRPr="002D5F39">
        <w:rPr>
          <w:rFonts w:hint="eastAsia"/>
          <w:sz w:val="28"/>
          <w:szCs w:val="28"/>
        </w:rPr>
        <w:t>6</w:t>
      </w:r>
      <w:r w:rsidRPr="002D5F39">
        <w:rPr>
          <w:rFonts w:hint="eastAsia"/>
          <w:sz w:val="28"/>
          <w:szCs w:val="28"/>
        </w:rPr>
        <w:t>例、宁波</w:t>
      </w:r>
      <w:r w:rsidRPr="002D5F39">
        <w:rPr>
          <w:rFonts w:hint="eastAsia"/>
          <w:sz w:val="28"/>
          <w:szCs w:val="28"/>
        </w:rPr>
        <w:t>5</w:t>
      </w:r>
      <w:r w:rsidRPr="002D5F39">
        <w:rPr>
          <w:rFonts w:hint="eastAsia"/>
          <w:sz w:val="28"/>
          <w:szCs w:val="28"/>
        </w:rPr>
        <w:t>例、温州</w:t>
      </w:r>
      <w:r w:rsidRPr="002D5F39">
        <w:rPr>
          <w:rFonts w:hint="eastAsia"/>
          <w:sz w:val="28"/>
          <w:szCs w:val="28"/>
        </w:rPr>
        <w:t>6</w:t>
      </w:r>
      <w:r w:rsidRPr="002D5F39">
        <w:rPr>
          <w:rFonts w:hint="eastAsia"/>
          <w:sz w:val="28"/>
          <w:szCs w:val="28"/>
        </w:rPr>
        <w:t>例、嘉兴</w:t>
      </w:r>
      <w:r w:rsidRPr="002D5F39">
        <w:rPr>
          <w:rFonts w:hint="eastAsia"/>
          <w:sz w:val="28"/>
          <w:szCs w:val="28"/>
        </w:rPr>
        <w:t>3</w:t>
      </w:r>
      <w:r w:rsidRPr="002D5F39">
        <w:rPr>
          <w:rFonts w:hint="eastAsia"/>
          <w:sz w:val="28"/>
          <w:szCs w:val="28"/>
        </w:rPr>
        <w:t>例、绍兴</w:t>
      </w:r>
      <w:r w:rsidRPr="002D5F39">
        <w:rPr>
          <w:rFonts w:hint="eastAsia"/>
          <w:sz w:val="28"/>
          <w:szCs w:val="28"/>
        </w:rPr>
        <w:t>1</w:t>
      </w:r>
      <w:r w:rsidRPr="002D5F39">
        <w:rPr>
          <w:rFonts w:hint="eastAsia"/>
          <w:sz w:val="28"/>
          <w:szCs w:val="28"/>
        </w:rPr>
        <w:t>例、舟山</w:t>
      </w:r>
      <w:r w:rsidRPr="002D5F39">
        <w:rPr>
          <w:rFonts w:hint="eastAsia"/>
          <w:sz w:val="28"/>
          <w:szCs w:val="28"/>
        </w:rPr>
        <w:t>1</w:t>
      </w:r>
      <w:r w:rsidRPr="002D5F39">
        <w:rPr>
          <w:rFonts w:hint="eastAsia"/>
          <w:sz w:val="28"/>
          <w:szCs w:val="28"/>
        </w:rPr>
        <w:t>例、金华</w:t>
      </w:r>
      <w:r w:rsidRPr="002D5F39">
        <w:rPr>
          <w:rFonts w:hint="eastAsia"/>
          <w:sz w:val="28"/>
          <w:szCs w:val="28"/>
        </w:rPr>
        <w:t>1</w:t>
      </w:r>
      <w:r w:rsidRPr="002D5F39">
        <w:rPr>
          <w:rFonts w:hint="eastAsia"/>
          <w:sz w:val="28"/>
          <w:szCs w:val="28"/>
        </w:rPr>
        <w:t>例、衢州</w:t>
      </w:r>
      <w:r w:rsidRPr="002D5F39">
        <w:rPr>
          <w:rFonts w:hint="eastAsia"/>
          <w:sz w:val="28"/>
          <w:szCs w:val="28"/>
        </w:rPr>
        <w:t>2</w:t>
      </w:r>
      <w:r w:rsidRPr="002D5F39">
        <w:rPr>
          <w:rFonts w:hint="eastAsia"/>
          <w:sz w:val="28"/>
          <w:szCs w:val="28"/>
        </w:rPr>
        <w:t>例、台州</w:t>
      </w:r>
      <w:r w:rsidRPr="002D5F39">
        <w:rPr>
          <w:rFonts w:hint="eastAsia"/>
          <w:sz w:val="28"/>
          <w:szCs w:val="28"/>
        </w:rPr>
        <w:t>18</w:t>
      </w:r>
      <w:r w:rsidRPr="002D5F39">
        <w:rPr>
          <w:rFonts w:hint="eastAsia"/>
          <w:sz w:val="28"/>
          <w:szCs w:val="28"/>
        </w:rPr>
        <w:t>例。重症病例中，温州</w:t>
      </w:r>
      <w:r w:rsidRPr="002D5F39">
        <w:rPr>
          <w:rFonts w:hint="eastAsia"/>
          <w:sz w:val="28"/>
          <w:szCs w:val="28"/>
        </w:rPr>
        <w:t>1</w:t>
      </w:r>
      <w:r w:rsidRPr="002D5F39">
        <w:rPr>
          <w:rFonts w:hint="eastAsia"/>
          <w:sz w:val="28"/>
          <w:szCs w:val="28"/>
        </w:rPr>
        <w:t>例、嘉兴</w:t>
      </w:r>
      <w:r w:rsidRPr="002D5F39">
        <w:rPr>
          <w:rFonts w:hint="eastAsia"/>
          <w:sz w:val="28"/>
          <w:szCs w:val="28"/>
        </w:rPr>
        <w:t>1</w:t>
      </w:r>
      <w:r w:rsidRPr="002D5F39">
        <w:rPr>
          <w:rFonts w:hint="eastAsia"/>
          <w:sz w:val="28"/>
          <w:szCs w:val="28"/>
        </w:rPr>
        <w:t>例、台州</w:t>
      </w:r>
      <w:r w:rsidRPr="002D5F39">
        <w:rPr>
          <w:rFonts w:hint="eastAsia"/>
          <w:sz w:val="28"/>
          <w:szCs w:val="28"/>
        </w:rPr>
        <w:t>4</w:t>
      </w:r>
      <w:r w:rsidRPr="002D5F39">
        <w:rPr>
          <w:rFonts w:hint="eastAsia"/>
          <w:sz w:val="28"/>
          <w:szCs w:val="28"/>
        </w:rPr>
        <w:t>例。</w:t>
      </w:r>
    </w:p>
    <w:p w14:paraId="710F9D41" w14:textId="77777777" w:rsidR="002D5F39" w:rsidRPr="002D5F39" w:rsidRDefault="002D5F39" w:rsidP="002D5F39">
      <w:pPr>
        <w:jc w:val="both"/>
        <w:rPr>
          <w:sz w:val="28"/>
          <w:szCs w:val="28"/>
        </w:rPr>
      </w:pPr>
    </w:p>
    <w:p w14:paraId="7F10AD43" w14:textId="77777777" w:rsidR="002D5F39" w:rsidRPr="002D5F39" w:rsidRDefault="002D5F39" w:rsidP="002D5F39">
      <w:pPr>
        <w:jc w:val="both"/>
        <w:rPr>
          <w:rFonts w:hint="eastAsia"/>
          <w:sz w:val="28"/>
          <w:szCs w:val="28"/>
        </w:rPr>
      </w:pPr>
      <w:r w:rsidRPr="002D5F39">
        <w:rPr>
          <w:rFonts w:hint="eastAsia"/>
          <w:sz w:val="28"/>
          <w:szCs w:val="28"/>
        </w:rPr>
        <w:t xml:space="preserve">       </w:t>
      </w:r>
      <w:r w:rsidRPr="002D5F39">
        <w:rPr>
          <w:rFonts w:hint="eastAsia"/>
          <w:sz w:val="28"/>
          <w:szCs w:val="28"/>
        </w:rPr>
        <w:t>目前追踪到密切接触者</w:t>
      </w:r>
      <w:r w:rsidRPr="002D5F39">
        <w:rPr>
          <w:rFonts w:hint="eastAsia"/>
          <w:sz w:val="28"/>
          <w:szCs w:val="28"/>
        </w:rPr>
        <w:t>1550</w:t>
      </w:r>
      <w:r w:rsidRPr="002D5F39">
        <w:rPr>
          <w:rFonts w:hint="eastAsia"/>
          <w:sz w:val="28"/>
          <w:szCs w:val="28"/>
        </w:rPr>
        <w:t>人，已解除医学观察</w:t>
      </w:r>
      <w:r w:rsidRPr="002D5F39">
        <w:rPr>
          <w:rFonts w:hint="eastAsia"/>
          <w:sz w:val="28"/>
          <w:szCs w:val="28"/>
        </w:rPr>
        <w:t>122</w:t>
      </w:r>
      <w:r w:rsidRPr="002D5F39">
        <w:rPr>
          <w:rFonts w:hint="eastAsia"/>
          <w:sz w:val="28"/>
          <w:szCs w:val="28"/>
        </w:rPr>
        <w:t>人，尚有</w:t>
      </w:r>
      <w:r w:rsidRPr="002D5F39">
        <w:rPr>
          <w:rFonts w:hint="eastAsia"/>
          <w:sz w:val="28"/>
          <w:szCs w:val="28"/>
        </w:rPr>
        <w:t>1410</w:t>
      </w:r>
      <w:r w:rsidRPr="002D5F39">
        <w:rPr>
          <w:rFonts w:hint="eastAsia"/>
          <w:sz w:val="28"/>
          <w:szCs w:val="28"/>
        </w:rPr>
        <w:t>人正在接受医学观察。</w:t>
      </w:r>
    </w:p>
    <w:p w14:paraId="3DD3DDD9" w14:textId="77777777" w:rsidR="002D5F39" w:rsidRPr="002D5F39" w:rsidRDefault="002D5F39" w:rsidP="002D5F39">
      <w:pPr>
        <w:jc w:val="both"/>
        <w:rPr>
          <w:sz w:val="28"/>
          <w:szCs w:val="28"/>
        </w:rPr>
      </w:pPr>
    </w:p>
    <w:p w14:paraId="03F2A713" w14:textId="77777777" w:rsidR="002D5F39" w:rsidRPr="002D5F39" w:rsidRDefault="002D5F39" w:rsidP="002D5F39">
      <w:pPr>
        <w:jc w:val="both"/>
        <w:rPr>
          <w:rFonts w:hint="eastAsia"/>
          <w:sz w:val="28"/>
          <w:szCs w:val="28"/>
        </w:rPr>
      </w:pPr>
      <w:r w:rsidRPr="002D5F39">
        <w:rPr>
          <w:rFonts w:hint="eastAsia"/>
          <w:sz w:val="28"/>
          <w:szCs w:val="28"/>
        </w:rPr>
        <w:t xml:space="preserve">       1</w:t>
      </w:r>
      <w:r w:rsidRPr="002D5F39">
        <w:rPr>
          <w:rFonts w:hint="eastAsia"/>
          <w:sz w:val="28"/>
          <w:szCs w:val="28"/>
        </w:rPr>
        <w:t>月</w:t>
      </w:r>
      <w:r w:rsidRPr="002D5F39">
        <w:rPr>
          <w:rFonts w:hint="eastAsia"/>
          <w:sz w:val="28"/>
          <w:szCs w:val="28"/>
        </w:rPr>
        <w:t>23</w:t>
      </w:r>
      <w:r w:rsidRPr="002D5F39">
        <w:rPr>
          <w:rFonts w:hint="eastAsia"/>
          <w:sz w:val="28"/>
          <w:szCs w:val="28"/>
        </w:rPr>
        <w:t>日省政府疫情防控工作领导小组会议召开后，各地各部门进一步加大防控力度，机场、车站、码头全面开展来浙人员体温测量，开展武汉返浙来浙人员摸排，对有流行病学史并有发热等呼吸道症状的，迅速开展流行病学调查、密切接触者追踪和医学观察，坚决控制传染源。</w:t>
      </w:r>
    </w:p>
    <w:p w14:paraId="0F004432" w14:textId="77777777" w:rsidR="002D5F39" w:rsidRPr="002D5F39" w:rsidRDefault="002D5F39" w:rsidP="002D5F39">
      <w:pPr>
        <w:jc w:val="both"/>
        <w:rPr>
          <w:sz w:val="28"/>
          <w:szCs w:val="28"/>
        </w:rPr>
      </w:pPr>
    </w:p>
    <w:p w14:paraId="1844DFCC" w14:textId="77777777" w:rsidR="002D5F39" w:rsidRPr="002D5F39" w:rsidRDefault="002D5F39" w:rsidP="002D5F39">
      <w:pPr>
        <w:jc w:val="both"/>
        <w:rPr>
          <w:rFonts w:hint="eastAsia"/>
          <w:sz w:val="28"/>
          <w:szCs w:val="28"/>
        </w:rPr>
      </w:pPr>
      <w:r w:rsidRPr="002D5F39">
        <w:rPr>
          <w:rFonts w:hint="eastAsia"/>
          <w:sz w:val="28"/>
          <w:szCs w:val="28"/>
        </w:rPr>
        <w:t xml:space="preserve">       </w:t>
      </w:r>
      <w:r w:rsidRPr="002D5F39">
        <w:rPr>
          <w:rFonts w:hint="eastAsia"/>
          <w:sz w:val="28"/>
          <w:szCs w:val="28"/>
        </w:rPr>
        <w:t>专家提醒，目前冬春季呼吸道传染病高发，居家和公共场所要保持室内空气流通。公众要勤洗手，注意个人卫生，尽量不要前往人流密集场所，非去不可时注意佩戴口罩。如有发热、呼吸道感染症状，特别是持续发热不退，要及时到医疗机构发热门诊就诊。</w:t>
      </w:r>
    </w:p>
    <w:p w14:paraId="4BF4680C" w14:textId="77777777" w:rsidR="00361CD4" w:rsidRPr="00361CD4" w:rsidRDefault="00361CD4" w:rsidP="00361CD4">
      <w:pPr>
        <w:jc w:val="both"/>
        <w:rPr>
          <w:rFonts w:hint="eastAsia"/>
          <w:sz w:val="28"/>
          <w:szCs w:val="28"/>
        </w:rPr>
      </w:pPr>
    </w:p>
    <w:sectPr w:rsidR="00361CD4" w:rsidRPr="0036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3"/>
    <w:rsid w:val="00014395"/>
    <w:rsid w:val="00034961"/>
    <w:rsid w:val="00097F23"/>
    <w:rsid w:val="002D5F39"/>
    <w:rsid w:val="00361CD4"/>
    <w:rsid w:val="00407F83"/>
    <w:rsid w:val="008D6AD0"/>
    <w:rsid w:val="008F16EC"/>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9B6B"/>
  <w15:chartTrackingRefBased/>
  <w15:docId w15:val="{0500D55D-115C-4E69-B9C8-91C4C30C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4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jwjw.gov.cn/art/2020/1/24/art_1202194_41855168.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B293605-B7B6-4C02-AFC4-FA5B560DDE87}"/>
</file>

<file path=customXml/itemProps2.xml><?xml version="1.0" encoding="utf-8"?>
<ds:datastoreItem xmlns:ds="http://schemas.openxmlformats.org/officeDocument/2006/customXml" ds:itemID="{45F48437-9F4F-44CB-A53B-24FEB6F2C44D}"/>
</file>

<file path=customXml/itemProps3.xml><?xml version="1.0" encoding="utf-8"?>
<ds:datastoreItem xmlns:ds="http://schemas.openxmlformats.org/officeDocument/2006/customXml" ds:itemID="{F5B4F6DF-9DEE-4CC9-BA2A-7E293B6FD089}"/>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7</cp:revision>
  <dcterms:created xsi:type="dcterms:W3CDTF">2020-01-29T23:09:00Z</dcterms:created>
  <dcterms:modified xsi:type="dcterms:W3CDTF">2020-01-29T23:10:00Z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