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220C2" w14:textId="6388E364" w:rsidR="00F864F3" w:rsidRPr="00F864F3" w:rsidRDefault="00F864F3">
      <w:pPr>
        <w:rPr>
          <w:sz w:val="28"/>
          <w:szCs w:val="28"/>
        </w:rPr>
      </w:pPr>
      <w:r>
        <w:rPr>
          <w:sz w:val="28"/>
          <w:szCs w:val="28"/>
        </w:rPr>
        <w:t>Date accessed: 2020-01-29</w:t>
      </w:r>
    </w:p>
    <w:p w14:paraId="49776E79" w14:textId="15886A9F" w:rsidR="00216EE3" w:rsidRDefault="00F864F3">
      <w:hyperlink r:id="rId4" w:history="1">
        <w:r w:rsidRPr="00DE2309">
          <w:rPr>
            <w:rStyle w:val="Hyperlink"/>
          </w:rPr>
          <w:t>http://www.zjwjw.gov.cn/art/2020/1/28/art_1202194_41858480.html</w:t>
        </w:r>
      </w:hyperlink>
    </w:p>
    <w:p w14:paraId="2D6F0079" w14:textId="1671E9F7" w:rsidR="00F864F3" w:rsidRDefault="00F864F3"/>
    <w:p w14:paraId="6D225C88" w14:textId="0CF602CC" w:rsidR="000010C6" w:rsidRDefault="00AB3A46" w:rsidP="000010C6">
      <w:pPr>
        <w:jc w:val="center"/>
        <w:rPr>
          <w:b/>
          <w:bCs/>
          <w:sz w:val="28"/>
          <w:szCs w:val="28"/>
        </w:rPr>
      </w:pPr>
      <w:r w:rsidRPr="00AB3A46">
        <w:rPr>
          <w:b/>
          <w:bCs/>
          <w:sz w:val="28"/>
          <w:szCs w:val="28"/>
        </w:rPr>
        <w:t>Epidemic situation of new coronavirus infection in Zhejiang Province on January 28, 2020</w:t>
      </w:r>
    </w:p>
    <w:p w14:paraId="6D8985B9" w14:textId="4C2A0DDC" w:rsidR="00A9069B" w:rsidRPr="00A9069B" w:rsidRDefault="003E74F7" w:rsidP="00A906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0-24:00, </w:t>
      </w:r>
      <w:r w:rsidR="00A9069B" w:rsidRPr="00A9069B">
        <w:rPr>
          <w:sz w:val="28"/>
          <w:szCs w:val="28"/>
        </w:rPr>
        <w:t>January 27, 2020, Zhejiang Province reported 45 new confirmed cases of pneumonia and 14 new severe cases. among them:</w:t>
      </w:r>
    </w:p>
    <w:p w14:paraId="4FDBEFE2" w14:textId="77777777" w:rsidR="00A9069B" w:rsidRPr="00A9069B" w:rsidRDefault="00A9069B" w:rsidP="00A9069B">
      <w:pPr>
        <w:jc w:val="both"/>
        <w:rPr>
          <w:sz w:val="28"/>
          <w:szCs w:val="28"/>
        </w:rPr>
      </w:pPr>
    </w:p>
    <w:p w14:paraId="438E9DAC" w14:textId="77777777" w:rsidR="00A9069B" w:rsidRPr="00A9069B" w:rsidRDefault="00A9069B" w:rsidP="00A9069B">
      <w:pPr>
        <w:jc w:val="both"/>
        <w:rPr>
          <w:sz w:val="28"/>
          <w:szCs w:val="28"/>
        </w:rPr>
      </w:pPr>
      <w:r w:rsidRPr="00A9069B">
        <w:rPr>
          <w:sz w:val="28"/>
          <w:szCs w:val="28"/>
        </w:rPr>
        <w:t xml:space="preserve">       Among the newly confirmed cases, 5 were in Hangzhou, 4 were in Ningbo, 28 were in Wenzhou, 3 were in Jiaxing, 1 was in Shaoxing, 2 were in Jinhua, and 2 were in </w:t>
      </w:r>
      <w:proofErr w:type="spellStart"/>
      <w:r w:rsidRPr="00A9069B">
        <w:rPr>
          <w:sz w:val="28"/>
          <w:szCs w:val="28"/>
        </w:rPr>
        <w:t>Lishui</w:t>
      </w:r>
      <w:proofErr w:type="spellEnd"/>
      <w:r w:rsidRPr="00A9069B">
        <w:rPr>
          <w:sz w:val="28"/>
          <w:szCs w:val="28"/>
        </w:rPr>
        <w:t>. Among the newly added cases, 6 were in Hangzhou. There were 3 cases in Wenzhou, 2 in Jiaxing, 2 in Shaoxing, and 1 in Zhoushan.</w:t>
      </w:r>
    </w:p>
    <w:p w14:paraId="5143B0E4" w14:textId="77777777" w:rsidR="00A9069B" w:rsidRPr="00A9069B" w:rsidRDefault="00A9069B" w:rsidP="00A9069B">
      <w:pPr>
        <w:jc w:val="both"/>
        <w:rPr>
          <w:sz w:val="28"/>
          <w:szCs w:val="28"/>
        </w:rPr>
      </w:pPr>
    </w:p>
    <w:p w14:paraId="2CE5F9C4" w14:textId="77777777" w:rsidR="00A9069B" w:rsidRPr="00A9069B" w:rsidRDefault="00A9069B" w:rsidP="00A9069B">
      <w:pPr>
        <w:jc w:val="both"/>
        <w:rPr>
          <w:sz w:val="28"/>
          <w:szCs w:val="28"/>
        </w:rPr>
      </w:pPr>
      <w:r w:rsidRPr="00A9069B">
        <w:rPr>
          <w:sz w:val="28"/>
          <w:szCs w:val="28"/>
        </w:rPr>
        <w:t>       As of 24:00 on January 27, Zhejiang Province had reported a total of 173 confirmed cases of pneumonitis with new coronavirus infection and 31 severe cases (a total of 34 cases, 3 of which have been mild). among them:</w:t>
      </w:r>
    </w:p>
    <w:p w14:paraId="0DAB8D01" w14:textId="77777777" w:rsidR="00A9069B" w:rsidRPr="00A9069B" w:rsidRDefault="00A9069B" w:rsidP="00A9069B">
      <w:pPr>
        <w:jc w:val="both"/>
        <w:rPr>
          <w:sz w:val="28"/>
          <w:szCs w:val="28"/>
        </w:rPr>
      </w:pPr>
    </w:p>
    <w:p w14:paraId="094D06B4" w14:textId="77777777" w:rsidR="00A9069B" w:rsidRPr="00A9069B" w:rsidRDefault="00A9069B" w:rsidP="00A9069B">
      <w:pPr>
        <w:jc w:val="both"/>
        <w:rPr>
          <w:sz w:val="28"/>
          <w:szCs w:val="28"/>
        </w:rPr>
      </w:pPr>
      <w:r w:rsidRPr="00A9069B">
        <w:rPr>
          <w:sz w:val="28"/>
          <w:szCs w:val="28"/>
        </w:rPr>
        <w:t xml:space="preserve">       Among the confirmed cases, there were 32 cases in Hangzhou, 17 in Ningbo, 60 in Wenzhou, 3 in Huzhou, 11 in Jiaxing, 7 in Shaoxing, 7 in Jinhua, 5 in </w:t>
      </w:r>
      <w:proofErr w:type="spellStart"/>
      <w:r w:rsidRPr="00A9069B">
        <w:rPr>
          <w:sz w:val="28"/>
          <w:szCs w:val="28"/>
        </w:rPr>
        <w:t>Shengzhou</w:t>
      </w:r>
      <w:proofErr w:type="spellEnd"/>
      <w:r w:rsidRPr="00A9069B">
        <w:rPr>
          <w:sz w:val="28"/>
          <w:szCs w:val="28"/>
        </w:rPr>
        <w:t xml:space="preserve">, 4 in Zhoushan, and Taizhou. There were 22 cases in </w:t>
      </w:r>
      <w:proofErr w:type="spellStart"/>
      <w:r w:rsidRPr="00A9069B">
        <w:rPr>
          <w:sz w:val="28"/>
          <w:szCs w:val="28"/>
        </w:rPr>
        <w:t>Lishui</w:t>
      </w:r>
      <w:proofErr w:type="spellEnd"/>
      <w:r w:rsidRPr="00A9069B">
        <w:rPr>
          <w:sz w:val="28"/>
          <w:szCs w:val="28"/>
        </w:rPr>
        <w:t xml:space="preserve"> City and 5 cases in </w:t>
      </w:r>
      <w:proofErr w:type="spellStart"/>
      <w:r w:rsidRPr="00A9069B">
        <w:rPr>
          <w:sz w:val="28"/>
          <w:szCs w:val="28"/>
        </w:rPr>
        <w:t>Lishui</w:t>
      </w:r>
      <w:proofErr w:type="spellEnd"/>
      <w:r w:rsidRPr="00A9069B">
        <w:rPr>
          <w:sz w:val="28"/>
          <w:szCs w:val="28"/>
        </w:rPr>
        <w:t xml:space="preserve"> City. Among the severe cases, there were 8 cases in Hangzhou, 1 case in Ningbo, 7 cases in Wenzhou, 5 cases in Jiaxing, 4 cases in Shaoxing, 1 case in </w:t>
      </w:r>
      <w:proofErr w:type="spellStart"/>
      <w:r w:rsidRPr="00A9069B">
        <w:rPr>
          <w:sz w:val="28"/>
          <w:szCs w:val="28"/>
        </w:rPr>
        <w:t>Luzhou</w:t>
      </w:r>
      <w:proofErr w:type="spellEnd"/>
      <w:r w:rsidRPr="00A9069B">
        <w:rPr>
          <w:sz w:val="28"/>
          <w:szCs w:val="28"/>
        </w:rPr>
        <w:t>, 1 case in Zhoushan, and Taizhou. 4 cases.</w:t>
      </w:r>
    </w:p>
    <w:p w14:paraId="6B06E8BA" w14:textId="77777777" w:rsidR="00A9069B" w:rsidRPr="00A9069B" w:rsidRDefault="00A9069B" w:rsidP="00A9069B">
      <w:pPr>
        <w:jc w:val="both"/>
        <w:rPr>
          <w:sz w:val="28"/>
          <w:szCs w:val="28"/>
        </w:rPr>
      </w:pPr>
    </w:p>
    <w:p w14:paraId="54D5FF82" w14:textId="031B1066" w:rsidR="00AB3A46" w:rsidRPr="00A9069B" w:rsidRDefault="00A9069B" w:rsidP="00A9069B">
      <w:pPr>
        <w:jc w:val="both"/>
        <w:rPr>
          <w:sz w:val="28"/>
          <w:szCs w:val="28"/>
        </w:rPr>
      </w:pPr>
      <w:r w:rsidRPr="00A9069B">
        <w:rPr>
          <w:sz w:val="28"/>
          <w:szCs w:val="28"/>
        </w:rPr>
        <w:t>       At present, a total of 4,952 close contacts have been tracked in the province, 182 have been released from medical observation, and 4,715 people are still receiving medical observation.</w:t>
      </w:r>
    </w:p>
    <w:p w14:paraId="202F8DC2" w14:textId="77777777" w:rsidR="00AB3A46" w:rsidRDefault="00AB3A46" w:rsidP="000010C6">
      <w:pPr>
        <w:jc w:val="center"/>
        <w:rPr>
          <w:b/>
          <w:bCs/>
          <w:sz w:val="28"/>
          <w:szCs w:val="28"/>
        </w:rPr>
      </w:pPr>
    </w:p>
    <w:p w14:paraId="1B20BBFA" w14:textId="77777777" w:rsidR="000010C6" w:rsidRDefault="000010C6" w:rsidP="000010C6">
      <w:pPr>
        <w:jc w:val="center"/>
        <w:rPr>
          <w:b/>
          <w:bCs/>
          <w:sz w:val="28"/>
          <w:szCs w:val="28"/>
        </w:rPr>
      </w:pPr>
    </w:p>
    <w:p w14:paraId="559A13AE" w14:textId="77777777" w:rsidR="003E74F7" w:rsidRDefault="003E74F7" w:rsidP="000010C6">
      <w:pPr>
        <w:jc w:val="center"/>
        <w:rPr>
          <w:b/>
          <w:bCs/>
          <w:sz w:val="28"/>
          <w:szCs w:val="28"/>
        </w:rPr>
      </w:pPr>
    </w:p>
    <w:p w14:paraId="64777057" w14:textId="77777777" w:rsidR="003E74F7" w:rsidRDefault="003E74F7" w:rsidP="000010C6">
      <w:pPr>
        <w:jc w:val="center"/>
        <w:rPr>
          <w:b/>
          <w:bCs/>
          <w:sz w:val="28"/>
          <w:szCs w:val="28"/>
        </w:rPr>
      </w:pPr>
    </w:p>
    <w:p w14:paraId="2B297190" w14:textId="758FEA3E" w:rsidR="00F864F3" w:rsidRDefault="000010C6" w:rsidP="000010C6">
      <w:pPr>
        <w:jc w:val="center"/>
        <w:rPr>
          <w:b/>
          <w:bCs/>
          <w:sz w:val="28"/>
          <w:szCs w:val="28"/>
        </w:rPr>
      </w:pPr>
      <w:r w:rsidRPr="000010C6">
        <w:rPr>
          <w:rFonts w:hint="eastAsia"/>
          <w:b/>
          <w:bCs/>
          <w:sz w:val="28"/>
          <w:szCs w:val="28"/>
        </w:rPr>
        <w:lastRenderedPageBreak/>
        <w:t>2020</w:t>
      </w:r>
      <w:r w:rsidRPr="000010C6">
        <w:rPr>
          <w:rFonts w:hint="eastAsia"/>
          <w:b/>
          <w:bCs/>
          <w:sz w:val="28"/>
          <w:szCs w:val="28"/>
        </w:rPr>
        <w:t>年</w:t>
      </w:r>
      <w:r w:rsidRPr="000010C6">
        <w:rPr>
          <w:rFonts w:hint="eastAsia"/>
          <w:b/>
          <w:bCs/>
          <w:sz w:val="28"/>
          <w:szCs w:val="28"/>
        </w:rPr>
        <w:t>1</w:t>
      </w:r>
      <w:r w:rsidRPr="000010C6">
        <w:rPr>
          <w:rFonts w:hint="eastAsia"/>
          <w:b/>
          <w:bCs/>
          <w:sz w:val="28"/>
          <w:szCs w:val="28"/>
        </w:rPr>
        <w:t>月</w:t>
      </w:r>
      <w:r w:rsidRPr="000010C6">
        <w:rPr>
          <w:rFonts w:hint="eastAsia"/>
          <w:b/>
          <w:bCs/>
          <w:sz w:val="28"/>
          <w:szCs w:val="28"/>
        </w:rPr>
        <w:t>28</w:t>
      </w:r>
      <w:r w:rsidRPr="000010C6">
        <w:rPr>
          <w:rFonts w:hint="eastAsia"/>
          <w:b/>
          <w:bCs/>
          <w:sz w:val="28"/>
          <w:szCs w:val="28"/>
        </w:rPr>
        <w:t>日浙江省新型冠状病毒感染的肺炎疫情情况</w:t>
      </w:r>
    </w:p>
    <w:p w14:paraId="2D1A392C" w14:textId="77777777" w:rsidR="003E74F7" w:rsidRDefault="003E74F7" w:rsidP="000010C6">
      <w:pPr>
        <w:jc w:val="center"/>
        <w:rPr>
          <w:rFonts w:hint="eastAsia"/>
          <w:b/>
          <w:bCs/>
          <w:sz w:val="28"/>
          <w:szCs w:val="28"/>
        </w:rPr>
      </w:pPr>
      <w:bookmarkStart w:id="0" w:name="_GoBack"/>
      <w:bookmarkEnd w:id="0"/>
    </w:p>
    <w:p w14:paraId="5F6C85AD" w14:textId="77777777" w:rsidR="00B92A3B" w:rsidRPr="00B92A3B" w:rsidRDefault="00B92A3B" w:rsidP="00B92A3B">
      <w:pPr>
        <w:jc w:val="both"/>
        <w:rPr>
          <w:rFonts w:hint="eastAsia"/>
          <w:sz w:val="28"/>
          <w:szCs w:val="28"/>
        </w:rPr>
      </w:pPr>
      <w:r w:rsidRPr="00B92A3B">
        <w:rPr>
          <w:rFonts w:hint="eastAsia"/>
          <w:sz w:val="28"/>
          <w:szCs w:val="28"/>
        </w:rPr>
        <w:t>2020</w:t>
      </w:r>
      <w:r w:rsidRPr="00B92A3B">
        <w:rPr>
          <w:rFonts w:hint="eastAsia"/>
          <w:sz w:val="28"/>
          <w:szCs w:val="28"/>
        </w:rPr>
        <w:t>年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月</w:t>
      </w:r>
      <w:r w:rsidRPr="00B92A3B">
        <w:rPr>
          <w:rFonts w:hint="eastAsia"/>
          <w:sz w:val="28"/>
          <w:szCs w:val="28"/>
        </w:rPr>
        <w:t>27</w:t>
      </w:r>
      <w:r w:rsidRPr="00B92A3B">
        <w:rPr>
          <w:rFonts w:hint="eastAsia"/>
          <w:sz w:val="28"/>
          <w:szCs w:val="28"/>
        </w:rPr>
        <w:t>日</w:t>
      </w:r>
      <w:r w:rsidRPr="00B92A3B">
        <w:rPr>
          <w:rFonts w:hint="eastAsia"/>
          <w:sz w:val="28"/>
          <w:szCs w:val="28"/>
        </w:rPr>
        <w:t>0-24</w:t>
      </w:r>
      <w:r w:rsidRPr="00B92A3B">
        <w:rPr>
          <w:rFonts w:hint="eastAsia"/>
          <w:sz w:val="28"/>
          <w:szCs w:val="28"/>
        </w:rPr>
        <w:t>时，浙江省报告新型冠状病毒感染的肺炎新增确诊病例</w:t>
      </w:r>
      <w:r w:rsidRPr="00B92A3B">
        <w:rPr>
          <w:rFonts w:hint="eastAsia"/>
          <w:sz w:val="28"/>
          <w:szCs w:val="28"/>
        </w:rPr>
        <w:t>45</w:t>
      </w:r>
      <w:r w:rsidRPr="00B92A3B">
        <w:rPr>
          <w:rFonts w:hint="eastAsia"/>
          <w:sz w:val="28"/>
          <w:szCs w:val="28"/>
        </w:rPr>
        <w:t>例，新增重症病例</w:t>
      </w:r>
      <w:r w:rsidRPr="00B92A3B">
        <w:rPr>
          <w:rFonts w:hint="eastAsia"/>
          <w:sz w:val="28"/>
          <w:szCs w:val="28"/>
        </w:rPr>
        <w:t>14</w:t>
      </w:r>
      <w:r w:rsidRPr="00B92A3B">
        <w:rPr>
          <w:rFonts w:hint="eastAsia"/>
          <w:sz w:val="28"/>
          <w:szCs w:val="28"/>
        </w:rPr>
        <w:t>例。其中：</w:t>
      </w:r>
    </w:p>
    <w:p w14:paraId="615131AF" w14:textId="77777777" w:rsidR="00B92A3B" w:rsidRPr="00B92A3B" w:rsidRDefault="00B92A3B" w:rsidP="00B92A3B">
      <w:pPr>
        <w:jc w:val="both"/>
        <w:rPr>
          <w:sz w:val="28"/>
          <w:szCs w:val="28"/>
        </w:rPr>
      </w:pPr>
    </w:p>
    <w:p w14:paraId="02EBFFBD" w14:textId="77777777" w:rsidR="00B92A3B" w:rsidRPr="00B92A3B" w:rsidRDefault="00B92A3B" w:rsidP="00B92A3B">
      <w:pPr>
        <w:jc w:val="both"/>
        <w:rPr>
          <w:rFonts w:hint="eastAsia"/>
          <w:sz w:val="28"/>
          <w:szCs w:val="28"/>
        </w:rPr>
      </w:pPr>
      <w:r w:rsidRPr="00B92A3B">
        <w:rPr>
          <w:rFonts w:hint="eastAsia"/>
          <w:sz w:val="28"/>
          <w:szCs w:val="28"/>
        </w:rPr>
        <w:t xml:space="preserve">       </w:t>
      </w:r>
      <w:r w:rsidRPr="00B92A3B">
        <w:rPr>
          <w:rFonts w:hint="eastAsia"/>
          <w:sz w:val="28"/>
          <w:szCs w:val="28"/>
        </w:rPr>
        <w:t>新增确诊病例中，杭州市</w:t>
      </w:r>
      <w:r w:rsidRPr="00B92A3B">
        <w:rPr>
          <w:rFonts w:hint="eastAsia"/>
          <w:sz w:val="28"/>
          <w:szCs w:val="28"/>
        </w:rPr>
        <w:t>5</w:t>
      </w:r>
      <w:r w:rsidRPr="00B92A3B">
        <w:rPr>
          <w:rFonts w:hint="eastAsia"/>
          <w:sz w:val="28"/>
          <w:szCs w:val="28"/>
        </w:rPr>
        <w:t>例、宁波市</w:t>
      </w:r>
      <w:r w:rsidRPr="00B92A3B">
        <w:rPr>
          <w:rFonts w:hint="eastAsia"/>
          <w:sz w:val="28"/>
          <w:szCs w:val="28"/>
        </w:rPr>
        <w:t>4</w:t>
      </w:r>
      <w:r w:rsidRPr="00B92A3B">
        <w:rPr>
          <w:rFonts w:hint="eastAsia"/>
          <w:sz w:val="28"/>
          <w:szCs w:val="28"/>
        </w:rPr>
        <w:t>例、温州市</w:t>
      </w:r>
      <w:r w:rsidRPr="00B92A3B">
        <w:rPr>
          <w:rFonts w:hint="eastAsia"/>
          <w:sz w:val="28"/>
          <w:szCs w:val="28"/>
        </w:rPr>
        <w:t>28</w:t>
      </w:r>
      <w:r w:rsidRPr="00B92A3B">
        <w:rPr>
          <w:rFonts w:hint="eastAsia"/>
          <w:sz w:val="28"/>
          <w:szCs w:val="28"/>
        </w:rPr>
        <w:t>例、嘉兴市</w:t>
      </w:r>
      <w:r w:rsidRPr="00B92A3B">
        <w:rPr>
          <w:rFonts w:hint="eastAsia"/>
          <w:sz w:val="28"/>
          <w:szCs w:val="28"/>
        </w:rPr>
        <w:t>3</w:t>
      </w:r>
      <w:r w:rsidRPr="00B92A3B">
        <w:rPr>
          <w:rFonts w:hint="eastAsia"/>
          <w:sz w:val="28"/>
          <w:szCs w:val="28"/>
        </w:rPr>
        <w:t>例、绍兴市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例、金华市</w:t>
      </w:r>
      <w:r w:rsidRPr="00B92A3B">
        <w:rPr>
          <w:rFonts w:hint="eastAsia"/>
          <w:sz w:val="28"/>
          <w:szCs w:val="28"/>
        </w:rPr>
        <w:t>2</w:t>
      </w:r>
      <w:r w:rsidRPr="00B92A3B">
        <w:rPr>
          <w:rFonts w:hint="eastAsia"/>
          <w:sz w:val="28"/>
          <w:szCs w:val="28"/>
        </w:rPr>
        <w:t>例、丽水市</w:t>
      </w:r>
      <w:r w:rsidRPr="00B92A3B">
        <w:rPr>
          <w:rFonts w:hint="eastAsia"/>
          <w:sz w:val="28"/>
          <w:szCs w:val="28"/>
        </w:rPr>
        <w:t>2</w:t>
      </w:r>
      <w:r w:rsidRPr="00B92A3B">
        <w:rPr>
          <w:rFonts w:hint="eastAsia"/>
          <w:sz w:val="28"/>
          <w:szCs w:val="28"/>
        </w:rPr>
        <w:t>例；新增重症病例中，杭州市</w:t>
      </w:r>
      <w:r w:rsidRPr="00B92A3B">
        <w:rPr>
          <w:rFonts w:hint="eastAsia"/>
          <w:sz w:val="28"/>
          <w:szCs w:val="28"/>
        </w:rPr>
        <w:t>6</w:t>
      </w:r>
      <w:r w:rsidRPr="00B92A3B">
        <w:rPr>
          <w:rFonts w:hint="eastAsia"/>
          <w:sz w:val="28"/>
          <w:szCs w:val="28"/>
        </w:rPr>
        <w:t>例、温州市</w:t>
      </w:r>
      <w:r w:rsidRPr="00B92A3B">
        <w:rPr>
          <w:rFonts w:hint="eastAsia"/>
          <w:sz w:val="28"/>
          <w:szCs w:val="28"/>
        </w:rPr>
        <w:t>3</w:t>
      </w:r>
      <w:r w:rsidRPr="00B92A3B">
        <w:rPr>
          <w:rFonts w:hint="eastAsia"/>
          <w:sz w:val="28"/>
          <w:szCs w:val="28"/>
        </w:rPr>
        <w:t>例、嘉兴市</w:t>
      </w:r>
      <w:r w:rsidRPr="00B92A3B">
        <w:rPr>
          <w:rFonts w:hint="eastAsia"/>
          <w:sz w:val="28"/>
          <w:szCs w:val="28"/>
        </w:rPr>
        <w:t>2</w:t>
      </w:r>
      <w:r w:rsidRPr="00B92A3B">
        <w:rPr>
          <w:rFonts w:hint="eastAsia"/>
          <w:sz w:val="28"/>
          <w:szCs w:val="28"/>
        </w:rPr>
        <w:t>例、绍兴市</w:t>
      </w:r>
      <w:r w:rsidRPr="00B92A3B">
        <w:rPr>
          <w:rFonts w:hint="eastAsia"/>
          <w:sz w:val="28"/>
          <w:szCs w:val="28"/>
        </w:rPr>
        <w:t>2</w:t>
      </w:r>
      <w:r w:rsidRPr="00B92A3B">
        <w:rPr>
          <w:rFonts w:hint="eastAsia"/>
          <w:sz w:val="28"/>
          <w:szCs w:val="28"/>
        </w:rPr>
        <w:t>例、舟山市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例。</w:t>
      </w:r>
    </w:p>
    <w:p w14:paraId="32BE9E1F" w14:textId="77777777" w:rsidR="00B92A3B" w:rsidRPr="00B92A3B" w:rsidRDefault="00B92A3B" w:rsidP="00B92A3B">
      <w:pPr>
        <w:jc w:val="both"/>
        <w:rPr>
          <w:sz w:val="28"/>
          <w:szCs w:val="28"/>
        </w:rPr>
      </w:pPr>
    </w:p>
    <w:p w14:paraId="55C4E866" w14:textId="77777777" w:rsidR="00B92A3B" w:rsidRPr="00B92A3B" w:rsidRDefault="00B92A3B" w:rsidP="00B92A3B">
      <w:pPr>
        <w:jc w:val="both"/>
        <w:rPr>
          <w:rFonts w:hint="eastAsia"/>
          <w:sz w:val="28"/>
          <w:szCs w:val="28"/>
        </w:rPr>
      </w:pPr>
      <w:r w:rsidRPr="00B92A3B">
        <w:rPr>
          <w:rFonts w:hint="eastAsia"/>
          <w:sz w:val="28"/>
          <w:szCs w:val="28"/>
        </w:rPr>
        <w:t xml:space="preserve">       </w:t>
      </w:r>
      <w:r w:rsidRPr="00B92A3B">
        <w:rPr>
          <w:rFonts w:hint="eastAsia"/>
          <w:sz w:val="28"/>
          <w:szCs w:val="28"/>
        </w:rPr>
        <w:t>截至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月</w:t>
      </w:r>
      <w:r w:rsidRPr="00B92A3B">
        <w:rPr>
          <w:rFonts w:hint="eastAsia"/>
          <w:sz w:val="28"/>
          <w:szCs w:val="28"/>
        </w:rPr>
        <w:t>27</w:t>
      </w:r>
      <w:r w:rsidRPr="00B92A3B">
        <w:rPr>
          <w:rFonts w:hint="eastAsia"/>
          <w:sz w:val="28"/>
          <w:szCs w:val="28"/>
        </w:rPr>
        <w:t>日</w:t>
      </w:r>
      <w:r w:rsidRPr="00B92A3B">
        <w:rPr>
          <w:rFonts w:hint="eastAsia"/>
          <w:sz w:val="28"/>
          <w:szCs w:val="28"/>
        </w:rPr>
        <w:t>24</w:t>
      </w:r>
      <w:r w:rsidRPr="00B92A3B">
        <w:rPr>
          <w:rFonts w:hint="eastAsia"/>
          <w:sz w:val="28"/>
          <w:szCs w:val="28"/>
        </w:rPr>
        <w:t>时，浙江省累计报告新型冠状病毒感染的肺炎确诊病例</w:t>
      </w:r>
      <w:r w:rsidRPr="00B92A3B">
        <w:rPr>
          <w:rFonts w:hint="eastAsia"/>
          <w:sz w:val="28"/>
          <w:szCs w:val="28"/>
        </w:rPr>
        <w:t>173</w:t>
      </w:r>
      <w:r w:rsidRPr="00B92A3B">
        <w:rPr>
          <w:rFonts w:hint="eastAsia"/>
          <w:sz w:val="28"/>
          <w:szCs w:val="28"/>
        </w:rPr>
        <w:t>例，重症病例</w:t>
      </w:r>
      <w:r w:rsidRPr="00B92A3B">
        <w:rPr>
          <w:rFonts w:hint="eastAsia"/>
          <w:sz w:val="28"/>
          <w:szCs w:val="28"/>
        </w:rPr>
        <w:t>31</w:t>
      </w:r>
      <w:r w:rsidRPr="00B92A3B">
        <w:rPr>
          <w:rFonts w:hint="eastAsia"/>
          <w:sz w:val="28"/>
          <w:szCs w:val="28"/>
        </w:rPr>
        <w:t>例（累计</w:t>
      </w:r>
      <w:r w:rsidRPr="00B92A3B">
        <w:rPr>
          <w:rFonts w:hint="eastAsia"/>
          <w:sz w:val="28"/>
          <w:szCs w:val="28"/>
        </w:rPr>
        <w:t>34</w:t>
      </w:r>
      <w:r w:rsidRPr="00B92A3B">
        <w:rPr>
          <w:rFonts w:hint="eastAsia"/>
          <w:sz w:val="28"/>
          <w:szCs w:val="28"/>
        </w:rPr>
        <w:t>例，其中</w:t>
      </w:r>
      <w:r w:rsidRPr="00B92A3B">
        <w:rPr>
          <w:rFonts w:hint="eastAsia"/>
          <w:sz w:val="28"/>
          <w:szCs w:val="28"/>
        </w:rPr>
        <w:t>3</w:t>
      </w:r>
      <w:r w:rsidRPr="00B92A3B">
        <w:rPr>
          <w:rFonts w:hint="eastAsia"/>
          <w:sz w:val="28"/>
          <w:szCs w:val="28"/>
        </w:rPr>
        <w:t>例已转轻症）。其中：</w:t>
      </w:r>
    </w:p>
    <w:p w14:paraId="7E14796D" w14:textId="77777777" w:rsidR="00B92A3B" w:rsidRPr="00B92A3B" w:rsidRDefault="00B92A3B" w:rsidP="00B92A3B">
      <w:pPr>
        <w:jc w:val="both"/>
        <w:rPr>
          <w:sz w:val="28"/>
          <w:szCs w:val="28"/>
        </w:rPr>
      </w:pPr>
    </w:p>
    <w:p w14:paraId="72834BC5" w14:textId="77777777" w:rsidR="00B92A3B" w:rsidRPr="00B92A3B" w:rsidRDefault="00B92A3B" w:rsidP="00B92A3B">
      <w:pPr>
        <w:jc w:val="both"/>
        <w:rPr>
          <w:rFonts w:hint="eastAsia"/>
          <w:sz w:val="28"/>
          <w:szCs w:val="28"/>
        </w:rPr>
      </w:pPr>
      <w:r w:rsidRPr="00B92A3B">
        <w:rPr>
          <w:rFonts w:hint="eastAsia"/>
          <w:sz w:val="28"/>
          <w:szCs w:val="28"/>
        </w:rPr>
        <w:t xml:space="preserve">       </w:t>
      </w:r>
      <w:r w:rsidRPr="00B92A3B">
        <w:rPr>
          <w:rFonts w:hint="eastAsia"/>
          <w:sz w:val="28"/>
          <w:szCs w:val="28"/>
        </w:rPr>
        <w:t>确诊病例中，杭州市</w:t>
      </w:r>
      <w:r w:rsidRPr="00B92A3B">
        <w:rPr>
          <w:rFonts w:hint="eastAsia"/>
          <w:sz w:val="28"/>
          <w:szCs w:val="28"/>
        </w:rPr>
        <w:t>32</w:t>
      </w:r>
      <w:r w:rsidRPr="00B92A3B">
        <w:rPr>
          <w:rFonts w:hint="eastAsia"/>
          <w:sz w:val="28"/>
          <w:szCs w:val="28"/>
        </w:rPr>
        <w:t>例、宁波市</w:t>
      </w:r>
      <w:r w:rsidRPr="00B92A3B">
        <w:rPr>
          <w:rFonts w:hint="eastAsia"/>
          <w:sz w:val="28"/>
          <w:szCs w:val="28"/>
        </w:rPr>
        <w:t>17</w:t>
      </w:r>
      <w:r w:rsidRPr="00B92A3B">
        <w:rPr>
          <w:rFonts w:hint="eastAsia"/>
          <w:sz w:val="28"/>
          <w:szCs w:val="28"/>
        </w:rPr>
        <w:t>例、温州市</w:t>
      </w:r>
      <w:r w:rsidRPr="00B92A3B">
        <w:rPr>
          <w:rFonts w:hint="eastAsia"/>
          <w:sz w:val="28"/>
          <w:szCs w:val="28"/>
        </w:rPr>
        <w:t>60</w:t>
      </w:r>
      <w:r w:rsidRPr="00B92A3B">
        <w:rPr>
          <w:rFonts w:hint="eastAsia"/>
          <w:sz w:val="28"/>
          <w:szCs w:val="28"/>
        </w:rPr>
        <w:t>例、湖州市</w:t>
      </w:r>
      <w:r w:rsidRPr="00B92A3B">
        <w:rPr>
          <w:rFonts w:hint="eastAsia"/>
          <w:sz w:val="28"/>
          <w:szCs w:val="28"/>
        </w:rPr>
        <w:t>3</w:t>
      </w:r>
      <w:r w:rsidRPr="00B92A3B">
        <w:rPr>
          <w:rFonts w:hint="eastAsia"/>
          <w:sz w:val="28"/>
          <w:szCs w:val="28"/>
        </w:rPr>
        <w:t>例、嘉兴市</w:t>
      </w:r>
      <w:r w:rsidRPr="00B92A3B">
        <w:rPr>
          <w:rFonts w:hint="eastAsia"/>
          <w:sz w:val="28"/>
          <w:szCs w:val="28"/>
        </w:rPr>
        <w:t>11</w:t>
      </w:r>
      <w:r w:rsidRPr="00B92A3B">
        <w:rPr>
          <w:rFonts w:hint="eastAsia"/>
          <w:sz w:val="28"/>
          <w:szCs w:val="28"/>
        </w:rPr>
        <w:t>例、绍兴市</w:t>
      </w:r>
      <w:r w:rsidRPr="00B92A3B">
        <w:rPr>
          <w:rFonts w:hint="eastAsia"/>
          <w:sz w:val="28"/>
          <w:szCs w:val="28"/>
        </w:rPr>
        <w:t>7</w:t>
      </w:r>
      <w:r w:rsidRPr="00B92A3B">
        <w:rPr>
          <w:rFonts w:hint="eastAsia"/>
          <w:sz w:val="28"/>
          <w:szCs w:val="28"/>
        </w:rPr>
        <w:t>例、金华市</w:t>
      </w:r>
      <w:r w:rsidRPr="00B92A3B">
        <w:rPr>
          <w:rFonts w:hint="eastAsia"/>
          <w:sz w:val="28"/>
          <w:szCs w:val="28"/>
        </w:rPr>
        <w:t>7</w:t>
      </w:r>
      <w:r w:rsidRPr="00B92A3B">
        <w:rPr>
          <w:rFonts w:hint="eastAsia"/>
          <w:sz w:val="28"/>
          <w:szCs w:val="28"/>
        </w:rPr>
        <w:t>例、衢州市</w:t>
      </w:r>
      <w:r w:rsidRPr="00B92A3B">
        <w:rPr>
          <w:rFonts w:hint="eastAsia"/>
          <w:sz w:val="28"/>
          <w:szCs w:val="28"/>
        </w:rPr>
        <w:t>5</w:t>
      </w:r>
      <w:r w:rsidRPr="00B92A3B">
        <w:rPr>
          <w:rFonts w:hint="eastAsia"/>
          <w:sz w:val="28"/>
          <w:szCs w:val="28"/>
        </w:rPr>
        <w:t>例、舟山市</w:t>
      </w:r>
      <w:r w:rsidRPr="00B92A3B">
        <w:rPr>
          <w:rFonts w:hint="eastAsia"/>
          <w:sz w:val="28"/>
          <w:szCs w:val="28"/>
        </w:rPr>
        <w:t>4</w:t>
      </w:r>
      <w:r w:rsidRPr="00B92A3B">
        <w:rPr>
          <w:rFonts w:hint="eastAsia"/>
          <w:sz w:val="28"/>
          <w:szCs w:val="28"/>
        </w:rPr>
        <w:t>例、台州市</w:t>
      </w:r>
      <w:r w:rsidRPr="00B92A3B">
        <w:rPr>
          <w:rFonts w:hint="eastAsia"/>
          <w:sz w:val="28"/>
          <w:szCs w:val="28"/>
        </w:rPr>
        <w:t>22</w:t>
      </w:r>
      <w:r w:rsidRPr="00B92A3B">
        <w:rPr>
          <w:rFonts w:hint="eastAsia"/>
          <w:sz w:val="28"/>
          <w:szCs w:val="28"/>
        </w:rPr>
        <w:t>例、丽水市</w:t>
      </w:r>
      <w:r w:rsidRPr="00B92A3B">
        <w:rPr>
          <w:rFonts w:hint="eastAsia"/>
          <w:sz w:val="28"/>
          <w:szCs w:val="28"/>
        </w:rPr>
        <w:t>5</w:t>
      </w:r>
      <w:r w:rsidRPr="00B92A3B">
        <w:rPr>
          <w:rFonts w:hint="eastAsia"/>
          <w:sz w:val="28"/>
          <w:szCs w:val="28"/>
        </w:rPr>
        <w:t>例；重症病例中，杭州市</w:t>
      </w:r>
      <w:r w:rsidRPr="00B92A3B">
        <w:rPr>
          <w:rFonts w:hint="eastAsia"/>
          <w:sz w:val="28"/>
          <w:szCs w:val="28"/>
        </w:rPr>
        <w:t>8</w:t>
      </w:r>
      <w:r w:rsidRPr="00B92A3B">
        <w:rPr>
          <w:rFonts w:hint="eastAsia"/>
          <w:sz w:val="28"/>
          <w:szCs w:val="28"/>
        </w:rPr>
        <w:t>例、宁波市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例、温州市</w:t>
      </w:r>
      <w:r w:rsidRPr="00B92A3B">
        <w:rPr>
          <w:rFonts w:hint="eastAsia"/>
          <w:sz w:val="28"/>
          <w:szCs w:val="28"/>
        </w:rPr>
        <w:t>7</w:t>
      </w:r>
      <w:r w:rsidRPr="00B92A3B">
        <w:rPr>
          <w:rFonts w:hint="eastAsia"/>
          <w:sz w:val="28"/>
          <w:szCs w:val="28"/>
        </w:rPr>
        <w:t>例、嘉兴市</w:t>
      </w:r>
      <w:r w:rsidRPr="00B92A3B">
        <w:rPr>
          <w:rFonts w:hint="eastAsia"/>
          <w:sz w:val="28"/>
          <w:szCs w:val="28"/>
        </w:rPr>
        <w:t>5</w:t>
      </w:r>
      <w:r w:rsidRPr="00B92A3B">
        <w:rPr>
          <w:rFonts w:hint="eastAsia"/>
          <w:sz w:val="28"/>
          <w:szCs w:val="28"/>
        </w:rPr>
        <w:t>例、绍兴市</w:t>
      </w:r>
      <w:r w:rsidRPr="00B92A3B">
        <w:rPr>
          <w:rFonts w:hint="eastAsia"/>
          <w:sz w:val="28"/>
          <w:szCs w:val="28"/>
        </w:rPr>
        <w:t>4</w:t>
      </w:r>
      <w:r w:rsidRPr="00B92A3B">
        <w:rPr>
          <w:rFonts w:hint="eastAsia"/>
          <w:sz w:val="28"/>
          <w:szCs w:val="28"/>
        </w:rPr>
        <w:t>例、衢州市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例、舟山市</w:t>
      </w:r>
      <w:r w:rsidRPr="00B92A3B">
        <w:rPr>
          <w:rFonts w:hint="eastAsia"/>
          <w:sz w:val="28"/>
          <w:szCs w:val="28"/>
        </w:rPr>
        <w:t>1</w:t>
      </w:r>
      <w:r w:rsidRPr="00B92A3B">
        <w:rPr>
          <w:rFonts w:hint="eastAsia"/>
          <w:sz w:val="28"/>
          <w:szCs w:val="28"/>
        </w:rPr>
        <w:t>例、台州市</w:t>
      </w:r>
      <w:r w:rsidRPr="00B92A3B">
        <w:rPr>
          <w:rFonts w:hint="eastAsia"/>
          <w:sz w:val="28"/>
          <w:szCs w:val="28"/>
        </w:rPr>
        <w:t>4</w:t>
      </w:r>
      <w:r w:rsidRPr="00B92A3B">
        <w:rPr>
          <w:rFonts w:hint="eastAsia"/>
          <w:sz w:val="28"/>
          <w:szCs w:val="28"/>
        </w:rPr>
        <w:t>例。</w:t>
      </w:r>
    </w:p>
    <w:p w14:paraId="31FECA77" w14:textId="77777777" w:rsidR="00B92A3B" w:rsidRPr="00B92A3B" w:rsidRDefault="00B92A3B" w:rsidP="00B92A3B">
      <w:pPr>
        <w:jc w:val="both"/>
        <w:rPr>
          <w:sz w:val="28"/>
          <w:szCs w:val="28"/>
        </w:rPr>
      </w:pPr>
    </w:p>
    <w:p w14:paraId="45102BF6" w14:textId="16AA017D" w:rsidR="00B92A3B" w:rsidRPr="00B92A3B" w:rsidRDefault="00B92A3B" w:rsidP="00B92A3B">
      <w:pPr>
        <w:jc w:val="both"/>
        <w:rPr>
          <w:rFonts w:hint="eastAsia"/>
          <w:sz w:val="28"/>
          <w:szCs w:val="28"/>
        </w:rPr>
      </w:pPr>
      <w:r w:rsidRPr="00B92A3B">
        <w:rPr>
          <w:rFonts w:hint="eastAsia"/>
          <w:sz w:val="28"/>
          <w:szCs w:val="28"/>
        </w:rPr>
        <w:t xml:space="preserve">       </w:t>
      </w:r>
      <w:r w:rsidRPr="00B92A3B">
        <w:rPr>
          <w:rFonts w:hint="eastAsia"/>
          <w:sz w:val="28"/>
          <w:szCs w:val="28"/>
        </w:rPr>
        <w:t>目前，全省共追踪到密切接触者</w:t>
      </w:r>
      <w:r w:rsidRPr="00B92A3B">
        <w:rPr>
          <w:rFonts w:hint="eastAsia"/>
          <w:sz w:val="28"/>
          <w:szCs w:val="28"/>
        </w:rPr>
        <w:t>4952</w:t>
      </w:r>
      <w:r w:rsidRPr="00B92A3B">
        <w:rPr>
          <w:rFonts w:hint="eastAsia"/>
          <w:sz w:val="28"/>
          <w:szCs w:val="28"/>
        </w:rPr>
        <w:t>人，已解除医学观察</w:t>
      </w:r>
      <w:r w:rsidRPr="00B92A3B">
        <w:rPr>
          <w:rFonts w:hint="eastAsia"/>
          <w:sz w:val="28"/>
          <w:szCs w:val="28"/>
        </w:rPr>
        <w:t>182</w:t>
      </w:r>
      <w:r w:rsidRPr="00B92A3B">
        <w:rPr>
          <w:rFonts w:hint="eastAsia"/>
          <w:sz w:val="28"/>
          <w:szCs w:val="28"/>
        </w:rPr>
        <w:t>人，尚有</w:t>
      </w:r>
      <w:r w:rsidRPr="00B92A3B">
        <w:rPr>
          <w:rFonts w:hint="eastAsia"/>
          <w:sz w:val="28"/>
          <w:szCs w:val="28"/>
        </w:rPr>
        <w:t>4715</w:t>
      </w:r>
      <w:r w:rsidRPr="00B92A3B">
        <w:rPr>
          <w:rFonts w:hint="eastAsia"/>
          <w:sz w:val="28"/>
          <w:szCs w:val="28"/>
        </w:rPr>
        <w:t>人正在接受医学观察。</w:t>
      </w:r>
    </w:p>
    <w:sectPr w:rsidR="00B92A3B" w:rsidRPr="00B9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BD"/>
    <w:rsid w:val="000010C6"/>
    <w:rsid w:val="003E74F7"/>
    <w:rsid w:val="00407F83"/>
    <w:rsid w:val="00A9069B"/>
    <w:rsid w:val="00AB3A46"/>
    <w:rsid w:val="00B92A3B"/>
    <w:rsid w:val="00D57ABD"/>
    <w:rsid w:val="00F75638"/>
    <w:rsid w:val="00F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ADEF"/>
  <w15:chartTrackingRefBased/>
  <w15:docId w15:val="{43AA2800-13B7-42F2-9E91-3C6A6FAE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4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jwjw.gov.cn/art/2020/1/28/art_1202194_41858480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91AD379-4DDF-4DDC-9594-80A89120D16C}"/>
</file>

<file path=customXml/itemProps2.xml><?xml version="1.0" encoding="utf-8"?>
<ds:datastoreItem xmlns:ds="http://schemas.openxmlformats.org/officeDocument/2006/customXml" ds:itemID="{358D659C-F1FE-408D-A857-FE3271EE1C0F}"/>
</file>

<file path=customXml/itemProps3.xml><?xml version="1.0" encoding="utf-8"?>
<ds:datastoreItem xmlns:ds="http://schemas.openxmlformats.org/officeDocument/2006/customXml" ds:itemID="{EEDDA7D9-F7C8-4EDE-BABD-9F9701D870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7</cp:revision>
  <dcterms:created xsi:type="dcterms:W3CDTF">2020-01-29T23:00:00Z</dcterms:created>
  <dcterms:modified xsi:type="dcterms:W3CDTF">2020-01-29T23:02:00Z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