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Posterior Parameter Estimates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om_red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ab50_d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hl_s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32.061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hl_l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331.494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61.809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365.615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2023-03-24T17:44:20Z</dcterms:modified>
  <cp:category/>
</cp:coreProperties>
</file>