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4A9F" w14:textId="77777777" w:rsidR="00810680" w:rsidRPr="00195855" w:rsidRDefault="00810680" w:rsidP="00810680">
      <w:pPr>
        <w:rPr>
          <w:b/>
          <w:bCs/>
        </w:rPr>
      </w:pPr>
      <w:r w:rsidRPr="00195855">
        <w:rPr>
          <w:b/>
          <w:bCs/>
        </w:rPr>
        <w:t>Synopsis</w:t>
      </w:r>
    </w:p>
    <w:p w14:paraId="294889EF" w14:textId="74506CBF" w:rsidR="00810680" w:rsidRDefault="00810680" w:rsidP="00810680">
      <w:r>
        <w:t xml:space="preserve">The models examined in the course so far have been deterministic – </w:t>
      </w:r>
      <w:proofErr w:type="gramStart"/>
      <w:r>
        <w:t>i.e.</w:t>
      </w:r>
      <w:proofErr w:type="gramEnd"/>
      <w:r>
        <w:t xml:space="preserve"> they have not accounted for the inherent randomness of epidemiological processes. In this lecture</w:t>
      </w:r>
      <w:r w:rsidR="00A43D51">
        <w:t xml:space="preserve"> and practical</w:t>
      </w:r>
      <w:r>
        <w:t xml:space="preserve"> we will introduce stochastic models which do attempt to capture such random behaviour </w:t>
      </w:r>
      <w:proofErr w:type="gramStart"/>
      <w:r>
        <w:t>in order to</w:t>
      </w:r>
      <w:proofErr w:type="gramEnd"/>
      <w:r>
        <w:t xml:space="preserve"> further understand the range of outcomes that may arise and their dependence on the </w:t>
      </w:r>
      <w:r>
        <w:t xml:space="preserve">model </w:t>
      </w:r>
      <w:r>
        <w:t>parameters.</w:t>
      </w:r>
    </w:p>
    <w:p w14:paraId="5E9C72CE" w14:textId="56CF7550" w:rsidR="00810680" w:rsidRDefault="00810680" w:rsidP="00810680">
      <w:r>
        <w:t xml:space="preserve">Stochastic models are typically much harder to analyse algebraically and require more computing power. However, they are particularly important when </w:t>
      </w:r>
      <w:r>
        <w:t xml:space="preserve">numbers are small – for example at the start of an epidemic when there are </w:t>
      </w:r>
      <w:r w:rsidR="00A43D51">
        <w:t xml:space="preserve">only </w:t>
      </w:r>
      <w:r>
        <w:t>a few seeding cases.</w:t>
      </w:r>
      <w:r>
        <w:t xml:space="preserve"> When the number of infected individuals </w:t>
      </w:r>
      <w:r>
        <w:t xml:space="preserve">is </w:t>
      </w:r>
      <w:r>
        <w:t>small, there is a finite probability that the infection will become extinct. In deterministic models this is reflected by a very small number</w:t>
      </w:r>
      <w:r>
        <w:t xml:space="preserve"> (&lt;1)</w:t>
      </w:r>
      <w:r>
        <w:t xml:space="preserve"> of infected individuals. Stochastic models allow us to quantify the probability of extinction. We </w:t>
      </w:r>
      <w:r>
        <w:t>explore</w:t>
      </w:r>
      <w:r>
        <w:t xml:space="preserve"> the critical community size for seasonal diseases and </w:t>
      </w:r>
      <w:r>
        <w:t>how stochasticity impacts predictions from</w:t>
      </w:r>
      <w:r>
        <w:t xml:space="preserve"> SIR and SIS models.</w:t>
      </w:r>
    </w:p>
    <w:p w14:paraId="0AE85448" w14:textId="77777777" w:rsidR="00810680" w:rsidRPr="00195855" w:rsidRDefault="00810680" w:rsidP="00810680">
      <w:pPr>
        <w:rPr>
          <w:b/>
          <w:bCs/>
        </w:rPr>
      </w:pPr>
      <w:r w:rsidRPr="00195855">
        <w:rPr>
          <w:b/>
          <w:bCs/>
        </w:rPr>
        <w:t>Learning objectives</w:t>
      </w:r>
    </w:p>
    <w:p w14:paraId="548AE238" w14:textId="649315AD" w:rsidR="00810680" w:rsidRDefault="00810680" w:rsidP="00810680">
      <w:r>
        <w:t>After this session, students should be able to:</w:t>
      </w:r>
    </w:p>
    <w:p w14:paraId="6F154E24" w14:textId="77777777" w:rsidR="00810680" w:rsidRDefault="00810680" w:rsidP="00810680">
      <w:pPr>
        <w:pStyle w:val="ListParagraph"/>
        <w:numPr>
          <w:ilvl w:val="0"/>
          <w:numId w:val="1"/>
        </w:numPr>
      </w:pPr>
      <w:r>
        <w:t xml:space="preserve">Describe the concept of stochasticity within the context of epidemiological models and how it </w:t>
      </w:r>
      <w:proofErr w:type="gramStart"/>
      <w:r>
        <w:t>arises;</w:t>
      </w:r>
      <w:proofErr w:type="gramEnd"/>
    </w:p>
    <w:p w14:paraId="1F63A614" w14:textId="6CCBCC93" w:rsidR="00810680" w:rsidRDefault="00195855" w:rsidP="00810680">
      <w:pPr>
        <w:pStyle w:val="ListParagraph"/>
        <w:numPr>
          <w:ilvl w:val="0"/>
          <w:numId w:val="1"/>
        </w:numPr>
      </w:pPr>
      <w:r>
        <w:t>Discuss</w:t>
      </w:r>
      <w:r w:rsidR="00810680">
        <w:t xml:space="preserve"> key differences</w:t>
      </w:r>
      <w:r w:rsidR="00810680">
        <w:t xml:space="preserve"> between stochastic and deterministic </w:t>
      </w:r>
      <w:proofErr w:type="gramStart"/>
      <w:r w:rsidR="00810680">
        <w:t>models;</w:t>
      </w:r>
      <w:proofErr w:type="gramEnd"/>
    </w:p>
    <w:p w14:paraId="4CE70F6D" w14:textId="77777777" w:rsidR="00810680" w:rsidRDefault="00810680" w:rsidP="00810680">
      <w:pPr>
        <w:pStyle w:val="ListParagraph"/>
        <w:numPr>
          <w:ilvl w:val="0"/>
          <w:numId w:val="1"/>
        </w:numPr>
      </w:pPr>
      <w:r>
        <w:t xml:space="preserve">Describe what new types of phenomena arise in stochastic models as opposed to their deterministic counterparts and under what circumstances these phenomena are </w:t>
      </w:r>
      <w:proofErr w:type="gramStart"/>
      <w:r>
        <w:t>important;</w:t>
      </w:r>
      <w:proofErr w:type="gramEnd"/>
    </w:p>
    <w:p w14:paraId="5747B159" w14:textId="77777777" w:rsidR="00810680" w:rsidRDefault="00810680" w:rsidP="00810680">
      <w:pPr>
        <w:pStyle w:val="ListParagraph"/>
        <w:numPr>
          <w:ilvl w:val="0"/>
          <w:numId w:val="1"/>
        </w:numPr>
      </w:pPr>
      <w:r>
        <w:t>Implement a stochastic model on a computer.</w:t>
      </w:r>
    </w:p>
    <w:p w14:paraId="746B7A9F" w14:textId="77777777" w:rsidR="00810680" w:rsidRDefault="00810680" w:rsidP="00810680">
      <w:r>
        <w:t xml:space="preserve"> </w:t>
      </w:r>
    </w:p>
    <w:p w14:paraId="341D4024" w14:textId="77777777" w:rsidR="00810680" w:rsidRPr="00195855" w:rsidRDefault="00810680" w:rsidP="00810680">
      <w:pPr>
        <w:rPr>
          <w:b/>
          <w:bCs/>
        </w:rPr>
      </w:pPr>
      <w:r w:rsidRPr="00195855">
        <w:rPr>
          <w:b/>
          <w:bCs/>
        </w:rPr>
        <w:t>Core reading</w:t>
      </w:r>
    </w:p>
    <w:p w14:paraId="57CF5A30" w14:textId="0A414557" w:rsidR="00C41D0F" w:rsidRDefault="00810680" w:rsidP="00810680">
      <w:r>
        <w:t xml:space="preserve">Keeling and </w:t>
      </w:r>
      <w:proofErr w:type="spellStart"/>
      <w:r>
        <w:t>Rohani</w:t>
      </w:r>
      <w:proofErr w:type="spellEnd"/>
      <w:r w:rsidR="00C41D0F">
        <w:t>.</w:t>
      </w:r>
      <w:r>
        <w:t xml:space="preserve"> </w:t>
      </w:r>
      <w:r w:rsidRPr="00C41D0F">
        <w:rPr>
          <w:i/>
          <w:iCs/>
        </w:rPr>
        <w:t>Modelling Infectious Diseases</w:t>
      </w:r>
      <w:r w:rsidR="00C41D0F">
        <w:t>.</w:t>
      </w:r>
      <w:r>
        <w:t xml:space="preserve"> Chapter 6</w:t>
      </w:r>
      <w:r w:rsidR="00C41D0F">
        <w:t>.</w:t>
      </w:r>
      <w:r w:rsidR="00195855">
        <w:t xml:space="preserve"> </w:t>
      </w:r>
    </w:p>
    <w:p w14:paraId="65959912" w14:textId="7CB637E8" w:rsidR="00810680" w:rsidRDefault="00810680" w:rsidP="00810680">
      <w:proofErr w:type="spellStart"/>
      <w:r>
        <w:t>Vynnycky</w:t>
      </w:r>
      <w:proofErr w:type="spellEnd"/>
      <w:r>
        <w:t xml:space="preserve"> and White</w:t>
      </w:r>
      <w:r w:rsidR="00C41D0F">
        <w:t>.</w:t>
      </w:r>
      <w:r>
        <w:t xml:space="preserve"> </w:t>
      </w:r>
      <w:r w:rsidRPr="00C41D0F">
        <w:rPr>
          <w:i/>
          <w:iCs/>
        </w:rPr>
        <w:t>An introduction to Infectious Disease Modelling</w:t>
      </w:r>
      <w:r w:rsidR="00C41D0F">
        <w:t>.</w:t>
      </w:r>
      <w:r>
        <w:t xml:space="preserve"> Chapter 6</w:t>
      </w:r>
      <w:r w:rsidR="00C41D0F">
        <w:t>.</w:t>
      </w:r>
    </w:p>
    <w:p w14:paraId="371E43EC" w14:textId="77777777" w:rsidR="00810680" w:rsidRDefault="00810680" w:rsidP="00810680"/>
    <w:p w14:paraId="733717F8" w14:textId="41721FF7" w:rsidR="00810680" w:rsidRPr="00195855" w:rsidRDefault="00810680" w:rsidP="00810680">
      <w:pPr>
        <w:rPr>
          <w:b/>
          <w:bCs/>
        </w:rPr>
      </w:pPr>
      <w:r w:rsidRPr="00195855">
        <w:rPr>
          <w:b/>
          <w:bCs/>
        </w:rPr>
        <w:t>Suggested further reading</w:t>
      </w:r>
    </w:p>
    <w:p w14:paraId="11E2A630" w14:textId="640251B5" w:rsidR="00810680" w:rsidRDefault="004C6105" w:rsidP="00810680">
      <w:r>
        <w:t>Allen LJS. A primer on stochastic epidemic models: Formulation, numerical simulation, and analysis. Infect Dis Model. 2017;2(2):128–42</w:t>
      </w:r>
    </w:p>
    <w:p w14:paraId="142C8210" w14:textId="77148464" w:rsidR="00810680" w:rsidRDefault="00810680" w:rsidP="00810680">
      <w:proofErr w:type="spellStart"/>
      <w:r>
        <w:t>Bolker</w:t>
      </w:r>
      <w:proofErr w:type="spellEnd"/>
      <w:r>
        <w:t xml:space="preserve">, B. M. and B. T. Grenfell (1995). "Space, persistence and dynamics of measles epidemics." Proc. Roy. Soc. </w:t>
      </w:r>
      <w:proofErr w:type="spellStart"/>
      <w:r>
        <w:t>Lond</w:t>
      </w:r>
      <w:proofErr w:type="spellEnd"/>
      <w:r>
        <w:t>. B 348: 308-320.</w:t>
      </w:r>
    </w:p>
    <w:p w14:paraId="77A2B5F9" w14:textId="0AFBC780" w:rsidR="00070C4B" w:rsidRDefault="00C41D0F" w:rsidP="00C41D0F">
      <w:r>
        <w:t xml:space="preserve">Roberts M, Andreasen V, Lloyd A, </w:t>
      </w:r>
      <w:proofErr w:type="spellStart"/>
      <w:r>
        <w:t>Pellis</w:t>
      </w:r>
      <w:proofErr w:type="spellEnd"/>
      <w:r>
        <w:t xml:space="preserve"> L. Nine challenges for deterministic epidemic models. Epidemics. </w:t>
      </w:r>
      <w:proofErr w:type="gramStart"/>
      <w:r>
        <w:t>2015;10:49</w:t>
      </w:r>
      <w:proofErr w:type="gramEnd"/>
      <w:r>
        <w:t>–53.</w:t>
      </w:r>
    </w:p>
    <w:sectPr w:rsidR="0007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274D0"/>
    <w:multiLevelType w:val="hybridMultilevel"/>
    <w:tmpl w:val="22EC3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80"/>
    <w:rsid w:val="00070C4B"/>
    <w:rsid w:val="00195855"/>
    <w:rsid w:val="004C6105"/>
    <w:rsid w:val="00570536"/>
    <w:rsid w:val="00810680"/>
    <w:rsid w:val="008E37DE"/>
    <w:rsid w:val="00A43D51"/>
    <w:rsid w:val="00C4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7D99"/>
  <w15:chartTrackingRefBased/>
  <w15:docId w15:val="{5DE923CC-433B-46FF-8114-F261BEA3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Winskill, Peter</dc:creator>
  <cp:keywords/>
  <dc:description/>
  <cp:lastModifiedBy>Winskill, Peter</cp:lastModifiedBy>
  <cp:revision>2</cp:revision>
  <dcterms:created xsi:type="dcterms:W3CDTF">2021-10-08T12:09:00Z</dcterms:created>
  <dcterms:modified xsi:type="dcterms:W3CDTF">2021-10-08T12:09:00Z</dcterms:modified>
</cp:coreProperties>
</file>