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manifests/site.pp </w:t>
      </w:r>
      <w:r w:rsidR="00676D33" w:rsidRPr="00C80A54">
        <w:rPr>
          <w:rFonts w:ascii="Consolas" w:hAnsi="Consolas"/>
          <w:sz w:val="18"/>
          <w:szCs w:val="18"/>
        </w:rPr>
        <w:t>“include everything” main file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1502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manifests/role/cache.pp </w:t>
      </w:r>
      <w:r w:rsidR="00C80A54" w:rsidRPr="00C80A54">
        <w:rPr>
          <w:rFonts w:ascii="Consolas" w:hAnsi="Consolas"/>
          <w:sz w:val="18"/>
          <w:szCs w:val="18"/>
        </w:rPr>
        <w:t>“virtual resources for the monitoring server”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315 </w:t>
      </w:r>
    </w:p>
    <w:p w:rsidR="00154EB7" w:rsidRPr="00C80A54" w:rsidRDefault="00154EB7" w:rsidP="00C80A54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manifests/misc-servers.pp </w:t>
      </w:r>
      <w:r w:rsidR="00C80A54" w:rsidRPr="00C80A54">
        <w:rPr>
          <w:rFonts w:ascii="Consolas" w:hAnsi="Consolas"/>
          <w:sz w:val="18"/>
          <w:szCs w:val="18"/>
        </w:rPr>
        <w:t xml:space="preserve">“resource definitions for miscellaneous servers”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286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manifests/admins.pp </w:t>
      </w:r>
      <w:r w:rsidR="00C80A54" w:rsidRPr="00C80A54">
        <w:rPr>
          <w:rFonts w:ascii="Consolas" w:hAnsi="Consolas"/>
          <w:sz w:val="18"/>
          <w:szCs w:val="18"/>
        </w:rPr>
        <w:t>admin/user groups + definitions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253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manifests/mysql.pp </w:t>
      </w:r>
      <w:r w:rsidR="00C80A54">
        <w:rPr>
          <w:rFonts w:ascii="Consolas" w:hAnsi="Consolas"/>
          <w:sz w:val="18"/>
          <w:szCs w:val="18"/>
        </w:rPr>
        <w:t>defines how production DB instances are set up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220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manifests/openstack.pp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214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manifests/base.pp </w:t>
      </w:r>
      <w:r w:rsidR="00C80A54">
        <w:rPr>
          <w:rFonts w:ascii="Consolas" w:hAnsi="Consolas"/>
          <w:sz w:val="18"/>
          <w:szCs w:val="18"/>
        </w:rPr>
        <w:t>basically a header for manifests/site.pp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197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templates/varnish/mobile-frontend.inc.vcl.erb </w:t>
      </w:r>
      <w:r w:rsidR="00952CA3">
        <w:rPr>
          <w:rFonts w:ascii="Consolas" w:hAnsi="Consolas"/>
          <w:sz w:val="18"/>
          <w:szCs w:val="18"/>
        </w:rPr>
        <w:t>Varnish (?) config file</w:t>
      </w:r>
      <w:bookmarkStart w:id="0" w:name="_GoBack"/>
      <w:bookmarkEnd w:id="0"/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180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files/dhcpd/linux-host-entries.ttyS1-115200 </w:t>
      </w:r>
      <w:r w:rsidR="00952CA3">
        <w:rPr>
          <w:rFonts w:ascii="Consolas" w:hAnsi="Consolas"/>
          <w:sz w:val="18"/>
          <w:szCs w:val="18"/>
        </w:rPr>
        <w:t>DNS names for many servers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176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manifests/generic-definitions.pp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166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manifests/nagios.pp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163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manifests/lvs.pp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162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manifests/ganglia.pp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155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files/autoinstall/netboot.cfg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154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manifests/puppetmaster.pp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141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manifests/varnish.pp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138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manifests/swift.pp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134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manifests/misc/statistics.pp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126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manifests/decommissioning.pp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123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manifests/ldap.pp </w:t>
      </w:r>
    </w:p>
    <w:p w:rsidR="00154EB7" w:rsidRPr="00C80A54" w:rsidRDefault="00154EB7" w:rsidP="00154EB7">
      <w:pPr>
        <w:spacing w:after="0" w:line="240" w:lineRule="auto"/>
        <w:rPr>
          <w:rFonts w:ascii="Consolas" w:hAnsi="Consolas"/>
          <w:sz w:val="18"/>
          <w:szCs w:val="18"/>
        </w:rPr>
      </w:pPr>
      <w:r w:rsidRPr="00C80A54">
        <w:rPr>
          <w:rFonts w:ascii="Consolas" w:hAnsi="Consolas"/>
          <w:sz w:val="18"/>
          <w:szCs w:val="18"/>
        </w:rPr>
        <w:t xml:space="preserve">                                          123</w:t>
      </w:r>
    </w:p>
    <w:p w:rsidR="00A8724F" w:rsidRPr="00C80A54" w:rsidRDefault="00A8724F" w:rsidP="00154EB7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A8724F" w:rsidRPr="00C8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B7"/>
    <w:rsid w:val="00154EB7"/>
    <w:rsid w:val="00676D33"/>
    <w:rsid w:val="00952CA3"/>
    <w:rsid w:val="00A8724F"/>
    <w:rsid w:val="00C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D0DCD-932F-4A26-B9D3-DEAD8231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Monsignor</dc:creator>
  <cp:keywords/>
  <dc:description/>
  <cp:lastModifiedBy>Monsignor</cp:lastModifiedBy>
  <cp:revision>3</cp:revision>
  <dcterms:created xsi:type="dcterms:W3CDTF">2013-06-11T17:37:00Z</dcterms:created>
  <dcterms:modified xsi:type="dcterms:W3CDTF">2013-06-11T18:51:00Z</dcterms:modified>
</cp:coreProperties>
</file>