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B1F" w14:textId="7F12F34F" w:rsidR="00C00B14" w:rsidRDefault="065C48D6" w:rsidP="065C48D6">
      <w:pPr>
        <w:spacing w:beforeAutospacing="1" w:afterAutospacing="1" w:line="600" w:lineRule="auto"/>
        <w:jc w:val="center"/>
        <w:rPr>
          <w:rFonts w:ascii="Segoe UI" w:eastAsia="Segoe UI" w:hAnsi="Segoe UI" w:cs="Segoe UI"/>
          <w:color w:val="000000" w:themeColor="text1"/>
          <w:sz w:val="18"/>
          <w:szCs w:val="18"/>
        </w:rPr>
      </w:pPr>
      <w:r>
        <w:rPr>
          <w:noProof/>
        </w:rPr>
        <w:drawing>
          <wp:inline distT="0" distB="0" distL="0" distR="0" wp14:anchorId="1AD11727" wp14:editId="586EF61D">
            <wp:extent cx="3276600" cy="962025"/>
            <wp:effectExtent l="0" t="0" r="0" b="0"/>
            <wp:docPr id="2130287159"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76600" cy="962025"/>
                    </a:xfrm>
                    <a:prstGeom prst="rect">
                      <a:avLst/>
                    </a:prstGeom>
                  </pic:spPr>
                </pic:pic>
              </a:graphicData>
            </a:graphic>
          </wp:inline>
        </w:drawing>
      </w:r>
    </w:p>
    <w:p w14:paraId="7EF2DE87" w14:textId="3C4706AC"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UNIVERSIDAD TECNLOGICA CENTROAMERICANA</w:t>
      </w:r>
    </w:p>
    <w:p w14:paraId="0D4E631C" w14:textId="3A6EC37D"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FACULTAD DE POSGRADO</w:t>
      </w:r>
    </w:p>
    <w:p w14:paraId="0EDABA3B" w14:textId="057BB63E"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FUSIONES Y ADQUISICIONES</w:t>
      </w:r>
    </w:p>
    <w:p w14:paraId="7873D40D" w14:textId="0C63D25A" w:rsidR="00C00B14" w:rsidRDefault="065C48D6" w:rsidP="065C48D6">
      <w:pPr>
        <w:spacing w:beforeAutospacing="1" w:afterAutospacing="1" w:line="60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Tarea #</w:t>
      </w:r>
      <w:r w:rsidR="00CE1F92">
        <w:rPr>
          <w:rStyle w:val="normaltextrun"/>
          <w:rFonts w:ascii="Calibri" w:eastAsia="Calibri" w:hAnsi="Calibri" w:cs="Calibri"/>
          <w:b/>
          <w:bCs/>
          <w:color w:val="000000" w:themeColor="text1"/>
          <w:sz w:val="28"/>
          <w:szCs w:val="28"/>
        </w:rPr>
        <w:t>3</w:t>
      </w:r>
    </w:p>
    <w:p w14:paraId="3CD09CEB" w14:textId="5E5B236D" w:rsidR="00C00B14" w:rsidRDefault="065C48D6" w:rsidP="065C48D6">
      <w:pPr>
        <w:spacing w:beforeAutospacing="1" w:afterAutospacing="1" w:line="600" w:lineRule="auto"/>
        <w:rPr>
          <w:rFonts w:ascii="Calibri" w:eastAsia="Calibri" w:hAnsi="Calibri" w:cs="Calibri"/>
          <w:color w:val="000000" w:themeColor="text1"/>
          <w:sz w:val="12"/>
          <w:szCs w:val="12"/>
        </w:rPr>
      </w:pPr>
      <w:r w:rsidRPr="065C48D6">
        <w:rPr>
          <w:rStyle w:val="eop"/>
          <w:rFonts w:ascii="Calibri" w:eastAsia="Calibri" w:hAnsi="Calibri" w:cs="Calibri"/>
          <w:color w:val="000000" w:themeColor="text1"/>
          <w:sz w:val="12"/>
          <w:szCs w:val="12"/>
          <w:lang w:val="es-HN"/>
        </w:rPr>
        <w:t> </w:t>
      </w:r>
    </w:p>
    <w:p w14:paraId="42060BA4" w14:textId="2B987084" w:rsidR="00C00B14" w:rsidRDefault="00C00B14" w:rsidP="065C48D6">
      <w:pPr>
        <w:spacing w:beforeAutospacing="1" w:afterAutospacing="1" w:line="240" w:lineRule="auto"/>
        <w:jc w:val="center"/>
        <w:rPr>
          <w:rFonts w:ascii="Calibri" w:eastAsia="Calibri" w:hAnsi="Calibri" w:cs="Calibri"/>
          <w:color w:val="000000" w:themeColor="text1"/>
        </w:rPr>
      </w:pPr>
    </w:p>
    <w:p w14:paraId="2191A252" w14:textId="1C43C476"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027CC92D" w14:textId="3807B98B"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Carlo Menjivar-21053124</w:t>
      </w:r>
    </w:p>
    <w:p w14:paraId="67C5C1D5" w14:textId="76931994"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2A21D491" w14:textId="264E6CA1"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622925D9" w14:textId="5DB7B15F"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05/</w:t>
      </w:r>
      <w:r w:rsidR="00CE1F92">
        <w:rPr>
          <w:rStyle w:val="normaltextrun"/>
          <w:rFonts w:ascii="Calibri" w:eastAsia="Calibri" w:hAnsi="Calibri" w:cs="Calibri"/>
          <w:b/>
          <w:bCs/>
          <w:color w:val="000000" w:themeColor="text1"/>
          <w:sz w:val="28"/>
          <w:szCs w:val="28"/>
        </w:rPr>
        <w:t>12</w:t>
      </w:r>
      <w:r w:rsidRPr="065C48D6">
        <w:rPr>
          <w:rStyle w:val="normaltextrun"/>
          <w:rFonts w:ascii="Calibri" w:eastAsia="Calibri" w:hAnsi="Calibri" w:cs="Calibri"/>
          <w:b/>
          <w:bCs/>
          <w:color w:val="000000" w:themeColor="text1"/>
          <w:sz w:val="28"/>
          <w:szCs w:val="28"/>
        </w:rPr>
        <w:t>/22</w:t>
      </w:r>
    </w:p>
    <w:p w14:paraId="0051BEB1" w14:textId="14EC809F" w:rsidR="00C00B14" w:rsidRDefault="004C71C7" w:rsidP="065C48D6">
      <w:pPr>
        <w:rPr>
          <w:rFonts w:ascii="Calibri" w:eastAsia="Calibri" w:hAnsi="Calibri" w:cs="Calibri"/>
          <w:color w:val="000000" w:themeColor="text1"/>
        </w:rPr>
      </w:pPr>
      <w:r>
        <w:br w:type="page"/>
      </w:r>
    </w:p>
    <w:p w14:paraId="10E0B98E" w14:textId="156D0BEB"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2F333A8" w14:textId="1F19C2AA" w:rsidR="00C00B14" w:rsidRDefault="00C00B14" w:rsidP="065C48D6">
      <w:pPr>
        <w:spacing w:beforeAutospacing="1" w:afterAutospacing="1" w:line="240" w:lineRule="auto"/>
        <w:jc w:val="center"/>
        <w:rPr>
          <w:rFonts w:ascii="Calibri" w:eastAsia="Calibri" w:hAnsi="Calibri" w:cs="Calibri"/>
          <w:color w:val="000000" w:themeColor="text1"/>
          <w:sz w:val="28"/>
          <w:szCs w:val="28"/>
        </w:rPr>
      </w:pPr>
    </w:p>
    <w:p w14:paraId="5903011D" w14:textId="46E94D13" w:rsidR="00C00B14" w:rsidRDefault="065C48D6" w:rsidP="065C48D6">
      <w:pPr>
        <w:spacing w:beforeAutospacing="1" w:afterAutospacing="1" w:line="240" w:lineRule="auto"/>
        <w:jc w:val="center"/>
        <w:rPr>
          <w:rFonts w:ascii="Calibri" w:eastAsia="Calibri" w:hAnsi="Calibri" w:cs="Calibri"/>
          <w:color w:val="000000" w:themeColor="text1"/>
          <w:sz w:val="28"/>
          <w:szCs w:val="28"/>
        </w:rPr>
      </w:pPr>
      <w:r w:rsidRPr="065C48D6">
        <w:rPr>
          <w:rStyle w:val="normaltextrun"/>
          <w:rFonts w:ascii="Calibri" w:eastAsia="Calibri" w:hAnsi="Calibri" w:cs="Calibri"/>
          <w:b/>
          <w:bCs/>
          <w:color w:val="000000" w:themeColor="text1"/>
          <w:sz w:val="28"/>
          <w:szCs w:val="28"/>
        </w:rPr>
        <w:t xml:space="preserve">Tarea # </w:t>
      </w:r>
      <w:r w:rsidR="004C71C7">
        <w:rPr>
          <w:rStyle w:val="normaltextrun"/>
          <w:rFonts w:ascii="Calibri" w:eastAsia="Calibri" w:hAnsi="Calibri" w:cs="Calibri"/>
          <w:b/>
          <w:bCs/>
          <w:color w:val="000000" w:themeColor="text1"/>
          <w:sz w:val="28"/>
          <w:szCs w:val="28"/>
        </w:rPr>
        <w:t>3</w:t>
      </w:r>
    </w:p>
    <w:p w14:paraId="40CC27CC" w14:textId="3C8EFA77" w:rsidR="00C00B14" w:rsidRDefault="00C00B14" w:rsidP="065C48D6">
      <w:pPr>
        <w:rPr>
          <w:rFonts w:ascii="Calibri" w:eastAsia="Calibri" w:hAnsi="Calibri" w:cs="Calibri"/>
          <w:b/>
          <w:bCs/>
          <w:color w:val="000000" w:themeColor="text1"/>
          <w:sz w:val="28"/>
          <w:szCs w:val="28"/>
        </w:rPr>
      </w:pPr>
    </w:p>
    <w:p w14:paraId="3F8C42E4" w14:textId="77777777" w:rsidR="00CE1F92" w:rsidRDefault="00CE1F92" w:rsidP="00CE1F92">
      <w:pPr>
        <w:spacing w:line="240" w:lineRule="exact"/>
      </w:pPr>
      <w:r>
        <w:t xml:space="preserve">Método flujo de caja libre combinado con método de descuento. 1-La empresa Eta Company está considerando cotizar en bolsa, pero no está segura del precio de oferta justo para la empresa. Antes de contratar a un banco de inversión para que los ayude a realizar la oferta pública, los administradores de Eta Company decidieron realizar su propio cálculo del valor de las acciones comunes de la empresa. El gerente financiero reunió los datos para llevar a cabo la valuación usando el método de valuación del flujo de caja libre. El costo de capital promedio ponderado de la empresa es del 16% y tiene $2,000,000 de deuda al valor de mercado y $300,000 de acciones preferentes a su valor supuesto de mercado. Los flujos de efectivo libre calculados para los próximos 5 años, de 2021 a 2025, se presentan a continuación. De 2025 en adelante, la empresa espera que su flujo de fondos libre crezca un 2% anual. </w:t>
      </w:r>
    </w:p>
    <w:p w14:paraId="22AA5A74" w14:textId="77777777" w:rsidR="00CE1F92" w:rsidRDefault="00CE1F92" w:rsidP="00CE1F92">
      <w:pPr>
        <w:spacing w:line="240" w:lineRule="exact"/>
      </w:pPr>
    </w:p>
    <w:p w14:paraId="73DA06C8" w14:textId="77777777" w:rsidR="00CE1F92" w:rsidRDefault="00CE1F92" w:rsidP="00CE1F92">
      <w:pPr>
        <w:spacing w:line="240" w:lineRule="exact"/>
      </w:pPr>
      <w:r>
        <w:t xml:space="preserve">Año </w:t>
      </w:r>
      <w:r>
        <w:tab/>
        <w:t xml:space="preserve">Monto Flujo de fondos libre </w:t>
      </w:r>
    </w:p>
    <w:p w14:paraId="3FFD45D7" w14:textId="67667991" w:rsidR="00CE1F92" w:rsidRDefault="00CE1F92" w:rsidP="00CE1F92">
      <w:pPr>
        <w:spacing w:line="240" w:lineRule="exact"/>
      </w:pPr>
      <w:r>
        <w:t xml:space="preserve">2021 USD. </w:t>
      </w:r>
      <w:r>
        <w:tab/>
        <w:t xml:space="preserve">300,000 </w:t>
      </w:r>
    </w:p>
    <w:p w14:paraId="377DB299" w14:textId="77777777" w:rsidR="00CE1F92" w:rsidRDefault="00CE1F92" w:rsidP="00CE1F92">
      <w:pPr>
        <w:spacing w:line="240" w:lineRule="exact"/>
      </w:pPr>
      <w:r>
        <w:t xml:space="preserve">2022 </w:t>
      </w:r>
      <w:r>
        <w:tab/>
      </w:r>
      <w:r>
        <w:tab/>
        <w:t xml:space="preserve">330,000 </w:t>
      </w:r>
    </w:p>
    <w:p w14:paraId="5CA36273" w14:textId="77777777" w:rsidR="00CE1F92" w:rsidRDefault="00CE1F92" w:rsidP="00CE1F92">
      <w:pPr>
        <w:spacing w:line="240" w:lineRule="exact"/>
      </w:pPr>
      <w:r>
        <w:t xml:space="preserve">2023 </w:t>
      </w:r>
      <w:r>
        <w:tab/>
      </w:r>
      <w:r>
        <w:tab/>
        <w:t xml:space="preserve">370,000 </w:t>
      </w:r>
    </w:p>
    <w:p w14:paraId="7A9E539E" w14:textId="77777777" w:rsidR="00CE1F92" w:rsidRDefault="00CE1F92" w:rsidP="00CE1F92">
      <w:pPr>
        <w:spacing w:line="240" w:lineRule="exact"/>
      </w:pPr>
      <w:r>
        <w:t xml:space="preserve">2024 </w:t>
      </w:r>
      <w:r>
        <w:tab/>
      </w:r>
      <w:r>
        <w:tab/>
        <w:t xml:space="preserve">390,000 </w:t>
      </w:r>
    </w:p>
    <w:p w14:paraId="5C1A07E2" w14:textId="4B9A60A0" w:rsidR="00772731" w:rsidRDefault="00CE1F92" w:rsidP="00CE1F92">
      <w:pPr>
        <w:spacing w:line="240" w:lineRule="exact"/>
      </w:pPr>
      <w:r>
        <w:t xml:space="preserve">2025 </w:t>
      </w:r>
      <w:r>
        <w:tab/>
      </w:r>
      <w:r>
        <w:tab/>
        <w:t>420,000</w:t>
      </w:r>
    </w:p>
    <w:p w14:paraId="3E2C6930" w14:textId="77777777" w:rsidR="00772731" w:rsidRDefault="00772731"/>
    <w:p w14:paraId="1F0F2291" w14:textId="2E0FEC9C" w:rsidR="00772731" w:rsidRPr="00772731" w:rsidRDefault="00772731" w:rsidP="00772731">
      <w:pPr>
        <w:pStyle w:val="ListParagraph"/>
        <w:numPr>
          <w:ilvl w:val="0"/>
          <w:numId w:val="1"/>
        </w:numPr>
      </w:pPr>
      <w:r>
        <w:t>El valor de los flujos de caja libre para el final del 2026 es de</w:t>
      </w:r>
      <w:r w:rsidRPr="00C67D4F">
        <w:t>:</w:t>
      </w:r>
      <w:r w:rsidRPr="00C67D4F">
        <w:rPr>
          <w:b/>
          <w:bCs/>
        </w:rPr>
        <w:t xml:space="preserve"> </w:t>
      </w:r>
      <w:r w:rsidR="00C67D4F">
        <w:rPr>
          <w:b/>
          <w:bCs/>
        </w:rPr>
        <w:t>$</w:t>
      </w:r>
      <w:r w:rsidRPr="00C67D4F">
        <w:rPr>
          <w:rFonts w:ascii="Arial" w:eastAsia="Times New Roman" w:hAnsi="Arial" w:cs="Arial"/>
          <w:b/>
          <w:bCs/>
          <w:sz w:val="20"/>
          <w:szCs w:val="20"/>
          <w:lang w:val="en-US"/>
        </w:rPr>
        <w:t>3,060,000.00</w:t>
      </w:r>
    </w:p>
    <w:p w14:paraId="14B7E487" w14:textId="77777777" w:rsidR="00AB39F7" w:rsidRPr="00AB39F7" w:rsidRDefault="00772731" w:rsidP="00772731">
      <w:pPr>
        <w:pStyle w:val="ListParagraph"/>
        <w:numPr>
          <w:ilvl w:val="0"/>
          <w:numId w:val="1"/>
        </w:numPr>
        <w:rPr>
          <w:highlight w:val="green"/>
        </w:rPr>
      </w:pPr>
      <w:r>
        <w:rPr>
          <w:rFonts w:ascii="Arial" w:eastAsia="Times New Roman" w:hAnsi="Arial" w:cs="Arial"/>
          <w:sz w:val="20"/>
          <w:szCs w:val="20"/>
          <w:lang w:val="en-US"/>
        </w:rPr>
        <w:t xml:space="preserve">El total de </w:t>
      </w:r>
      <w:proofErr w:type="spellStart"/>
      <w:r>
        <w:rPr>
          <w:rFonts w:ascii="Arial" w:eastAsia="Times New Roman" w:hAnsi="Arial" w:cs="Arial"/>
          <w:sz w:val="20"/>
          <w:szCs w:val="20"/>
          <w:lang w:val="en-US"/>
        </w:rPr>
        <w:t>flujo</w:t>
      </w:r>
      <w:proofErr w:type="spellEnd"/>
      <w:r>
        <w:rPr>
          <w:rFonts w:ascii="Arial" w:eastAsia="Times New Roman" w:hAnsi="Arial" w:cs="Arial"/>
          <w:sz w:val="20"/>
          <w:szCs w:val="20"/>
          <w:lang w:val="en-US"/>
        </w:rPr>
        <w:t xml:space="preserve"> de </w:t>
      </w:r>
      <w:proofErr w:type="spellStart"/>
      <w:r>
        <w:rPr>
          <w:rFonts w:ascii="Arial" w:eastAsia="Times New Roman" w:hAnsi="Arial" w:cs="Arial"/>
          <w:sz w:val="20"/>
          <w:szCs w:val="20"/>
          <w:lang w:val="en-US"/>
        </w:rPr>
        <w:t>caja</w:t>
      </w:r>
      <w:proofErr w:type="spellEnd"/>
      <w:r>
        <w:rPr>
          <w:rFonts w:ascii="Arial" w:eastAsia="Times New Roman" w:hAnsi="Arial" w:cs="Arial"/>
          <w:sz w:val="20"/>
          <w:szCs w:val="20"/>
          <w:lang w:val="en-US"/>
        </w:rPr>
        <w:t xml:space="preserve"> libre 2025 = $420,000 + $3,060,000 = </w:t>
      </w:r>
      <w:r w:rsidRPr="00772731">
        <w:rPr>
          <w:rFonts w:ascii="Arial" w:eastAsia="Times New Roman" w:hAnsi="Arial" w:cs="Arial"/>
          <w:b/>
          <w:bCs/>
          <w:sz w:val="20"/>
          <w:szCs w:val="20"/>
          <w:lang w:val="en-US"/>
        </w:rPr>
        <w:t>$2,613,174.61</w:t>
      </w:r>
      <w:r w:rsidR="00AB39F7">
        <w:rPr>
          <w:rFonts w:ascii="Arial" w:eastAsia="Times New Roman" w:hAnsi="Arial" w:cs="Arial"/>
          <w:b/>
          <w:bCs/>
          <w:sz w:val="20"/>
          <w:szCs w:val="20"/>
          <w:lang w:val="en-US"/>
        </w:rPr>
        <w:br/>
      </w:r>
      <w:proofErr w:type="spellStart"/>
      <w:r w:rsidR="00AB39F7" w:rsidRPr="00AB39F7">
        <w:rPr>
          <w:rFonts w:ascii="Arial" w:eastAsia="Times New Roman" w:hAnsi="Arial" w:cs="Arial"/>
          <w:b/>
          <w:bCs/>
          <w:sz w:val="20"/>
          <w:szCs w:val="20"/>
          <w:highlight w:val="green"/>
          <w:lang w:val="en-US"/>
        </w:rPr>
        <w:t>Aquí</w:t>
      </w:r>
      <w:proofErr w:type="spellEnd"/>
      <w:r w:rsidR="00AB39F7" w:rsidRPr="00AB39F7">
        <w:rPr>
          <w:rFonts w:ascii="Arial" w:eastAsia="Times New Roman" w:hAnsi="Arial" w:cs="Arial"/>
          <w:b/>
          <w:bCs/>
          <w:sz w:val="20"/>
          <w:szCs w:val="20"/>
          <w:highlight w:val="green"/>
          <w:lang w:val="en-US"/>
        </w:rPr>
        <w:t xml:space="preserve"> me </w:t>
      </w:r>
      <w:proofErr w:type="spellStart"/>
      <w:r w:rsidR="00AB39F7" w:rsidRPr="00AB39F7">
        <w:rPr>
          <w:rFonts w:ascii="Arial" w:eastAsia="Times New Roman" w:hAnsi="Arial" w:cs="Arial"/>
          <w:b/>
          <w:bCs/>
          <w:sz w:val="20"/>
          <w:szCs w:val="20"/>
          <w:highlight w:val="green"/>
          <w:lang w:val="en-US"/>
        </w:rPr>
        <w:t>equivoqué</w:t>
      </w:r>
      <w:proofErr w:type="spellEnd"/>
      <w:r w:rsidR="00AB39F7" w:rsidRPr="00AB39F7">
        <w:rPr>
          <w:rFonts w:ascii="Arial" w:eastAsia="Times New Roman" w:hAnsi="Arial" w:cs="Arial"/>
          <w:b/>
          <w:bCs/>
          <w:sz w:val="20"/>
          <w:szCs w:val="20"/>
          <w:highlight w:val="green"/>
          <w:lang w:val="en-US"/>
        </w:rPr>
        <w:t xml:space="preserve"> al </w:t>
      </w:r>
      <w:proofErr w:type="spellStart"/>
      <w:r w:rsidR="00AB39F7" w:rsidRPr="00AB39F7">
        <w:rPr>
          <w:rFonts w:ascii="Arial" w:eastAsia="Times New Roman" w:hAnsi="Arial" w:cs="Arial"/>
          <w:b/>
          <w:bCs/>
          <w:sz w:val="20"/>
          <w:szCs w:val="20"/>
          <w:highlight w:val="green"/>
          <w:lang w:val="en-US"/>
        </w:rPr>
        <w:t>copiar</w:t>
      </w:r>
      <w:proofErr w:type="spellEnd"/>
      <w:r w:rsidR="00AB39F7" w:rsidRPr="00AB39F7">
        <w:rPr>
          <w:rFonts w:ascii="Arial" w:eastAsia="Times New Roman" w:hAnsi="Arial" w:cs="Arial"/>
          <w:b/>
          <w:bCs/>
          <w:sz w:val="20"/>
          <w:szCs w:val="20"/>
          <w:highlight w:val="green"/>
          <w:lang w:val="en-US"/>
        </w:rPr>
        <w:t xml:space="preserve"> </w:t>
      </w:r>
      <w:proofErr w:type="spellStart"/>
      <w:r w:rsidR="00AB39F7" w:rsidRPr="00AB39F7">
        <w:rPr>
          <w:rFonts w:ascii="Arial" w:eastAsia="Times New Roman" w:hAnsi="Arial" w:cs="Arial"/>
          <w:b/>
          <w:bCs/>
          <w:sz w:val="20"/>
          <w:szCs w:val="20"/>
          <w:highlight w:val="green"/>
          <w:lang w:val="en-US"/>
        </w:rPr>
        <w:t>el</w:t>
      </w:r>
      <w:proofErr w:type="spellEnd"/>
      <w:r w:rsidR="00AB39F7" w:rsidRPr="00AB39F7">
        <w:rPr>
          <w:rFonts w:ascii="Arial" w:eastAsia="Times New Roman" w:hAnsi="Arial" w:cs="Arial"/>
          <w:b/>
          <w:bCs/>
          <w:sz w:val="20"/>
          <w:szCs w:val="20"/>
          <w:highlight w:val="green"/>
          <w:lang w:val="en-US"/>
        </w:rPr>
        <w:t xml:space="preserve"> Valor de Excel, </w:t>
      </w:r>
      <w:proofErr w:type="spellStart"/>
      <w:r w:rsidR="00AB39F7" w:rsidRPr="00AB39F7">
        <w:rPr>
          <w:rFonts w:ascii="Arial" w:eastAsia="Times New Roman" w:hAnsi="Arial" w:cs="Arial"/>
          <w:b/>
          <w:bCs/>
          <w:sz w:val="20"/>
          <w:szCs w:val="20"/>
          <w:highlight w:val="green"/>
          <w:lang w:val="en-US"/>
        </w:rPr>
        <w:t>abajo</w:t>
      </w:r>
      <w:proofErr w:type="spellEnd"/>
      <w:r w:rsidR="00AB39F7" w:rsidRPr="00AB39F7">
        <w:rPr>
          <w:rFonts w:ascii="Arial" w:eastAsia="Times New Roman" w:hAnsi="Arial" w:cs="Arial"/>
          <w:b/>
          <w:bCs/>
          <w:sz w:val="20"/>
          <w:szCs w:val="20"/>
          <w:highlight w:val="green"/>
          <w:lang w:val="en-US"/>
        </w:rPr>
        <w:t xml:space="preserve"> </w:t>
      </w:r>
      <w:proofErr w:type="spellStart"/>
      <w:r w:rsidR="00AB39F7" w:rsidRPr="00AB39F7">
        <w:rPr>
          <w:rFonts w:ascii="Arial" w:eastAsia="Times New Roman" w:hAnsi="Arial" w:cs="Arial"/>
          <w:b/>
          <w:bCs/>
          <w:sz w:val="20"/>
          <w:szCs w:val="20"/>
          <w:highlight w:val="green"/>
          <w:lang w:val="en-US"/>
        </w:rPr>
        <w:t>estaban</w:t>
      </w:r>
      <w:proofErr w:type="spellEnd"/>
      <w:r w:rsidR="00AB39F7" w:rsidRPr="00AB39F7">
        <w:rPr>
          <w:rFonts w:ascii="Arial" w:eastAsia="Times New Roman" w:hAnsi="Arial" w:cs="Arial"/>
          <w:b/>
          <w:bCs/>
          <w:sz w:val="20"/>
          <w:szCs w:val="20"/>
          <w:highlight w:val="green"/>
          <w:lang w:val="en-US"/>
        </w:rPr>
        <w:t xml:space="preserve"> </w:t>
      </w:r>
      <w:proofErr w:type="spellStart"/>
      <w:r w:rsidR="00AB39F7" w:rsidRPr="00AB39F7">
        <w:rPr>
          <w:rFonts w:ascii="Arial" w:eastAsia="Times New Roman" w:hAnsi="Arial" w:cs="Arial"/>
          <w:b/>
          <w:bCs/>
          <w:sz w:val="20"/>
          <w:szCs w:val="20"/>
          <w:highlight w:val="green"/>
          <w:lang w:val="en-US"/>
        </w:rPr>
        <w:t>los</w:t>
      </w:r>
      <w:proofErr w:type="spellEnd"/>
      <w:r w:rsidR="00AB39F7" w:rsidRPr="00AB39F7">
        <w:rPr>
          <w:rFonts w:ascii="Arial" w:eastAsia="Times New Roman" w:hAnsi="Arial" w:cs="Arial"/>
          <w:b/>
          <w:bCs/>
          <w:sz w:val="20"/>
          <w:szCs w:val="20"/>
          <w:highlight w:val="green"/>
          <w:lang w:val="en-US"/>
        </w:rPr>
        <w:t xml:space="preserve"> </w:t>
      </w:r>
      <w:proofErr w:type="spellStart"/>
      <w:r w:rsidR="00AB39F7" w:rsidRPr="00AB39F7">
        <w:rPr>
          <w:rFonts w:ascii="Arial" w:eastAsia="Times New Roman" w:hAnsi="Arial" w:cs="Arial"/>
          <w:b/>
          <w:bCs/>
          <w:sz w:val="20"/>
          <w:szCs w:val="20"/>
          <w:highlight w:val="green"/>
          <w:lang w:val="en-US"/>
        </w:rPr>
        <w:t>calculos</w:t>
      </w:r>
      <w:proofErr w:type="spellEnd"/>
      <w:r w:rsidR="00AB39F7" w:rsidRPr="00AB39F7">
        <w:rPr>
          <w:rFonts w:ascii="Arial" w:eastAsia="Times New Roman" w:hAnsi="Arial" w:cs="Arial"/>
          <w:b/>
          <w:bCs/>
          <w:sz w:val="20"/>
          <w:szCs w:val="20"/>
          <w:highlight w:val="green"/>
          <w:lang w:val="en-US"/>
        </w:rPr>
        <w:t xml:space="preserve"> y </w:t>
      </w:r>
      <w:proofErr w:type="spellStart"/>
      <w:r w:rsidR="00AB39F7" w:rsidRPr="00AB39F7">
        <w:rPr>
          <w:rFonts w:ascii="Arial" w:eastAsia="Times New Roman" w:hAnsi="Arial" w:cs="Arial"/>
          <w:b/>
          <w:bCs/>
          <w:sz w:val="20"/>
          <w:szCs w:val="20"/>
          <w:highlight w:val="green"/>
          <w:lang w:val="en-US"/>
        </w:rPr>
        <w:t>tengo</w:t>
      </w:r>
      <w:proofErr w:type="spellEnd"/>
      <w:r w:rsidR="00AB39F7" w:rsidRPr="00AB39F7">
        <w:rPr>
          <w:rFonts w:ascii="Arial" w:eastAsia="Times New Roman" w:hAnsi="Arial" w:cs="Arial"/>
          <w:b/>
          <w:bCs/>
          <w:sz w:val="20"/>
          <w:szCs w:val="20"/>
          <w:highlight w:val="green"/>
          <w:lang w:val="en-US"/>
        </w:rPr>
        <w:t xml:space="preserve"> bien </w:t>
      </w:r>
      <w:proofErr w:type="spellStart"/>
      <w:r w:rsidR="00AB39F7" w:rsidRPr="00AB39F7">
        <w:rPr>
          <w:rFonts w:ascii="Arial" w:eastAsia="Times New Roman" w:hAnsi="Arial" w:cs="Arial"/>
          <w:b/>
          <w:bCs/>
          <w:sz w:val="20"/>
          <w:szCs w:val="20"/>
          <w:highlight w:val="green"/>
          <w:lang w:val="en-US"/>
        </w:rPr>
        <w:t>el</w:t>
      </w:r>
      <w:proofErr w:type="spellEnd"/>
      <w:r w:rsidR="00AB39F7" w:rsidRPr="00AB39F7">
        <w:rPr>
          <w:rFonts w:ascii="Arial" w:eastAsia="Times New Roman" w:hAnsi="Arial" w:cs="Arial"/>
          <w:b/>
          <w:bCs/>
          <w:sz w:val="20"/>
          <w:szCs w:val="20"/>
          <w:highlight w:val="green"/>
          <w:lang w:val="en-US"/>
        </w:rPr>
        <w:t xml:space="preserve"> </w:t>
      </w:r>
      <w:proofErr w:type="spellStart"/>
      <w:r w:rsidR="00AB39F7" w:rsidRPr="00AB39F7">
        <w:rPr>
          <w:rFonts w:ascii="Arial" w:eastAsia="Times New Roman" w:hAnsi="Arial" w:cs="Arial"/>
          <w:b/>
          <w:bCs/>
          <w:sz w:val="20"/>
          <w:szCs w:val="20"/>
          <w:highlight w:val="green"/>
          <w:lang w:val="en-US"/>
        </w:rPr>
        <w:t>monto</w:t>
      </w:r>
      <w:proofErr w:type="spellEnd"/>
      <w:r w:rsidR="00AB39F7" w:rsidRPr="00AB39F7">
        <w:rPr>
          <w:rFonts w:ascii="Arial" w:eastAsia="Times New Roman" w:hAnsi="Arial" w:cs="Arial"/>
          <w:b/>
          <w:bCs/>
          <w:sz w:val="20"/>
          <w:szCs w:val="20"/>
          <w:highlight w:val="green"/>
          <w:lang w:val="en-US"/>
        </w:rPr>
        <w:t>:</w:t>
      </w:r>
    </w:p>
    <w:p w14:paraId="20862850" w14:textId="43398CCF" w:rsidR="00772731" w:rsidRPr="00772731" w:rsidRDefault="00AB39F7" w:rsidP="00AB39F7">
      <w:pPr>
        <w:pStyle w:val="ListParagraph"/>
      </w:pPr>
      <w:r w:rsidRPr="00AB39F7">
        <w:rPr>
          <w:rFonts w:ascii="Arial" w:eastAsia="Times New Roman" w:hAnsi="Arial" w:cs="Arial"/>
          <w:sz w:val="24"/>
          <w:szCs w:val="24"/>
          <w:highlight w:val="green"/>
          <w:lang w:val="en-US"/>
        </w:rPr>
        <w:t>$</w:t>
      </w:r>
      <w:r w:rsidRPr="00AB39F7">
        <w:rPr>
          <w:rFonts w:ascii="Arial" w:eastAsia="Times New Roman" w:hAnsi="Arial" w:cs="Arial"/>
          <w:sz w:val="24"/>
          <w:szCs w:val="24"/>
          <w:highlight w:val="green"/>
          <w:lang w:val="en-US"/>
        </w:rPr>
        <w:t>3,480,000</w:t>
      </w:r>
      <w:r>
        <w:rPr>
          <w:rFonts w:ascii="Arial" w:eastAsia="Times New Roman" w:hAnsi="Arial" w:cs="Arial"/>
          <w:b/>
          <w:bCs/>
          <w:sz w:val="20"/>
          <w:szCs w:val="20"/>
          <w:lang w:val="en-US"/>
        </w:rPr>
        <w:br/>
      </w:r>
    </w:p>
    <w:p w14:paraId="2D0C8AE4" w14:textId="77D47EC3" w:rsidR="00772731" w:rsidRPr="00772731" w:rsidRDefault="00C67D4F" w:rsidP="00772731">
      <w:pPr>
        <w:pStyle w:val="ListParagraph"/>
        <w:numPr>
          <w:ilvl w:val="0"/>
          <w:numId w:val="1"/>
        </w:numPr>
      </w:pPr>
      <w:r>
        <w:t xml:space="preserve">Valor de acciones comunes: </w:t>
      </w:r>
      <w:r w:rsidRPr="00772731">
        <w:rPr>
          <w:rFonts w:ascii="Arial" w:eastAsia="Times New Roman" w:hAnsi="Arial" w:cs="Arial"/>
          <w:b/>
          <w:bCs/>
          <w:sz w:val="20"/>
          <w:szCs w:val="20"/>
          <w:lang w:val="en-US"/>
        </w:rPr>
        <w:t>$713,174.61</w:t>
      </w:r>
    </w:p>
    <w:p w14:paraId="205D129A" w14:textId="673A6275" w:rsidR="00772731" w:rsidRDefault="00772731" w:rsidP="00772731">
      <w:pPr>
        <w:pStyle w:val="ListParagraph"/>
        <w:numPr>
          <w:ilvl w:val="0"/>
          <w:numId w:val="1"/>
        </w:numPr>
      </w:pPr>
      <w:r>
        <w:br w:type="page"/>
      </w:r>
    </w:p>
    <w:p w14:paraId="06D2447F" w14:textId="77777777" w:rsidR="00C00B14" w:rsidRDefault="00C00B14" w:rsidP="00CE1F92">
      <w:pPr>
        <w:spacing w:line="240" w:lineRule="exact"/>
      </w:pPr>
    </w:p>
    <w:p w14:paraId="6A4BEBAB" w14:textId="7D9CDC8E" w:rsidR="00772731" w:rsidRDefault="00772731" w:rsidP="00CE1F92">
      <w:pPr>
        <w:spacing w:line="240" w:lineRule="exact"/>
      </w:pPr>
    </w:p>
    <w:tbl>
      <w:tblPr>
        <w:tblW w:w="7820" w:type="dxa"/>
        <w:tblLook w:val="04A0" w:firstRow="1" w:lastRow="0" w:firstColumn="1" w:lastColumn="0" w:noHBand="0" w:noVBand="1"/>
      </w:tblPr>
      <w:tblGrid>
        <w:gridCol w:w="222"/>
        <w:gridCol w:w="960"/>
        <w:gridCol w:w="1360"/>
        <w:gridCol w:w="1920"/>
        <w:gridCol w:w="960"/>
        <w:gridCol w:w="960"/>
        <w:gridCol w:w="1440"/>
      </w:tblGrid>
      <w:tr w:rsidR="00772731" w:rsidRPr="00772731" w14:paraId="31D563BD" w14:textId="77777777" w:rsidTr="00772731">
        <w:trPr>
          <w:trHeight w:val="255"/>
        </w:trPr>
        <w:tc>
          <w:tcPr>
            <w:tcW w:w="220" w:type="dxa"/>
            <w:tcBorders>
              <w:top w:val="nil"/>
              <w:left w:val="nil"/>
              <w:bottom w:val="nil"/>
              <w:right w:val="nil"/>
            </w:tcBorders>
            <w:shd w:val="clear" w:color="auto" w:fill="auto"/>
            <w:noWrap/>
            <w:vAlign w:val="bottom"/>
            <w:hideMark/>
          </w:tcPr>
          <w:p w14:paraId="6FC189C8" w14:textId="77777777" w:rsidR="00772731" w:rsidRPr="00772731" w:rsidRDefault="00772731" w:rsidP="00772731">
            <w:pPr>
              <w:spacing w:after="0"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6ECFB95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3206FA6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0C2191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14A4E7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AB2134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C99C2D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39DB529F" w14:textId="77777777" w:rsidTr="00772731">
        <w:trPr>
          <w:trHeight w:val="255"/>
        </w:trPr>
        <w:tc>
          <w:tcPr>
            <w:tcW w:w="220" w:type="dxa"/>
            <w:tcBorders>
              <w:top w:val="nil"/>
              <w:left w:val="nil"/>
              <w:bottom w:val="nil"/>
              <w:right w:val="nil"/>
            </w:tcBorders>
            <w:shd w:val="clear" w:color="auto" w:fill="auto"/>
            <w:noWrap/>
            <w:vAlign w:val="bottom"/>
            <w:hideMark/>
          </w:tcPr>
          <w:p w14:paraId="6260203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4240" w:type="dxa"/>
            <w:gridSpan w:val="3"/>
            <w:tcBorders>
              <w:top w:val="nil"/>
              <w:left w:val="nil"/>
              <w:bottom w:val="nil"/>
              <w:right w:val="nil"/>
            </w:tcBorders>
            <w:shd w:val="clear" w:color="auto" w:fill="auto"/>
            <w:noWrap/>
            <w:vAlign w:val="bottom"/>
            <w:hideMark/>
          </w:tcPr>
          <w:p w14:paraId="1CC03CDD" w14:textId="77777777" w:rsidR="00772731" w:rsidRPr="00772731" w:rsidRDefault="00772731" w:rsidP="00772731">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 xml:space="preserve">TABLA CALCULO VALOR ACTUAL NETO </w:t>
            </w:r>
          </w:p>
        </w:tc>
        <w:tc>
          <w:tcPr>
            <w:tcW w:w="960" w:type="dxa"/>
            <w:tcBorders>
              <w:top w:val="nil"/>
              <w:left w:val="nil"/>
              <w:bottom w:val="nil"/>
              <w:right w:val="nil"/>
            </w:tcBorders>
            <w:shd w:val="clear" w:color="auto" w:fill="auto"/>
            <w:noWrap/>
            <w:vAlign w:val="bottom"/>
            <w:hideMark/>
          </w:tcPr>
          <w:p w14:paraId="15EBB930" w14:textId="77777777" w:rsidR="00772731" w:rsidRPr="00772731" w:rsidRDefault="00772731" w:rsidP="00772731">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0F2C242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2B74C5F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7EFBE4C7" w14:textId="77777777" w:rsidTr="00772731">
        <w:trPr>
          <w:trHeight w:val="255"/>
        </w:trPr>
        <w:tc>
          <w:tcPr>
            <w:tcW w:w="220" w:type="dxa"/>
            <w:tcBorders>
              <w:top w:val="nil"/>
              <w:left w:val="nil"/>
              <w:bottom w:val="nil"/>
              <w:right w:val="nil"/>
            </w:tcBorders>
            <w:shd w:val="clear" w:color="auto" w:fill="auto"/>
            <w:noWrap/>
            <w:vAlign w:val="bottom"/>
            <w:hideMark/>
          </w:tcPr>
          <w:p w14:paraId="2DFD78F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4240" w:type="dxa"/>
            <w:gridSpan w:val="3"/>
            <w:tcBorders>
              <w:top w:val="nil"/>
              <w:left w:val="nil"/>
              <w:bottom w:val="nil"/>
              <w:right w:val="nil"/>
            </w:tcBorders>
            <w:shd w:val="clear" w:color="auto" w:fill="auto"/>
            <w:noWrap/>
            <w:vAlign w:val="bottom"/>
            <w:hideMark/>
          </w:tcPr>
          <w:p w14:paraId="7015DE49" w14:textId="77777777" w:rsidR="00772731" w:rsidRPr="00772731" w:rsidRDefault="00772731" w:rsidP="00772731">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FLUJO DE FONDOS LIBRE</w:t>
            </w:r>
          </w:p>
        </w:tc>
        <w:tc>
          <w:tcPr>
            <w:tcW w:w="960" w:type="dxa"/>
            <w:tcBorders>
              <w:top w:val="nil"/>
              <w:left w:val="nil"/>
              <w:bottom w:val="nil"/>
              <w:right w:val="nil"/>
            </w:tcBorders>
            <w:shd w:val="clear" w:color="auto" w:fill="auto"/>
            <w:noWrap/>
            <w:vAlign w:val="bottom"/>
            <w:hideMark/>
          </w:tcPr>
          <w:p w14:paraId="11FD98D3" w14:textId="77777777" w:rsidR="00772731" w:rsidRPr="00772731" w:rsidRDefault="00772731" w:rsidP="00772731">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48DC855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EF3EDF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6743552E" w14:textId="77777777" w:rsidTr="00772731">
        <w:trPr>
          <w:trHeight w:val="270"/>
        </w:trPr>
        <w:tc>
          <w:tcPr>
            <w:tcW w:w="220" w:type="dxa"/>
            <w:tcBorders>
              <w:top w:val="nil"/>
              <w:left w:val="nil"/>
              <w:bottom w:val="nil"/>
              <w:right w:val="nil"/>
            </w:tcBorders>
            <w:shd w:val="clear" w:color="auto" w:fill="auto"/>
            <w:noWrap/>
            <w:vAlign w:val="bottom"/>
            <w:hideMark/>
          </w:tcPr>
          <w:p w14:paraId="2084A94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C5E830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0D5578A" w14:textId="77777777" w:rsidR="00772731" w:rsidRPr="00772731" w:rsidRDefault="00772731" w:rsidP="00772731">
            <w:pPr>
              <w:spacing w:after="0" w:line="240" w:lineRule="auto"/>
              <w:jc w:val="center"/>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438C4B95" w14:textId="77777777" w:rsidR="00772731" w:rsidRPr="00772731" w:rsidRDefault="00772731" w:rsidP="00772731">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83C761B" w14:textId="77777777" w:rsidR="00772731" w:rsidRPr="00772731" w:rsidRDefault="00772731" w:rsidP="00772731">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28BE7F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C4FAA4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6B84BBF9" w14:textId="77777777" w:rsidTr="00772731">
        <w:trPr>
          <w:trHeight w:val="315"/>
        </w:trPr>
        <w:tc>
          <w:tcPr>
            <w:tcW w:w="220" w:type="dxa"/>
            <w:tcBorders>
              <w:top w:val="nil"/>
              <w:left w:val="nil"/>
              <w:bottom w:val="nil"/>
              <w:right w:val="nil"/>
            </w:tcBorders>
            <w:shd w:val="clear" w:color="auto" w:fill="auto"/>
            <w:noWrap/>
            <w:vAlign w:val="bottom"/>
            <w:hideMark/>
          </w:tcPr>
          <w:p w14:paraId="1D27B03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69ED93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66FEBF4E"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xml:space="preserve">Rend </w:t>
            </w:r>
            <w:proofErr w:type="spellStart"/>
            <w:r w:rsidRPr="00772731">
              <w:rPr>
                <w:rFonts w:ascii="Arial" w:eastAsia="Times New Roman" w:hAnsi="Arial" w:cs="Arial"/>
                <w:sz w:val="24"/>
                <w:szCs w:val="24"/>
                <w:lang w:val="en-US"/>
              </w:rPr>
              <w:t>activo</w:t>
            </w:r>
            <w:proofErr w:type="spellEnd"/>
          </w:p>
        </w:tc>
        <w:tc>
          <w:tcPr>
            <w:tcW w:w="1920" w:type="dxa"/>
            <w:tcBorders>
              <w:top w:val="single" w:sz="8" w:space="0" w:color="auto"/>
              <w:left w:val="nil"/>
              <w:bottom w:val="single" w:sz="8" w:space="0" w:color="auto"/>
              <w:right w:val="single" w:sz="8" w:space="0" w:color="auto"/>
            </w:tcBorders>
            <w:shd w:val="clear" w:color="000000" w:fill="FFFF00"/>
            <w:noWrap/>
            <w:vAlign w:val="bottom"/>
            <w:hideMark/>
          </w:tcPr>
          <w:p w14:paraId="55FE0E5E"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16.00%</w:t>
            </w:r>
          </w:p>
        </w:tc>
        <w:tc>
          <w:tcPr>
            <w:tcW w:w="960" w:type="dxa"/>
            <w:tcBorders>
              <w:top w:val="nil"/>
              <w:left w:val="nil"/>
              <w:bottom w:val="nil"/>
              <w:right w:val="nil"/>
            </w:tcBorders>
            <w:shd w:val="clear" w:color="auto" w:fill="auto"/>
            <w:noWrap/>
            <w:vAlign w:val="bottom"/>
            <w:hideMark/>
          </w:tcPr>
          <w:p w14:paraId="0E7A0FBB"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7BBA3BC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293CF4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37702979" w14:textId="77777777" w:rsidTr="00772731">
        <w:trPr>
          <w:trHeight w:val="300"/>
        </w:trPr>
        <w:tc>
          <w:tcPr>
            <w:tcW w:w="220" w:type="dxa"/>
            <w:tcBorders>
              <w:top w:val="nil"/>
              <w:left w:val="nil"/>
              <w:bottom w:val="nil"/>
              <w:right w:val="nil"/>
            </w:tcBorders>
            <w:shd w:val="clear" w:color="auto" w:fill="auto"/>
            <w:noWrap/>
            <w:vAlign w:val="bottom"/>
            <w:hideMark/>
          </w:tcPr>
          <w:p w14:paraId="5E2C3B16"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E3B01A"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6E7D1F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366F395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3F695A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5D79DC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3BCCB60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5583635A" w14:textId="77777777" w:rsidTr="00772731">
        <w:trPr>
          <w:trHeight w:val="270"/>
        </w:trPr>
        <w:tc>
          <w:tcPr>
            <w:tcW w:w="220" w:type="dxa"/>
            <w:tcBorders>
              <w:top w:val="nil"/>
              <w:left w:val="nil"/>
              <w:bottom w:val="nil"/>
              <w:right w:val="nil"/>
            </w:tcBorders>
            <w:shd w:val="clear" w:color="auto" w:fill="auto"/>
            <w:noWrap/>
            <w:vAlign w:val="bottom"/>
            <w:hideMark/>
          </w:tcPr>
          <w:p w14:paraId="64F3D54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94917B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041EF5E3" w14:textId="77777777" w:rsidR="00772731" w:rsidRPr="00772731" w:rsidRDefault="00772731" w:rsidP="00772731">
            <w:pPr>
              <w:spacing w:after="0" w:line="240" w:lineRule="auto"/>
              <w:jc w:val="center"/>
              <w:rPr>
                <w:rFonts w:ascii="Arial" w:eastAsia="Times New Roman" w:hAnsi="Arial" w:cs="Arial"/>
                <w:b/>
                <w:bCs/>
                <w:sz w:val="20"/>
                <w:szCs w:val="20"/>
                <w:lang w:val="en-US"/>
              </w:rPr>
            </w:pPr>
            <w:proofErr w:type="spellStart"/>
            <w:r w:rsidRPr="00772731">
              <w:rPr>
                <w:rFonts w:ascii="Arial" w:eastAsia="Times New Roman" w:hAnsi="Arial" w:cs="Arial"/>
                <w:b/>
                <w:bCs/>
                <w:sz w:val="20"/>
                <w:szCs w:val="20"/>
                <w:lang w:val="en-US"/>
              </w:rPr>
              <w:t>Periodo</w:t>
            </w:r>
            <w:proofErr w:type="spellEnd"/>
          </w:p>
        </w:tc>
        <w:tc>
          <w:tcPr>
            <w:tcW w:w="1920" w:type="dxa"/>
            <w:tcBorders>
              <w:top w:val="single" w:sz="4" w:space="0" w:color="auto"/>
              <w:left w:val="nil"/>
              <w:bottom w:val="double" w:sz="6" w:space="0" w:color="auto"/>
              <w:right w:val="single" w:sz="4" w:space="0" w:color="auto"/>
            </w:tcBorders>
            <w:shd w:val="clear" w:color="auto" w:fill="auto"/>
            <w:noWrap/>
            <w:vAlign w:val="bottom"/>
            <w:hideMark/>
          </w:tcPr>
          <w:p w14:paraId="32CBC06F" w14:textId="77777777" w:rsidR="00772731" w:rsidRPr="00772731" w:rsidRDefault="00772731" w:rsidP="00772731">
            <w:pPr>
              <w:spacing w:after="0" w:line="240" w:lineRule="auto"/>
              <w:jc w:val="center"/>
              <w:rPr>
                <w:rFonts w:ascii="Arial" w:eastAsia="Times New Roman" w:hAnsi="Arial" w:cs="Arial"/>
                <w:b/>
                <w:bCs/>
                <w:sz w:val="20"/>
                <w:szCs w:val="20"/>
                <w:lang w:val="en-US"/>
              </w:rPr>
            </w:pPr>
            <w:r w:rsidRPr="00772731">
              <w:rPr>
                <w:rFonts w:ascii="Arial" w:eastAsia="Times New Roman" w:hAnsi="Arial" w:cs="Arial"/>
                <w:b/>
                <w:bCs/>
                <w:sz w:val="20"/>
                <w:szCs w:val="20"/>
                <w:lang w:val="en-US"/>
              </w:rPr>
              <w:t xml:space="preserve">Valor </w:t>
            </w:r>
            <w:proofErr w:type="spellStart"/>
            <w:r w:rsidRPr="00772731">
              <w:rPr>
                <w:rFonts w:ascii="Arial" w:eastAsia="Times New Roman" w:hAnsi="Arial" w:cs="Arial"/>
                <w:b/>
                <w:bCs/>
                <w:sz w:val="20"/>
                <w:szCs w:val="20"/>
                <w:lang w:val="en-US"/>
              </w:rPr>
              <w:t>anual</w:t>
            </w:r>
            <w:proofErr w:type="spellEnd"/>
            <w:r w:rsidRPr="00772731">
              <w:rPr>
                <w:rFonts w:ascii="Arial" w:eastAsia="Times New Roman" w:hAnsi="Arial" w:cs="Arial"/>
                <w:b/>
                <w:bCs/>
                <w:sz w:val="20"/>
                <w:szCs w:val="20"/>
                <w:lang w:val="en-US"/>
              </w:rPr>
              <w:t xml:space="preserve"> </w:t>
            </w:r>
            <w:proofErr w:type="spellStart"/>
            <w:r w:rsidRPr="00772731">
              <w:rPr>
                <w:rFonts w:ascii="Arial" w:eastAsia="Times New Roman" w:hAnsi="Arial" w:cs="Arial"/>
                <w:b/>
                <w:bCs/>
                <w:sz w:val="20"/>
                <w:szCs w:val="20"/>
                <w:lang w:val="en-US"/>
              </w:rPr>
              <w:t>flujo</w:t>
            </w:r>
            <w:proofErr w:type="spellEnd"/>
          </w:p>
        </w:tc>
        <w:tc>
          <w:tcPr>
            <w:tcW w:w="960" w:type="dxa"/>
            <w:tcBorders>
              <w:top w:val="nil"/>
              <w:left w:val="nil"/>
              <w:bottom w:val="nil"/>
              <w:right w:val="nil"/>
            </w:tcBorders>
            <w:shd w:val="clear" w:color="auto" w:fill="auto"/>
            <w:noWrap/>
            <w:vAlign w:val="bottom"/>
            <w:hideMark/>
          </w:tcPr>
          <w:p w14:paraId="4DA23A4A" w14:textId="77777777" w:rsidR="00772731" w:rsidRPr="00772731" w:rsidRDefault="00772731" w:rsidP="00772731">
            <w:pPr>
              <w:spacing w:after="0" w:line="240" w:lineRule="auto"/>
              <w:jc w:val="center"/>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63A30C2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116749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2D99AA33" w14:textId="77777777" w:rsidTr="00772731">
        <w:trPr>
          <w:trHeight w:val="330"/>
        </w:trPr>
        <w:tc>
          <w:tcPr>
            <w:tcW w:w="220" w:type="dxa"/>
            <w:tcBorders>
              <w:top w:val="nil"/>
              <w:left w:val="nil"/>
              <w:bottom w:val="nil"/>
              <w:right w:val="nil"/>
            </w:tcBorders>
            <w:shd w:val="clear" w:color="auto" w:fill="auto"/>
            <w:noWrap/>
            <w:vAlign w:val="bottom"/>
            <w:hideMark/>
          </w:tcPr>
          <w:p w14:paraId="2C874AC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D4C02B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81010B3"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2021</w:t>
            </w:r>
          </w:p>
        </w:tc>
        <w:tc>
          <w:tcPr>
            <w:tcW w:w="1920" w:type="dxa"/>
            <w:tcBorders>
              <w:top w:val="nil"/>
              <w:left w:val="nil"/>
              <w:bottom w:val="single" w:sz="4" w:space="0" w:color="auto"/>
              <w:right w:val="single" w:sz="4" w:space="0" w:color="auto"/>
            </w:tcBorders>
            <w:shd w:val="clear" w:color="auto" w:fill="auto"/>
            <w:noWrap/>
            <w:vAlign w:val="bottom"/>
            <w:hideMark/>
          </w:tcPr>
          <w:p w14:paraId="2B5D790C"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300,000</w:t>
            </w:r>
          </w:p>
        </w:tc>
        <w:tc>
          <w:tcPr>
            <w:tcW w:w="960" w:type="dxa"/>
            <w:tcBorders>
              <w:top w:val="nil"/>
              <w:left w:val="nil"/>
              <w:bottom w:val="nil"/>
              <w:right w:val="nil"/>
            </w:tcBorders>
            <w:shd w:val="clear" w:color="auto" w:fill="auto"/>
            <w:noWrap/>
            <w:vAlign w:val="bottom"/>
            <w:hideMark/>
          </w:tcPr>
          <w:p w14:paraId="3BF988EB"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6F0664C1"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g</w:t>
            </w:r>
          </w:p>
        </w:tc>
        <w:tc>
          <w:tcPr>
            <w:tcW w:w="1440" w:type="dxa"/>
            <w:tcBorders>
              <w:top w:val="nil"/>
              <w:left w:val="nil"/>
              <w:bottom w:val="nil"/>
              <w:right w:val="nil"/>
            </w:tcBorders>
            <w:shd w:val="clear" w:color="auto" w:fill="auto"/>
            <w:noWrap/>
            <w:vAlign w:val="bottom"/>
            <w:hideMark/>
          </w:tcPr>
          <w:p w14:paraId="63542198" w14:textId="77777777" w:rsidR="00772731" w:rsidRPr="00772731" w:rsidRDefault="00772731" w:rsidP="00772731">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2%</w:t>
            </w:r>
          </w:p>
        </w:tc>
      </w:tr>
      <w:tr w:rsidR="00772731" w:rsidRPr="00772731" w14:paraId="306A8204" w14:textId="77777777" w:rsidTr="00772731">
        <w:trPr>
          <w:trHeight w:val="315"/>
        </w:trPr>
        <w:tc>
          <w:tcPr>
            <w:tcW w:w="220" w:type="dxa"/>
            <w:tcBorders>
              <w:top w:val="nil"/>
              <w:left w:val="nil"/>
              <w:bottom w:val="nil"/>
              <w:right w:val="nil"/>
            </w:tcBorders>
            <w:shd w:val="clear" w:color="auto" w:fill="auto"/>
            <w:noWrap/>
            <w:vAlign w:val="bottom"/>
            <w:hideMark/>
          </w:tcPr>
          <w:p w14:paraId="7B23222B" w14:textId="77777777" w:rsidR="00772731" w:rsidRPr="00772731" w:rsidRDefault="00772731" w:rsidP="00772731">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0DE2BBF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E50CAD1"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2022</w:t>
            </w:r>
          </w:p>
        </w:tc>
        <w:tc>
          <w:tcPr>
            <w:tcW w:w="1920" w:type="dxa"/>
            <w:tcBorders>
              <w:top w:val="nil"/>
              <w:left w:val="nil"/>
              <w:bottom w:val="single" w:sz="4" w:space="0" w:color="auto"/>
              <w:right w:val="single" w:sz="4" w:space="0" w:color="auto"/>
            </w:tcBorders>
            <w:shd w:val="clear" w:color="auto" w:fill="auto"/>
            <w:noWrap/>
            <w:vAlign w:val="bottom"/>
            <w:hideMark/>
          </w:tcPr>
          <w:p w14:paraId="0C818B98"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330,000</w:t>
            </w:r>
          </w:p>
        </w:tc>
        <w:tc>
          <w:tcPr>
            <w:tcW w:w="960" w:type="dxa"/>
            <w:tcBorders>
              <w:top w:val="nil"/>
              <w:left w:val="nil"/>
              <w:bottom w:val="nil"/>
              <w:right w:val="nil"/>
            </w:tcBorders>
            <w:shd w:val="clear" w:color="auto" w:fill="auto"/>
            <w:noWrap/>
            <w:vAlign w:val="bottom"/>
            <w:hideMark/>
          </w:tcPr>
          <w:p w14:paraId="60D50DA0"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687890EF"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v5</w:t>
            </w:r>
          </w:p>
        </w:tc>
        <w:tc>
          <w:tcPr>
            <w:tcW w:w="1440" w:type="dxa"/>
            <w:tcBorders>
              <w:top w:val="nil"/>
              <w:left w:val="nil"/>
              <w:bottom w:val="nil"/>
              <w:right w:val="nil"/>
            </w:tcBorders>
            <w:shd w:val="clear" w:color="auto" w:fill="auto"/>
            <w:noWrap/>
            <w:vAlign w:val="bottom"/>
            <w:hideMark/>
          </w:tcPr>
          <w:p w14:paraId="745D0A8C"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420,000.00 </w:t>
            </w:r>
          </w:p>
        </w:tc>
      </w:tr>
      <w:tr w:rsidR="00772731" w:rsidRPr="00772731" w14:paraId="5663A3A2" w14:textId="77777777" w:rsidTr="00772731">
        <w:trPr>
          <w:trHeight w:val="315"/>
        </w:trPr>
        <w:tc>
          <w:tcPr>
            <w:tcW w:w="220" w:type="dxa"/>
            <w:tcBorders>
              <w:top w:val="nil"/>
              <w:left w:val="nil"/>
              <w:bottom w:val="nil"/>
              <w:right w:val="nil"/>
            </w:tcBorders>
            <w:shd w:val="clear" w:color="auto" w:fill="auto"/>
            <w:noWrap/>
            <w:vAlign w:val="bottom"/>
            <w:hideMark/>
          </w:tcPr>
          <w:p w14:paraId="010A8F53" w14:textId="77777777" w:rsidR="00772731" w:rsidRPr="00772731" w:rsidRDefault="00772731" w:rsidP="00772731">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0D291BA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16877E"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2023</w:t>
            </w:r>
          </w:p>
        </w:tc>
        <w:tc>
          <w:tcPr>
            <w:tcW w:w="1920" w:type="dxa"/>
            <w:tcBorders>
              <w:top w:val="nil"/>
              <w:left w:val="nil"/>
              <w:bottom w:val="single" w:sz="4" w:space="0" w:color="auto"/>
              <w:right w:val="single" w:sz="4" w:space="0" w:color="auto"/>
            </w:tcBorders>
            <w:shd w:val="clear" w:color="auto" w:fill="auto"/>
            <w:noWrap/>
            <w:vAlign w:val="bottom"/>
            <w:hideMark/>
          </w:tcPr>
          <w:p w14:paraId="6458F075"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370,000</w:t>
            </w:r>
          </w:p>
        </w:tc>
        <w:tc>
          <w:tcPr>
            <w:tcW w:w="960" w:type="dxa"/>
            <w:tcBorders>
              <w:top w:val="nil"/>
              <w:left w:val="nil"/>
              <w:bottom w:val="nil"/>
              <w:right w:val="nil"/>
            </w:tcBorders>
            <w:shd w:val="clear" w:color="auto" w:fill="auto"/>
            <w:noWrap/>
            <w:vAlign w:val="bottom"/>
            <w:hideMark/>
          </w:tcPr>
          <w:p w14:paraId="430DAE84"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7EECDB03" w14:textId="77777777" w:rsidR="00772731" w:rsidRPr="00772731" w:rsidRDefault="00772731" w:rsidP="00772731">
            <w:pPr>
              <w:spacing w:after="0" w:line="240" w:lineRule="auto"/>
              <w:rPr>
                <w:rFonts w:ascii="Arial" w:eastAsia="Times New Roman" w:hAnsi="Arial" w:cs="Arial"/>
                <w:sz w:val="20"/>
                <w:szCs w:val="20"/>
                <w:lang w:val="en-US"/>
              </w:rPr>
            </w:pPr>
            <w:proofErr w:type="spellStart"/>
            <w:r w:rsidRPr="00772731">
              <w:rPr>
                <w:rFonts w:ascii="Arial" w:eastAsia="Times New Roman" w:hAnsi="Arial" w:cs="Arial"/>
                <w:sz w:val="20"/>
                <w:szCs w:val="20"/>
                <w:lang w:val="en-US"/>
              </w:rPr>
              <w:t>Vc</w:t>
            </w:r>
            <w:proofErr w:type="spellEnd"/>
          </w:p>
        </w:tc>
        <w:tc>
          <w:tcPr>
            <w:tcW w:w="1440" w:type="dxa"/>
            <w:tcBorders>
              <w:top w:val="nil"/>
              <w:left w:val="nil"/>
              <w:bottom w:val="nil"/>
              <w:right w:val="nil"/>
            </w:tcBorders>
            <w:shd w:val="clear" w:color="auto" w:fill="auto"/>
            <w:noWrap/>
            <w:vAlign w:val="bottom"/>
            <w:hideMark/>
          </w:tcPr>
          <w:p w14:paraId="5F9AF2DB"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   3,060,000.00 </w:t>
            </w:r>
          </w:p>
        </w:tc>
      </w:tr>
      <w:tr w:rsidR="00772731" w:rsidRPr="00772731" w14:paraId="356405E6" w14:textId="77777777" w:rsidTr="00772731">
        <w:trPr>
          <w:trHeight w:val="315"/>
        </w:trPr>
        <w:tc>
          <w:tcPr>
            <w:tcW w:w="220" w:type="dxa"/>
            <w:tcBorders>
              <w:top w:val="nil"/>
              <w:left w:val="nil"/>
              <w:bottom w:val="nil"/>
              <w:right w:val="nil"/>
            </w:tcBorders>
            <w:shd w:val="clear" w:color="auto" w:fill="auto"/>
            <w:noWrap/>
            <w:vAlign w:val="bottom"/>
            <w:hideMark/>
          </w:tcPr>
          <w:p w14:paraId="47896328" w14:textId="77777777" w:rsidR="00772731" w:rsidRPr="00772731" w:rsidRDefault="00772731" w:rsidP="00772731">
            <w:pPr>
              <w:spacing w:after="0" w:line="240" w:lineRule="auto"/>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7CADBF2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08C5D1F"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2024</w:t>
            </w:r>
          </w:p>
        </w:tc>
        <w:tc>
          <w:tcPr>
            <w:tcW w:w="1920" w:type="dxa"/>
            <w:tcBorders>
              <w:top w:val="nil"/>
              <w:left w:val="nil"/>
              <w:bottom w:val="single" w:sz="4" w:space="0" w:color="auto"/>
              <w:right w:val="single" w:sz="4" w:space="0" w:color="auto"/>
            </w:tcBorders>
            <w:shd w:val="clear" w:color="auto" w:fill="auto"/>
            <w:noWrap/>
            <w:vAlign w:val="bottom"/>
            <w:hideMark/>
          </w:tcPr>
          <w:p w14:paraId="13DD293C"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772731">
              <w:rPr>
                <w:rFonts w:ascii="Arial" w:eastAsia="Times New Roman" w:hAnsi="Arial" w:cs="Arial"/>
                <w:sz w:val="24"/>
                <w:szCs w:val="24"/>
                <w:lang w:val="en-US"/>
              </w:rPr>
              <w:t>390,000</w:t>
            </w:r>
          </w:p>
        </w:tc>
        <w:tc>
          <w:tcPr>
            <w:tcW w:w="960" w:type="dxa"/>
            <w:tcBorders>
              <w:top w:val="nil"/>
              <w:left w:val="nil"/>
              <w:bottom w:val="nil"/>
              <w:right w:val="nil"/>
            </w:tcBorders>
            <w:shd w:val="clear" w:color="auto" w:fill="auto"/>
            <w:noWrap/>
            <w:vAlign w:val="bottom"/>
            <w:hideMark/>
          </w:tcPr>
          <w:p w14:paraId="26839467"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20E0F056"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070E09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3BFBB0D4" w14:textId="77777777" w:rsidTr="00772731">
        <w:trPr>
          <w:trHeight w:val="315"/>
        </w:trPr>
        <w:tc>
          <w:tcPr>
            <w:tcW w:w="220" w:type="dxa"/>
            <w:tcBorders>
              <w:top w:val="nil"/>
              <w:left w:val="nil"/>
              <w:bottom w:val="nil"/>
              <w:right w:val="nil"/>
            </w:tcBorders>
            <w:shd w:val="clear" w:color="auto" w:fill="auto"/>
            <w:noWrap/>
            <w:vAlign w:val="bottom"/>
            <w:hideMark/>
          </w:tcPr>
          <w:p w14:paraId="59431FB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F23D30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633B1D"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2025</w:t>
            </w:r>
          </w:p>
        </w:tc>
        <w:tc>
          <w:tcPr>
            <w:tcW w:w="1920" w:type="dxa"/>
            <w:tcBorders>
              <w:top w:val="nil"/>
              <w:left w:val="nil"/>
              <w:bottom w:val="single" w:sz="4" w:space="0" w:color="auto"/>
              <w:right w:val="single" w:sz="4" w:space="0" w:color="auto"/>
            </w:tcBorders>
            <w:shd w:val="clear" w:color="auto" w:fill="auto"/>
            <w:noWrap/>
            <w:vAlign w:val="bottom"/>
            <w:hideMark/>
          </w:tcPr>
          <w:p w14:paraId="25DF885A" w14:textId="77777777" w:rsidR="00772731" w:rsidRPr="00772731" w:rsidRDefault="00772731" w:rsidP="00772731">
            <w:pPr>
              <w:spacing w:after="0" w:line="240" w:lineRule="auto"/>
              <w:jc w:val="right"/>
              <w:rPr>
                <w:rFonts w:ascii="Arial" w:eastAsia="Times New Roman" w:hAnsi="Arial" w:cs="Arial"/>
                <w:sz w:val="24"/>
                <w:szCs w:val="24"/>
                <w:lang w:val="en-US"/>
              </w:rPr>
            </w:pPr>
            <w:r w:rsidRPr="00AB39F7">
              <w:rPr>
                <w:rFonts w:ascii="Arial" w:eastAsia="Times New Roman" w:hAnsi="Arial" w:cs="Arial"/>
                <w:sz w:val="24"/>
                <w:szCs w:val="24"/>
                <w:highlight w:val="green"/>
                <w:lang w:val="en-US"/>
              </w:rPr>
              <w:t>3,480,000</w:t>
            </w:r>
          </w:p>
        </w:tc>
        <w:tc>
          <w:tcPr>
            <w:tcW w:w="960" w:type="dxa"/>
            <w:tcBorders>
              <w:top w:val="nil"/>
              <w:left w:val="nil"/>
              <w:bottom w:val="nil"/>
              <w:right w:val="nil"/>
            </w:tcBorders>
            <w:shd w:val="clear" w:color="auto" w:fill="auto"/>
            <w:noWrap/>
            <w:vAlign w:val="bottom"/>
            <w:hideMark/>
          </w:tcPr>
          <w:p w14:paraId="0B7E9CBF" w14:textId="77777777" w:rsidR="00772731" w:rsidRPr="00772731" w:rsidRDefault="00772731" w:rsidP="00772731">
            <w:pPr>
              <w:spacing w:after="0" w:line="240" w:lineRule="auto"/>
              <w:jc w:val="right"/>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34FF9C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7E2DBEB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6702A2FC" w14:textId="77777777" w:rsidTr="00772731">
        <w:trPr>
          <w:trHeight w:val="315"/>
        </w:trPr>
        <w:tc>
          <w:tcPr>
            <w:tcW w:w="220" w:type="dxa"/>
            <w:tcBorders>
              <w:top w:val="nil"/>
              <w:left w:val="nil"/>
              <w:bottom w:val="nil"/>
              <w:right w:val="nil"/>
            </w:tcBorders>
            <w:shd w:val="clear" w:color="auto" w:fill="auto"/>
            <w:noWrap/>
            <w:vAlign w:val="bottom"/>
            <w:hideMark/>
          </w:tcPr>
          <w:p w14:paraId="41BB903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397F6E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7E7D7DC"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2026</w:t>
            </w:r>
          </w:p>
        </w:tc>
        <w:tc>
          <w:tcPr>
            <w:tcW w:w="1920" w:type="dxa"/>
            <w:tcBorders>
              <w:top w:val="nil"/>
              <w:left w:val="nil"/>
              <w:bottom w:val="single" w:sz="4" w:space="0" w:color="auto"/>
              <w:right w:val="single" w:sz="4" w:space="0" w:color="auto"/>
            </w:tcBorders>
            <w:shd w:val="clear" w:color="auto" w:fill="auto"/>
            <w:noWrap/>
            <w:vAlign w:val="bottom"/>
            <w:hideMark/>
          </w:tcPr>
          <w:p w14:paraId="6450C186"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091D3123" w14:textId="77777777" w:rsidR="00772731" w:rsidRPr="00772731" w:rsidRDefault="00772731" w:rsidP="00772731">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3FF2BE1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E726E6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495DA253" w14:textId="77777777" w:rsidTr="00772731">
        <w:trPr>
          <w:trHeight w:val="315"/>
        </w:trPr>
        <w:tc>
          <w:tcPr>
            <w:tcW w:w="220" w:type="dxa"/>
            <w:tcBorders>
              <w:top w:val="nil"/>
              <w:left w:val="nil"/>
              <w:bottom w:val="nil"/>
              <w:right w:val="nil"/>
            </w:tcBorders>
            <w:shd w:val="clear" w:color="auto" w:fill="auto"/>
            <w:noWrap/>
            <w:vAlign w:val="bottom"/>
            <w:hideMark/>
          </w:tcPr>
          <w:p w14:paraId="6B338C8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3A27E2B"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BCF05C5"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2027</w:t>
            </w:r>
          </w:p>
        </w:tc>
        <w:tc>
          <w:tcPr>
            <w:tcW w:w="1920" w:type="dxa"/>
            <w:tcBorders>
              <w:top w:val="nil"/>
              <w:left w:val="nil"/>
              <w:bottom w:val="single" w:sz="4" w:space="0" w:color="auto"/>
              <w:right w:val="single" w:sz="4" w:space="0" w:color="auto"/>
            </w:tcBorders>
            <w:shd w:val="clear" w:color="auto" w:fill="auto"/>
            <w:noWrap/>
            <w:vAlign w:val="bottom"/>
            <w:hideMark/>
          </w:tcPr>
          <w:p w14:paraId="501D41B7"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0D6ED9BB" w14:textId="77777777" w:rsidR="00772731" w:rsidRPr="00772731" w:rsidRDefault="00772731" w:rsidP="00772731">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70A3A30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0B1A04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1356A920" w14:textId="77777777" w:rsidTr="00772731">
        <w:trPr>
          <w:trHeight w:val="315"/>
        </w:trPr>
        <w:tc>
          <w:tcPr>
            <w:tcW w:w="220" w:type="dxa"/>
            <w:tcBorders>
              <w:top w:val="nil"/>
              <w:left w:val="nil"/>
              <w:bottom w:val="nil"/>
              <w:right w:val="nil"/>
            </w:tcBorders>
            <w:shd w:val="clear" w:color="auto" w:fill="auto"/>
            <w:noWrap/>
            <w:vAlign w:val="bottom"/>
            <w:hideMark/>
          </w:tcPr>
          <w:p w14:paraId="2829134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AD595C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EE017AF"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2028</w:t>
            </w:r>
          </w:p>
        </w:tc>
        <w:tc>
          <w:tcPr>
            <w:tcW w:w="1920" w:type="dxa"/>
            <w:tcBorders>
              <w:top w:val="nil"/>
              <w:left w:val="nil"/>
              <w:bottom w:val="single" w:sz="4" w:space="0" w:color="auto"/>
              <w:right w:val="single" w:sz="4" w:space="0" w:color="auto"/>
            </w:tcBorders>
            <w:shd w:val="clear" w:color="auto" w:fill="auto"/>
            <w:noWrap/>
            <w:vAlign w:val="bottom"/>
            <w:hideMark/>
          </w:tcPr>
          <w:p w14:paraId="75F98257"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000A47DC" w14:textId="77777777" w:rsidR="00772731" w:rsidRPr="00772731" w:rsidRDefault="00772731" w:rsidP="00772731">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257366F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741D35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1811AF85" w14:textId="77777777" w:rsidTr="00772731">
        <w:trPr>
          <w:trHeight w:val="315"/>
        </w:trPr>
        <w:tc>
          <w:tcPr>
            <w:tcW w:w="220" w:type="dxa"/>
            <w:tcBorders>
              <w:top w:val="nil"/>
              <w:left w:val="nil"/>
              <w:bottom w:val="nil"/>
              <w:right w:val="nil"/>
            </w:tcBorders>
            <w:shd w:val="clear" w:color="auto" w:fill="auto"/>
            <w:noWrap/>
            <w:vAlign w:val="bottom"/>
            <w:hideMark/>
          </w:tcPr>
          <w:p w14:paraId="7EA2DA4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89CFC0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7EA7B0"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2029</w:t>
            </w:r>
          </w:p>
        </w:tc>
        <w:tc>
          <w:tcPr>
            <w:tcW w:w="1920" w:type="dxa"/>
            <w:tcBorders>
              <w:top w:val="nil"/>
              <w:left w:val="nil"/>
              <w:bottom w:val="single" w:sz="4" w:space="0" w:color="auto"/>
              <w:right w:val="single" w:sz="4" w:space="0" w:color="auto"/>
            </w:tcBorders>
            <w:shd w:val="clear" w:color="auto" w:fill="auto"/>
            <w:noWrap/>
            <w:vAlign w:val="bottom"/>
            <w:hideMark/>
          </w:tcPr>
          <w:p w14:paraId="1AF3D56B"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174F327B" w14:textId="77777777" w:rsidR="00772731" w:rsidRPr="00772731" w:rsidRDefault="00772731" w:rsidP="00772731">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54504C8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2794F1E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7BCED016" w14:textId="77777777" w:rsidTr="00772731">
        <w:trPr>
          <w:trHeight w:val="315"/>
        </w:trPr>
        <w:tc>
          <w:tcPr>
            <w:tcW w:w="220" w:type="dxa"/>
            <w:tcBorders>
              <w:top w:val="nil"/>
              <w:left w:val="nil"/>
              <w:bottom w:val="nil"/>
              <w:right w:val="nil"/>
            </w:tcBorders>
            <w:shd w:val="clear" w:color="auto" w:fill="auto"/>
            <w:noWrap/>
            <w:vAlign w:val="bottom"/>
            <w:hideMark/>
          </w:tcPr>
          <w:p w14:paraId="7987516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74B300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A7DE17E" w14:textId="77777777" w:rsidR="00772731" w:rsidRPr="00772731" w:rsidRDefault="00772731" w:rsidP="00772731">
            <w:pPr>
              <w:spacing w:after="0" w:line="240" w:lineRule="auto"/>
              <w:jc w:val="center"/>
              <w:rPr>
                <w:rFonts w:ascii="Arial" w:eastAsia="Times New Roman" w:hAnsi="Arial" w:cs="Arial"/>
                <w:b/>
                <w:bCs/>
                <w:sz w:val="24"/>
                <w:szCs w:val="24"/>
                <w:lang w:val="en-US"/>
              </w:rPr>
            </w:pPr>
            <w:r w:rsidRPr="00772731">
              <w:rPr>
                <w:rFonts w:ascii="Arial" w:eastAsia="Times New Roman" w:hAnsi="Arial" w:cs="Arial"/>
                <w:b/>
                <w:bCs/>
                <w:sz w:val="24"/>
                <w:szCs w:val="24"/>
                <w:lang w:val="en-US"/>
              </w:rPr>
              <w:t>2030</w:t>
            </w:r>
          </w:p>
        </w:tc>
        <w:tc>
          <w:tcPr>
            <w:tcW w:w="1920" w:type="dxa"/>
            <w:tcBorders>
              <w:top w:val="nil"/>
              <w:left w:val="nil"/>
              <w:bottom w:val="single" w:sz="4" w:space="0" w:color="auto"/>
              <w:right w:val="single" w:sz="4" w:space="0" w:color="auto"/>
            </w:tcBorders>
            <w:shd w:val="clear" w:color="auto" w:fill="auto"/>
            <w:noWrap/>
            <w:vAlign w:val="bottom"/>
            <w:hideMark/>
          </w:tcPr>
          <w:p w14:paraId="4A408905"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 </w:t>
            </w:r>
          </w:p>
        </w:tc>
        <w:tc>
          <w:tcPr>
            <w:tcW w:w="960" w:type="dxa"/>
            <w:tcBorders>
              <w:top w:val="nil"/>
              <w:left w:val="nil"/>
              <w:bottom w:val="nil"/>
              <w:right w:val="nil"/>
            </w:tcBorders>
            <w:shd w:val="clear" w:color="auto" w:fill="auto"/>
            <w:noWrap/>
            <w:vAlign w:val="bottom"/>
            <w:hideMark/>
          </w:tcPr>
          <w:p w14:paraId="28D57489" w14:textId="77777777" w:rsidR="00772731" w:rsidRPr="00772731" w:rsidRDefault="00772731" w:rsidP="00772731">
            <w:pPr>
              <w:spacing w:after="0" w:line="240" w:lineRule="auto"/>
              <w:rPr>
                <w:rFonts w:ascii="Arial" w:eastAsia="Times New Roman" w:hAnsi="Arial" w:cs="Arial"/>
                <w:sz w:val="24"/>
                <w:szCs w:val="24"/>
                <w:lang w:val="en-US"/>
              </w:rPr>
            </w:pPr>
          </w:p>
        </w:tc>
        <w:tc>
          <w:tcPr>
            <w:tcW w:w="960" w:type="dxa"/>
            <w:tcBorders>
              <w:top w:val="nil"/>
              <w:left w:val="nil"/>
              <w:bottom w:val="nil"/>
              <w:right w:val="nil"/>
            </w:tcBorders>
            <w:shd w:val="clear" w:color="auto" w:fill="auto"/>
            <w:noWrap/>
            <w:vAlign w:val="bottom"/>
            <w:hideMark/>
          </w:tcPr>
          <w:p w14:paraId="1FE47EF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BE6AEDB"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1F99F95F" w14:textId="77777777" w:rsidTr="00772731">
        <w:trPr>
          <w:trHeight w:val="255"/>
        </w:trPr>
        <w:tc>
          <w:tcPr>
            <w:tcW w:w="220" w:type="dxa"/>
            <w:tcBorders>
              <w:top w:val="nil"/>
              <w:left w:val="nil"/>
              <w:bottom w:val="nil"/>
              <w:right w:val="nil"/>
            </w:tcBorders>
            <w:shd w:val="clear" w:color="auto" w:fill="auto"/>
            <w:noWrap/>
            <w:vAlign w:val="bottom"/>
            <w:hideMark/>
          </w:tcPr>
          <w:p w14:paraId="4811D59A"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F3C474A"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7687D39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3CE70C6"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1C9391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F9F128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49768B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750C6798" w14:textId="77777777" w:rsidTr="00772731">
        <w:trPr>
          <w:trHeight w:val="270"/>
        </w:trPr>
        <w:tc>
          <w:tcPr>
            <w:tcW w:w="220" w:type="dxa"/>
            <w:tcBorders>
              <w:top w:val="nil"/>
              <w:left w:val="nil"/>
              <w:bottom w:val="nil"/>
              <w:right w:val="nil"/>
            </w:tcBorders>
            <w:shd w:val="clear" w:color="auto" w:fill="auto"/>
            <w:noWrap/>
            <w:vAlign w:val="bottom"/>
            <w:hideMark/>
          </w:tcPr>
          <w:p w14:paraId="71007BC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A98E84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17135F6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D40D9E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BF5203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5E1533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504152A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077F19C9" w14:textId="77777777" w:rsidTr="00772731">
        <w:trPr>
          <w:trHeight w:val="315"/>
        </w:trPr>
        <w:tc>
          <w:tcPr>
            <w:tcW w:w="220" w:type="dxa"/>
            <w:tcBorders>
              <w:top w:val="nil"/>
              <w:left w:val="nil"/>
              <w:bottom w:val="nil"/>
              <w:right w:val="nil"/>
            </w:tcBorders>
            <w:shd w:val="clear" w:color="auto" w:fill="auto"/>
            <w:noWrap/>
            <w:vAlign w:val="bottom"/>
            <w:hideMark/>
          </w:tcPr>
          <w:p w14:paraId="77EF226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2C0706A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single" w:sz="8" w:space="0" w:color="auto"/>
              <w:left w:val="single" w:sz="8" w:space="0" w:color="auto"/>
              <w:bottom w:val="single" w:sz="8" w:space="0" w:color="auto"/>
              <w:right w:val="nil"/>
            </w:tcBorders>
            <w:shd w:val="clear" w:color="000000" w:fill="EBF1DE"/>
            <w:noWrap/>
            <w:vAlign w:val="bottom"/>
            <w:hideMark/>
          </w:tcPr>
          <w:p w14:paraId="24973B04" w14:textId="77777777" w:rsidR="00772731" w:rsidRPr="00772731" w:rsidRDefault="00772731" w:rsidP="00772731">
            <w:pPr>
              <w:spacing w:after="0" w:line="240" w:lineRule="auto"/>
              <w:rPr>
                <w:rFonts w:ascii="Arial" w:eastAsia="Times New Roman" w:hAnsi="Arial" w:cs="Arial"/>
                <w:sz w:val="24"/>
                <w:szCs w:val="24"/>
                <w:lang w:val="en-US"/>
              </w:rPr>
            </w:pPr>
            <w:r w:rsidRPr="00772731">
              <w:rPr>
                <w:rFonts w:ascii="Arial" w:eastAsia="Times New Roman" w:hAnsi="Arial" w:cs="Arial"/>
                <w:sz w:val="24"/>
                <w:szCs w:val="24"/>
                <w:lang w:val="en-US"/>
              </w:rPr>
              <w:t>VA Neto</w:t>
            </w:r>
          </w:p>
        </w:tc>
        <w:tc>
          <w:tcPr>
            <w:tcW w:w="1920" w:type="dxa"/>
            <w:tcBorders>
              <w:top w:val="single" w:sz="8" w:space="0" w:color="auto"/>
              <w:left w:val="single" w:sz="8" w:space="0" w:color="auto"/>
              <w:bottom w:val="single" w:sz="8" w:space="0" w:color="auto"/>
              <w:right w:val="single" w:sz="8" w:space="0" w:color="auto"/>
            </w:tcBorders>
            <w:shd w:val="clear" w:color="000000" w:fill="EBF1DE"/>
            <w:noWrap/>
            <w:vAlign w:val="bottom"/>
            <w:hideMark/>
          </w:tcPr>
          <w:p w14:paraId="58BFD614" w14:textId="77777777" w:rsidR="00772731" w:rsidRPr="00772731" w:rsidRDefault="00772731" w:rsidP="00772731">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$2,613,174.61</w:t>
            </w:r>
          </w:p>
        </w:tc>
        <w:tc>
          <w:tcPr>
            <w:tcW w:w="960" w:type="dxa"/>
            <w:tcBorders>
              <w:top w:val="nil"/>
              <w:left w:val="nil"/>
              <w:bottom w:val="nil"/>
              <w:right w:val="nil"/>
            </w:tcBorders>
            <w:shd w:val="clear" w:color="auto" w:fill="auto"/>
            <w:noWrap/>
            <w:vAlign w:val="bottom"/>
            <w:hideMark/>
          </w:tcPr>
          <w:p w14:paraId="52849DFF" w14:textId="77777777" w:rsidR="00772731" w:rsidRPr="00772731" w:rsidRDefault="00772731" w:rsidP="00772731">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44AE2C9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68F12E0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2CD03485" w14:textId="77777777" w:rsidTr="00772731">
        <w:trPr>
          <w:trHeight w:val="255"/>
        </w:trPr>
        <w:tc>
          <w:tcPr>
            <w:tcW w:w="220" w:type="dxa"/>
            <w:tcBorders>
              <w:top w:val="nil"/>
              <w:left w:val="nil"/>
              <w:bottom w:val="nil"/>
              <w:right w:val="nil"/>
            </w:tcBorders>
            <w:shd w:val="clear" w:color="auto" w:fill="auto"/>
            <w:noWrap/>
            <w:vAlign w:val="bottom"/>
            <w:hideMark/>
          </w:tcPr>
          <w:p w14:paraId="320CEEB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52DB865"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3607C81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63940C8B"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1B229C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AFAA098"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2BEFE27A"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260DEBE5" w14:textId="77777777" w:rsidTr="00772731">
        <w:trPr>
          <w:trHeight w:val="255"/>
        </w:trPr>
        <w:tc>
          <w:tcPr>
            <w:tcW w:w="220" w:type="dxa"/>
            <w:tcBorders>
              <w:top w:val="nil"/>
              <w:left w:val="nil"/>
              <w:bottom w:val="nil"/>
              <w:right w:val="nil"/>
            </w:tcBorders>
            <w:shd w:val="clear" w:color="auto" w:fill="auto"/>
            <w:noWrap/>
            <w:vAlign w:val="bottom"/>
            <w:hideMark/>
          </w:tcPr>
          <w:p w14:paraId="4A7B8FC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0146DD39"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Merc. </w:t>
            </w:r>
            <w:proofErr w:type="spellStart"/>
            <w:r w:rsidRPr="00772731">
              <w:rPr>
                <w:rFonts w:ascii="Arial" w:eastAsia="Times New Roman" w:hAnsi="Arial" w:cs="Arial"/>
                <w:sz w:val="20"/>
                <w:szCs w:val="20"/>
                <w:lang w:val="en-US"/>
              </w:rPr>
              <w:t>Obligaciones</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17BB9" w14:textId="77777777" w:rsidR="00772731" w:rsidRPr="00772731" w:rsidRDefault="00772731" w:rsidP="00772731">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1,500,000</w:t>
            </w:r>
          </w:p>
        </w:tc>
        <w:tc>
          <w:tcPr>
            <w:tcW w:w="960" w:type="dxa"/>
            <w:tcBorders>
              <w:top w:val="nil"/>
              <w:left w:val="nil"/>
              <w:bottom w:val="nil"/>
              <w:right w:val="nil"/>
            </w:tcBorders>
            <w:shd w:val="clear" w:color="auto" w:fill="auto"/>
            <w:noWrap/>
            <w:vAlign w:val="bottom"/>
            <w:hideMark/>
          </w:tcPr>
          <w:p w14:paraId="4C141B89" w14:textId="77777777" w:rsidR="00772731" w:rsidRPr="00772731" w:rsidRDefault="00772731" w:rsidP="00772731">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3A71260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21CBE49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1FB4E041" w14:textId="77777777" w:rsidTr="00772731">
        <w:trPr>
          <w:trHeight w:val="255"/>
        </w:trPr>
        <w:tc>
          <w:tcPr>
            <w:tcW w:w="220" w:type="dxa"/>
            <w:tcBorders>
              <w:top w:val="nil"/>
              <w:left w:val="nil"/>
              <w:bottom w:val="nil"/>
              <w:right w:val="nil"/>
            </w:tcBorders>
            <w:shd w:val="clear" w:color="auto" w:fill="auto"/>
            <w:noWrap/>
            <w:vAlign w:val="bottom"/>
            <w:hideMark/>
          </w:tcPr>
          <w:p w14:paraId="7F1F8502"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773E8F3D"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Prefe</w:t>
            </w:r>
            <w:proofErr w:type="spellEnd"/>
            <w:r w:rsidRPr="00772731">
              <w:rPr>
                <w:rFonts w:ascii="Arial" w:eastAsia="Times New Roman" w:hAnsi="Arial" w:cs="Arial"/>
                <w:sz w:val="20"/>
                <w:szCs w:val="20"/>
                <w:lang w:val="en-US"/>
              </w:rPr>
              <w:t>.</w:t>
            </w: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60A1E8E" w14:textId="77777777" w:rsidR="00772731" w:rsidRPr="00772731" w:rsidRDefault="00772731" w:rsidP="00772731">
            <w:pPr>
              <w:spacing w:after="0" w:line="240" w:lineRule="auto"/>
              <w:jc w:val="right"/>
              <w:rPr>
                <w:rFonts w:ascii="Arial" w:eastAsia="Times New Roman" w:hAnsi="Arial" w:cs="Arial"/>
                <w:sz w:val="20"/>
                <w:szCs w:val="20"/>
                <w:lang w:val="en-US"/>
              </w:rPr>
            </w:pPr>
            <w:r w:rsidRPr="00772731">
              <w:rPr>
                <w:rFonts w:ascii="Arial" w:eastAsia="Times New Roman" w:hAnsi="Arial" w:cs="Arial"/>
                <w:sz w:val="20"/>
                <w:szCs w:val="20"/>
                <w:lang w:val="en-US"/>
              </w:rPr>
              <w:t>400,000</w:t>
            </w:r>
          </w:p>
        </w:tc>
        <w:tc>
          <w:tcPr>
            <w:tcW w:w="960" w:type="dxa"/>
            <w:tcBorders>
              <w:top w:val="nil"/>
              <w:left w:val="nil"/>
              <w:bottom w:val="nil"/>
              <w:right w:val="nil"/>
            </w:tcBorders>
            <w:shd w:val="clear" w:color="auto" w:fill="auto"/>
            <w:noWrap/>
            <w:vAlign w:val="bottom"/>
            <w:hideMark/>
          </w:tcPr>
          <w:p w14:paraId="3D43101E" w14:textId="77777777" w:rsidR="00772731" w:rsidRPr="00772731" w:rsidRDefault="00772731" w:rsidP="00772731">
            <w:pPr>
              <w:spacing w:after="0" w:line="240" w:lineRule="auto"/>
              <w:jc w:val="right"/>
              <w:rPr>
                <w:rFonts w:ascii="Arial" w:eastAsia="Times New Roman" w:hAnsi="Arial" w:cs="Arial"/>
                <w:sz w:val="20"/>
                <w:szCs w:val="20"/>
                <w:lang w:val="en-US"/>
              </w:rPr>
            </w:pPr>
          </w:p>
        </w:tc>
        <w:tc>
          <w:tcPr>
            <w:tcW w:w="960" w:type="dxa"/>
            <w:tcBorders>
              <w:top w:val="nil"/>
              <w:left w:val="nil"/>
              <w:bottom w:val="nil"/>
              <w:right w:val="nil"/>
            </w:tcBorders>
            <w:shd w:val="clear" w:color="auto" w:fill="auto"/>
            <w:noWrap/>
            <w:vAlign w:val="bottom"/>
            <w:hideMark/>
          </w:tcPr>
          <w:p w14:paraId="50CE2344"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F2BD5C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603D8BB8" w14:textId="77777777" w:rsidTr="00772731">
        <w:trPr>
          <w:trHeight w:val="270"/>
        </w:trPr>
        <w:tc>
          <w:tcPr>
            <w:tcW w:w="220" w:type="dxa"/>
            <w:tcBorders>
              <w:top w:val="nil"/>
              <w:left w:val="nil"/>
              <w:bottom w:val="nil"/>
              <w:right w:val="nil"/>
            </w:tcBorders>
            <w:shd w:val="clear" w:color="auto" w:fill="auto"/>
            <w:noWrap/>
            <w:vAlign w:val="bottom"/>
            <w:hideMark/>
          </w:tcPr>
          <w:p w14:paraId="790BD07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54A3210"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1A6F63F6"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3E5A872B"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32005C4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2E1F473"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416BD0F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528DE1B7" w14:textId="77777777" w:rsidTr="00772731">
        <w:trPr>
          <w:trHeight w:val="270"/>
        </w:trPr>
        <w:tc>
          <w:tcPr>
            <w:tcW w:w="220" w:type="dxa"/>
            <w:tcBorders>
              <w:top w:val="nil"/>
              <w:left w:val="nil"/>
              <w:bottom w:val="nil"/>
              <w:right w:val="nil"/>
            </w:tcBorders>
            <w:shd w:val="clear" w:color="auto" w:fill="auto"/>
            <w:noWrap/>
            <w:vAlign w:val="bottom"/>
            <w:hideMark/>
          </w:tcPr>
          <w:p w14:paraId="3425FDD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2320" w:type="dxa"/>
            <w:gridSpan w:val="2"/>
            <w:tcBorders>
              <w:top w:val="nil"/>
              <w:left w:val="nil"/>
              <w:bottom w:val="nil"/>
              <w:right w:val="nil"/>
            </w:tcBorders>
            <w:shd w:val="clear" w:color="auto" w:fill="auto"/>
            <w:noWrap/>
            <w:vAlign w:val="bottom"/>
            <w:hideMark/>
          </w:tcPr>
          <w:p w14:paraId="30870AF3" w14:textId="77777777" w:rsidR="00772731" w:rsidRPr="00772731" w:rsidRDefault="00772731" w:rsidP="00772731">
            <w:pPr>
              <w:spacing w:after="0" w:line="240" w:lineRule="auto"/>
              <w:rPr>
                <w:rFonts w:ascii="Arial" w:eastAsia="Times New Roman" w:hAnsi="Arial" w:cs="Arial"/>
                <w:sz w:val="20"/>
                <w:szCs w:val="20"/>
                <w:lang w:val="en-US"/>
              </w:rPr>
            </w:pPr>
            <w:r w:rsidRPr="00772731">
              <w:rPr>
                <w:rFonts w:ascii="Arial" w:eastAsia="Times New Roman" w:hAnsi="Arial" w:cs="Arial"/>
                <w:sz w:val="20"/>
                <w:szCs w:val="20"/>
                <w:lang w:val="en-US"/>
              </w:rPr>
              <w:t xml:space="preserve">Valor </w:t>
            </w:r>
            <w:proofErr w:type="spellStart"/>
            <w:r w:rsidRPr="00772731">
              <w:rPr>
                <w:rFonts w:ascii="Arial" w:eastAsia="Times New Roman" w:hAnsi="Arial" w:cs="Arial"/>
                <w:sz w:val="20"/>
                <w:szCs w:val="20"/>
                <w:lang w:val="en-US"/>
              </w:rPr>
              <w:t>acciones</w:t>
            </w:r>
            <w:proofErr w:type="spellEnd"/>
            <w:r w:rsidRPr="00772731">
              <w:rPr>
                <w:rFonts w:ascii="Arial" w:eastAsia="Times New Roman" w:hAnsi="Arial" w:cs="Arial"/>
                <w:sz w:val="20"/>
                <w:szCs w:val="20"/>
                <w:lang w:val="en-US"/>
              </w:rPr>
              <w:t xml:space="preserve"> </w:t>
            </w:r>
            <w:proofErr w:type="spellStart"/>
            <w:r w:rsidRPr="00772731">
              <w:rPr>
                <w:rFonts w:ascii="Arial" w:eastAsia="Times New Roman" w:hAnsi="Arial" w:cs="Arial"/>
                <w:sz w:val="20"/>
                <w:szCs w:val="20"/>
                <w:lang w:val="en-US"/>
              </w:rPr>
              <w:t>comunes</w:t>
            </w:r>
            <w:proofErr w:type="spellEnd"/>
          </w:p>
        </w:tc>
        <w:tc>
          <w:tcPr>
            <w:tcW w:w="19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7BBE5D1" w14:textId="77777777" w:rsidR="00772731" w:rsidRPr="00772731" w:rsidRDefault="00772731" w:rsidP="00772731">
            <w:pPr>
              <w:spacing w:after="0" w:line="240" w:lineRule="auto"/>
              <w:jc w:val="right"/>
              <w:rPr>
                <w:rFonts w:ascii="Arial" w:eastAsia="Times New Roman" w:hAnsi="Arial" w:cs="Arial"/>
                <w:b/>
                <w:bCs/>
                <w:sz w:val="20"/>
                <w:szCs w:val="20"/>
                <w:lang w:val="en-US"/>
              </w:rPr>
            </w:pPr>
            <w:r w:rsidRPr="00772731">
              <w:rPr>
                <w:rFonts w:ascii="Arial" w:eastAsia="Times New Roman" w:hAnsi="Arial" w:cs="Arial"/>
                <w:b/>
                <w:bCs/>
                <w:sz w:val="20"/>
                <w:szCs w:val="20"/>
                <w:lang w:val="en-US"/>
              </w:rPr>
              <w:t>$713,174.61</w:t>
            </w:r>
          </w:p>
        </w:tc>
        <w:tc>
          <w:tcPr>
            <w:tcW w:w="960" w:type="dxa"/>
            <w:tcBorders>
              <w:top w:val="nil"/>
              <w:left w:val="nil"/>
              <w:bottom w:val="nil"/>
              <w:right w:val="nil"/>
            </w:tcBorders>
            <w:shd w:val="clear" w:color="auto" w:fill="auto"/>
            <w:noWrap/>
            <w:vAlign w:val="bottom"/>
            <w:hideMark/>
          </w:tcPr>
          <w:p w14:paraId="0E6C5F17" w14:textId="77777777" w:rsidR="00772731" w:rsidRPr="00772731" w:rsidRDefault="00772731" w:rsidP="00772731">
            <w:pPr>
              <w:spacing w:after="0" w:line="240" w:lineRule="auto"/>
              <w:jc w:val="right"/>
              <w:rPr>
                <w:rFonts w:ascii="Arial" w:eastAsia="Times New Roman" w:hAnsi="Arial" w:cs="Arial"/>
                <w:b/>
                <w:bCs/>
                <w:sz w:val="20"/>
                <w:szCs w:val="20"/>
                <w:lang w:val="en-US"/>
              </w:rPr>
            </w:pPr>
          </w:p>
        </w:tc>
        <w:tc>
          <w:tcPr>
            <w:tcW w:w="960" w:type="dxa"/>
            <w:tcBorders>
              <w:top w:val="nil"/>
              <w:left w:val="nil"/>
              <w:bottom w:val="nil"/>
              <w:right w:val="nil"/>
            </w:tcBorders>
            <w:shd w:val="clear" w:color="auto" w:fill="auto"/>
            <w:noWrap/>
            <w:vAlign w:val="bottom"/>
            <w:hideMark/>
          </w:tcPr>
          <w:p w14:paraId="6E88B8DD"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0E28E961"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r w:rsidR="00772731" w:rsidRPr="00772731" w14:paraId="31572084" w14:textId="77777777" w:rsidTr="00772731">
        <w:trPr>
          <w:trHeight w:val="255"/>
        </w:trPr>
        <w:tc>
          <w:tcPr>
            <w:tcW w:w="220" w:type="dxa"/>
            <w:tcBorders>
              <w:top w:val="nil"/>
              <w:left w:val="nil"/>
              <w:bottom w:val="nil"/>
              <w:right w:val="nil"/>
            </w:tcBorders>
            <w:shd w:val="clear" w:color="auto" w:fill="auto"/>
            <w:noWrap/>
            <w:vAlign w:val="bottom"/>
            <w:hideMark/>
          </w:tcPr>
          <w:p w14:paraId="2818FB27"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167E08E"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360" w:type="dxa"/>
            <w:tcBorders>
              <w:top w:val="nil"/>
              <w:left w:val="nil"/>
              <w:bottom w:val="nil"/>
              <w:right w:val="nil"/>
            </w:tcBorders>
            <w:shd w:val="clear" w:color="auto" w:fill="auto"/>
            <w:noWrap/>
            <w:vAlign w:val="bottom"/>
            <w:hideMark/>
          </w:tcPr>
          <w:p w14:paraId="691E9C2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920" w:type="dxa"/>
            <w:tcBorders>
              <w:top w:val="nil"/>
              <w:left w:val="nil"/>
              <w:bottom w:val="nil"/>
              <w:right w:val="nil"/>
            </w:tcBorders>
            <w:shd w:val="clear" w:color="auto" w:fill="auto"/>
            <w:noWrap/>
            <w:vAlign w:val="bottom"/>
            <w:hideMark/>
          </w:tcPr>
          <w:p w14:paraId="565A3619"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DDA4F6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B25C31F"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c>
          <w:tcPr>
            <w:tcW w:w="1440" w:type="dxa"/>
            <w:tcBorders>
              <w:top w:val="nil"/>
              <w:left w:val="nil"/>
              <w:bottom w:val="nil"/>
              <w:right w:val="nil"/>
            </w:tcBorders>
            <w:shd w:val="clear" w:color="auto" w:fill="auto"/>
            <w:noWrap/>
            <w:vAlign w:val="bottom"/>
            <w:hideMark/>
          </w:tcPr>
          <w:p w14:paraId="12BB2A6C" w14:textId="77777777" w:rsidR="00772731" w:rsidRPr="00772731" w:rsidRDefault="00772731" w:rsidP="00772731">
            <w:pPr>
              <w:spacing w:after="0" w:line="240" w:lineRule="auto"/>
              <w:rPr>
                <w:rFonts w:ascii="Times New Roman" w:eastAsia="Times New Roman" w:hAnsi="Times New Roman" w:cs="Times New Roman"/>
                <w:sz w:val="20"/>
                <w:szCs w:val="20"/>
                <w:lang w:val="en-US"/>
              </w:rPr>
            </w:pPr>
          </w:p>
        </w:tc>
      </w:tr>
    </w:tbl>
    <w:p w14:paraId="05C620D6" w14:textId="77777777" w:rsidR="00772731" w:rsidRDefault="00772731" w:rsidP="00CE1F92">
      <w:pPr>
        <w:spacing w:line="240" w:lineRule="exact"/>
      </w:pPr>
    </w:p>
    <w:sectPr w:rsidR="007727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E027D"/>
    <w:multiLevelType w:val="hybridMultilevel"/>
    <w:tmpl w:val="ADA4DAAC"/>
    <w:lvl w:ilvl="0" w:tplc="B052D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6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10D99"/>
    <w:rsid w:val="004C71C7"/>
    <w:rsid w:val="00772731"/>
    <w:rsid w:val="00AB39F7"/>
    <w:rsid w:val="00C00B14"/>
    <w:rsid w:val="00C67D4F"/>
    <w:rsid w:val="00CE1F92"/>
    <w:rsid w:val="065C48D6"/>
    <w:rsid w:val="0D9DA0ED"/>
    <w:rsid w:val="0F2C8C95"/>
    <w:rsid w:val="14BC77C3"/>
    <w:rsid w:val="1CC789A8"/>
    <w:rsid w:val="2A810CE8"/>
    <w:rsid w:val="344282E9"/>
    <w:rsid w:val="351BB221"/>
    <w:rsid w:val="38C10D99"/>
    <w:rsid w:val="3C3B8516"/>
    <w:rsid w:val="410DFA1A"/>
    <w:rsid w:val="477D3B9E"/>
    <w:rsid w:val="48504E50"/>
    <w:rsid w:val="5E147DD3"/>
    <w:rsid w:val="5FA3697B"/>
    <w:rsid w:val="63CBA602"/>
    <w:rsid w:val="6BC4A82F"/>
    <w:rsid w:val="6BD9DF15"/>
    <w:rsid w:val="6FCE5F84"/>
    <w:rsid w:val="7232ED94"/>
    <w:rsid w:val="73CEBDF5"/>
    <w:rsid w:val="77065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0D99"/>
  <w15:chartTrackingRefBased/>
  <w15:docId w15:val="{723C0015-0064-4B94-B96A-85B3B87F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uiPriority w:val="1"/>
    <w:rsid w:val="065C48D6"/>
  </w:style>
  <w:style w:type="character" w:customStyle="1" w:styleId="eop">
    <w:name w:val="eop"/>
    <w:basedOn w:val="DefaultParagraphFont"/>
    <w:uiPriority w:val="1"/>
    <w:rsid w:val="065C48D6"/>
  </w:style>
  <w:style w:type="paragraph" w:styleId="ListParagraph">
    <w:name w:val="List Paragraph"/>
    <w:basedOn w:val="Normal"/>
    <w:uiPriority w:val="34"/>
    <w:qFormat/>
    <w:rsid w:val="00772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2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MARCELLO MENJIVAR MONTES DE OCA</dc:creator>
  <cp:keywords/>
  <dc:description/>
  <cp:lastModifiedBy>Marcello Montes de Oca</cp:lastModifiedBy>
  <cp:revision>5</cp:revision>
  <dcterms:created xsi:type="dcterms:W3CDTF">2022-05-06T04:19:00Z</dcterms:created>
  <dcterms:modified xsi:type="dcterms:W3CDTF">2022-05-18T22:13:00Z</dcterms:modified>
</cp:coreProperties>
</file>