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A29F" w14:textId="48873407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Fonts w:ascii="Arial" w:hAnsi="Arial" w:cs="Arial"/>
          <w:color w:val="000000" w:themeColor="text1"/>
          <w:lang w:val="es-HN"/>
        </w:rPr>
      </w:pPr>
      <w:r w:rsidRPr="00721E17">
        <w:rPr>
          <w:rFonts w:ascii="Arial" w:eastAsiaTheme="minorHAnsi" w:hAnsi="Arial" w:cs="Arial"/>
          <w:noProof/>
          <w:color w:val="000000" w:themeColor="text1"/>
        </w:rPr>
        <w:drawing>
          <wp:inline distT="0" distB="0" distL="0" distR="0" wp14:anchorId="42588178" wp14:editId="3FA6F1C2">
            <wp:extent cx="3813175" cy="862330"/>
            <wp:effectExtent l="0" t="0" r="0" b="0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A9949" w14:textId="05E3D420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Fonts w:ascii="Arial" w:hAnsi="Arial" w:cs="Arial"/>
          <w:color w:val="000000" w:themeColor="text1"/>
          <w:lang w:val="es-HN"/>
        </w:rPr>
      </w:pPr>
    </w:p>
    <w:p w14:paraId="2CE75219" w14:textId="104D9277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Fonts w:ascii="Arial" w:hAnsi="Arial" w:cs="Arial"/>
          <w:color w:val="000000" w:themeColor="text1"/>
          <w:lang w:val="es-HN"/>
        </w:rPr>
      </w:pPr>
    </w:p>
    <w:p w14:paraId="414554FC" w14:textId="0AF8939C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jc w:val="center"/>
        <w:textAlignment w:val="baseline"/>
        <w:rPr>
          <w:rStyle w:val="eop"/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UNIVERSIDAD TECNOLÓGICA CENTROAMERICANA</w:t>
      </w:r>
    </w:p>
    <w:p w14:paraId="2718BA92" w14:textId="7ABA3319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rFonts w:ascii="Arial" w:hAnsi="Arial" w:cs="Arial"/>
          <w:color w:val="000000" w:themeColor="text1"/>
          <w:lang w:val="es-HN"/>
        </w:rPr>
      </w:pPr>
    </w:p>
    <w:p w14:paraId="544751E6" w14:textId="4F1DBC4C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rFonts w:ascii="Arial" w:hAnsi="Arial" w:cs="Arial"/>
          <w:color w:val="000000" w:themeColor="text1"/>
          <w:lang w:val="es-HN"/>
        </w:rPr>
      </w:pPr>
    </w:p>
    <w:p w14:paraId="42CD7DFC" w14:textId="77777777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  <w:lang w:val="es-HN"/>
        </w:rPr>
      </w:pPr>
    </w:p>
    <w:p w14:paraId="1BDA2177" w14:textId="55EE2B49" w:rsidR="002A5C3F" w:rsidRPr="00721E17" w:rsidRDefault="003A352E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804</w:t>
      </w:r>
      <w:r w:rsidR="002A5C3F"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 xml:space="preserve"> </w:t>
      </w: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–</w:t>
      </w:r>
      <w:r w:rsidR="002A5C3F"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 xml:space="preserve"> </w:t>
      </w: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Ofimatica Avanzada</w:t>
      </w:r>
    </w:p>
    <w:p w14:paraId="094D6860" w14:textId="77777777" w:rsidR="003A352E" w:rsidRPr="00721E17" w:rsidRDefault="003A352E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color w:val="000000" w:themeColor="text1"/>
          <w:lang w:val="es-HN"/>
        </w:rPr>
        <w:t>Lic. Gladys Suyapa Medina Herrera</w:t>
      </w:r>
    </w:p>
    <w:p w14:paraId="79A9F247" w14:textId="77777777" w:rsidR="003A352E" w:rsidRPr="00721E17" w:rsidRDefault="003A352E" w:rsidP="00721E17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A428483" w14:textId="07C091F8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</w:rPr>
      </w:pPr>
    </w:p>
    <w:p w14:paraId="43EE40D7" w14:textId="77777777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HN"/>
        </w:rPr>
      </w:pPr>
    </w:p>
    <w:p w14:paraId="04E24480" w14:textId="60F2A3FD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eop"/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Tema:</w:t>
      </w:r>
      <w:r w:rsidRPr="00721E17">
        <w:rPr>
          <w:rStyle w:val="eop"/>
          <w:rFonts w:ascii="Arial" w:hAnsi="Arial" w:cs="Arial"/>
          <w:color w:val="000000" w:themeColor="text1"/>
          <w:lang w:val="es-HN"/>
        </w:rPr>
        <w:t> </w:t>
      </w:r>
    </w:p>
    <w:p w14:paraId="578A14C0" w14:textId="77777777" w:rsidR="003529B7" w:rsidRPr="00721E17" w:rsidRDefault="003529B7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  <w:lang w:val="es-HN"/>
        </w:rPr>
      </w:pPr>
    </w:p>
    <w:p w14:paraId="201311B8" w14:textId="78225B9A" w:rsidR="002A5C3F" w:rsidRPr="00721E17" w:rsidRDefault="00B51663" w:rsidP="00721E17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color w:val="000000" w:themeColor="text1"/>
          <w:lang w:val="es-HN"/>
        </w:rPr>
        <w:t>Prueba #1</w:t>
      </w:r>
    </w:p>
    <w:p w14:paraId="3086ACF8" w14:textId="77777777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 w:themeColor="text1"/>
          <w:lang w:val="es-HN"/>
        </w:rPr>
      </w:pPr>
    </w:p>
    <w:p w14:paraId="4D593CE4" w14:textId="6F5D2CB1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PRESENTADO POR:</w:t>
      </w:r>
      <w:r w:rsidRPr="00721E17">
        <w:rPr>
          <w:rStyle w:val="eop"/>
          <w:rFonts w:ascii="Arial" w:hAnsi="Arial" w:cs="Arial"/>
          <w:color w:val="000000" w:themeColor="text1"/>
          <w:lang w:val="es-HN"/>
        </w:rPr>
        <w:t> </w:t>
      </w:r>
    </w:p>
    <w:p w14:paraId="10E87EBA" w14:textId="77777777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rStyle w:val="normaltextrun"/>
          <w:rFonts w:ascii="Arial" w:hAnsi="Arial" w:cs="Arial"/>
          <w:color w:val="000000" w:themeColor="text1"/>
          <w:lang w:val="es-HN"/>
        </w:rPr>
      </w:pPr>
    </w:p>
    <w:p w14:paraId="505D0A46" w14:textId="2A155EF4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1800" w:hanging="360"/>
        <w:textAlignment w:val="baseline"/>
        <w:rPr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color w:val="000000" w:themeColor="text1"/>
          <w:lang w:val="es-HN"/>
        </w:rPr>
        <w:t>20551123 Carlo Marcello Menjivar Montes de Oca</w:t>
      </w:r>
      <w:r w:rsidRPr="00721E17">
        <w:rPr>
          <w:rStyle w:val="eop"/>
          <w:rFonts w:ascii="Arial" w:hAnsi="Arial" w:cs="Arial"/>
          <w:color w:val="000000" w:themeColor="text1"/>
          <w:lang w:val="es-HN"/>
        </w:rPr>
        <w:t> </w:t>
      </w:r>
    </w:p>
    <w:p w14:paraId="4445C49B" w14:textId="77777777" w:rsidR="003529B7" w:rsidRPr="00721E17" w:rsidRDefault="003529B7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HN"/>
        </w:rPr>
      </w:pPr>
    </w:p>
    <w:p w14:paraId="2B10C66F" w14:textId="77777777" w:rsidR="003529B7" w:rsidRPr="00721E17" w:rsidRDefault="003529B7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HN"/>
        </w:rPr>
      </w:pPr>
    </w:p>
    <w:p w14:paraId="40628C40" w14:textId="77777777" w:rsidR="003529B7" w:rsidRPr="00721E17" w:rsidRDefault="003529B7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HN"/>
        </w:rPr>
      </w:pPr>
    </w:p>
    <w:p w14:paraId="0A06D98A" w14:textId="77777777" w:rsidR="003529B7" w:rsidRPr="00721E17" w:rsidRDefault="003529B7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HN"/>
        </w:rPr>
      </w:pPr>
    </w:p>
    <w:p w14:paraId="1C5FEEDB" w14:textId="77E34E51" w:rsidR="002A5C3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CAMPUS SAN PEDRO SULA</w:t>
      </w:r>
      <w:r w:rsidRPr="00721E17">
        <w:rPr>
          <w:rStyle w:val="eop"/>
          <w:rFonts w:ascii="Arial" w:hAnsi="Arial" w:cs="Arial"/>
          <w:color w:val="000000" w:themeColor="text1"/>
          <w:lang w:val="es-HN"/>
        </w:rPr>
        <w:t> </w:t>
      </w:r>
    </w:p>
    <w:p w14:paraId="0237C9BC" w14:textId="68E94821" w:rsidR="00A6652F" w:rsidRPr="00721E17" w:rsidRDefault="002A5C3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Style w:val="normaltextrun"/>
          <w:rFonts w:ascii="Arial" w:hAnsi="Arial" w:cs="Arial"/>
          <w:b/>
          <w:bCs/>
          <w:color w:val="000000" w:themeColor="text1"/>
          <w:lang w:val="es-HN"/>
        </w:rPr>
      </w:pP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0</w:t>
      </w:r>
      <w:r w:rsidR="00B51663"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9</w:t>
      </w:r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 xml:space="preserve"> de </w:t>
      </w:r>
      <w:proofErr w:type="gramStart"/>
      <w:r w:rsidR="00A41F65"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Mayo</w:t>
      </w:r>
      <w:proofErr w:type="gramEnd"/>
      <w:r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 xml:space="preserve"> de 202</w:t>
      </w:r>
      <w:r w:rsidR="00080CB7" w:rsidRPr="00721E17">
        <w:rPr>
          <w:rStyle w:val="normaltextrun"/>
          <w:rFonts w:ascii="Arial" w:hAnsi="Arial" w:cs="Arial"/>
          <w:b/>
          <w:bCs/>
          <w:color w:val="000000" w:themeColor="text1"/>
          <w:lang w:val="es-HN"/>
        </w:rPr>
        <w:t>2</w:t>
      </w:r>
    </w:p>
    <w:p w14:paraId="436E8BCA" w14:textId="77777777" w:rsidR="00A6652F" w:rsidRPr="00721E17" w:rsidRDefault="00A6652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color w:val="000000" w:themeColor="text1"/>
          <w:lang w:val="es-HN"/>
        </w:rPr>
      </w:pPr>
    </w:p>
    <w:p w14:paraId="23118A66" w14:textId="6E5A8F39" w:rsidR="00A6652F" w:rsidRPr="00721E17" w:rsidRDefault="00A6652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i/>
          <w:iCs/>
          <w:color w:val="000000" w:themeColor="text1"/>
          <w:lang w:val="es-HN"/>
        </w:rPr>
      </w:pPr>
    </w:p>
    <w:p w14:paraId="23358328" w14:textId="56F55C56" w:rsidR="00A6652F" w:rsidRPr="00721E17" w:rsidRDefault="00A6652F" w:rsidP="00721E17">
      <w:pPr>
        <w:pStyle w:val="paragraph"/>
        <w:spacing w:before="0" w:beforeAutospacing="0" w:after="0" w:afterAutospacing="0" w:line="360" w:lineRule="auto"/>
        <w:ind w:left="720" w:hanging="360"/>
        <w:textAlignment w:val="baseline"/>
        <w:rPr>
          <w:rFonts w:ascii="Arial" w:hAnsi="Arial" w:cs="Arial"/>
          <w:i/>
          <w:iCs/>
          <w:color w:val="000000" w:themeColor="text1"/>
          <w:lang w:val="es-HN"/>
        </w:rPr>
      </w:pPr>
    </w:p>
    <w:p w14:paraId="277DCD9C" w14:textId="2416B2E6" w:rsidR="00841651" w:rsidRPr="00841651" w:rsidRDefault="00F17935" w:rsidP="00841651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HN"/>
        </w:rPr>
      </w:pPr>
      <w:r w:rsidRPr="00721E17">
        <w:rPr>
          <w:rFonts w:ascii="Arial" w:hAnsi="Arial" w:cs="Arial"/>
          <w:color w:val="000000" w:themeColor="text1"/>
          <w:sz w:val="24"/>
          <w:szCs w:val="24"/>
          <w:lang w:val="es-HN"/>
        </w:rPr>
        <w:br w:type="page"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lastRenderedPageBreak/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>
        <w:rPr>
          <w:rFonts w:ascii="Arial" w:hAnsi="Arial" w:cs="Arial"/>
          <w:color w:val="000000" w:themeColor="text1"/>
          <w:sz w:val="24"/>
          <w:szCs w:val="24"/>
          <w:lang w:val="es-HN"/>
        </w:rPr>
        <w:br/>
      </w:r>
      <w:r w:rsidR="00841651" w:rsidRPr="00C346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“…</w:t>
      </w:r>
      <w:proofErr w:type="spellStart"/>
      <w:r w:rsidR="00841651" w:rsidRPr="00C346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ein</w:t>
      </w:r>
      <w:proofErr w:type="spellEnd"/>
      <w:r w:rsidR="00841651" w:rsidRPr="00C346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841651" w:rsidRPr="00C346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Fehler</w:t>
      </w:r>
      <w:proofErr w:type="spellEnd"/>
      <w:r w:rsidR="00841651" w:rsidRPr="00C346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der Matrix”</w:t>
      </w:r>
    </w:p>
    <w:p w14:paraId="10B7854F" w14:textId="2F80C427" w:rsidR="00841651" w:rsidRDefault="00841651" w:rsidP="00841651">
      <w:pPr>
        <w:autoSpaceDE w:val="0"/>
        <w:autoSpaceDN w:val="0"/>
        <w:adjustRightInd w:val="0"/>
        <w:spacing w:after="0" w:line="360" w:lineRule="auto"/>
        <w:jc w:val="right"/>
        <w:rPr>
          <w:i/>
          <w:iCs/>
          <w:color w:val="000000" w:themeColor="text1"/>
          <w:vertAlign w:val="superscript"/>
          <w:lang w:val="es-HN"/>
        </w:rPr>
      </w:pPr>
      <w:r>
        <w:rPr>
          <w:i/>
          <w:iCs/>
          <w:color w:val="000000" w:themeColor="text1"/>
          <w:lang w:val="es-HN"/>
        </w:rPr>
        <w:t>Jonas</w:t>
      </w:r>
      <w:r w:rsidRPr="00376597">
        <w:rPr>
          <w:i/>
          <w:iCs/>
          <w:color w:val="000000" w:themeColor="text1"/>
          <w:vertAlign w:val="superscript"/>
          <w:lang w:val="es-HN"/>
        </w:rPr>
        <w:t>1</w:t>
      </w:r>
    </w:p>
    <w:p w14:paraId="79F1EB19" w14:textId="77777777" w:rsidR="00841651" w:rsidRDefault="00841651">
      <w:pPr>
        <w:rPr>
          <w:i/>
          <w:iCs/>
          <w:color w:val="000000" w:themeColor="text1"/>
          <w:vertAlign w:val="superscript"/>
          <w:lang w:val="es-HN"/>
        </w:rPr>
      </w:pPr>
      <w:r>
        <w:rPr>
          <w:i/>
          <w:iCs/>
          <w:color w:val="000000" w:themeColor="text1"/>
          <w:vertAlign w:val="superscript"/>
          <w:lang w:val="es-HN"/>
        </w:rPr>
        <w:br w:type="page"/>
      </w:r>
    </w:p>
    <w:p w14:paraId="5485E3CB" w14:textId="77777777" w:rsidR="00F17935" w:rsidRPr="00721E17" w:rsidRDefault="00F17935" w:rsidP="0084165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HN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</w:rPr>
        <w:id w:val="895543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08415" w14:textId="4B2D062C" w:rsidR="0015435B" w:rsidRPr="00721E17" w:rsidRDefault="0015435B" w:rsidP="00721E17">
          <w:pPr>
            <w:pStyle w:val="TOCHeading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shd w:val="clear" w:color="auto" w:fill="FFFFFF"/>
              <w:lang w:val="es-HN"/>
            </w:rPr>
          </w:pPr>
          <w:r w:rsidRPr="00721E17">
            <w:rPr>
              <w:rFonts w:ascii="Arial" w:hAnsi="Arial" w:cs="Arial"/>
              <w:color w:val="auto"/>
              <w:sz w:val="24"/>
              <w:szCs w:val="24"/>
              <w:lang w:val="es-HN"/>
            </w:rPr>
            <w:t>Tabla de Contenido</w:t>
          </w:r>
        </w:p>
        <w:p w14:paraId="4C90352D" w14:textId="270DCFD5" w:rsidR="003B6265" w:rsidRPr="00721E17" w:rsidRDefault="0015435B" w:rsidP="00721E17">
          <w:pPr>
            <w:pStyle w:val="TO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721E17">
            <w:rPr>
              <w:rFonts w:ascii="Arial" w:hAnsi="Arial" w:cs="Arial"/>
              <w:sz w:val="24"/>
              <w:szCs w:val="24"/>
            </w:rPr>
            <w:fldChar w:fldCharType="begin"/>
          </w:r>
          <w:r w:rsidRPr="00721E1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21E1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3011472" w:history="1">
            <w:r w:rsidR="003B6265" w:rsidRPr="00721E17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  <w:lang w:val="es-HN"/>
              </w:rPr>
              <w:t>Historia del Rock</w: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_Toc103011472 \h </w:instrTex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02BB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4D67D" w14:textId="34BCCA24" w:rsidR="003B6265" w:rsidRPr="00721E17" w:rsidRDefault="00C703C7" w:rsidP="00721E17">
          <w:pPr>
            <w:pStyle w:val="TO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3011473" w:history="1">
            <w:r w:rsidR="003B6265" w:rsidRPr="00721E17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  <w:lang w:val="es-HN"/>
              </w:rPr>
              <w:t>The Black How Era Begins</w: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_Toc103011473 \h </w:instrTex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02BB6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B55CC3" w14:textId="21D1F20B" w:rsidR="003B6265" w:rsidRPr="00721E17" w:rsidRDefault="00C703C7" w:rsidP="00721E17">
          <w:pPr>
            <w:pStyle w:val="TOC1"/>
            <w:tabs>
              <w:tab w:val="right" w:leader="dot" w:pos="9350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03011474" w:history="1">
            <w:r w:rsidR="003B6265" w:rsidRPr="00721E17">
              <w:rPr>
                <w:rStyle w:val="Hyperlink"/>
                <w:rFonts w:ascii="Arial" w:hAnsi="Arial" w:cs="Arial"/>
                <w:noProof/>
                <w:sz w:val="24"/>
                <w:szCs w:val="24"/>
                <w:shd w:val="clear" w:color="auto" w:fill="FFFFFF"/>
                <w:lang w:val="es-HN"/>
              </w:rPr>
              <w:t>Bibliografía</w: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_Toc103011474 \h </w:instrTex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02BB6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B6265" w:rsidRPr="00721E1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D9497" w14:textId="60B49F7F" w:rsidR="00C3468F" w:rsidRPr="00721E17" w:rsidRDefault="0015435B" w:rsidP="00721E17">
          <w:pPr>
            <w:spacing w:line="360" w:lineRule="auto"/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721E17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577C79D" w14:textId="34780FBD" w:rsidR="00C3468F" w:rsidRPr="00721E17" w:rsidRDefault="00C3468F" w:rsidP="00721E17">
      <w:pPr>
        <w:pStyle w:val="Heading1"/>
        <w:spacing w:line="360" w:lineRule="auto"/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sectPr w:rsidR="00C3468F" w:rsidRPr="00721E17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1DADFC" w14:textId="0B8BE57F" w:rsidR="003F4AAA" w:rsidRPr="00721E17" w:rsidRDefault="00B51663" w:rsidP="00721E17">
      <w:pPr>
        <w:pStyle w:val="Heading1"/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</w:pPr>
      <w:bookmarkStart w:id="0" w:name="_Toc103011472"/>
      <w:r w:rsidRPr="00721E17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lastRenderedPageBreak/>
        <w:t>Historia del Rock</w:t>
      </w:r>
      <w:bookmarkEnd w:id="0"/>
    </w:p>
    <w:p w14:paraId="10EFF4B5" w14:textId="77777777" w:rsidR="003B6265" w:rsidRPr="00721E17" w:rsidRDefault="003B6265" w:rsidP="00721E17">
      <w:pPr>
        <w:pStyle w:val="Heading1"/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</w:pPr>
    </w:p>
    <w:p w14:paraId="4CB9707D" w14:textId="3363B6B4" w:rsidR="003529B7" w:rsidRPr="00721E17" w:rsidRDefault="003F4AAA" w:rsidP="00721E17">
      <w:pPr>
        <w:pStyle w:val="Heading1"/>
        <w:spacing w:line="360" w:lineRule="auto"/>
        <w:jc w:val="center"/>
        <w:rPr>
          <w:rStyle w:val="eop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:lang w:val="es-HN"/>
        </w:rPr>
      </w:pPr>
      <w:bookmarkStart w:id="1" w:name="_Toc103011473"/>
      <w:proofErr w:type="spellStart"/>
      <w:r w:rsidRPr="00721E17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t>The</w:t>
      </w:r>
      <w:proofErr w:type="spellEnd"/>
      <w:r w:rsidRPr="00721E17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t xml:space="preserve"> Black </w:t>
      </w:r>
      <w:proofErr w:type="spellStart"/>
      <w:r w:rsidRPr="00721E17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t>How</w:t>
      </w:r>
      <w:proofErr w:type="spellEnd"/>
      <w:r w:rsidRPr="00721E17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t xml:space="preserve"> Era </w:t>
      </w:r>
      <w:proofErr w:type="spellStart"/>
      <w:r w:rsidRPr="00721E17">
        <w:rPr>
          <w:rStyle w:val="normaltextrun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HN"/>
        </w:rPr>
        <w:t>Begins</w:t>
      </w:r>
      <w:bookmarkEnd w:id="1"/>
      <w:proofErr w:type="spellEnd"/>
    </w:p>
    <w:p w14:paraId="13F670B1" w14:textId="704DEB6C" w:rsidR="003529B7" w:rsidRPr="00721E17" w:rsidRDefault="003529B7" w:rsidP="00721E17">
      <w:pPr>
        <w:spacing w:line="360" w:lineRule="auto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:lang w:val="es-HN"/>
        </w:rPr>
      </w:pPr>
    </w:p>
    <w:p w14:paraId="4970A0CC" w14:textId="370764F2" w:rsidR="00712C16" w:rsidRPr="00721E17" w:rsidRDefault="00B51663" w:rsidP="00721E17">
      <w:pPr>
        <w:autoSpaceDE w:val="0"/>
        <w:autoSpaceDN w:val="0"/>
        <w:adjustRightInd w:val="0"/>
        <w:spacing w:after="0"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What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does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the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future </w:t>
      </w:r>
      <w:proofErr w:type="gram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look</w:t>
      </w:r>
      <w:proofErr w:type="gram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like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? Will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the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universe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meet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its</w:t>
      </w:r>
      <w:proofErr w:type="spellEnd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 xml:space="preserve"> </w:t>
      </w:r>
      <w:proofErr w:type="spellStart"/>
      <w:r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en</w:t>
      </w:r>
      <w:r w:rsidR="003F4AAA"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d</w:t>
      </w:r>
      <w:proofErr w:type="spellEnd"/>
      <w:r w:rsidR="003F4AAA" w:rsidRPr="00721E17">
        <w:rPr>
          <w:rFonts w:ascii="Arial" w:eastAsia="URWPalladioTOT-Reg" w:hAnsi="Arial" w:cs="Arial"/>
          <w:i/>
          <w:iCs/>
          <w:color w:val="000000" w:themeColor="text1"/>
          <w:sz w:val="24"/>
          <w:szCs w:val="24"/>
          <w:lang w:val="es-HN"/>
        </w:rPr>
        <w:t>?</w:t>
      </w:r>
      <w:r w:rsidR="003F4AAA" w:rsidRPr="00721E17">
        <w:rPr>
          <w:rStyle w:val="FootnoteReference"/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footnoteReference w:id="1"/>
      </w:r>
    </w:p>
    <w:p w14:paraId="1CCB89F5" w14:textId="77777777" w:rsidR="006772F3" w:rsidRPr="00721E17" w:rsidRDefault="003F4AAA" w:rsidP="00721E17">
      <w:pPr>
        <w:spacing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  <w:r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br/>
        <w:t xml:space="preserve">El último planeta y sol del universo han desaparecido. No hay planetas, estrellas ni ningún </w:t>
      </w:r>
      <w:r w:rsidR="006772F3"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 xml:space="preserve">astro persistente, aquí en la era de los agujeros negros, dentro de miles de trillones, de trillones de trillones de años. Las escalas de tiempo son inimaginables y los eventos principales del </w:t>
      </w:r>
      <w:proofErr w:type="spellStart"/>
      <w:r w:rsidR="006772F3"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>cosmo</w:t>
      </w:r>
      <w:proofErr w:type="spellEnd"/>
      <w:r w:rsidR="006772F3"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 xml:space="preserve"> serán las uniones de estos agujeros negros.</w:t>
      </w:r>
    </w:p>
    <w:p w14:paraId="78F42DF5" w14:textId="77777777" w:rsidR="00BD263A" w:rsidRPr="00721E17" w:rsidRDefault="006772F3" w:rsidP="00721E17">
      <w:pPr>
        <w:spacing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  <w:r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>Algunos de estos agujeros crecerán a enormes tamaños,</w:t>
      </w:r>
      <w:r w:rsidR="00BD263A"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 xml:space="preserve"> y al unirse enviarán fuertes olas de resonancia que mecerán el tiempo y espacio.</w:t>
      </w:r>
    </w:p>
    <w:p w14:paraId="307C136C" w14:textId="7F5AF52F" w:rsidR="003132D1" w:rsidRPr="00721E17" w:rsidRDefault="00BD263A" w:rsidP="00721E17">
      <w:pPr>
        <w:spacing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  <w:r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>Los agujeros pueden golpear el espacio como martillos en un tambor, tienen una melodía muy característica y peculiar; imagínate dos agujeros que han vivido una vida entera juntos cruzando miles de kilómetros en fracciones de segundos, y en su camino dejan una ola de tiempo y espacio, bailando, estirando y girando, el tiempo y espacio se dobla y se curva con el temblor de estos choques y el sonido se escuchará en todo el Universo.</w:t>
      </w:r>
    </w:p>
    <w:p w14:paraId="5412359F" w14:textId="7A6B1362" w:rsidR="00BD263A" w:rsidRPr="00721E17" w:rsidRDefault="00BD263A" w:rsidP="00721E17">
      <w:pPr>
        <w:spacing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  <w:r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>Al tener diferentes tamaños harán que tengan diferentes sonidos y golpes, al combinar pequeños sonidos con altos sonidos tendremos todo tipo de melodías y rock n’ roll.</w:t>
      </w:r>
    </w:p>
    <w:p w14:paraId="78D390CE" w14:textId="4431D89F" w:rsidR="00106D7C" w:rsidRPr="00721E17" w:rsidRDefault="00106D7C" w:rsidP="00721E17">
      <w:pPr>
        <w:spacing w:line="360" w:lineRule="auto"/>
        <w:rPr>
          <w:rStyle w:val="normaltextrun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val="es-HN"/>
        </w:rPr>
      </w:pPr>
      <w:r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>Y así, al terminar su vida útil, las estrellas crearán el último material del espacio, los agujeros negros.</w:t>
      </w:r>
    </w:p>
    <w:p w14:paraId="2FAD98D0" w14:textId="77777777" w:rsidR="00BD263A" w:rsidRPr="00721E17" w:rsidRDefault="00BD263A" w:rsidP="00721E17">
      <w:pPr>
        <w:spacing w:line="360" w:lineRule="auto"/>
        <w:rPr>
          <w:rStyle w:val="normaltextrun"/>
          <w:rFonts w:ascii="Arial" w:eastAsia="Times New Roman" w:hAnsi="Arial" w:cs="Arial"/>
          <w:b/>
          <w:bCs/>
          <w:kern w:val="36"/>
          <w:sz w:val="24"/>
          <w:szCs w:val="24"/>
          <w:shd w:val="clear" w:color="auto" w:fill="FFFFFF"/>
          <w:lang w:val="es-HN"/>
        </w:rPr>
      </w:pPr>
      <w:r w:rsidRPr="00721E17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s-HN"/>
        </w:rPr>
        <w:br w:type="page"/>
      </w:r>
    </w:p>
    <w:p w14:paraId="395B7CCD" w14:textId="507EE896" w:rsidR="001A0414" w:rsidRPr="00721E17" w:rsidRDefault="0074465B" w:rsidP="00721E17">
      <w:pPr>
        <w:pStyle w:val="Heading1"/>
        <w:spacing w:line="360" w:lineRule="auto"/>
        <w:jc w:val="center"/>
        <w:rPr>
          <w:rStyle w:val="normaltextrun"/>
          <w:rFonts w:ascii="Arial" w:hAnsi="Arial" w:cs="Arial"/>
          <w:sz w:val="24"/>
          <w:szCs w:val="24"/>
          <w:shd w:val="clear" w:color="auto" w:fill="FFFFFF"/>
          <w:lang w:val="es-HN"/>
        </w:rPr>
      </w:pPr>
      <w:bookmarkStart w:id="2" w:name="_Toc103011474"/>
      <w:r w:rsidRPr="00721E17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s-HN"/>
        </w:rPr>
        <w:lastRenderedPageBreak/>
        <w:t>Bibliografía</w:t>
      </w:r>
      <w:bookmarkEnd w:id="2"/>
    </w:p>
    <w:p w14:paraId="1873B65A" w14:textId="06101095" w:rsidR="009B7803" w:rsidRPr="00721E17" w:rsidRDefault="009B7803" w:rsidP="00721E17">
      <w:pPr>
        <w:autoSpaceDE w:val="0"/>
        <w:autoSpaceDN w:val="0"/>
        <w:adjustRightInd w:val="0"/>
        <w:spacing w:after="0"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</w:p>
    <w:p w14:paraId="3D59C568" w14:textId="219C1982" w:rsidR="006C3F3B" w:rsidRPr="00721E17" w:rsidRDefault="00106D7C" w:rsidP="00721E17">
      <w:pPr>
        <w:autoSpaceDE w:val="0"/>
        <w:autoSpaceDN w:val="0"/>
        <w:adjustRightInd w:val="0"/>
        <w:spacing w:after="0" w:line="360" w:lineRule="auto"/>
        <w:rPr>
          <w:rFonts w:ascii="Arial" w:eastAsia="URWPalladioTOT-Reg" w:hAnsi="Arial" w:cs="Arial"/>
          <w:b/>
          <w:bCs/>
          <w:color w:val="000000" w:themeColor="text1"/>
          <w:sz w:val="24"/>
          <w:szCs w:val="24"/>
          <w:lang w:val="es-HN"/>
        </w:rPr>
      </w:pPr>
      <w:r w:rsidRPr="00721E17">
        <w:rPr>
          <w:rFonts w:ascii="Arial" w:eastAsia="URWPalladioTOT-Reg" w:hAnsi="Arial" w:cs="Arial"/>
          <w:b/>
          <w:bCs/>
          <w:color w:val="000000" w:themeColor="text1"/>
          <w:sz w:val="24"/>
          <w:szCs w:val="24"/>
          <w:lang w:val="es-HN"/>
        </w:rPr>
        <w:t xml:space="preserve">1 - </w:t>
      </w:r>
      <w:r w:rsidRPr="00721E17"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  <w:t>https://www.youtube.com/watch?v=uD4izuDMUQA&amp;ab_channel=melodysheep</w:t>
      </w:r>
    </w:p>
    <w:p w14:paraId="7174E077" w14:textId="77777777" w:rsidR="001C726B" w:rsidRPr="00721E17" w:rsidRDefault="001C726B" w:rsidP="00721E17">
      <w:pPr>
        <w:autoSpaceDE w:val="0"/>
        <w:autoSpaceDN w:val="0"/>
        <w:adjustRightInd w:val="0"/>
        <w:spacing w:after="0"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</w:p>
    <w:p w14:paraId="2DED9D55" w14:textId="77777777" w:rsidR="001A0414" w:rsidRPr="00721E17" w:rsidRDefault="001A0414" w:rsidP="00721E17">
      <w:pPr>
        <w:autoSpaceDE w:val="0"/>
        <w:autoSpaceDN w:val="0"/>
        <w:adjustRightInd w:val="0"/>
        <w:spacing w:after="0" w:line="360" w:lineRule="auto"/>
        <w:rPr>
          <w:rFonts w:ascii="Arial" w:eastAsia="URWPalladioTOT-Reg" w:hAnsi="Arial" w:cs="Arial"/>
          <w:color w:val="000000" w:themeColor="text1"/>
          <w:sz w:val="24"/>
          <w:szCs w:val="24"/>
          <w:lang w:val="es-HN"/>
        </w:rPr>
      </w:pPr>
    </w:p>
    <w:p w14:paraId="38030CEF" w14:textId="3CDFF3A2" w:rsidR="006A48E3" w:rsidRPr="00721E17" w:rsidRDefault="00E3350D" w:rsidP="00721E17">
      <w:pPr>
        <w:autoSpaceDE w:val="0"/>
        <w:autoSpaceDN w:val="0"/>
        <w:adjustRightInd w:val="0"/>
        <w:spacing w:after="0" w:line="360" w:lineRule="auto"/>
        <w:rPr>
          <w:rFonts w:ascii="Arial" w:eastAsia="URWPalladioTOT-Reg" w:hAnsi="Arial" w:cs="Arial"/>
          <w:b/>
          <w:bCs/>
          <w:color w:val="000000" w:themeColor="text1"/>
          <w:sz w:val="24"/>
          <w:szCs w:val="24"/>
          <w:lang w:val="es-HN"/>
        </w:rPr>
      </w:pPr>
      <w:r w:rsidRPr="00721E17">
        <w:rPr>
          <w:rFonts w:ascii="Arial" w:eastAsia="URWPalladioTOT-Reg" w:hAnsi="Arial" w:cs="Arial"/>
          <w:noProof/>
          <w:color w:val="000000" w:themeColor="text1"/>
          <w:sz w:val="24"/>
          <w:szCs w:val="24"/>
          <w:lang w:val="es-HN"/>
        </w:rPr>
        <w:t xml:space="preserve"> </w:t>
      </w:r>
    </w:p>
    <w:sectPr w:rsidR="006A48E3" w:rsidRPr="00721E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98E9" w14:textId="77777777" w:rsidR="00C703C7" w:rsidRDefault="00C703C7" w:rsidP="00C3468F">
      <w:pPr>
        <w:spacing w:after="0" w:line="240" w:lineRule="auto"/>
      </w:pPr>
      <w:r>
        <w:separator/>
      </w:r>
    </w:p>
  </w:endnote>
  <w:endnote w:type="continuationSeparator" w:id="0">
    <w:p w14:paraId="7AA62672" w14:textId="77777777" w:rsidR="00C703C7" w:rsidRDefault="00C703C7" w:rsidP="00C3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TOT-Reg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04E9" w14:textId="77777777" w:rsidR="00C3468F" w:rsidRDefault="00C3468F" w:rsidP="00C346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839260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74F5EE" w14:textId="77777777" w:rsidR="00C3468F" w:rsidRDefault="00C3468F" w:rsidP="00E72C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B0B8D64" w14:textId="06ECF306" w:rsidR="00C3468F" w:rsidRPr="0012039C" w:rsidRDefault="00C3468F" w:rsidP="001C726B">
    <w:pPr>
      <w:pStyle w:val="Footer"/>
      <w:ind w:right="360"/>
      <w:rPr>
        <w:sz w:val="18"/>
        <w:szCs w:val="18"/>
        <w:lang w:val="es-H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65BE" w14:textId="77777777" w:rsidR="00C703C7" w:rsidRDefault="00C703C7" w:rsidP="00C3468F">
      <w:pPr>
        <w:spacing w:after="0" w:line="240" w:lineRule="auto"/>
      </w:pPr>
      <w:r>
        <w:separator/>
      </w:r>
    </w:p>
  </w:footnote>
  <w:footnote w:type="continuationSeparator" w:id="0">
    <w:p w14:paraId="0C009A1A" w14:textId="77777777" w:rsidR="00C703C7" w:rsidRDefault="00C703C7" w:rsidP="00C3468F">
      <w:pPr>
        <w:spacing w:after="0" w:line="240" w:lineRule="auto"/>
      </w:pPr>
      <w:r>
        <w:continuationSeparator/>
      </w:r>
    </w:p>
  </w:footnote>
  <w:footnote w:id="1">
    <w:p w14:paraId="526263FC" w14:textId="190113C8" w:rsidR="003F4AAA" w:rsidRDefault="003F4A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1663">
        <w:rPr>
          <w:rFonts w:ascii="Times New Roman" w:eastAsia="URWPalladioTOT-Reg" w:hAnsi="Times New Roman" w:cs="Times New Roman"/>
          <w:color w:val="000000" w:themeColor="text1"/>
          <w:sz w:val="24"/>
          <w:szCs w:val="24"/>
          <w:lang w:val="es-HN"/>
        </w:rPr>
        <w:t>https://www.youtube.com/watch?v=uD4izuDMUQA&amp;ab_channel=melodysheep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C3"/>
    <w:multiLevelType w:val="multilevel"/>
    <w:tmpl w:val="F38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80E1F"/>
    <w:multiLevelType w:val="hybridMultilevel"/>
    <w:tmpl w:val="35D47614"/>
    <w:lvl w:ilvl="0" w:tplc="2E189E6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7C91"/>
    <w:multiLevelType w:val="hybridMultilevel"/>
    <w:tmpl w:val="67768E6E"/>
    <w:lvl w:ilvl="0" w:tplc="D0BC72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3A1C"/>
    <w:multiLevelType w:val="multilevel"/>
    <w:tmpl w:val="1FC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4555380">
    <w:abstractNumId w:val="1"/>
  </w:num>
  <w:num w:numId="2" w16cid:durableId="1217201304">
    <w:abstractNumId w:val="0"/>
  </w:num>
  <w:num w:numId="3" w16cid:durableId="95949701">
    <w:abstractNumId w:val="3"/>
  </w:num>
  <w:num w:numId="4" w16cid:durableId="1535774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35"/>
    <w:rsid w:val="0006453D"/>
    <w:rsid w:val="00071ACD"/>
    <w:rsid w:val="00077A9B"/>
    <w:rsid w:val="00080CB7"/>
    <w:rsid w:val="000B0DEA"/>
    <w:rsid w:val="00106D7C"/>
    <w:rsid w:val="00110574"/>
    <w:rsid w:val="0012039C"/>
    <w:rsid w:val="0015435B"/>
    <w:rsid w:val="001A0414"/>
    <w:rsid w:val="001C726B"/>
    <w:rsid w:val="00200CA2"/>
    <w:rsid w:val="0024774B"/>
    <w:rsid w:val="00256BA3"/>
    <w:rsid w:val="002A5C3F"/>
    <w:rsid w:val="002B55C6"/>
    <w:rsid w:val="002D3D77"/>
    <w:rsid w:val="003132D1"/>
    <w:rsid w:val="00323A7B"/>
    <w:rsid w:val="003529B7"/>
    <w:rsid w:val="003564F2"/>
    <w:rsid w:val="0036036B"/>
    <w:rsid w:val="00367B41"/>
    <w:rsid w:val="00376597"/>
    <w:rsid w:val="00391112"/>
    <w:rsid w:val="003A213B"/>
    <w:rsid w:val="003A352E"/>
    <w:rsid w:val="003B6265"/>
    <w:rsid w:val="003C18A6"/>
    <w:rsid w:val="003D3743"/>
    <w:rsid w:val="003F4AAA"/>
    <w:rsid w:val="00436290"/>
    <w:rsid w:val="00493771"/>
    <w:rsid w:val="004C0934"/>
    <w:rsid w:val="004F44CA"/>
    <w:rsid w:val="00515D3E"/>
    <w:rsid w:val="00580B26"/>
    <w:rsid w:val="005901F8"/>
    <w:rsid w:val="005A7CDA"/>
    <w:rsid w:val="005D4287"/>
    <w:rsid w:val="005E1AC8"/>
    <w:rsid w:val="00640D8D"/>
    <w:rsid w:val="00666CE3"/>
    <w:rsid w:val="006772F3"/>
    <w:rsid w:val="006A48E3"/>
    <w:rsid w:val="006B3CCA"/>
    <w:rsid w:val="006C3F3B"/>
    <w:rsid w:val="00707273"/>
    <w:rsid w:val="00710B02"/>
    <w:rsid w:val="007126FF"/>
    <w:rsid w:val="00712C16"/>
    <w:rsid w:val="00721E17"/>
    <w:rsid w:val="00737C33"/>
    <w:rsid w:val="0074465B"/>
    <w:rsid w:val="00744FE0"/>
    <w:rsid w:val="00802BB6"/>
    <w:rsid w:val="00841651"/>
    <w:rsid w:val="008561B7"/>
    <w:rsid w:val="00856A1C"/>
    <w:rsid w:val="00877AB9"/>
    <w:rsid w:val="008B405E"/>
    <w:rsid w:val="008D1E39"/>
    <w:rsid w:val="00917D18"/>
    <w:rsid w:val="009A77C8"/>
    <w:rsid w:val="009B7803"/>
    <w:rsid w:val="009E0AD5"/>
    <w:rsid w:val="009F2165"/>
    <w:rsid w:val="00A031FB"/>
    <w:rsid w:val="00A30BEA"/>
    <w:rsid w:val="00A356B2"/>
    <w:rsid w:val="00A41F65"/>
    <w:rsid w:val="00A61CD1"/>
    <w:rsid w:val="00A6652F"/>
    <w:rsid w:val="00A701E8"/>
    <w:rsid w:val="00A8544D"/>
    <w:rsid w:val="00AB539D"/>
    <w:rsid w:val="00AC6324"/>
    <w:rsid w:val="00AF19F2"/>
    <w:rsid w:val="00B51663"/>
    <w:rsid w:val="00B80BDC"/>
    <w:rsid w:val="00BD263A"/>
    <w:rsid w:val="00BF7C59"/>
    <w:rsid w:val="00C16656"/>
    <w:rsid w:val="00C3468F"/>
    <w:rsid w:val="00C50686"/>
    <w:rsid w:val="00C60ABC"/>
    <w:rsid w:val="00C703C7"/>
    <w:rsid w:val="00CD7210"/>
    <w:rsid w:val="00CD7A02"/>
    <w:rsid w:val="00CE55BC"/>
    <w:rsid w:val="00CE6744"/>
    <w:rsid w:val="00D72F2E"/>
    <w:rsid w:val="00DA11B5"/>
    <w:rsid w:val="00DD61B2"/>
    <w:rsid w:val="00DF4A3E"/>
    <w:rsid w:val="00E120F0"/>
    <w:rsid w:val="00E3350D"/>
    <w:rsid w:val="00E44910"/>
    <w:rsid w:val="00E70AE9"/>
    <w:rsid w:val="00EA6C3C"/>
    <w:rsid w:val="00EC4413"/>
    <w:rsid w:val="00EE399A"/>
    <w:rsid w:val="00F15D49"/>
    <w:rsid w:val="00F17935"/>
    <w:rsid w:val="00F33896"/>
    <w:rsid w:val="00F64FAA"/>
    <w:rsid w:val="00F8061D"/>
    <w:rsid w:val="00FD2627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630"/>
  <w15:chartTrackingRefBased/>
  <w15:docId w15:val="{C3B3403E-EED8-47C7-802C-2BE2C79A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5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5C3F"/>
  </w:style>
  <w:style w:type="character" w:customStyle="1" w:styleId="eop">
    <w:name w:val="eop"/>
    <w:basedOn w:val="DefaultParagraphFont"/>
    <w:rsid w:val="002A5C3F"/>
  </w:style>
  <w:style w:type="character" w:customStyle="1" w:styleId="contentcontrolboundarysink">
    <w:name w:val="contentcontrolboundarysink"/>
    <w:basedOn w:val="DefaultParagraphFont"/>
    <w:rsid w:val="0074465B"/>
  </w:style>
  <w:style w:type="character" w:customStyle="1" w:styleId="Heading1Char">
    <w:name w:val="Heading 1 Char"/>
    <w:basedOn w:val="DefaultParagraphFont"/>
    <w:link w:val="Heading1"/>
    <w:uiPriority w:val="9"/>
    <w:rsid w:val="007446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7A9B"/>
    <w:rPr>
      <w:b/>
      <w:bCs/>
    </w:rPr>
  </w:style>
  <w:style w:type="character" w:styleId="Hyperlink">
    <w:name w:val="Hyperlink"/>
    <w:basedOn w:val="DefaultParagraphFont"/>
    <w:uiPriority w:val="99"/>
    <w:unhideWhenUsed/>
    <w:rsid w:val="00077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2F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3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35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3A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8F"/>
  </w:style>
  <w:style w:type="paragraph" w:styleId="Footer">
    <w:name w:val="footer"/>
    <w:basedOn w:val="Normal"/>
    <w:link w:val="FooterChar"/>
    <w:uiPriority w:val="99"/>
    <w:unhideWhenUsed/>
    <w:rsid w:val="00C3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8F"/>
  </w:style>
  <w:style w:type="character" w:styleId="PageNumber">
    <w:name w:val="page number"/>
    <w:basedOn w:val="DefaultParagraphFont"/>
    <w:uiPriority w:val="99"/>
    <w:semiHidden/>
    <w:unhideWhenUsed/>
    <w:rsid w:val="00C3468F"/>
  </w:style>
  <w:style w:type="character" w:customStyle="1" w:styleId="Heading2Char">
    <w:name w:val="Heading 2 Char"/>
    <w:basedOn w:val="DefaultParagraphFont"/>
    <w:link w:val="Heading2"/>
    <w:uiPriority w:val="9"/>
    <w:semiHidden/>
    <w:rsid w:val="00EC4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ztplmc">
    <w:name w:val="ztplmc"/>
    <w:basedOn w:val="DefaultParagraphFont"/>
    <w:rsid w:val="00EC4413"/>
  </w:style>
  <w:style w:type="character" w:customStyle="1" w:styleId="material-icons-extended">
    <w:name w:val="material-icons-extended"/>
    <w:basedOn w:val="DefaultParagraphFont"/>
    <w:rsid w:val="00EC4413"/>
  </w:style>
  <w:style w:type="character" w:customStyle="1" w:styleId="q4iawc">
    <w:name w:val="q4iawc"/>
    <w:basedOn w:val="DefaultParagraphFont"/>
    <w:rsid w:val="00EC4413"/>
  </w:style>
  <w:style w:type="character" w:styleId="UnresolvedMention">
    <w:name w:val="Unresolved Mention"/>
    <w:basedOn w:val="DefaultParagraphFont"/>
    <w:uiPriority w:val="99"/>
    <w:semiHidden/>
    <w:unhideWhenUsed/>
    <w:rsid w:val="00666CE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4A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4A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4AA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4A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A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4A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40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0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4B01-E9D8-4A9F-AFE2-3C068FBD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Montes de Oca</dc:creator>
  <cp:keywords/>
  <dc:description/>
  <cp:lastModifiedBy>Marcello Montes de Oca</cp:lastModifiedBy>
  <cp:revision>9</cp:revision>
  <cp:lastPrinted>2022-05-10T00:05:00Z</cp:lastPrinted>
  <dcterms:created xsi:type="dcterms:W3CDTF">2022-05-10T00:00:00Z</dcterms:created>
  <dcterms:modified xsi:type="dcterms:W3CDTF">2022-05-10T00:05:00Z</dcterms:modified>
</cp:coreProperties>
</file>