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BA29F" w14:textId="48873407"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r w:rsidRPr="0015435B">
        <w:rPr>
          <w:rFonts w:eastAsiaTheme="minorHAnsi"/>
          <w:noProof/>
          <w:color w:val="000000" w:themeColor="text1"/>
        </w:rPr>
        <w:drawing>
          <wp:inline distT="0" distB="0" distL="0" distR="0" wp14:anchorId="42588178" wp14:editId="3FA6F1C2">
            <wp:extent cx="3813175" cy="862330"/>
            <wp:effectExtent l="0" t="0" r="0" b="0"/>
            <wp:docPr id="4" name="Picture 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862330"/>
                    </a:xfrm>
                    <a:prstGeom prst="rect">
                      <a:avLst/>
                    </a:prstGeom>
                    <a:noFill/>
                    <a:ln>
                      <a:noFill/>
                    </a:ln>
                  </pic:spPr>
                </pic:pic>
              </a:graphicData>
            </a:graphic>
          </wp:inline>
        </w:drawing>
      </w:r>
    </w:p>
    <w:p w14:paraId="344A9949" w14:textId="05E3D420"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p>
    <w:p w14:paraId="2CE75219" w14:textId="104D9277"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p>
    <w:p w14:paraId="414554FC" w14:textId="0AF8939C"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r w:rsidRPr="0015435B">
        <w:rPr>
          <w:rStyle w:val="normaltextrun"/>
          <w:b/>
          <w:bCs/>
          <w:color w:val="000000" w:themeColor="text1"/>
          <w:lang w:val="es-HN"/>
        </w:rPr>
        <w:t>UNIVERSIDAD TECNOLÓGICA CENTROAMERICANA</w:t>
      </w:r>
    </w:p>
    <w:p w14:paraId="2718BA92" w14:textId="7ABA3319"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p>
    <w:p w14:paraId="544751E6" w14:textId="4F1DBC4C"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p>
    <w:p w14:paraId="42CD7DFC" w14:textId="77777777"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p>
    <w:p w14:paraId="1BDA2177" w14:textId="55EE2B49" w:rsidR="002A5C3F" w:rsidRPr="0015435B" w:rsidRDefault="003A352E" w:rsidP="00DC5998">
      <w:pPr>
        <w:pStyle w:val="paragraph"/>
        <w:spacing w:before="0" w:beforeAutospacing="0" w:after="0" w:afterAutospacing="0" w:line="360" w:lineRule="auto"/>
        <w:ind w:left="720" w:hanging="360"/>
        <w:jc w:val="both"/>
        <w:textAlignment w:val="baseline"/>
        <w:rPr>
          <w:color w:val="000000" w:themeColor="text1"/>
          <w:lang w:val="es-HN"/>
        </w:rPr>
      </w:pPr>
      <w:r>
        <w:rPr>
          <w:rStyle w:val="normaltextrun"/>
          <w:b/>
          <w:bCs/>
          <w:color w:val="000000" w:themeColor="text1"/>
          <w:lang w:val="es-HN"/>
        </w:rPr>
        <w:t>804</w:t>
      </w:r>
      <w:r w:rsidR="002A5C3F" w:rsidRPr="0015435B">
        <w:rPr>
          <w:rStyle w:val="normaltextrun"/>
          <w:b/>
          <w:bCs/>
          <w:color w:val="000000" w:themeColor="text1"/>
          <w:lang w:val="es-HN"/>
        </w:rPr>
        <w:t xml:space="preserve"> </w:t>
      </w:r>
      <w:r>
        <w:rPr>
          <w:rStyle w:val="normaltextrun"/>
          <w:b/>
          <w:bCs/>
          <w:color w:val="000000" w:themeColor="text1"/>
          <w:lang w:val="es-HN"/>
        </w:rPr>
        <w:t>–</w:t>
      </w:r>
      <w:r w:rsidR="002A5C3F" w:rsidRPr="0015435B">
        <w:rPr>
          <w:rStyle w:val="normaltextrun"/>
          <w:b/>
          <w:bCs/>
          <w:color w:val="000000" w:themeColor="text1"/>
          <w:lang w:val="es-HN"/>
        </w:rPr>
        <w:t xml:space="preserve"> </w:t>
      </w:r>
      <w:r>
        <w:rPr>
          <w:rStyle w:val="normaltextrun"/>
          <w:b/>
          <w:bCs/>
          <w:color w:val="000000" w:themeColor="text1"/>
          <w:lang w:val="es-HN"/>
        </w:rPr>
        <w:t>Ofimatica Avanzada</w:t>
      </w:r>
    </w:p>
    <w:p w14:paraId="094D6860" w14:textId="77777777" w:rsidR="003A352E" w:rsidRPr="003A352E" w:rsidRDefault="003A352E" w:rsidP="00DC5998">
      <w:pPr>
        <w:pStyle w:val="paragraph"/>
        <w:spacing w:before="0" w:beforeAutospacing="0" w:after="0" w:afterAutospacing="0" w:line="360" w:lineRule="auto"/>
        <w:ind w:left="720" w:hanging="360"/>
        <w:jc w:val="both"/>
        <w:textAlignment w:val="baseline"/>
        <w:rPr>
          <w:rStyle w:val="normaltextrun"/>
          <w:color w:val="000000" w:themeColor="text1"/>
          <w:lang w:val="es-HN"/>
        </w:rPr>
      </w:pPr>
      <w:r>
        <w:rPr>
          <w:rStyle w:val="normaltextrun"/>
          <w:color w:val="000000" w:themeColor="text1"/>
          <w:lang w:val="es-HN"/>
        </w:rPr>
        <w:t xml:space="preserve">Lic. </w:t>
      </w:r>
      <w:r w:rsidRPr="003A352E">
        <w:rPr>
          <w:rStyle w:val="normaltextrun"/>
          <w:color w:val="000000" w:themeColor="text1"/>
          <w:lang w:val="es-HN"/>
        </w:rPr>
        <w:t>Gladys Suyapa Medina Herrera</w:t>
      </w:r>
    </w:p>
    <w:p w14:paraId="79A9F247" w14:textId="77777777" w:rsidR="003A352E" w:rsidRPr="003A352E" w:rsidRDefault="003A352E" w:rsidP="00DC5998">
      <w:pPr>
        <w:spacing w:after="0" w:line="240" w:lineRule="auto"/>
        <w:jc w:val="both"/>
        <w:rPr>
          <w:rFonts w:ascii="Times New Roman" w:eastAsia="Times New Roman" w:hAnsi="Times New Roman" w:cs="Times New Roman"/>
          <w:sz w:val="24"/>
          <w:szCs w:val="24"/>
        </w:rPr>
      </w:pPr>
    </w:p>
    <w:p w14:paraId="1A428483" w14:textId="07C091F8" w:rsidR="002A5C3F" w:rsidRPr="003A352E" w:rsidRDefault="002A5C3F" w:rsidP="00DC5998">
      <w:pPr>
        <w:pStyle w:val="paragraph"/>
        <w:spacing w:before="0" w:beforeAutospacing="0" w:after="0" w:afterAutospacing="0" w:line="360" w:lineRule="auto"/>
        <w:ind w:left="720" w:hanging="360"/>
        <w:jc w:val="both"/>
        <w:textAlignment w:val="baseline"/>
        <w:rPr>
          <w:color w:val="000000" w:themeColor="text1"/>
        </w:rPr>
      </w:pPr>
    </w:p>
    <w:p w14:paraId="43EE40D7" w14:textId="77777777" w:rsidR="002A5C3F" w:rsidRPr="0015435B" w:rsidRDefault="002A5C3F"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04E24480" w14:textId="60F2A3FD" w:rsidR="002A5C3F" w:rsidRPr="0015435B" w:rsidRDefault="002A5C3F" w:rsidP="00DC5998">
      <w:pPr>
        <w:pStyle w:val="paragraph"/>
        <w:spacing w:before="0" w:beforeAutospacing="0" w:after="0" w:afterAutospacing="0" w:line="360" w:lineRule="auto"/>
        <w:ind w:left="720" w:hanging="360"/>
        <w:jc w:val="both"/>
        <w:textAlignment w:val="baseline"/>
        <w:rPr>
          <w:rStyle w:val="eop"/>
          <w:color w:val="000000" w:themeColor="text1"/>
          <w:lang w:val="es-HN"/>
        </w:rPr>
      </w:pPr>
      <w:r w:rsidRPr="0015435B">
        <w:rPr>
          <w:rStyle w:val="normaltextrun"/>
          <w:b/>
          <w:bCs/>
          <w:color w:val="000000" w:themeColor="text1"/>
          <w:lang w:val="es-HN"/>
        </w:rPr>
        <w:t>Tema:</w:t>
      </w:r>
      <w:r w:rsidRPr="0015435B">
        <w:rPr>
          <w:rStyle w:val="eop"/>
          <w:color w:val="000000" w:themeColor="text1"/>
          <w:lang w:val="es-HN"/>
        </w:rPr>
        <w:t> </w:t>
      </w:r>
    </w:p>
    <w:p w14:paraId="578A14C0" w14:textId="77777777" w:rsidR="003529B7" w:rsidRPr="0015435B" w:rsidRDefault="003529B7" w:rsidP="00DC5998">
      <w:pPr>
        <w:pStyle w:val="paragraph"/>
        <w:spacing w:before="0" w:beforeAutospacing="0" w:after="0" w:afterAutospacing="0" w:line="360" w:lineRule="auto"/>
        <w:ind w:left="720" w:hanging="360"/>
        <w:jc w:val="both"/>
        <w:textAlignment w:val="baseline"/>
        <w:rPr>
          <w:color w:val="000000" w:themeColor="text1"/>
          <w:lang w:val="es-HN"/>
        </w:rPr>
      </w:pPr>
    </w:p>
    <w:p w14:paraId="776A8ABC" w14:textId="64313413" w:rsidR="002A5C3F" w:rsidRPr="0015435B" w:rsidRDefault="00D22C00" w:rsidP="00DC5998">
      <w:pPr>
        <w:pStyle w:val="paragraph"/>
        <w:spacing w:before="0" w:beforeAutospacing="0" w:after="0" w:afterAutospacing="0" w:line="360" w:lineRule="auto"/>
        <w:ind w:left="720" w:hanging="360"/>
        <w:jc w:val="both"/>
        <w:textAlignment w:val="baseline"/>
        <w:rPr>
          <w:rStyle w:val="normaltextrun"/>
          <w:color w:val="000000" w:themeColor="text1"/>
          <w:lang w:val="es-HN"/>
        </w:rPr>
      </w:pPr>
      <w:r>
        <w:rPr>
          <w:rStyle w:val="normaltextrun"/>
          <w:color w:val="000000" w:themeColor="text1"/>
          <w:lang w:val="es-HN"/>
        </w:rPr>
        <w:t>Tiempo</w:t>
      </w:r>
    </w:p>
    <w:p w14:paraId="3086ACF8" w14:textId="4EA7B6A9" w:rsidR="002A5C3F" w:rsidRDefault="002A5C3F" w:rsidP="00DC5998">
      <w:pPr>
        <w:pStyle w:val="paragraph"/>
        <w:spacing w:before="0" w:beforeAutospacing="0" w:after="0" w:afterAutospacing="0" w:line="360" w:lineRule="auto"/>
        <w:ind w:left="720"/>
        <w:jc w:val="both"/>
        <w:textAlignment w:val="baseline"/>
        <w:rPr>
          <w:rStyle w:val="normaltextrun"/>
          <w:color w:val="000000" w:themeColor="text1"/>
          <w:lang w:val="es-HN"/>
        </w:rPr>
      </w:pPr>
    </w:p>
    <w:p w14:paraId="1317519B" w14:textId="77777777" w:rsidR="00D22C00" w:rsidRPr="0015435B" w:rsidRDefault="00D22C00" w:rsidP="00DC5998">
      <w:pPr>
        <w:pStyle w:val="paragraph"/>
        <w:spacing w:before="0" w:beforeAutospacing="0" w:after="0" w:afterAutospacing="0" w:line="360" w:lineRule="auto"/>
        <w:ind w:left="720"/>
        <w:jc w:val="both"/>
        <w:textAlignment w:val="baseline"/>
        <w:rPr>
          <w:color w:val="000000" w:themeColor="text1"/>
          <w:lang w:val="es-HN"/>
        </w:rPr>
      </w:pPr>
    </w:p>
    <w:p w14:paraId="70CF13B0" w14:textId="77777777" w:rsidR="00D22C00" w:rsidRDefault="00D22C00"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6E856CA8" w14:textId="77777777" w:rsidR="00D22C00" w:rsidRDefault="00D22C00"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4D593CE4" w14:textId="53333502"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r w:rsidRPr="0015435B">
        <w:rPr>
          <w:rStyle w:val="normaltextrun"/>
          <w:b/>
          <w:bCs/>
          <w:color w:val="000000" w:themeColor="text1"/>
          <w:lang w:val="es-HN"/>
        </w:rPr>
        <w:t>PRESENTADO POR:</w:t>
      </w:r>
      <w:r w:rsidRPr="0015435B">
        <w:rPr>
          <w:rStyle w:val="eop"/>
          <w:color w:val="000000" w:themeColor="text1"/>
          <w:lang w:val="es-HN"/>
        </w:rPr>
        <w:t> </w:t>
      </w:r>
    </w:p>
    <w:p w14:paraId="10E87EBA" w14:textId="77777777" w:rsidR="002A5C3F" w:rsidRPr="0015435B" w:rsidRDefault="002A5C3F" w:rsidP="00DC5998">
      <w:pPr>
        <w:pStyle w:val="paragraph"/>
        <w:spacing w:before="0" w:beforeAutospacing="0" w:after="0" w:afterAutospacing="0" w:line="360" w:lineRule="auto"/>
        <w:ind w:left="1800" w:hanging="360"/>
        <w:jc w:val="both"/>
        <w:textAlignment w:val="baseline"/>
        <w:rPr>
          <w:rStyle w:val="normaltextrun"/>
          <w:color w:val="000000" w:themeColor="text1"/>
          <w:lang w:val="es-HN"/>
        </w:rPr>
      </w:pPr>
    </w:p>
    <w:p w14:paraId="505D0A46" w14:textId="2A155EF4" w:rsidR="002A5C3F" w:rsidRPr="0015435B" w:rsidRDefault="002A5C3F" w:rsidP="00DC5998">
      <w:pPr>
        <w:pStyle w:val="paragraph"/>
        <w:spacing w:before="0" w:beforeAutospacing="0" w:after="0" w:afterAutospacing="0" w:line="360" w:lineRule="auto"/>
        <w:ind w:left="1800" w:hanging="360"/>
        <w:jc w:val="both"/>
        <w:textAlignment w:val="baseline"/>
        <w:rPr>
          <w:color w:val="000000" w:themeColor="text1"/>
          <w:lang w:val="es-HN"/>
        </w:rPr>
      </w:pPr>
      <w:r w:rsidRPr="0015435B">
        <w:rPr>
          <w:rStyle w:val="normaltextrun"/>
          <w:color w:val="000000" w:themeColor="text1"/>
          <w:lang w:val="es-HN"/>
        </w:rPr>
        <w:t>20551123 Carlo Marcello Menjivar Montes de Oca</w:t>
      </w:r>
      <w:r w:rsidRPr="0015435B">
        <w:rPr>
          <w:rStyle w:val="eop"/>
          <w:color w:val="000000" w:themeColor="text1"/>
          <w:lang w:val="es-HN"/>
        </w:rPr>
        <w:t> </w:t>
      </w:r>
    </w:p>
    <w:p w14:paraId="4445C49B"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2B10C66F"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40628C40"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0A06D98A" w14:textId="77777777" w:rsidR="003529B7" w:rsidRPr="0015435B" w:rsidRDefault="003529B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1C5FEEDB" w14:textId="77E34E51" w:rsidR="002A5C3F" w:rsidRPr="0015435B" w:rsidRDefault="002A5C3F" w:rsidP="00DC5998">
      <w:pPr>
        <w:pStyle w:val="paragraph"/>
        <w:spacing w:before="0" w:beforeAutospacing="0" w:after="0" w:afterAutospacing="0" w:line="360" w:lineRule="auto"/>
        <w:ind w:left="720" w:hanging="360"/>
        <w:jc w:val="both"/>
        <w:textAlignment w:val="baseline"/>
        <w:rPr>
          <w:color w:val="000000" w:themeColor="text1"/>
          <w:lang w:val="es-HN"/>
        </w:rPr>
      </w:pPr>
      <w:r w:rsidRPr="0015435B">
        <w:rPr>
          <w:rStyle w:val="normaltextrun"/>
          <w:b/>
          <w:bCs/>
          <w:color w:val="000000" w:themeColor="text1"/>
          <w:lang w:val="es-HN"/>
        </w:rPr>
        <w:t>CAMPUS SAN PEDRO SULA</w:t>
      </w:r>
      <w:r w:rsidRPr="0015435B">
        <w:rPr>
          <w:rStyle w:val="eop"/>
          <w:color w:val="000000" w:themeColor="text1"/>
          <w:lang w:val="es-HN"/>
        </w:rPr>
        <w:t> </w:t>
      </w:r>
    </w:p>
    <w:p w14:paraId="0237C9BC" w14:textId="5AFEC98E" w:rsidR="00A6652F" w:rsidRDefault="002A5C3F"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r w:rsidRPr="0015435B">
        <w:rPr>
          <w:rStyle w:val="normaltextrun"/>
          <w:b/>
          <w:bCs/>
          <w:color w:val="000000" w:themeColor="text1"/>
          <w:lang w:val="es-HN"/>
        </w:rPr>
        <w:t>0</w:t>
      </w:r>
      <w:r w:rsidR="00D22C00">
        <w:rPr>
          <w:rStyle w:val="normaltextrun"/>
          <w:b/>
          <w:bCs/>
          <w:color w:val="000000" w:themeColor="text1"/>
          <w:lang w:val="es-HN"/>
        </w:rPr>
        <w:t>4</w:t>
      </w:r>
      <w:r w:rsidRPr="0015435B">
        <w:rPr>
          <w:rStyle w:val="normaltextrun"/>
          <w:b/>
          <w:bCs/>
          <w:color w:val="000000" w:themeColor="text1"/>
          <w:lang w:val="es-HN"/>
        </w:rPr>
        <w:t xml:space="preserve"> de </w:t>
      </w:r>
      <w:proofErr w:type="gramStart"/>
      <w:r w:rsidR="00A41F65">
        <w:rPr>
          <w:rStyle w:val="normaltextrun"/>
          <w:b/>
          <w:bCs/>
          <w:color w:val="000000" w:themeColor="text1"/>
          <w:lang w:val="es-HN"/>
        </w:rPr>
        <w:t>Mayo</w:t>
      </w:r>
      <w:proofErr w:type="gramEnd"/>
      <w:r w:rsidRPr="0015435B">
        <w:rPr>
          <w:rStyle w:val="normaltextrun"/>
          <w:b/>
          <w:bCs/>
          <w:color w:val="000000" w:themeColor="text1"/>
          <w:lang w:val="es-HN"/>
        </w:rPr>
        <w:t xml:space="preserve"> de 202</w:t>
      </w:r>
      <w:r w:rsidR="00080CB7">
        <w:rPr>
          <w:rStyle w:val="normaltextrun"/>
          <w:b/>
          <w:bCs/>
          <w:color w:val="000000" w:themeColor="text1"/>
          <w:lang w:val="es-HN"/>
        </w:rPr>
        <w:t>2</w:t>
      </w:r>
    </w:p>
    <w:p w14:paraId="7B872898" w14:textId="77777777" w:rsidR="00645367" w:rsidRPr="0015435B" w:rsidRDefault="00645367" w:rsidP="00DC5998">
      <w:pPr>
        <w:pStyle w:val="paragraph"/>
        <w:spacing w:before="0" w:beforeAutospacing="0" w:after="0" w:afterAutospacing="0" w:line="360" w:lineRule="auto"/>
        <w:ind w:left="720" w:hanging="360"/>
        <w:jc w:val="both"/>
        <w:textAlignment w:val="baseline"/>
        <w:rPr>
          <w:rStyle w:val="normaltextrun"/>
          <w:b/>
          <w:bCs/>
          <w:color w:val="000000" w:themeColor="text1"/>
          <w:lang w:val="es-HN"/>
        </w:rPr>
      </w:pPr>
    </w:p>
    <w:p w14:paraId="7BAA787A" w14:textId="13D53AEB" w:rsidR="00645367" w:rsidRDefault="00645367" w:rsidP="00AB0DB6">
      <w:pPr>
        <w:pStyle w:val="TOCHeading"/>
        <w:jc w:val="center"/>
        <w:rPr>
          <w:color w:val="000000" w:themeColor="text1"/>
          <w:lang w:val="es-HN"/>
        </w:rPr>
      </w:pPr>
      <w:r>
        <w:rPr>
          <w:color w:val="000000" w:themeColor="text1"/>
          <w:lang w:val="es-HN"/>
        </w:rPr>
        <w:lastRenderedPageBreak/>
        <w:br/>
      </w:r>
    </w:p>
    <w:sdt>
      <w:sdtPr>
        <w:rPr>
          <w:sz w:val="24"/>
          <w:szCs w:val="24"/>
        </w:rPr>
        <w:id w:val="895543956"/>
        <w:docPartObj>
          <w:docPartGallery w:val="Table of Contents"/>
          <w:docPartUnique/>
        </w:docPartObj>
      </w:sdtPr>
      <w:sdtEndPr>
        <w:rPr>
          <w:b/>
          <w:bCs/>
          <w:noProof/>
        </w:rPr>
      </w:sdtEndPr>
      <w:sdtContent>
        <w:p w14:paraId="45008415" w14:textId="44BF5847" w:rsidR="0015435B" w:rsidRPr="00AB0DB6" w:rsidRDefault="0015435B" w:rsidP="00645367">
          <w:pPr>
            <w:autoSpaceDE w:val="0"/>
            <w:autoSpaceDN w:val="0"/>
            <w:adjustRightInd w:val="0"/>
            <w:spacing w:after="0" w:line="360" w:lineRule="auto"/>
            <w:jc w:val="center"/>
            <w:rPr>
              <w:rFonts w:ascii="Times New Roman" w:hAnsi="Times New Roman" w:cs="Times New Roman"/>
              <w:b/>
              <w:bCs/>
              <w:sz w:val="24"/>
              <w:szCs w:val="24"/>
              <w:shd w:val="clear" w:color="auto" w:fill="FFFFFF"/>
              <w:lang w:val="es-HN"/>
            </w:rPr>
          </w:pPr>
          <w:r w:rsidRPr="00AB0DB6">
            <w:rPr>
              <w:rFonts w:ascii="Times New Roman" w:hAnsi="Times New Roman" w:cs="Times New Roman"/>
              <w:b/>
              <w:bCs/>
              <w:sz w:val="24"/>
              <w:szCs w:val="24"/>
              <w:lang w:val="es-HN"/>
            </w:rPr>
            <w:t>Tabla de Contenido</w:t>
          </w:r>
        </w:p>
        <w:p w14:paraId="37E61DDA" w14:textId="13CF8EC2" w:rsidR="00645367" w:rsidRDefault="0015435B">
          <w:pPr>
            <w:pStyle w:val="TOC1"/>
            <w:tabs>
              <w:tab w:val="right" w:leader="dot" w:pos="9350"/>
            </w:tabs>
            <w:rPr>
              <w:rFonts w:eastAsiaTheme="minorEastAsia"/>
              <w:noProof/>
            </w:rPr>
          </w:pPr>
          <w:r w:rsidRPr="0015435B">
            <w:rPr>
              <w:sz w:val="24"/>
              <w:szCs w:val="24"/>
            </w:rPr>
            <w:fldChar w:fldCharType="begin"/>
          </w:r>
          <w:r w:rsidRPr="0015435B">
            <w:rPr>
              <w:sz w:val="24"/>
              <w:szCs w:val="24"/>
            </w:rPr>
            <w:instrText xml:space="preserve"> TOC \o "1-3" \h \z \u </w:instrText>
          </w:r>
          <w:r w:rsidRPr="0015435B">
            <w:rPr>
              <w:sz w:val="24"/>
              <w:szCs w:val="24"/>
            </w:rPr>
            <w:fldChar w:fldCharType="separate"/>
          </w:r>
          <w:hyperlink w:anchor="_Toc103462842" w:history="1">
            <w:r w:rsidR="00645367" w:rsidRPr="008F5C55">
              <w:rPr>
                <w:rStyle w:val="Hyperlink"/>
                <w:noProof/>
                <w:shd w:val="clear" w:color="auto" w:fill="FFFFFF"/>
                <w:lang w:val="es-HN"/>
              </w:rPr>
              <w:t>Introducción</w:t>
            </w:r>
            <w:r w:rsidR="00645367">
              <w:rPr>
                <w:noProof/>
                <w:webHidden/>
              </w:rPr>
              <w:tab/>
            </w:r>
            <w:r w:rsidR="00645367">
              <w:rPr>
                <w:noProof/>
                <w:webHidden/>
              </w:rPr>
              <w:fldChar w:fldCharType="begin"/>
            </w:r>
            <w:r w:rsidR="00645367">
              <w:rPr>
                <w:noProof/>
                <w:webHidden/>
              </w:rPr>
              <w:instrText xml:space="preserve"> PAGEREF _Toc103462842 \h </w:instrText>
            </w:r>
            <w:r w:rsidR="00645367">
              <w:rPr>
                <w:noProof/>
                <w:webHidden/>
              </w:rPr>
            </w:r>
            <w:r w:rsidR="00645367">
              <w:rPr>
                <w:noProof/>
                <w:webHidden/>
              </w:rPr>
              <w:fldChar w:fldCharType="separate"/>
            </w:r>
            <w:r w:rsidR="0036081C">
              <w:rPr>
                <w:noProof/>
                <w:webHidden/>
              </w:rPr>
              <w:t>3</w:t>
            </w:r>
            <w:r w:rsidR="00645367">
              <w:rPr>
                <w:noProof/>
                <w:webHidden/>
              </w:rPr>
              <w:fldChar w:fldCharType="end"/>
            </w:r>
          </w:hyperlink>
        </w:p>
        <w:p w14:paraId="121413E2" w14:textId="34718892" w:rsidR="00645367" w:rsidRDefault="00645367">
          <w:pPr>
            <w:pStyle w:val="TOC1"/>
            <w:tabs>
              <w:tab w:val="right" w:leader="dot" w:pos="9350"/>
            </w:tabs>
            <w:rPr>
              <w:rFonts w:eastAsiaTheme="minorEastAsia"/>
              <w:noProof/>
            </w:rPr>
          </w:pPr>
          <w:hyperlink w:anchor="_Toc103462843" w:history="1">
            <w:r w:rsidRPr="008F5C55">
              <w:rPr>
                <w:rStyle w:val="Hyperlink"/>
                <w:noProof/>
                <w:shd w:val="clear" w:color="auto" w:fill="FFFFFF"/>
                <w:lang w:val="es-HN"/>
              </w:rPr>
              <w:t>Definición del Tiempo</w:t>
            </w:r>
            <w:r>
              <w:rPr>
                <w:noProof/>
                <w:webHidden/>
              </w:rPr>
              <w:tab/>
            </w:r>
            <w:r>
              <w:rPr>
                <w:noProof/>
                <w:webHidden/>
              </w:rPr>
              <w:fldChar w:fldCharType="begin"/>
            </w:r>
            <w:r>
              <w:rPr>
                <w:noProof/>
                <w:webHidden/>
              </w:rPr>
              <w:instrText xml:space="preserve"> PAGEREF _Toc103462843 \h </w:instrText>
            </w:r>
            <w:r>
              <w:rPr>
                <w:noProof/>
                <w:webHidden/>
              </w:rPr>
            </w:r>
            <w:r>
              <w:rPr>
                <w:noProof/>
                <w:webHidden/>
              </w:rPr>
              <w:fldChar w:fldCharType="separate"/>
            </w:r>
            <w:r w:rsidR="0036081C">
              <w:rPr>
                <w:noProof/>
                <w:webHidden/>
              </w:rPr>
              <w:t>4</w:t>
            </w:r>
            <w:r>
              <w:rPr>
                <w:noProof/>
                <w:webHidden/>
              </w:rPr>
              <w:fldChar w:fldCharType="end"/>
            </w:r>
          </w:hyperlink>
        </w:p>
        <w:p w14:paraId="274B76DB" w14:textId="123F2295" w:rsidR="00645367" w:rsidRDefault="00645367">
          <w:pPr>
            <w:pStyle w:val="TOC1"/>
            <w:tabs>
              <w:tab w:val="right" w:leader="dot" w:pos="9350"/>
            </w:tabs>
            <w:rPr>
              <w:rFonts w:eastAsiaTheme="minorEastAsia"/>
              <w:noProof/>
            </w:rPr>
          </w:pPr>
          <w:hyperlink w:anchor="_Toc103462844" w:history="1">
            <w:r w:rsidRPr="008F5C55">
              <w:rPr>
                <w:rStyle w:val="Hyperlink"/>
                <w:noProof/>
                <w:shd w:val="clear" w:color="auto" w:fill="FFFFFF"/>
                <w:lang w:val="es-HN"/>
              </w:rPr>
              <w:t>La Flecha del Tiempo</w:t>
            </w:r>
            <w:r>
              <w:rPr>
                <w:noProof/>
                <w:webHidden/>
              </w:rPr>
              <w:tab/>
            </w:r>
            <w:r>
              <w:rPr>
                <w:noProof/>
                <w:webHidden/>
              </w:rPr>
              <w:fldChar w:fldCharType="begin"/>
            </w:r>
            <w:r>
              <w:rPr>
                <w:noProof/>
                <w:webHidden/>
              </w:rPr>
              <w:instrText xml:space="preserve"> PAGEREF _Toc103462844 \h </w:instrText>
            </w:r>
            <w:r>
              <w:rPr>
                <w:noProof/>
                <w:webHidden/>
              </w:rPr>
            </w:r>
            <w:r>
              <w:rPr>
                <w:noProof/>
                <w:webHidden/>
              </w:rPr>
              <w:fldChar w:fldCharType="separate"/>
            </w:r>
            <w:r w:rsidR="0036081C">
              <w:rPr>
                <w:noProof/>
                <w:webHidden/>
              </w:rPr>
              <w:t>5</w:t>
            </w:r>
            <w:r>
              <w:rPr>
                <w:noProof/>
                <w:webHidden/>
              </w:rPr>
              <w:fldChar w:fldCharType="end"/>
            </w:r>
          </w:hyperlink>
        </w:p>
        <w:p w14:paraId="151B7A6A" w14:textId="76DE4821" w:rsidR="00645367" w:rsidRDefault="00645367">
          <w:pPr>
            <w:pStyle w:val="TOC1"/>
            <w:tabs>
              <w:tab w:val="right" w:leader="dot" w:pos="9350"/>
            </w:tabs>
            <w:rPr>
              <w:rFonts w:eastAsiaTheme="minorEastAsia"/>
              <w:noProof/>
            </w:rPr>
          </w:pPr>
          <w:hyperlink w:anchor="_Toc103462845" w:history="1">
            <w:r w:rsidRPr="008F5C55">
              <w:rPr>
                <w:rStyle w:val="Hyperlink"/>
                <w:noProof/>
                <w:shd w:val="clear" w:color="auto" w:fill="FFFFFF"/>
                <w:lang w:val="es-HN"/>
              </w:rPr>
              <w:t>Dilatación del Tiempo</w:t>
            </w:r>
            <w:r>
              <w:rPr>
                <w:noProof/>
                <w:webHidden/>
              </w:rPr>
              <w:tab/>
            </w:r>
            <w:r>
              <w:rPr>
                <w:noProof/>
                <w:webHidden/>
              </w:rPr>
              <w:fldChar w:fldCharType="begin"/>
            </w:r>
            <w:r>
              <w:rPr>
                <w:noProof/>
                <w:webHidden/>
              </w:rPr>
              <w:instrText xml:space="preserve"> PAGEREF _Toc103462845 \h </w:instrText>
            </w:r>
            <w:r>
              <w:rPr>
                <w:noProof/>
                <w:webHidden/>
              </w:rPr>
            </w:r>
            <w:r>
              <w:rPr>
                <w:noProof/>
                <w:webHidden/>
              </w:rPr>
              <w:fldChar w:fldCharType="separate"/>
            </w:r>
            <w:r w:rsidR="0036081C">
              <w:rPr>
                <w:noProof/>
                <w:webHidden/>
              </w:rPr>
              <w:t>6</w:t>
            </w:r>
            <w:r>
              <w:rPr>
                <w:noProof/>
                <w:webHidden/>
              </w:rPr>
              <w:fldChar w:fldCharType="end"/>
            </w:r>
          </w:hyperlink>
        </w:p>
        <w:p w14:paraId="5A33F997" w14:textId="3F707B5D" w:rsidR="00645367" w:rsidRDefault="00645367">
          <w:pPr>
            <w:pStyle w:val="TOC1"/>
            <w:tabs>
              <w:tab w:val="right" w:leader="dot" w:pos="9350"/>
            </w:tabs>
            <w:rPr>
              <w:rFonts w:eastAsiaTheme="minorEastAsia"/>
              <w:noProof/>
            </w:rPr>
          </w:pPr>
          <w:hyperlink w:anchor="_Toc103462846" w:history="1">
            <w:r w:rsidRPr="008F5C55">
              <w:rPr>
                <w:rStyle w:val="Hyperlink"/>
                <w:rFonts w:eastAsia="URWPalladioTOT-Reg"/>
                <w:noProof/>
                <w:lang w:val="es-HN"/>
              </w:rPr>
              <w:t xml:space="preserve"> </w:t>
            </w:r>
            <w:r w:rsidRPr="008F5C55">
              <w:rPr>
                <w:rStyle w:val="Hyperlink"/>
                <w:noProof/>
                <w:shd w:val="clear" w:color="auto" w:fill="FFFFFF"/>
                <w:lang w:val="es-HN"/>
              </w:rPr>
              <w:t>Viaje en el Tiempo</w:t>
            </w:r>
            <w:r>
              <w:rPr>
                <w:noProof/>
                <w:webHidden/>
              </w:rPr>
              <w:tab/>
            </w:r>
            <w:r>
              <w:rPr>
                <w:noProof/>
                <w:webHidden/>
              </w:rPr>
              <w:fldChar w:fldCharType="begin"/>
            </w:r>
            <w:r>
              <w:rPr>
                <w:noProof/>
                <w:webHidden/>
              </w:rPr>
              <w:instrText xml:space="preserve"> PAGEREF _Toc103462846 \h </w:instrText>
            </w:r>
            <w:r>
              <w:rPr>
                <w:noProof/>
                <w:webHidden/>
              </w:rPr>
            </w:r>
            <w:r>
              <w:rPr>
                <w:noProof/>
                <w:webHidden/>
              </w:rPr>
              <w:fldChar w:fldCharType="separate"/>
            </w:r>
            <w:r w:rsidR="0036081C">
              <w:rPr>
                <w:noProof/>
                <w:webHidden/>
              </w:rPr>
              <w:t>7</w:t>
            </w:r>
            <w:r>
              <w:rPr>
                <w:noProof/>
                <w:webHidden/>
              </w:rPr>
              <w:fldChar w:fldCharType="end"/>
            </w:r>
          </w:hyperlink>
        </w:p>
        <w:p w14:paraId="16FB01D4" w14:textId="0A825E92" w:rsidR="00645367" w:rsidRDefault="00645367">
          <w:pPr>
            <w:pStyle w:val="TOC1"/>
            <w:tabs>
              <w:tab w:val="right" w:leader="dot" w:pos="9350"/>
            </w:tabs>
            <w:rPr>
              <w:rFonts w:eastAsiaTheme="minorEastAsia"/>
              <w:noProof/>
            </w:rPr>
          </w:pPr>
          <w:hyperlink w:anchor="_Toc103462847" w:history="1">
            <w:r w:rsidRPr="008F5C55">
              <w:rPr>
                <w:rStyle w:val="Hyperlink"/>
                <w:rFonts w:eastAsia="URWPalladioTOT-Reg"/>
                <w:noProof/>
                <w:lang w:val="es-HN"/>
              </w:rPr>
              <w:t xml:space="preserve"> </w:t>
            </w:r>
            <w:r w:rsidRPr="008F5C55">
              <w:rPr>
                <w:rStyle w:val="Hyperlink"/>
                <w:noProof/>
                <w:shd w:val="clear" w:color="auto" w:fill="FFFFFF"/>
                <w:lang w:val="es-HN"/>
              </w:rPr>
              <w:t>Percepción del Tiempo</w:t>
            </w:r>
            <w:r>
              <w:rPr>
                <w:noProof/>
                <w:webHidden/>
              </w:rPr>
              <w:tab/>
            </w:r>
            <w:r>
              <w:rPr>
                <w:noProof/>
                <w:webHidden/>
              </w:rPr>
              <w:fldChar w:fldCharType="begin"/>
            </w:r>
            <w:r>
              <w:rPr>
                <w:noProof/>
                <w:webHidden/>
              </w:rPr>
              <w:instrText xml:space="preserve"> PAGEREF _Toc103462847 \h </w:instrText>
            </w:r>
            <w:r>
              <w:rPr>
                <w:noProof/>
                <w:webHidden/>
              </w:rPr>
            </w:r>
            <w:r>
              <w:rPr>
                <w:noProof/>
                <w:webHidden/>
              </w:rPr>
              <w:fldChar w:fldCharType="separate"/>
            </w:r>
            <w:r w:rsidR="0036081C">
              <w:rPr>
                <w:noProof/>
                <w:webHidden/>
              </w:rPr>
              <w:t>8</w:t>
            </w:r>
            <w:r>
              <w:rPr>
                <w:noProof/>
                <w:webHidden/>
              </w:rPr>
              <w:fldChar w:fldCharType="end"/>
            </w:r>
          </w:hyperlink>
        </w:p>
        <w:p w14:paraId="3681F20A" w14:textId="3BB4BCC1" w:rsidR="00645367" w:rsidRDefault="00645367">
          <w:pPr>
            <w:pStyle w:val="TOC1"/>
            <w:tabs>
              <w:tab w:val="right" w:leader="dot" w:pos="9350"/>
            </w:tabs>
            <w:rPr>
              <w:rFonts w:eastAsiaTheme="minorEastAsia"/>
              <w:noProof/>
            </w:rPr>
          </w:pPr>
          <w:hyperlink w:anchor="_Toc103462848" w:history="1">
            <w:r w:rsidRPr="008F5C55">
              <w:rPr>
                <w:rStyle w:val="Hyperlink"/>
                <w:rFonts w:eastAsia="URWPalladioTOT-Reg"/>
                <w:noProof/>
                <w:lang w:val="es-HN"/>
              </w:rPr>
              <w:t xml:space="preserve"> </w:t>
            </w:r>
            <w:r w:rsidRPr="008F5C55">
              <w:rPr>
                <w:rStyle w:val="Hyperlink"/>
                <w:noProof/>
                <w:shd w:val="clear" w:color="auto" w:fill="FFFFFF"/>
                <w:lang w:val="es-HN"/>
              </w:rPr>
              <w:t>El Principio y el Fin del Tiempo</w:t>
            </w:r>
            <w:r>
              <w:rPr>
                <w:noProof/>
                <w:webHidden/>
              </w:rPr>
              <w:tab/>
            </w:r>
            <w:r>
              <w:rPr>
                <w:noProof/>
                <w:webHidden/>
              </w:rPr>
              <w:fldChar w:fldCharType="begin"/>
            </w:r>
            <w:r>
              <w:rPr>
                <w:noProof/>
                <w:webHidden/>
              </w:rPr>
              <w:instrText xml:space="preserve"> PAGEREF _Toc103462848 \h </w:instrText>
            </w:r>
            <w:r>
              <w:rPr>
                <w:noProof/>
                <w:webHidden/>
              </w:rPr>
            </w:r>
            <w:r>
              <w:rPr>
                <w:noProof/>
                <w:webHidden/>
              </w:rPr>
              <w:fldChar w:fldCharType="separate"/>
            </w:r>
            <w:r w:rsidR="0036081C">
              <w:rPr>
                <w:noProof/>
                <w:webHidden/>
              </w:rPr>
              <w:t>9</w:t>
            </w:r>
            <w:r>
              <w:rPr>
                <w:noProof/>
                <w:webHidden/>
              </w:rPr>
              <w:fldChar w:fldCharType="end"/>
            </w:r>
          </w:hyperlink>
        </w:p>
        <w:p w14:paraId="322F432C" w14:textId="3E36077F" w:rsidR="00645367" w:rsidRDefault="00645367">
          <w:pPr>
            <w:pStyle w:val="TOC1"/>
            <w:tabs>
              <w:tab w:val="right" w:leader="dot" w:pos="9350"/>
            </w:tabs>
            <w:rPr>
              <w:rFonts w:eastAsiaTheme="minorEastAsia"/>
              <w:noProof/>
            </w:rPr>
          </w:pPr>
          <w:hyperlink w:anchor="_Toc103462849" w:history="1">
            <w:r w:rsidRPr="008F5C55">
              <w:rPr>
                <w:rStyle w:val="Hyperlink"/>
                <w:noProof/>
                <w:shd w:val="clear" w:color="auto" w:fill="FFFFFF"/>
                <w:lang w:val="es-HN"/>
              </w:rPr>
              <w:t>Bibliografía</w:t>
            </w:r>
            <w:r>
              <w:rPr>
                <w:noProof/>
                <w:webHidden/>
              </w:rPr>
              <w:tab/>
            </w:r>
            <w:r>
              <w:rPr>
                <w:noProof/>
                <w:webHidden/>
              </w:rPr>
              <w:fldChar w:fldCharType="begin"/>
            </w:r>
            <w:r>
              <w:rPr>
                <w:noProof/>
                <w:webHidden/>
              </w:rPr>
              <w:instrText xml:space="preserve"> PAGEREF _Toc103462849 \h </w:instrText>
            </w:r>
            <w:r>
              <w:rPr>
                <w:noProof/>
                <w:webHidden/>
              </w:rPr>
            </w:r>
            <w:r>
              <w:rPr>
                <w:noProof/>
                <w:webHidden/>
              </w:rPr>
              <w:fldChar w:fldCharType="separate"/>
            </w:r>
            <w:r w:rsidR="0036081C">
              <w:rPr>
                <w:noProof/>
                <w:webHidden/>
              </w:rPr>
              <w:t>10</w:t>
            </w:r>
            <w:r>
              <w:rPr>
                <w:noProof/>
                <w:webHidden/>
              </w:rPr>
              <w:fldChar w:fldCharType="end"/>
            </w:r>
          </w:hyperlink>
        </w:p>
        <w:p w14:paraId="5A30CB25" w14:textId="26339F73" w:rsidR="00645367" w:rsidRDefault="00645367">
          <w:pPr>
            <w:pStyle w:val="TOC1"/>
            <w:tabs>
              <w:tab w:val="right" w:leader="dot" w:pos="9350"/>
            </w:tabs>
            <w:rPr>
              <w:rFonts w:eastAsiaTheme="minorEastAsia"/>
              <w:noProof/>
            </w:rPr>
          </w:pPr>
          <w:hyperlink w:anchor="_Toc103462850" w:history="1">
            <w:r w:rsidRPr="008F5C55">
              <w:rPr>
                <w:rStyle w:val="Hyperlink"/>
                <w:noProof/>
                <w:shd w:val="clear" w:color="auto" w:fill="FFFFFF"/>
                <w:lang w:val="es-HN"/>
              </w:rPr>
              <w:t>Anexos</w:t>
            </w:r>
            <w:r>
              <w:rPr>
                <w:noProof/>
                <w:webHidden/>
              </w:rPr>
              <w:tab/>
            </w:r>
            <w:r>
              <w:rPr>
                <w:noProof/>
                <w:webHidden/>
              </w:rPr>
              <w:fldChar w:fldCharType="begin"/>
            </w:r>
            <w:r>
              <w:rPr>
                <w:noProof/>
                <w:webHidden/>
              </w:rPr>
              <w:instrText xml:space="preserve"> PAGEREF _Toc103462850 \h </w:instrText>
            </w:r>
            <w:r>
              <w:rPr>
                <w:noProof/>
                <w:webHidden/>
              </w:rPr>
            </w:r>
            <w:r>
              <w:rPr>
                <w:noProof/>
                <w:webHidden/>
              </w:rPr>
              <w:fldChar w:fldCharType="separate"/>
            </w:r>
            <w:r w:rsidR="0036081C">
              <w:rPr>
                <w:noProof/>
                <w:webHidden/>
              </w:rPr>
              <w:t>11</w:t>
            </w:r>
            <w:r>
              <w:rPr>
                <w:noProof/>
                <w:webHidden/>
              </w:rPr>
              <w:fldChar w:fldCharType="end"/>
            </w:r>
          </w:hyperlink>
        </w:p>
        <w:p w14:paraId="36BD9497" w14:textId="1CEE3451" w:rsidR="00C3468F" w:rsidRDefault="0015435B" w:rsidP="00DC5998">
          <w:pPr>
            <w:jc w:val="both"/>
            <w:rPr>
              <w:b/>
              <w:bCs/>
              <w:noProof/>
              <w:sz w:val="24"/>
              <w:szCs w:val="24"/>
            </w:rPr>
          </w:pPr>
          <w:r w:rsidRPr="0015435B">
            <w:rPr>
              <w:b/>
              <w:bCs/>
              <w:noProof/>
              <w:sz w:val="24"/>
              <w:szCs w:val="24"/>
            </w:rPr>
            <w:fldChar w:fldCharType="end"/>
          </w:r>
        </w:p>
      </w:sdtContent>
    </w:sdt>
    <w:p w14:paraId="2577C79D" w14:textId="34780FBD" w:rsidR="00C3468F" w:rsidRDefault="00C3468F" w:rsidP="00DC5998">
      <w:pPr>
        <w:pStyle w:val="Heading1"/>
        <w:jc w:val="both"/>
        <w:rPr>
          <w:rStyle w:val="normaltextrun"/>
          <w:color w:val="000000" w:themeColor="text1"/>
          <w:sz w:val="24"/>
          <w:szCs w:val="24"/>
          <w:shd w:val="clear" w:color="auto" w:fill="FFFFFF"/>
          <w:lang w:val="es-HN"/>
        </w:rPr>
        <w:sectPr w:rsidR="00C3468F">
          <w:footerReference w:type="default" r:id="rId9"/>
          <w:pgSz w:w="12240" w:h="15840"/>
          <w:pgMar w:top="1440" w:right="1440" w:bottom="1440" w:left="1440" w:header="720" w:footer="720" w:gutter="0"/>
          <w:cols w:space="720"/>
          <w:docGrid w:linePitch="360"/>
        </w:sectPr>
      </w:pPr>
    </w:p>
    <w:p w14:paraId="4CB9707D" w14:textId="32630566" w:rsidR="003529B7" w:rsidRPr="0015435B" w:rsidRDefault="003529B7" w:rsidP="00DC5998">
      <w:pPr>
        <w:pStyle w:val="Heading1"/>
        <w:jc w:val="center"/>
        <w:rPr>
          <w:rStyle w:val="eop"/>
          <w:b w:val="0"/>
          <w:bCs w:val="0"/>
          <w:color w:val="000000" w:themeColor="text1"/>
          <w:sz w:val="24"/>
          <w:szCs w:val="24"/>
          <w:shd w:val="clear" w:color="auto" w:fill="FFFFFF"/>
          <w:lang w:val="es-HN"/>
        </w:rPr>
      </w:pPr>
      <w:bookmarkStart w:id="0" w:name="_Toc103462842"/>
      <w:r w:rsidRPr="0015435B">
        <w:rPr>
          <w:rStyle w:val="normaltextrun"/>
          <w:color w:val="000000" w:themeColor="text1"/>
          <w:sz w:val="24"/>
          <w:szCs w:val="24"/>
          <w:shd w:val="clear" w:color="auto" w:fill="FFFFFF"/>
          <w:lang w:val="es-HN"/>
        </w:rPr>
        <w:lastRenderedPageBreak/>
        <w:t>Introducción</w:t>
      </w:r>
      <w:bookmarkEnd w:id="0"/>
    </w:p>
    <w:p w14:paraId="13F670B1" w14:textId="704DEB6C" w:rsidR="003529B7" w:rsidRPr="0015435B" w:rsidRDefault="003529B7" w:rsidP="00DC5998">
      <w:pPr>
        <w:spacing w:line="360" w:lineRule="auto"/>
        <w:jc w:val="both"/>
        <w:rPr>
          <w:rStyle w:val="eop"/>
          <w:rFonts w:ascii="Times New Roman" w:hAnsi="Times New Roman" w:cs="Times New Roman"/>
          <w:b/>
          <w:bCs/>
          <w:color w:val="000000" w:themeColor="text1"/>
          <w:sz w:val="24"/>
          <w:szCs w:val="24"/>
          <w:shd w:val="clear" w:color="auto" w:fill="FFFFFF"/>
          <w:lang w:val="es-HN"/>
        </w:rPr>
      </w:pPr>
    </w:p>
    <w:p w14:paraId="6F7535A9" w14:textId="5D3D1EC4" w:rsidR="00D22C00" w:rsidRDefault="00200CA2"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15435B">
        <w:rPr>
          <w:rFonts w:ascii="Times New Roman" w:eastAsia="URWPalladioTOT-Reg" w:hAnsi="Times New Roman" w:cs="Times New Roman"/>
          <w:color w:val="000000" w:themeColor="text1"/>
          <w:sz w:val="24"/>
          <w:szCs w:val="24"/>
          <w:lang w:val="es-HN"/>
        </w:rPr>
        <w:t xml:space="preserve">Este informe tiene </w:t>
      </w:r>
      <w:r w:rsidR="003132D1" w:rsidRPr="0015435B">
        <w:rPr>
          <w:rFonts w:ascii="Times New Roman" w:eastAsia="URWPalladioTOT-Reg" w:hAnsi="Times New Roman" w:cs="Times New Roman"/>
          <w:color w:val="000000" w:themeColor="text1"/>
          <w:sz w:val="24"/>
          <w:szCs w:val="24"/>
          <w:lang w:val="es-HN"/>
        </w:rPr>
        <w:t>como primera intención</w:t>
      </w:r>
      <w:r w:rsidRPr="0015435B">
        <w:rPr>
          <w:rFonts w:ascii="Times New Roman" w:eastAsia="URWPalladioTOT-Reg" w:hAnsi="Times New Roman" w:cs="Times New Roman"/>
          <w:color w:val="000000" w:themeColor="text1"/>
          <w:sz w:val="24"/>
          <w:szCs w:val="24"/>
          <w:lang w:val="es-HN"/>
        </w:rPr>
        <w:t xml:space="preserve"> </w:t>
      </w:r>
      <w:r w:rsidR="00D22C00">
        <w:rPr>
          <w:rFonts w:ascii="Times New Roman" w:eastAsia="URWPalladioTOT-Reg" w:hAnsi="Times New Roman" w:cs="Times New Roman"/>
          <w:color w:val="000000" w:themeColor="text1"/>
          <w:sz w:val="24"/>
          <w:szCs w:val="24"/>
          <w:lang w:val="es-HN"/>
        </w:rPr>
        <w:t>desarrollar una retórica las definiciones relevantes del tiempo, y así poder entender un poco más a fondo este concepto.</w:t>
      </w:r>
    </w:p>
    <w:p w14:paraId="0CD22112" w14:textId="744B572C" w:rsidR="00D22C00" w:rsidRDefault="00D22C00"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95C3690" w14:textId="15B2BF98" w:rsidR="00D22C00" w:rsidRPr="0015435B" w:rsidRDefault="00D22C00"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Pr>
          <w:rFonts w:ascii="Times New Roman" w:eastAsia="URWPalladioTOT-Reg" w:hAnsi="Times New Roman" w:cs="Times New Roman"/>
          <w:color w:val="000000" w:themeColor="text1"/>
          <w:sz w:val="24"/>
          <w:szCs w:val="24"/>
          <w:lang w:val="es-HN"/>
        </w:rPr>
        <w:t xml:space="preserve">También es mi tarea # 2 de la clase de Ofimática Avanzada, es sábado por la noche y qué mejor manera de estar haciendo mi tarea que escuchando música en YouTube y escribiendo sobre un tema que igual ocupo para un proyecto personal, entender qué es el </w:t>
      </w:r>
      <w:r w:rsidRPr="00D22C00">
        <w:rPr>
          <w:rFonts w:ascii="Times New Roman" w:eastAsia="URWPalladioTOT-Reg" w:hAnsi="Times New Roman" w:cs="Times New Roman"/>
          <w:b/>
          <w:bCs/>
          <w:i/>
          <w:iCs/>
          <w:color w:val="000000" w:themeColor="text1"/>
          <w:sz w:val="24"/>
          <w:szCs w:val="24"/>
          <w:lang w:val="es-HN"/>
        </w:rPr>
        <w:t>tiempo</w:t>
      </w:r>
      <w:r>
        <w:rPr>
          <w:rFonts w:ascii="Times New Roman" w:eastAsia="URWPalladioTOT-Reg" w:hAnsi="Times New Roman" w:cs="Times New Roman"/>
          <w:color w:val="000000" w:themeColor="text1"/>
          <w:sz w:val="24"/>
          <w:szCs w:val="24"/>
          <w:lang w:val="es-HN"/>
        </w:rPr>
        <w:t>.</w:t>
      </w:r>
    </w:p>
    <w:p w14:paraId="65FF757B" w14:textId="77777777" w:rsidR="003564F2" w:rsidRPr="0015435B" w:rsidRDefault="003564F2"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07C136C" w14:textId="77777777" w:rsidR="003132D1" w:rsidRPr="0015435B" w:rsidRDefault="003132D1" w:rsidP="00DC5998">
      <w:pPr>
        <w:spacing w:line="360" w:lineRule="auto"/>
        <w:jc w:val="both"/>
        <w:rPr>
          <w:rStyle w:val="normaltextrun"/>
          <w:rFonts w:ascii="Times New Roman" w:hAnsi="Times New Roman" w:cs="Times New Roman"/>
          <w:b/>
          <w:bCs/>
          <w:color w:val="000000" w:themeColor="text1"/>
          <w:sz w:val="24"/>
          <w:szCs w:val="24"/>
          <w:bdr w:val="none" w:sz="0" w:space="0" w:color="auto" w:frame="1"/>
          <w:lang w:val="es-HN"/>
        </w:rPr>
      </w:pPr>
      <w:r w:rsidRPr="0015435B">
        <w:rPr>
          <w:rStyle w:val="normaltextrun"/>
          <w:rFonts w:ascii="Times New Roman" w:hAnsi="Times New Roman" w:cs="Times New Roman"/>
          <w:b/>
          <w:bCs/>
          <w:color w:val="000000" w:themeColor="text1"/>
          <w:sz w:val="24"/>
          <w:szCs w:val="24"/>
          <w:bdr w:val="none" w:sz="0" w:space="0" w:color="auto" w:frame="1"/>
          <w:lang w:val="es-HN"/>
        </w:rPr>
        <w:br w:type="page"/>
      </w:r>
    </w:p>
    <w:p w14:paraId="7B775845" w14:textId="7B48D80B" w:rsidR="003529B7" w:rsidRPr="0015435B" w:rsidRDefault="00DC0593" w:rsidP="00DC5998">
      <w:pPr>
        <w:pStyle w:val="Heading1"/>
        <w:jc w:val="center"/>
        <w:rPr>
          <w:rStyle w:val="normaltextrun"/>
          <w:color w:val="000000" w:themeColor="text1"/>
          <w:sz w:val="24"/>
          <w:szCs w:val="24"/>
          <w:shd w:val="clear" w:color="auto" w:fill="FFFFFF"/>
          <w:lang w:val="es-HN"/>
        </w:rPr>
      </w:pPr>
      <w:bookmarkStart w:id="1" w:name="_Toc103462843"/>
      <w:r>
        <w:rPr>
          <w:rStyle w:val="normaltextrun"/>
          <w:color w:val="000000" w:themeColor="text1"/>
          <w:sz w:val="24"/>
          <w:szCs w:val="24"/>
          <w:shd w:val="clear" w:color="auto" w:fill="FFFFFF"/>
          <w:lang w:val="es-HN"/>
        </w:rPr>
        <w:lastRenderedPageBreak/>
        <w:t xml:space="preserve">Definición del </w:t>
      </w:r>
      <w:r w:rsidR="00DC5998">
        <w:rPr>
          <w:rStyle w:val="normaltextrun"/>
          <w:color w:val="000000" w:themeColor="text1"/>
          <w:sz w:val="24"/>
          <w:szCs w:val="24"/>
          <w:shd w:val="clear" w:color="auto" w:fill="FFFFFF"/>
          <w:lang w:val="es-HN"/>
        </w:rPr>
        <w:t>T</w:t>
      </w:r>
      <w:r>
        <w:rPr>
          <w:rStyle w:val="normaltextrun"/>
          <w:color w:val="000000" w:themeColor="text1"/>
          <w:sz w:val="24"/>
          <w:szCs w:val="24"/>
          <w:shd w:val="clear" w:color="auto" w:fill="FFFFFF"/>
          <w:lang w:val="es-HN"/>
        </w:rPr>
        <w:t>iempo</w:t>
      </w:r>
      <w:bookmarkEnd w:id="1"/>
    </w:p>
    <w:p w14:paraId="6DFDC5C8" w14:textId="7BACDECC"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es familiar para todos, pero es difícil de definir y entender. La ciencia, la filosofía, la religión y las artes tienen diferentes definiciones del tiempo, pero el sistema de medición es relativamente consistente.</w:t>
      </w:r>
    </w:p>
    <w:p w14:paraId="3B997867" w14:textId="1E6C722F" w:rsidR="0090137D" w:rsidRPr="0090137D" w:rsidRDefault="006644A7"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Pr>
          <w:rFonts w:ascii="Times New Roman" w:hAnsi="Times New Roman" w:cs="Times New Roman"/>
          <w:b/>
          <w:bCs/>
          <w:noProof/>
          <w:color w:val="000000" w:themeColor="text1"/>
          <w:sz w:val="24"/>
          <w:szCs w:val="24"/>
          <w:lang w:val="es-HN"/>
        </w:rPr>
        <w:drawing>
          <wp:anchor distT="0" distB="0" distL="114300" distR="114300" simplePos="0" relativeHeight="251658240" behindDoc="0" locked="0" layoutInCell="1" allowOverlap="1" wp14:anchorId="33727279" wp14:editId="41654180">
            <wp:simplePos x="0" y="0"/>
            <wp:positionH relativeFrom="margin">
              <wp:align>left</wp:align>
            </wp:positionH>
            <wp:positionV relativeFrom="paragraph">
              <wp:posOffset>267970</wp:posOffset>
            </wp:positionV>
            <wp:extent cx="2324100" cy="1549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1549400"/>
                    </a:xfrm>
                    <a:prstGeom prst="rect">
                      <a:avLst/>
                    </a:prstGeom>
                    <a:noFill/>
                  </pic:spPr>
                </pic:pic>
              </a:graphicData>
            </a:graphic>
            <wp14:sizeRelH relativeFrom="page">
              <wp14:pctWidth>0</wp14:pctWidth>
            </wp14:sizeRelH>
            <wp14:sizeRelV relativeFrom="page">
              <wp14:pctHeight>0</wp14:pctHeight>
            </wp14:sizeRelV>
          </wp:anchor>
        </w:drawing>
      </w:r>
    </w:p>
    <w:p w14:paraId="65C0D454" w14:textId="10E0E2E0"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 xml:space="preserve">Los relojes se basan en segundos, minutos y horas. Si bien la base de estas unidades ha cambiado a lo largo de la historia, sus raíces se remontan a la antigua Sumeria. La unidad de tiempo internacional moderna, la segunda, está definida por la transición electrónica del átomo de cesio. </w:t>
      </w:r>
      <w:r w:rsidR="008D1A6B" w:rsidRPr="0090137D">
        <w:rPr>
          <w:rFonts w:ascii="Times New Roman" w:hAnsi="Times New Roman" w:cs="Times New Roman"/>
          <w:color w:val="000000" w:themeColor="text1"/>
          <w:sz w:val="24"/>
          <w:szCs w:val="24"/>
          <w:lang w:val="es-HN"/>
        </w:rPr>
        <w:t>Pero</w:t>
      </w:r>
      <w:r w:rsidRPr="0090137D">
        <w:rPr>
          <w:rFonts w:ascii="Times New Roman" w:hAnsi="Times New Roman" w:cs="Times New Roman"/>
          <w:color w:val="000000" w:themeColor="text1"/>
          <w:sz w:val="24"/>
          <w:szCs w:val="24"/>
          <w:lang w:val="es-HN"/>
        </w:rPr>
        <w:t xml:space="preserve"> ¿qué es exactamente el tiempo?</w:t>
      </w:r>
    </w:p>
    <w:p w14:paraId="26DCE67C" w14:textId="0382EB82"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50918024" w14:textId="30D80B0E"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Los físicos definen el tiempo como la progresión de eventos desde el pasado al presente hacia el futuro. Básicamente, si un sistema no cambia, es atemporal. El tiempo puede considerarse la cuarta dimensión de la realidad, utilizada para describir eventos en el espacio tridimensional. No es algo que podamos ver, tocar o saborear, pero podemos medir su paso.</w:t>
      </w:r>
    </w:p>
    <w:p w14:paraId="6B2CDB85" w14:textId="77777777" w:rsid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6BB4F8C8" w14:textId="7366A1A7"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es la secuencia continua de existencia y eventos que ocurre en una sucesión aparentemente irreversible desde el pasado, a través del presente, hacia el futuro. Es una cantidad componente de varias medidas usadas para secuenciar eventos, para comparar la duración de los eventos o los intervalos entre ellos, y para cuantificar tasas de cambio de cantidades en la realidad material o en la experiencia consciente. A menudo se hace referencia al tiempo como una cuarta dimensión, junto con tres dimensiones espaciales.</w:t>
      </w:r>
    </w:p>
    <w:p w14:paraId="18B8FA75" w14:textId="77777777"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0B6D2044" w14:textId="34951B21"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ha sido durante mucho tiempo un importante tema de estudio en religión, filosofía y ciencia, pero definirlo de una manera aplicable a todos los campos sin circularidad ha eludido constantemente a los estudiosos. Sin embargo, diversos campos como los negocios, la industria, los deportes, las ciencias y las artes escénicas incorporan alguna noción de tiempo en sus</w:t>
      </w:r>
      <w:r w:rsidR="00DC5998">
        <w:rPr>
          <w:rFonts w:ascii="Times New Roman" w:hAnsi="Times New Roman" w:cs="Times New Roman"/>
          <w:color w:val="000000" w:themeColor="text1"/>
          <w:sz w:val="24"/>
          <w:szCs w:val="24"/>
          <w:lang w:val="es-HN"/>
        </w:rPr>
        <w:t xml:space="preserve"> </w:t>
      </w:r>
      <w:r w:rsidRPr="0090137D">
        <w:rPr>
          <w:rFonts w:ascii="Times New Roman" w:hAnsi="Times New Roman" w:cs="Times New Roman"/>
          <w:color w:val="000000" w:themeColor="text1"/>
          <w:sz w:val="24"/>
          <w:szCs w:val="24"/>
          <w:lang w:val="es-HN"/>
        </w:rPr>
        <w:t>respectivos sistemas de medición.</w:t>
      </w:r>
    </w:p>
    <w:p w14:paraId="747B884C" w14:textId="2E307593" w:rsidR="0090137D" w:rsidRPr="0090137D" w:rsidRDefault="0090137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7C861616" w14:textId="58B18E1E" w:rsidR="0090137D" w:rsidRDefault="0090137D" w:rsidP="00DC5998">
      <w:pPr>
        <w:autoSpaceDE w:val="0"/>
        <w:autoSpaceDN w:val="0"/>
        <w:adjustRightInd w:val="0"/>
        <w:spacing w:after="0" w:line="360" w:lineRule="auto"/>
        <w:rPr>
          <w:rFonts w:ascii="Times New Roman" w:hAnsi="Times New Roman" w:cs="Times New Roman"/>
          <w:color w:val="000000" w:themeColor="text1"/>
          <w:sz w:val="24"/>
          <w:szCs w:val="24"/>
          <w:lang w:val="es-HN"/>
        </w:rPr>
      </w:pPr>
      <w:r w:rsidRPr="0090137D">
        <w:rPr>
          <w:rFonts w:ascii="Times New Roman" w:hAnsi="Times New Roman" w:cs="Times New Roman"/>
          <w:color w:val="000000" w:themeColor="text1"/>
          <w:sz w:val="24"/>
          <w:szCs w:val="24"/>
          <w:lang w:val="es-HN"/>
        </w:rPr>
        <w:t>El tiempo en física se define operativamente como "lo que lee un reloj"</w:t>
      </w:r>
      <w:r>
        <w:rPr>
          <w:rFonts w:ascii="Times New Roman" w:hAnsi="Times New Roman" w:cs="Times New Roman"/>
          <w:color w:val="000000" w:themeColor="text1"/>
          <w:sz w:val="24"/>
          <w:szCs w:val="24"/>
          <w:lang w:val="es-HN"/>
        </w:rPr>
        <w:t>.</w:t>
      </w:r>
    </w:p>
    <w:p w14:paraId="3E1BB492" w14:textId="77777777" w:rsidR="005D776D" w:rsidRDefault="005D776D" w:rsidP="00DC5998">
      <w:pPr>
        <w:autoSpaceDE w:val="0"/>
        <w:autoSpaceDN w:val="0"/>
        <w:adjustRightInd w:val="0"/>
        <w:spacing w:after="0" w:line="360" w:lineRule="auto"/>
        <w:jc w:val="both"/>
        <w:rPr>
          <w:rFonts w:ascii="Times New Roman" w:hAnsi="Times New Roman" w:cs="Times New Roman"/>
          <w:color w:val="000000" w:themeColor="text1"/>
          <w:sz w:val="24"/>
          <w:szCs w:val="24"/>
          <w:lang w:val="es-HN"/>
        </w:rPr>
      </w:pPr>
    </w:p>
    <w:p w14:paraId="74D47EE2" w14:textId="2BEE9D9D" w:rsidR="00F64FAA" w:rsidRPr="007E2DD8" w:rsidRDefault="005D776D" w:rsidP="00DC5998">
      <w:pPr>
        <w:pStyle w:val="Heading1"/>
        <w:jc w:val="center"/>
        <w:rPr>
          <w:rStyle w:val="normaltextrun"/>
          <w:b w:val="0"/>
          <w:bCs w:val="0"/>
          <w:i/>
          <w:iCs/>
          <w:color w:val="000000" w:themeColor="text1"/>
          <w:sz w:val="24"/>
          <w:szCs w:val="24"/>
          <w:lang w:val="es-HN"/>
        </w:rPr>
      </w:pPr>
      <w:bookmarkStart w:id="2" w:name="_Toc103462844"/>
      <w:r w:rsidRPr="005D776D">
        <w:rPr>
          <w:rStyle w:val="normaltextrun"/>
          <w:color w:val="000000" w:themeColor="text1"/>
          <w:sz w:val="24"/>
          <w:szCs w:val="24"/>
          <w:shd w:val="clear" w:color="auto" w:fill="FFFFFF"/>
          <w:lang w:val="es-HN"/>
        </w:rPr>
        <w:t xml:space="preserve">La </w:t>
      </w:r>
      <w:r w:rsidR="00DC5998">
        <w:rPr>
          <w:rStyle w:val="normaltextrun"/>
          <w:color w:val="000000" w:themeColor="text1"/>
          <w:sz w:val="24"/>
          <w:szCs w:val="24"/>
          <w:shd w:val="clear" w:color="auto" w:fill="FFFFFF"/>
          <w:lang w:val="es-HN"/>
        </w:rPr>
        <w:t>F</w:t>
      </w:r>
      <w:r w:rsidRPr="005D776D">
        <w:rPr>
          <w:rStyle w:val="normaltextrun"/>
          <w:color w:val="000000" w:themeColor="text1"/>
          <w:sz w:val="24"/>
          <w:szCs w:val="24"/>
          <w:shd w:val="clear" w:color="auto" w:fill="FFFFFF"/>
          <w:lang w:val="es-HN"/>
        </w:rPr>
        <w:t>lech</w:t>
      </w:r>
      <w:r>
        <w:rPr>
          <w:rStyle w:val="normaltextrun"/>
          <w:color w:val="000000" w:themeColor="text1"/>
          <w:sz w:val="24"/>
          <w:szCs w:val="24"/>
          <w:shd w:val="clear" w:color="auto" w:fill="FFFFFF"/>
          <w:lang w:val="es-HN"/>
        </w:rPr>
        <w:t>a</w:t>
      </w:r>
      <w:r w:rsidRPr="005D776D">
        <w:rPr>
          <w:rStyle w:val="normaltextrun"/>
          <w:color w:val="000000" w:themeColor="text1"/>
          <w:sz w:val="24"/>
          <w:szCs w:val="24"/>
          <w:shd w:val="clear" w:color="auto" w:fill="FFFFFF"/>
          <w:lang w:val="es-HN"/>
        </w:rPr>
        <w:t xml:space="preserve"> del </w:t>
      </w:r>
      <w:r w:rsidR="00DC5998">
        <w:rPr>
          <w:rStyle w:val="normaltextrun"/>
          <w:color w:val="000000" w:themeColor="text1"/>
          <w:sz w:val="24"/>
          <w:szCs w:val="24"/>
          <w:shd w:val="clear" w:color="auto" w:fill="FFFFFF"/>
          <w:lang w:val="es-HN"/>
        </w:rPr>
        <w:t>T</w:t>
      </w:r>
      <w:r w:rsidRPr="005D776D">
        <w:rPr>
          <w:rStyle w:val="normaltextrun"/>
          <w:color w:val="000000" w:themeColor="text1"/>
          <w:sz w:val="24"/>
          <w:szCs w:val="24"/>
          <w:shd w:val="clear" w:color="auto" w:fill="FFFFFF"/>
          <w:lang w:val="es-HN"/>
        </w:rPr>
        <w:t>iempo</w:t>
      </w:r>
      <w:bookmarkEnd w:id="2"/>
    </w:p>
    <w:p w14:paraId="78AB370D" w14:textId="23703F81" w:rsidR="00EE399A" w:rsidRPr="0015435B" w:rsidRDefault="00E66C6E" w:rsidP="00DC5998">
      <w:pPr>
        <w:autoSpaceDE w:val="0"/>
        <w:autoSpaceDN w:val="0"/>
        <w:adjustRightInd w:val="0"/>
        <w:spacing w:after="0" w:line="360" w:lineRule="auto"/>
        <w:jc w:val="both"/>
        <w:rPr>
          <w:rFonts w:ascii="Times New Roman" w:hAnsi="Times New Roman" w:cs="Times New Roman"/>
          <w:b/>
          <w:bCs/>
          <w:color w:val="000000" w:themeColor="text1"/>
          <w:sz w:val="24"/>
          <w:szCs w:val="24"/>
          <w:lang w:val="es-HN"/>
        </w:rPr>
      </w:pPr>
      <w:r>
        <w:rPr>
          <w:rFonts w:ascii="Times New Roman" w:hAnsi="Times New Roman" w:cs="Times New Roman"/>
          <w:noProof/>
          <w:color w:val="000000" w:themeColor="text1"/>
          <w:sz w:val="24"/>
          <w:szCs w:val="24"/>
          <w:lang w:val="es-HN"/>
        </w:rPr>
        <w:drawing>
          <wp:inline distT="0" distB="0" distL="0" distR="0" wp14:anchorId="24410CE9" wp14:editId="2FE036FB">
            <wp:extent cx="5943600" cy="3959225"/>
            <wp:effectExtent l="0" t="0" r="0" b="3175"/>
            <wp:docPr id="3" name="Picture 3" descr="A picture containing water, nature, sh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ater, nature, sho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pic:spPr>
                </pic:pic>
              </a:graphicData>
            </a:graphic>
          </wp:inline>
        </w:drawing>
      </w:r>
    </w:p>
    <w:p w14:paraId="07C013E9" w14:textId="77777777" w:rsidR="005D776D" w:rsidRPr="005D776D" w:rsidRDefault="005D776D"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5D776D">
        <w:rPr>
          <w:rFonts w:ascii="Times New Roman" w:eastAsia="URWPalladioTOT-Reg" w:hAnsi="Times New Roman" w:cs="Times New Roman"/>
          <w:color w:val="000000" w:themeColor="text1"/>
          <w:sz w:val="24"/>
          <w:szCs w:val="24"/>
          <w:lang w:val="es-HN"/>
        </w:rPr>
        <w:t>Las ecuaciones físicas funcionan igualmente bien ya sea que el tiempo avance hacia el futuro (tiempo positivo) o retroceda hacia el pasado (tiempo negativo). Sin embargo, el tiempo en el mundo natural tiene una dirección, llamada la flecha del tiempo. La pregunta de por qué el tiempo es irreversible es una de las mayores preguntas sin resolver en la ciencia.</w:t>
      </w:r>
    </w:p>
    <w:p w14:paraId="6EC87815" w14:textId="77777777" w:rsidR="005D776D" w:rsidRPr="005D776D" w:rsidRDefault="005D776D"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1F5F22E" w14:textId="67A24C75" w:rsidR="001C726B" w:rsidRDefault="005D776D" w:rsidP="00DC5998">
      <w:pPr>
        <w:autoSpaceDE w:val="0"/>
        <w:autoSpaceDN w:val="0"/>
        <w:adjustRightInd w:val="0"/>
        <w:spacing w:after="0" w:line="360" w:lineRule="auto"/>
        <w:jc w:val="both"/>
        <w:rPr>
          <w:rStyle w:val="normaltextrun"/>
          <w:rFonts w:ascii="Times New Roman" w:eastAsia="Times New Roman" w:hAnsi="Times New Roman" w:cs="Times New Roman"/>
          <w:b/>
          <w:bCs/>
          <w:kern w:val="36"/>
          <w:sz w:val="24"/>
          <w:szCs w:val="24"/>
          <w:shd w:val="clear" w:color="auto" w:fill="FFFFFF"/>
          <w:lang w:val="es-HN"/>
        </w:rPr>
      </w:pPr>
      <w:r w:rsidRPr="005D776D">
        <w:rPr>
          <w:rFonts w:ascii="Times New Roman" w:eastAsia="URWPalladioTOT-Reg" w:hAnsi="Times New Roman" w:cs="Times New Roman"/>
          <w:color w:val="000000" w:themeColor="text1"/>
          <w:sz w:val="24"/>
          <w:szCs w:val="24"/>
          <w:lang w:val="es-HN"/>
        </w:rPr>
        <w:t xml:space="preserve">Una explicación es que el mundo natural sigue las leyes de la termodinámica. La segunda ley de la termodinámica establece </w:t>
      </w:r>
      <w:r w:rsidRPr="005D776D">
        <w:rPr>
          <w:rFonts w:ascii="Times New Roman" w:eastAsia="URWPalladioTOT-Reg" w:hAnsi="Times New Roman" w:cs="Times New Roman"/>
          <w:color w:val="000000" w:themeColor="text1"/>
          <w:sz w:val="24"/>
          <w:szCs w:val="24"/>
          <w:lang w:val="es-HN"/>
        </w:rPr>
        <w:t>que,</w:t>
      </w:r>
      <w:r w:rsidRPr="005D776D">
        <w:rPr>
          <w:rFonts w:ascii="Times New Roman" w:eastAsia="URWPalladioTOT-Reg" w:hAnsi="Times New Roman" w:cs="Times New Roman"/>
          <w:color w:val="000000" w:themeColor="text1"/>
          <w:sz w:val="24"/>
          <w:szCs w:val="24"/>
          <w:lang w:val="es-HN"/>
        </w:rPr>
        <w:t xml:space="preserve"> dentro de un sistema cerrado, la entropía del sistema permanece constante o aumenta. Si se considera que el universo es un sistema cerrado, su entropía (grado de desorden) nunca puede disminuir. En otras palabras, el universo no puede volver exactamente al mismo estado en el que estaba en un punto anterior. El tiempo no puede retroceder.</w:t>
      </w:r>
      <w:r w:rsidRPr="005D776D">
        <w:rPr>
          <w:rStyle w:val="normaltextrun"/>
          <w:rFonts w:ascii="Times New Roman" w:hAnsi="Times New Roman" w:cs="Times New Roman"/>
          <w:color w:val="000000" w:themeColor="text1"/>
          <w:sz w:val="24"/>
          <w:szCs w:val="24"/>
          <w:shd w:val="clear" w:color="auto" w:fill="FFFFFF"/>
          <w:lang w:val="es-HN"/>
        </w:rPr>
        <w:t xml:space="preserve"> </w:t>
      </w:r>
      <w:r w:rsidR="001C726B">
        <w:rPr>
          <w:rStyle w:val="normaltextrun"/>
          <w:sz w:val="24"/>
          <w:szCs w:val="24"/>
          <w:shd w:val="clear" w:color="auto" w:fill="FFFFFF"/>
          <w:lang w:val="es-HN"/>
        </w:rPr>
        <w:br w:type="page"/>
      </w:r>
    </w:p>
    <w:p w14:paraId="10A1DC3B" w14:textId="3B3E7347" w:rsidR="003529B7" w:rsidRPr="003A352E" w:rsidRDefault="00153607" w:rsidP="00DC5998">
      <w:pPr>
        <w:pStyle w:val="Heading1"/>
        <w:jc w:val="center"/>
        <w:rPr>
          <w:rStyle w:val="normaltextrun"/>
          <w:sz w:val="24"/>
          <w:szCs w:val="24"/>
          <w:shd w:val="clear" w:color="auto" w:fill="FFFFFF"/>
          <w:lang w:val="es-HN"/>
        </w:rPr>
      </w:pPr>
      <w:bookmarkStart w:id="3" w:name="_Toc103462845"/>
      <w:r>
        <w:rPr>
          <w:rFonts w:eastAsia="URWPalladioTOT-Reg"/>
          <w:noProof/>
          <w:color w:val="000000" w:themeColor="text1"/>
          <w:sz w:val="24"/>
          <w:szCs w:val="24"/>
          <w:lang w:val="es-HN"/>
        </w:rPr>
        <w:lastRenderedPageBreak/>
        <w:drawing>
          <wp:anchor distT="0" distB="0" distL="114300" distR="114300" simplePos="0" relativeHeight="251659264" behindDoc="0" locked="0" layoutInCell="1" allowOverlap="1" wp14:anchorId="08DB896E" wp14:editId="65D92E3A">
            <wp:simplePos x="0" y="0"/>
            <wp:positionH relativeFrom="margin">
              <wp:align>right</wp:align>
            </wp:positionH>
            <wp:positionV relativeFrom="paragraph">
              <wp:posOffset>485775</wp:posOffset>
            </wp:positionV>
            <wp:extent cx="5943600" cy="394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pic:spPr>
                </pic:pic>
              </a:graphicData>
            </a:graphic>
            <wp14:sizeRelH relativeFrom="page">
              <wp14:pctWidth>0</wp14:pctWidth>
            </wp14:sizeRelH>
            <wp14:sizeRelV relativeFrom="page">
              <wp14:pctHeight>0</wp14:pctHeight>
            </wp14:sizeRelV>
          </wp:anchor>
        </w:drawing>
      </w:r>
      <w:r w:rsidR="005D776D">
        <w:rPr>
          <w:rStyle w:val="normaltextrun"/>
          <w:sz w:val="24"/>
          <w:szCs w:val="24"/>
          <w:shd w:val="clear" w:color="auto" w:fill="FFFFFF"/>
          <w:lang w:val="es-HN"/>
        </w:rPr>
        <w:t>Dilatación del Tiempo</w:t>
      </w:r>
      <w:bookmarkEnd w:id="3"/>
    </w:p>
    <w:p w14:paraId="4DDBD9E0" w14:textId="77777777" w:rsidR="00153607" w:rsidRDefault="00153607"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D9EA74A" w14:textId="77777777" w:rsidR="00DC327B" w:rsidRDefault="00EA7C2F"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EA7C2F">
        <w:rPr>
          <w:rFonts w:ascii="Times New Roman" w:eastAsia="URWPalladioTOT-Reg" w:hAnsi="Times New Roman" w:cs="Times New Roman"/>
          <w:color w:val="000000" w:themeColor="text1"/>
          <w:sz w:val="24"/>
          <w:szCs w:val="24"/>
          <w:lang w:val="es-HN"/>
        </w:rPr>
        <w:t>En la mecánica clásica, el tiempo es el mismo en todas partes. Los relojes sincronizados permanecen de acuerdo. Sin embargo, sabemos por la relatividad especial y general de Einstein que el tiempo es relativo. Depende del marco de referencia de un observador. Esto puede resultar en la dilatación del tiempo, donde el tiempo entre eventos se vuelve más largo (dilatado) cuanto más se acerca uno a la velocidad de la luz. Los relojes en movimiento funcionan más lentamente que los relojes estacionarios, y el efecto se vuelve más pronunciado a medida que el reloj en movimiento se acerca a la velocidad de la luz. Los relojes en jets o en órbita registran el tiempo más lentamente que los de la Tierra, las partículas de muones se descomponen más lentamente al caer, y el experimento de Michelson-Morley confirmó la contracción de la longitud y la dilatación del tiempo.</w:t>
      </w:r>
      <w:r w:rsidR="00DC327B">
        <w:rPr>
          <w:rFonts w:ascii="Times New Roman" w:eastAsia="URWPalladioTOT-Reg" w:hAnsi="Times New Roman" w:cs="Times New Roman"/>
          <w:color w:val="000000" w:themeColor="text1"/>
          <w:sz w:val="24"/>
          <w:szCs w:val="24"/>
          <w:lang w:val="es-HN"/>
        </w:rPr>
        <w:br/>
      </w:r>
    </w:p>
    <w:p w14:paraId="0B17C83D" w14:textId="77777777" w:rsidR="00DC327B" w:rsidRDefault="00DC327B"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BD107B5" w14:textId="77777777" w:rsidR="00DC327B" w:rsidRDefault="00DC327B"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8DE2837" w14:textId="06A20BDC" w:rsidR="00DC327B" w:rsidRPr="003A352E" w:rsidRDefault="00DC327B" w:rsidP="00DC327B">
      <w:pPr>
        <w:pStyle w:val="Heading1"/>
        <w:jc w:val="center"/>
        <w:rPr>
          <w:rStyle w:val="normaltextrun"/>
          <w:sz w:val="24"/>
          <w:szCs w:val="24"/>
          <w:shd w:val="clear" w:color="auto" w:fill="FFFFFF"/>
          <w:lang w:val="es-HN"/>
        </w:rPr>
      </w:pPr>
      <w:bookmarkStart w:id="4" w:name="_Toc103462846"/>
      <w:r>
        <w:rPr>
          <w:rFonts w:eastAsia="URWPalladioTOT-Reg"/>
          <w:noProof/>
          <w:color w:val="000000" w:themeColor="text1"/>
          <w:sz w:val="24"/>
          <w:szCs w:val="24"/>
          <w:lang w:val="es-HN"/>
        </w:rPr>
        <w:lastRenderedPageBreak/>
        <w:drawing>
          <wp:anchor distT="0" distB="0" distL="114300" distR="114300" simplePos="0" relativeHeight="251661312" behindDoc="0" locked="0" layoutInCell="1" allowOverlap="1" wp14:anchorId="726C2D08" wp14:editId="0E2DB703">
            <wp:simplePos x="0" y="0"/>
            <wp:positionH relativeFrom="margin">
              <wp:align>right</wp:align>
            </wp:positionH>
            <wp:positionV relativeFrom="paragraph">
              <wp:posOffset>415290</wp:posOffset>
            </wp:positionV>
            <wp:extent cx="5943600" cy="33464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3346450"/>
                    </a:xfrm>
                    <a:prstGeom prst="rect">
                      <a:avLst/>
                    </a:prstGeom>
                    <a:noFill/>
                  </pic:spPr>
                </pic:pic>
              </a:graphicData>
            </a:graphic>
            <wp14:sizeRelH relativeFrom="page">
              <wp14:pctWidth>0</wp14:pctWidth>
            </wp14:sizeRelH>
            <wp14:sizeRelV relativeFrom="page">
              <wp14:pctHeight>0</wp14:pctHeight>
            </wp14:sizeRelV>
          </wp:anchor>
        </w:drawing>
      </w:r>
      <w:r w:rsidR="00E66C6E">
        <w:rPr>
          <w:rFonts w:eastAsia="URWPalladioTOT-Reg"/>
          <w:color w:val="000000" w:themeColor="text1"/>
          <w:sz w:val="24"/>
          <w:szCs w:val="24"/>
          <w:lang w:val="es-HN"/>
        </w:rPr>
        <w:t xml:space="preserve"> </w:t>
      </w:r>
      <w:r>
        <w:rPr>
          <w:rStyle w:val="normaltextrun"/>
          <w:sz w:val="24"/>
          <w:szCs w:val="24"/>
          <w:shd w:val="clear" w:color="auto" w:fill="FFFFFF"/>
          <w:lang w:val="es-HN"/>
        </w:rPr>
        <w:t>Viaje en el Tiempo</w:t>
      </w:r>
      <w:bookmarkEnd w:id="4"/>
    </w:p>
    <w:p w14:paraId="0BD16345" w14:textId="77777777" w:rsidR="008D1A6B" w:rsidRDefault="008D1A6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1EA3995" w14:textId="79C814C3" w:rsidR="00DC327B" w:rsidRPr="00DC327B" w:rsidRDefault="00DC327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DC327B">
        <w:rPr>
          <w:rFonts w:ascii="Times New Roman" w:eastAsia="URWPalladioTOT-Reg" w:hAnsi="Times New Roman" w:cs="Times New Roman"/>
          <w:color w:val="000000" w:themeColor="text1"/>
          <w:sz w:val="24"/>
          <w:szCs w:val="24"/>
          <w:lang w:val="es-HN"/>
        </w:rPr>
        <w:t>Viajar en el tiempo significa avanzar o retroceder a diferentes puntos en el tiempo, de la misma manera que te mueves entre diferentes puntos en el espacio. Saltar hacia adelante en el tiempo ocurre en la naturaleza. Los astronautas de la Estación Espacial Internacional saltan en el tiempo cuando regresan a la Tierra debido a su movimiento más lento en relación con la estación.</w:t>
      </w:r>
    </w:p>
    <w:p w14:paraId="21AFEFA2" w14:textId="77777777" w:rsidR="00DC327B" w:rsidRPr="00DC327B" w:rsidRDefault="00DC327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49A8D306" w14:textId="10C4EF48" w:rsidR="006C3F3B" w:rsidRDefault="00DC327B" w:rsidP="00DC327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DC327B">
        <w:rPr>
          <w:rFonts w:ascii="Times New Roman" w:eastAsia="URWPalladioTOT-Reg" w:hAnsi="Times New Roman" w:cs="Times New Roman"/>
          <w:color w:val="000000" w:themeColor="text1"/>
          <w:sz w:val="24"/>
          <w:szCs w:val="24"/>
          <w:lang w:val="es-HN"/>
        </w:rPr>
        <w:t>Sin embargo, la idea de viajar en el tiempo plantea problemas. Una cuestión es la causalidad o causa y efecto. Retroceder en el tiempo podría causar una paradoja temporal. La "paradoja del abuelo" es un ejemplo clásico. Según la paradoja, si viajas en el tiempo y matas a tu abuelo antes de que naciera tu madre o tu padre, podrías evitar tu propio nacimiento. Muchos físicos creen que viajar en el tiempo al pasado es imposible, pero existen soluciones para una paradoja temporal, como viajar entre universos paralelos o puntos de ramificación.</w:t>
      </w:r>
    </w:p>
    <w:p w14:paraId="6E1C6A68" w14:textId="532AFC09" w:rsidR="00DC327B" w:rsidRDefault="00DC327B">
      <w:pPr>
        <w:rPr>
          <w:rFonts w:ascii="Times New Roman" w:eastAsia="URWPalladioTOT-Reg" w:hAnsi="Times New Roman" w:cs="Times New Roman"/>
          <w:color w:val="000000" w:themeColor="text1"/>
          <w:sz w:val="24"/>
          <w:szCs w:val="24"/>
          <w:lang w:val="es-HN"/>
        </w:rPr>
      </w:pPr>
      <w:r>
        <w:rPr>
          <w:rFonts w:ascii="Times New Roman" w:eastAsia="URWPalladioTOT-Reg" w:hAnsi="Times New Roman" w:cs="Times New Roman"/>
          <w:color w:val="000000" w:themeColor="text1"/>
          <w:sz w:val="24"/>
          <w:szCs w:val="24"/>
          <w:lang w:val="es-HN"/>
        </w:rPr>
        <w:br w:type="page"/>
      </w:r>
    </w:p>
    <w:p w14:paraId="791E5E6B" w14:textId="24DAD272" w:rsidR="008D1A6B" w:rsidRPr="003A352E" w:rsidRDefault="008D1A6B" w:rsidP="008D1A6B">
      <w:pPr>
        <w:pStyle w:val="Heading1"/>
        <w:jc w:val="center"/>
        <w:rPr>
          <w:rStyle w:val="normaltextrun"/>
          <w:sz w:val="24"/>
          <w:szCs w:val="24"/>
          <w:shd w:val="clear" w:color="auto" w:fill="FFFFFF"/>
          <w:lang w:val="es-HN"/>
        </w:rPr>
      </w:pPr>
      <w:bookmarkStart w:id="5" w:name="_Toc103462847"/>
      <w:r>
        <w:rPr>
          <w:rFonts w:eastAsia="URWPalladioTOT-Reg"/>
          <w:noProof/>
          <w:color w:val="000000" w:themeColor="text1"/>
          <w:sz w:val="24"/>
          <w:szCs w:val="24"/>
          <w:lang w:val="es-HN"/>
        </w:rPr>
        <w:lastRenderedPageBreak/>
        <w:drawing>
          <wp:anchor distT="0" distB="0" distL="114300" distR="114300" simplePos="0" relativeHeight="251663360" behindDoc="0" locked="0" layoutInCell="1" allowOverlap="1" wp14:anchorId="7AAFDD81" wp14:editId="14674F4E">
            <wp:simplePos x="0" y="0"/>
            <wp:positionH relativeFrom="margin">
              <wp:posOffset>459740</wp:posOffset>
            </wp:positionH>
            <wp:positionV relativeFrom="paragraph">
              <wp:posOffset>419100</wp:posOffset>
            </wp:positionV>
            <wp:extent cx="5023485" cy="3346450"/>
            <wp:effectExtent l="0" t="0" r="571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3485" cy="3346450"/>
                    </a:xfrm>
                    <a:prstGeom prst="rect">
                      <a:avLst/>
                    </a:prstGeom>
                    <a:noFill/>
                  </pic:spPr>
                </pic:pic>
              </a:graphicData>
            </a:graphic>
            <wp14:sizeRelH relativeFrom="page">
              <wp14:pctWidth>0</wp14:pctWidth>
            </wp14:sizeRelH>
            <wp14:sizeRelV relativeFrom="page">
              <wp14:pctHeight>0</wp14:pctHeight>
            </wp14:sizeRelV>
          </wp:anchor>
        </w:drawing>
      </w:r>
      <w:r>
        <w:rPr>
          <w:rFonts w:eastAsia="URWPalladioTOT-Reg"/>
          <w:color w:val="000000" w:themeColor="text1"/>
          <w:sz w:val="24"/>
          <w:szCs w:val="24"/>
          <w:lang w:val="es-HN"/>
        </w:rPr>
        <w:t xml:space="preserve"> </w:t>
      </w:r>
      <w:r>
        <w:rPr>
          <w:rStyle w:val="normaltextrun"/>
          <w:sz w:val="24"/>
          <w:szCs w:val="24"/>
          <w:shd w:val="clear" w:color="auto" w:fill="FFFFFF"/>
          <w:lang w:val="es-HN"/>
        </w:rPr>
        <w:t>Percepción del Tiempo</w:t>
      </w:r>
      <w:bookmarkEnd w:id="5"/>
    </w:p>
    <w:p w14:paraId="1A3A6EFF"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9BB7AB0"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EB4DC80"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ECE326E" w14:textId="77777777" w:rsid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EC287D1" w14:textId="67716739" w:rsidR="00DC327B" w:rsidRDefault="00DC327B" w:rsidP="00DC5998">
      <w:pPr>
        <w:spacing w:line="360" w:lineRule="auto"/>
        <w:jc w:val="both"/>
        <w:rPr>
          <w:rFonts w:ascii="Times New Roman" w:eastAsia="URWPalladioTOT-Reg" w:hAnsi="Times New Roman" w:cs="Times New Roman"/>
          <w:color w:val="000000" w:themeColor="text1"/>
          <w:sz w:val="24"/>
          <w:szCs w:val="24"/>
          <w:lang w:val="es-HN"/>
        </w:rPr>
      </w:pPr>
    </w:p>
    <w:p w14:paraId="0491D791" w14:textId="6A0791B1"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3F6D2019" w14:textId="58752F08"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229A187B" w14:textId="0CA9E09B"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6C1A5D71" w14:textId="4A7FAEA9"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1F5C77EB" w14:textId="397122C7"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444FECCE" w14:textId="493C83BC" w:rsidR="008D1A6B" w:rsidRDefault="008D1A6B" w:rsidP="00DC5998">
      <w:pPr>
        <w:spacing w:line="360" w:lineRule="auto"/>
        <w:jc w:val="both"/>
        <w:rPr>
          <w:rFonts w:ascii="Times New Roman" w:eastAsia="URWPalladioTOT-Reg" w:hAnsi="Times New Roman" w:cs="Times New Roman"/>
          <w:color w:val="000000" w:themeColor="text1"/>
          <w:sz w:val="24"/>
          <w:szCs w:val="24"/>
          <w:lang w:val="es-HN"/>
        </w:rPr>
      </w:pPr>
    </w:p>
    <w:p w14:paraId="17F195C1"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8D1A6B">
        <w:rPr>
          <w:rFonts w:ascii="Times New Roman" w:eastAsia="URWPalladioTOT-Reg" w:hAnsi="Times New Roman" w:cs="Times New Roman"/>
          <w:color w:val="000000" w:themeColor="text1"/>
          <w:sz w:val="24"/>
          <w:szCs w:val="24"/>
          <w:lang w:val="es-HN"/>
        </w:rPr>
        <w:t>El cerebro humano está equipado para medir el tiempo. Los núcleos supraquiasmáticos del cerebro son la región responsable de los ritmos diarios o circadianos. Pero los neurotransmisores y las drogas afectan las percepciones del tiempo. Los productos químicos que excitan las neuronas para que disparen más rápido de lo normal aceleran el tiempo, mientras que la disminución de la activación de las neuronas ralentiza la percepción del tiempo. Básicamente, cuando el tiempo parece acelerarse, el cerebro distingue más eventos dentro de un intervalo. En este sentido, el tiempo realmente parece volar cuando uno se divierte.</w:t>
      </w:r>
    </w:p>
    <w:p w14:paraId="2A0ACB9B"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7B31BF83"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r w:rsidRPr="008D1A6B">
        <w:rPr>
          <w:rFonts w:ascii="Times New Roman" w:eastAsia="URWPalladioTOT-Reg" w:hAnsi="Times New Roman" w:cs="Times New Roman"/>
          <w:color w:val="000000" w:themeColor="text1"/>
          <w:sz w:val="24"/>
          <w:szCs w:val="24"/>
          <w:lang w:val="es-HN"/>
        </w:rPr>
        <w:t xml:space="preserve">El tiempo parece ralentizarse durante emergencias o peligros. Los científicos del Baylor </w:t>
      </w:r>
      <w:proofErr w:type="spellStart"/>
      <w:r w:rsidRPr="008D1A6B">
        <w:rPr>
          <w:rFonts w:ascii="Times New Roman" w:eastAsia="URWPalladioTOT-Reg" w:hAnsi="Times New Roman" w:cs="Times New Roman"/>
          <w:color w:val="000000" w:themeColor="text1"/>
          <w:sz w:val="24"/>
          <w:szCs w:val="24"/>
          <w:lang w:val="es-HN"/>
        </w:rPr>
        <w:t>College</w:t>
      </w:r>
      <w:proofErr w:type="spellEnd"/>
      <w:r w:rsidRPr="008D1A6B">
        <w:rPr>
          <w:rFonts w:ascii="Times New Roman" w:eastAsia="URWPalladioTOT-Reg" w:hAnsi="Times New Roman" w:cs="Times New Roman"/>
          <w:color w:val="000000" w:themeColor="text1"/>
          <w:sz w:val="24"/>
          <w:szCs w:val="24"/>
          <w:lang w:val="es-HN"/>
        </w:rPr>
        <w:t xml:space="preserve"> </w:t>
      </w:r>
      <w:proofErr w:type="spellStart"/>
      <w:r w:rsidRPr="008D1A6B">
        <w:rPr>
          <w:rFonts w:ascii="Times New Roman" w:eastAsia="URWPalladioTOT-Reg" w:hAnsi="Times New Roman" w:cs="Times New Roman"/>
          <w:color w:val="000000" w:themeColor="text1"/>
          <w:sz w:val="24"/>
          <w:szCs w:val="24"/>
          <w:lang w:val="es-HN"/>
        </w:rPr>
        <w:t>of</w:t>
      </w:r>
      <w:proofErr w:type="spellEnd"/>
      <w:r w:rsidRPr="008D1A6B">
        <w:rPr>
          <w:rFonts w:ascii="Times New Roman" w:eastAsia="URWPalladioTOT-Reg" w:hAnsi="Times New Roman" w:cs="Times New Roman"/>
          <w:color w:val="000000" w:themeColor="text1"/>
          <w:sz w:val="24"/>
          <w:szCs w:val="24"/>
          <w:lang w:val="es-HN"/>
        </w:rPr>
        <w:t xml:space="preserve"> Medicine en Houston dicen que el cerebro en realidad no se acelera, pero la amígdala se vuelve más activa. La amígdala es la región del cerebro que produce recuerdos. A medida que se forman más recuerdos, el tiempo parece alargarse.</w:t>
      </w:r>
    </w:p>
    <w:p w14:paraId="3E8D0C5C" w14:textId="77777777" w:rsidR="008D1A6B" w:rsidRPr="008D1A6B" w:rsidRDefault="008D1A6B"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A14230A" w14:textId="567974E1" w:rsidR="00DC327B" w:rsidRDefault="008D1A6B" w:rsidP="008D1A6B">
      <w:pPr>
        <w:autoSpaceDE w:val="0"/>
        <w:autoSpaceDN w:val="0"/>
        <w:adjustRightInd w:val="0"/>
        <w:spacing w:after="0" w:line="360" w:lineRule="auto"/>
        <w:jc w:val="both"/>
        <w:rPr>
          <w:rFonts w:ascii="Times New Roman" w:eastAsia="URWPalladioTOT-Reg" w:hAnsi="Times New Roman" w:cs="Times New Roman"/>
          <w:i/>
          <w:iCs/>
          <w:color w:val="000000" w:themeColor="text1"/>
          <w:sz w:val="24"/>
          <w:szCs w:val="24"/>
          <w:lang w:val="es-HN"/>
        </w:rPr>
      </w:pPr>
      <w:r w:rsidRPr="008D1A6B">
        <w:rPr>
          <w:rFonts w:ascii="Times New Roman" w:eastAsia="URWPalladioTOT-Reg" w:hAnsi="Times New Roman" w:cs="Times New Roman"/>
          <w:color w:val="000000" w:themeColor="text1"/>
          <w:sz w:val="24"/>
          <w:szCs w:val="24"/>
          <w:lang w:val="es-HN"/>
        </w:rPr>
        <w:t xml:space="preserve">El mismo fenómeno explica por qué las personas mayores parecen percibir que el tiempo se mueve más rápido que cuando eran más jóvenes. Los psicólogos creen que el cerebro forma más recuerdos </w:t>
      </w:r>
      <w:r w:rsidRPr="008D1A6B">
        <w:rPr>
          <w:rFonts w:ascii="Times New Roman" w:eastAsia="URWPalladioTOT-Reg" w:hAnsi="Times New Roman" w:cs="Times New Roman"/>
          <w:color w:val="000000" w:themeColor="text1"/>
          <w:sz w:val="24"/>
          <w:szCs w:val="24"/>
          <w:lang w:val="es-HN"/>
        </w:rPr>
        <w:lastRenderedPageBreak/>
        <w:t>de nuevas experiencias que de las familiares. Dado que se construyen menos recuerdos nuevos más adelante en la vida, el tiempo parece pasar más rápido.</w:t>
      </w:r>
    </w:p>
    <w:p w14:paraId="4E6AB234" w14:textId="0BA7C5ED" w:rsidR="008D1A6B" w:rsidRPr="003A352E" w:rsidRDefault="00EE6BA5" w:rsidP="008D1A6B">
      <w:pPr>
        <w:pStyle w:val="Heading1"/>
        <w:jc w:val="center"/>
        <w:rPr>
          <w:rStyle w:val="normaltextrun"/>
          <w:sz w:val="24"/>
          <w:szCs w:val="24"/>
          <w:shd w:val="clear" w:color="auto" w:fill="FFFFFF"/>
          <w:lang w:val="es-HN"/>
        </w:rPr>
      </w:pPr>
      <w:bookmarkStart w:id="6" w:name="_Toc103462848"/>
      <w:r>
        <w:rPr>
          <w:rFonts w:eastAsia="URWPalladioTOT-Reg"/>
          <w:noProof/>
          <w:color w:val="000000" w:themeColor="text1"/>
          <w:sz w:val="24"/>
          <w:szCs w:val="24"/>
          <w:lang w:val="es-HN"/>
        </w:rPr>
        <w:drawing>
          <wp:anchor distT="0" distB="0" distL="114300" distR="114300" simplePos="0" relativeHeight="251665408" behindDoc="0" locked="0" layoutInCell="1" allowOverlap="1" wp14:anchorId="26B9A400" wp14:editId="06D26C22">
            <wp:simplePos x="0" y="0"/>
            <wp:positionH relativeFrom="margin">
              <wp:align>center</wp:align>
            </wp:positionH>
            <wp:positionV relativeFrom="paragraph">
              <wp:posOffset>408940</wp:posOffset>
            </wp:positionV>
            <wp:extent cx="5023539" cy="3346450"/>
            <wp:effectExtent l="0" t="0" r="571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023539" cy="3346450"/>
                    </a:xfrm>
                    <a:prstGeom prst="rect">
                      <a:avLst/>
                    </a:prstGeom>
                    <a:noFill/>
                  </pic:spPr>
                </pic:pic>
              </a:graphicData>
            </a:graphic>
            <wp14:sizeRelH relativeFrom="page">
              <wp14:pctWidth>0</wp14:pctWidth>
            </wp14:sizeRelH>
            <wp14:sizeRelV relativeFrom="page">
              <wp14:pctHeight>0</wp14:pctHeight>
            </wp14:sizeRelV>
          </wp:anchor>
        </w:drawing>
      </w:r>
      <w:r w:rsidR="008D1A6B">
        <w:rPr>
          <w:rFonts w:eastAsia="URWPalladioTOT-Reg"/>
          <w:color w:val="000000" w:themeColor="text1"/>
          <w:sz w:val="24"/>
          <w:szCs w:val="24"/>
          <w:lang w:val="es-HN"/>
        </w:rPr>
        <w:t xml:space="preserve"> </w:t>
      </w:r>
      <w:r w:rsidR="008D1A6B">
        <w:rPr>
          <w:rStyle w:val="normaltextrun"/>
          <w:sz w:val="24"/>
          <w:szCs w:val="24"/>
          <w:shd w:val="clear" w:color="auto" w:fill="FFFFFF"/>
          <w:lang w:val="es-HN"/>
        </w:rPr>
        <w:t>El Principio y el Fin del Tiempo</w:t>
      </w:r>
      <w:bookmarkEnd w:id="6"/>
    </w:p>
    <w:p w14:paraId="5F253143" w14:textId="77777777"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299CC7F" w14:textId="29325F91"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C890709" w14:textId="7FDF9113"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ECD7792" w14:textId="6B70E4A4"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65006827" w14:textId="5BA894AE"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6D5CC25B" w14:textId="1A991386"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7D8EB5E5" w14:textId="66E51790"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7DC5D570" w14:textId="299A19A2"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7D61DB7" w14:textId="0C3EC25C"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5EB304D5" w14:textId="14CD4F2D"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3632520" w14:textId="2D9403CF"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262E51B" w14:textId="77777777"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05A51564" w14:textId="77777777" w:rsidR="00EE6BA5" w:rsidRDefault="00EE6BA5" w:rsidP="008D1A6B">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1124C99C" w14:textId="13D4C5A4" w:rsidR="00EE6BA5" w:rsidRPr="00EE6BA5" w:rsidRDefault="00EE6BA5" w:rsidP="00EE6BA5">
      <w:pPr>
        <w:spacing w:line="360" w:lineRule="auto"/>
        <w:jc w:val="both"/>
        <w:rPr>
          <w:rFonts w:ascii="Times New Roman" w:eastAsia="URWPalladioTOT-Reg" w:hAnsi="Times New Roman" w:cs="Times New Roman"/>
          <w:color w:val="000000" w:themeColor="text1"/>
          <w:sz w:val="24"/>
          <w:szCs w:val="24"/>
          <w:lang w:val="es-HN"/>
        </w:rPr>
      </w:pPr>
      <w:r w:rsidRPr="00EE6BA5">
        <w:rPr>
          <w:rFonts w:ascii="Times New Roman" w:eastAsia="URWPalladioTOT-Reg" w:hAnsi="Times New Roman" w:cs="Times New Roman"/>
          <w:color w:val="000000" w:themeColor="text1"/>
          <w:sz w:val="24"/>
          <w:szCs w:val="24"/>
          <w:lang w:val="es-HN"/>
        </w:rPr>
        <w:t xml:space="preserve">En lo que se refiere al universo, </w:t>
      </w:r>
      <w:hyperlink r:id="rId16" w:history="1">
        <w:r w:rsidRPr="00EE6BA5">
          <w:rPr>
            <w:rStyle w:val="Hyperlink"/>
            <w:rFonts w:ascii="Times New Roman" w:eastAsia="URWPalladioTOT-Reg" w:hAnsi="Times New Roman" w:cs="Times New Roman"/>
            <w:sz w:val="24"/>
            <w:szCs w:val="24"/>
            <w:lang w:val="es-HN"/>
          </w:rPr>
          <w:t xml:space="preserve">el tiempo tuvo un </w:t>
        </w:r>
        <w:r w:rsidRPr="00EE6BA5">
          <w:rPr>
            <w:rStyle w:val="Hyperlink"/>
            <w:rFonts w:ascii="Times New Roman" w:eastAsia="URWPalladioTOT-Reg" w:hAnsi="Times New Roman" w:cs="Times New Roman"/>
            <w:sz w:val="24"/>
            <w:szCs w:val="24"/>
            <w:lang w:val="es-HN"/>
          </w:rPr>
          <w:t>c</w:t>
        </w:r>
        <w:r w:rsidRPr="00EE6BA5">
          <w:rPr>
            <w:rStyle w:val="Hyperlink"/>
            <w:rFonts w:ascii="Times New Roman" w:eastAsia="URWPalladioTOT-Reg" w:hAnsi="Times New Roman" w:cs="Times New Roman"/>
            <w:sz w:val="24"/>
            <w:szCs w:val="24"/>
            <w:lang w:val="es-HN"/>
          </w:rPr>
          <w:t>omienzo</w:t>
        </w:r>
      </w:hyperlink>
      <w:r w:rsidRPr="00EE6BA5">
        <w:rPr>
          <w:rFonts w:ascii="Times New Roman" w:eastAsia="URWPalladioTOT-Reg" w:hAnsi="Times New Roman" w:cs="Times New Roman"/>
          <w:color w:val="000000" w:themeColor="text1"/>
          <w:sz w:val="24"/>
          <w:szCs w:val="24"/>
          <w:vertAlign w:val="superscript"/>
          <w:lang w:val="es-HN"/>
        </w:rPr>
        <w:t>1</w:t>
      </w:r>
      <w:r w:rsidRPr="00EE6BA5">
        <w:rPr>
          <w:rFonts w:ascii="Times New Roman" w:eastAsia="URWPalladioTOT-Reg" w:hAnsi="Times New Roman" w:cs="Times New Roman"/>
          <w:color w:val="000000" w:themeColor="text1"/>
          <w:sz w:val="24"/>
          <w:szCs w:val="24"/>
          <w:lang w:val="es-HN"/>
        </w:rPr>
        <w:t xml:space="preserve">. El punto de partida fue hace 13.799 millones de años cuando ocurrió el Big </w:t>
      </w:r>
      <w:proofErr w:type="spellStart"/>
      <w:r w:rsidRPr="00EE6BA5">
        <w:rPr>
          <w:rFonts w:ascii="Times New Roman" w:eastAsia="URWPalladioTOT-Reg" w:hAnsi="Times New Roman" w:cs="Times New Roman"/>
          <w:color w:val="000000" w:themeColor="text1"/>
          <w:sz w:val="24"/>
          <w:szCs w:val="24"/>
          <w:lang w:val="es-HN"/>
        </w:rPr>
        <w:t>Bang</w:t>
      </w:r>
      <w:proofErr w:type="spellEnd"/>
      <w:r w:rsidRPr="00EE6BA5">
        <w:rPr>
          <w:rFonts w:ascii="Times New Roman" w:eastAsia="URWPalladioTOT-Reg" w:hAnsi="Times New Roman" w:cs="Times New Roman"/>
          <w:color w:val="000000" w:themeColor="text1"/>
          <w:sz w:val="24"/>
          <w:szCs w:val="24"/>
          <w:lang w:val="es-HN"/>
        </w:rPr>
        <w:t xml:space="preserve">. Podemos medir la radiación cósmica de fondo como microondas del Big </w:t>
      </w:r>
      <w:proofErr w:type="spellStart"/>
      <w:r w:rsidRPr="00EE6BA5">
        <w:rPr>
          <w:rFonts w:ascii="Times New Roman" w:eastAsia="URWPalladioTOT-Reg" w:hAnsi="Times New Roman" w:cs="Times New Roman"/>
          <w:color w:val="000000" w:themeColor="text1"/>
          <w:sz w:val="24"/>
          <w:szCs w:val="24"/>
          <w:lang w:val="es-HN"/>
        </w:rPr>
        <w:t>Bang</w:t>
      </w:r>
      <w:proofErr w:type="spellEnd"/>
      <w:r w:rsidRPr="00EE6BA5">
        <w:rPr>
          <w:rFonts w:ascii="Times New Roman" w:eastAsia="URWPalladioTOT-Reg" w:hAnsi="Times New Roman" w:cs="Times New Roman"/>
          <w:color w:val="000000" w:themeColor="text1"/>
          <w:sz w:val="24"/>
          <w:szCs w:val="24"/>
          <w:lang w:val="es-HN"/>
        </w:rPr>
        <w:t xml:space="preserve">, pero no hay ninguna radiación con orígenes anteriores. Un argumento para el origen del tiempo es </w:t>
      </w:r>
      <w:r w:rsidRPr="00EE6BA5">
        <w:rPr>
          <w:rFonts w:ascii="Times New Roman" w:eastAsia="URWPalladioTOT-Reg" w:hAnsi="Times New Roman" w:cs="Times New Roman"/>
          <w:color w:val="000000" w:themeColor="text1"/>
          <w:sz w:val="24"/>
          <w:szCs w:val="24"/>
          <w:lang w:val="es-HN"/>
        </w:rPr>
        <w:t>que,</w:t>
      </w:r>
      <w:r w:rsidRPr="00EE6BA5">
        <w:rPr>
          <w:rFonts w:ascii="Times New Roman" w:eastAsia="URWPalladioTOT-Reg" w:hAnsi="Times New Roman" w:cs="Times New Roman"/>
          <w:color w:val="000000" w:themeColor="text1"/>
          <w:sz w:val="24"/>
          <w:szCs w:val="24"/>
          <w:lang w:val="es-HN"/>
        </w:rPr>
        <w:t xml:space="preserve"> si se extendiera hacia atrás infinitamente, el cielo nocturno se llenaría con la luz de las estrellas más antiguas.</w:t>
      </w:r>
    </w:p>
    <w:p w14:paraId="43D18BAC" w14:textId="6669E41D" w:rsidR="00DC327B" w:rsidRDefault="00EE6BA5" w:rsidP="00EE6BA5">
      <w:pPr>
        <w:spacing w:line="360" w:lineRule="auto"/>
        <w:jc w:val="both"/>
        <w:rPr>
          <w:rFonts w:ascii="Times New Roman" w:eastAsia="URWPalladioTOT-Reg" w:hAnsi="Times New Roman" w:cs="Times New Roman"/>
          <w:i/>
          <w:iCs/>
          <w:color w:val="000000" w:themeColor="text1"/>
          <w:sz w:val="24"/>
          <w:szCs w:val="24"/>
          <w:lang w:val="es-HN"/>
        </w:rPr>
      </w:pPr>
      <w:r w:rsidRPr="00EE6BA5">
        <w:rPr>
          <w:rFonts w:ascii="Times New Roman" w:eastAsia="URWPalladioTOT-Reg" w:hAnsi="Times New Roman" w:cs="Times New Roman"/>
          <w:color w:val="000000" w:themeColor="text1"/>
          <w:sz w:val="24"/>
          <w:szCs w:val="24"/>
          <w:lang w:val="es-HN"/>
        </w:rPr>
        <w:t xml:space="preserve">¿Se acabará el tiempo? La respuesta a esta pregunta es desconocida. Si el universo se expande para siempre, el tiempo continuaría. Si ocurre un nuevo Big </w:t>
      </w:r>
      <w:proofErr w:type="spellStart"/>
      <w:r w:rsidRPr="00EE6BA5">
        <w:rPr>
          <w:rFonts w:ascii="Times New Roman" w:eastAsia="URWPalladioTOT-Reg" w:hAnsi="Times New Roman" w:cs="Times New Roman"/>
          <w:color w:val="000000" w:themeColor="text1"/>
          <w:sz w:val="24"/>
          <w:szCs w:val="24"/>
          <w:lang w:val="es-HN"/>
        </w:rPr>
        <w:t>Bang</w:t>
      </w:r>
      <w:proofErr w:type="spellEnd"/>
      <w:r w:rsidRPr="00EE6BA5">
        <w:rPr>
          <w:rFonts w:ascii="Times New Roman" w:eastAsia="URWPalladioTOT-Reg" w:hAnsi="Times New Roman" w:cs="Times New Roman"/>
          <w:color w:val="000000" w:themeColor="text1"/>
          <w:sz w:val="24"/>
          <w:szCs w:val="24"/>
          <w:lang w:val="es-HN"/>
        </w:rPr>
        <w:t>, nuestra línea de tiempo terminaría y comenzaría una nueva. En los experimentos de física de partículas, las partículas aleatorias surgen del vacío, por lo que no parece probable que el universo se vuelva estático o atemporal. Sólo el tiempo dirá.</w:t>
      </w:r>
    </w:p>
    <w:p w14:paraId="6376B308" w14:textId="77777777" w:rsidR="00E66C6E" w:rsidRDefault="00E66C6E" w:rsidP="00DC5998">
      <w:pPr>
        <w:spacing w:line="360" w:lineRule="auto"/>
        <w:jc w:val="both"/>
        <w:rPr>
          <w:rFonts w:ascii="Times New Roman" w:eastAsia="URWPalladioTOT-Reg" w:hAnsi="Times New Roman" w:cs="Times New Roman"/>
          <w:i/>
          <w:iCs/>
          <w:color w:val="000000" w:themeColor="text1"/>
          <w:sz w:val="24"/>
          <w:szCs w:val="24"/>
          <w:lang w:val="es-HN"/>
        </w:rPr>
      </w:pPr>
    </w:p>
    <w:p w14:paraId="3B9A52DC" w14:textId="77777777" w:rsidR="006C3F3B" w:rsidRDefault="006C3F3B" w:rsidP="00DC5998">
      <w:pPr>
        <w:spacing w:line="360" w:lineRule="auto"/>
        <w:jc w:val="both"/>
        <w:rPr>
          <w:rFonts w:ascii="Times New Roman" w:eastAsia="URWPalladioTOT-Reg" w:hAnsi="Times New Roman" w:cs="Times New Roman"/>
          <w:i/>
          <w:iCs/>
          <w:color w:val="000000" w:themeColor="text1"/>
          <w:sz w:val="24"/>
          <w:szCs w:val="24"/>
          <w:lang w:val="es-HN"/>
        </w:rPr>
      </w:pPr>
    </w:p>
    <w:p w14:paraId="700ADBA0" w14:textId="2C0CC9F5" w:rsidR="0006453D" w:rsidRPr="00917D18" w:rsidRDefault="00C60ABC" w:rsidP="00DC5998">
      <w:pPr>
        <w:spacing w:line="360" w:lineRule="auto"/>
        <w:jc w:val="both"/>
        <w:rPr>
          <w:rStyle w:val="contentcontrolboundarysink"/>
          <w:rFonts w:ascii="Times New Roman" w:hAnsi="Times New Roman" w:cs="Times New Roman"/>
          <w:i/>
          <w:iCs/>
          <w:color w:val="000000" w:themeColor="text1"/>
          <w:sz w:val="24"/>
          <w:szCs w:val="24"/>
          <w:shd w:val="clear" w:color="auto" w:fill="FFFFFF"/>
        </w:rPr>
      </w:pPr>
      <w:r>
        <w:rPr>
          <w:rStyle w:val="contentcontrolboundarysink"/>
          <w:rFonts w:ascii="Times New Roman" w:hAnsi="Times New Roman" w:cs="Times New Roman"/>
          <w:color w:val="000000" w:themeColor="text1"/>
          <w:sz w:val="24"/>
          <w:szCs w:val="24"/>
          <w:shd w:val="clear" w:color="auto" w:fill="FFFFFF"/>
        </w:rPr>
        <w:lastRenderedPageBreak/>
        <w:br/>
      </w:r>
    </w:p>
    <w:p w14:paraId="395B7CCD" w14:textId="2FEEE359" w:rsidR="001A0414" w:rsidRPr="008B405E" w:rsidRDefault="0074465B" w:rsidP="008D1A6B">
      <w:pPr>
        <w:pStyle w:val="Heading1"/>
        <w:jc w:val="center"/>
        <w:rPr>
          <w:rStyle w:val="normaltextrun"/>
          <w:sz w:val="24"/>
          <w:szCs w:val="24"/>
          <w:shd w:val="clear" w:color="auto" w:fill="FFFFFF"/>
          <w:lang w:val="es-HN"/>
        </w:rPr>
      </w:pPr>
      <w:bookmarkStart w:id="7" w:name="_Toc103462849"/>
      <w:r w:rsidRPr="008B405E">
        <w:rPr>
          <w:rStyle w:val="normaltextrun"/>
          <w:sz w:val="24"/>
          <w:szCs w:val="24"/>
          <w:shd w:val="clear" w:color="auto" w:fill="FFFFFF"/>
          <w:lang w:val="es-HN"/>
        </w:rPr>
        <w:t>Bibliografía</w:t>
      </w:r>
      <w:bookmarkEnd w:id="7"/>
    </w:p>
    <w:p w14:paraId="73EE93EF" w14:textId="77777777" w:rsidR="003132D1" w:rsidRPr="0015435B" w:rsidRDefault="003132D1" w:rsidP="00DC5998">
      <w:pPr>
        <w:spacing w:line="360" w:lineRule="auto"/>
        <w:jc w:val="both"/>
        <w:rPr>
          <w:rFonts w:ascii="Times New Roman" w:eastAsia="URWPalladioTOT-Reg" w:hAnsi="Times New Roman" w:cs="Times New Roman"/>
          <w:color w:val="000000" w:themeColor="text1"/>
          <w:sz w:val="24"/>
          <w:szCs w:val="24"/>
          <w:lang w:val="es-HN"/>
        </w:rPr>
      </w:pPr>
    </w:p>
    <w:p w14:paraId="4A2B4849" w14:textId="30106871" w:rsidR="00666CE3" w:rsidRDefault="00391112"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roofErr w:type="gramStart"/>
      <w:r>
        <w:rPr>
          <w:rFonts w:ascii="Times New Roman" w:eastAsia="URWPalladioTOT-Reg" w:hAnsi="Times New Roman" w:cs="Times New Roman"/>
          <w:b/>
          <w:bCs/>
          <w:color w:val="000000" w:themeColor="text1"/>
          <w:sz w:val="24"/>
          <w:szCs w:val="24"/>
          <w:lang w:val="es-HN"/>
        </w:rPr>
        <w:t>1</w:t>
      </w:r>
      <w:r w:rsidR="004F44CA" w:rsidRPr="0015435B">
        <w:rPr>
          <w:rFonts w:ascii="Times New Roman" w:eastAsia="URWPalladioTOT-Reg" w:hAnsi="Times New Roman" w:cs="Times New Roman"/>
          <w:color w:val="000000" w:themeColor="text1"/>
          <w:sz w:val="24"/>
          <w:szCs w:val="24"/>
          <w:lang w:val="es-HN"/>
        </w:rPr>
        <w:t xml:space="preserve"> </w:t>
      </w:r>
      <w:r w:rsidR="008D1A6B">
        <w:rPr>
          <w:rFonts w:ascii="Times New Roman" w:eastAsia="URWPalladioTOT-Reg" w:hAnsi="Times New Roman" w:cs="Times New Roman"/>
          <w:color w:val="000000" w:themeColor="text1"/>
          <w:sz w:val="24"/>
          <w:szCs w:val="24"/>
          <w:lang w:val="es-HN"/>
        </w:rPr>
        <w:t xml:space="preserve"> referencia</w:t>
      </w:r>
      <w:proofErr w:type="gramEnd"/>
      <w:r w:rsidR="00EE6BA5">
        <w:rPr>
          <w:rFonts w:ascii="Times New Roman" w:eastAsia="URWPalladioTOT-Reg" w:hAnsi="Times New Roman" w:cs="Times New Roman"/>
          <w:color w:val="000000" w:themeColor="text1"/>
          <w:sz w:val="24"/>
          <w:szCs w:val="24"/>
          <w:lang w:val="es-HN"/>
        </w:rPr>
        <w:t xml:space="preserve">: </w:t>
      </w:r>
      <w:r w:rsidR="00EE6BA5" w:rsidRPr="00EE6BA5">
        <w:t>https://www.youtube.com/watch?v=uD4izuDMUQA</w:t>
      </w:r>
    </w:p>
    <w:p w14:paraId="3D59C568" w14:textId="431DA66D" w:rsidR="00DC327B" w:rsidRDefault="00DC327B">
      <w:pPr>
        <w:rPr>
          <w:rFonts w:ascii="Times New Roman" w:eastAsia="URWPalladioTOT-Reg" w:hAnsi="Times New Roman" w:cs="Times New Roman"/>
          <w:b/>
          <w:bCs/>
          <w:color w:val="000000" w:themeColor="text1"/>
          <w:sz w:val="24"/>
          <w:szCs w:val="24"/>
          <w:lang w:val="es-HN"/>
        </w:rPr>
      </w:pPr>
      <w:r>
        <w:rPr>
          <w:rFonts w:ascii="Times New Roman" w:eastAsia="URWPalladioTOT-Reg" w:hAnsi="Times New Roman" w:cs="Times New Roman"/>
          <w:b/>
          <w:bCs/>
          <w:color w:val="000000" w:themeColor="text1"/>
          <w:sz w:val="24"/>
          <w:szCs w:val="24"/>
          <w:lang w:val="es-HN"/>
        </w:rPr>
        <w:br w:type="page"/>
      </w:r>
    </w:p>
    <w:p w14:paraId="66E691E2" w14:textId="44B695D8" w:rsidR="00DC327B" w:rsidRPr="00DC327B" w:rsidRDefault="00DC327B" w:rsidP="00B013C6">
      <w:pPr>
        <w:pStyle w:val="Heading1"/>
        <w:jc w:val="center"/>
        <w:rPr>
          <w:rStyle w:val="normaltextrun"/>
          <w:sz w:val="24"/>
          <w:szCs w:val="24"/>
          <w:shd w:val="clear" w:color="auto" w:fill="FFFFFF"/>
          <w:lang w:val="es-HN"/>
        </w:rPr>
      </w:pPr>
      <w:bookmarkStart w:id="8" w:name="_Toc103462850"/>
      <w:r w:rsidRPr="00DC327B">
        <w:rPr>
          <w:rStyle w:val="normaltextrun"/>
          <w:sz w:val="24"/>
          <w:szCs w:val="24"/>
          <w:shd w:val="clear" w:color="auto" w:fill="FFFFFF"/>
          <w:lang w:val="es-HN"/>
        </w:rPr>
        <w:lastRenderedPageBreak/>
        <w:t>Anexos</w:t>
      </w:r>
      <w:bookmarkEnd w:id="8"/>
      <w:r w:rsidR="00B013C6">
        <w:rPr>
          <w:rStyle w:val="normaltextrun"/>
          <w:sz w:val="24"/>
          <w:szCs w:val="24"/>
          <w:shd w:val="clear" w:color="auto" w:fill="FFFFFF"/>
          <w:lang w:val="es-HN"/>
        </w:rPr>
        <w:br/>
      </w:r>
    </w:p>
    <w:tbl>
      <w:tblPr>
        <w:tblpPr w:leftFromText="180" w:rightFromText="180" w:horzAnchor="margin" w:tblpY="1110"/>
        <w:tblW w:w="10440" w:type="dxa"/>
        <w:tblLook w:val="04A0" w:firstRow="1" w:lastRow="0" w:firstColumn="1" w:lastColumn="0" w:noHBand="0" w:noVBand="1"/>
      </w:tblPr>
      <w:tblGrid>
        <w:gridCol w:w="2680"/>
        <w:gridCol w:w="2900"/>
        <w:gridCol w:w="4860"/>
      </w:tblGrid>
      <w:tr w:rsidR="00DC327B" w:rsidRPr="00DC327B" w14:paraId="0EC7A9BB" w14:textId="77777777" w:rsidTr="00714C40">
        <w:trPr>
          <w:trHeight w:val="300"/>
        </w:trPr>
        <w:tc>
          <w:tcPr>
            <w:tcW w:w="2680" w:type="dxa"/>
            <w:tcBorders>
              <w:top w:val="nil"/>
              <w:left w:val="nil"/>
              <w:bottom w:val="nil"/>
              <w:right w:val="nil"/>
            </w:tcBorders>
            <w:shd w:val="clear" w:color="000000" w:fill="FFFFFF"/>
            <w:vAlign w:val="center"/>
            <w:hideMark/>
          </w:tcPr>
          <w:p w14:paraId="367775BA" w14:textId="77777777" w:rsidR="00DC327B" w:rsidRPr="00DC327B" w:rsidRDefault="00DC327B" w:rsidP="00714C40">
            <w:pPr>
              <w:spacing w:after="0" w:line="240" w:lineRule="auto"/>
              <w:jc w:val="center"/>
              <w:rPr>
                <w:rFonts w:ascii="Verdana" w:eastAsia="Times New Roman" w:hAnsi="Verdana" w:cs="Calibri"/>
                <w:b/>
                <w:bCs/>
                <w:color w:val="FF05FF"/>
              </w:rPr>
            </w:pPr>
            <w:r w:rsidRPr="00DC327B">
              <w:rPr>
                <w:rFonts w:ascii="Verdana" w:eastAsia="Times New Roman" w:hAnsi="Verdana" w:cs="Calibri"/>
                <w:b/>
                <w:bCs/>
                <w:color w:val="FF05FF"/>
              </w:rPr>
              <w:t>Conversion</w:t>
            </w:r>
          </w:p>
        </w:tc>
        <w:tc>
          <w:tcPr>
            <w:tcW w:w="2900" w:type="dxa"/>
            <w:tcBorders>
              <w:top w:val="nil"/>
              <w:left w:val="nil"/>
              <w:bottom w:val="nil"/>
              <w:right w:val="nil"/>
            </w:tcBorders>
            <w:shd w:val="clear" w:color="000000" w:fill="FFFFFF"/>
            <w:vAlign w:val="center"/>
            <w:hideMark/>
          </w:tcPr>
          <w:p w14:paraId="1FEC2642" w14:textId="77777777" w:rsidR="00DC327B" w:rsidRPr="00DC327B" w:rsidRDefault="00DC327B" w:rsidP="00714C40">
            <w:pPr>
              <w:spacing w:after="0" w:line="240" w:lineRule="auto"/>
              <w:jc w:val="center"/>
              <w:rPr>
                <w:rFonts w:ascii="Verdana" w:eastAsia="Times New Roman" w:hAnsi="Verdana" w:cs="Calibri"/>
                <w:b/>
                <w:bCs/>
                <w:color w:val="FF05FF"/>
              </w:rPr>
            </w:pPr>
            <w:r w:rsidRPr="00DC327B">
              <w:rPr>
                <w:rFonts w:ascii="Verdana" w:eastAsia="Times New Roman" w:hAnsi="Verdana" w:cs="Calibri"/>
                <w:b/>
                <w:bCs/>
                <w:color w:val="FF05FF"/>
              </w:rPr>
              <w:t>           Rule</w:t>
            </w:r>
          </w:p>
        </w:tc>
        <w:tc>
          <w:tcPr>
            <w:tcW w:w="4860" w:type="dxa"/>
            <w:tcBorders>
              <w:top w:val="nil"/>
              <w:left w:val="nil"/>
              <w:bottom w:val="nil"/>
              <w:right w:val="nil"/>
            </w:tcBorders>
            <w:shd w:val="clear" w:color="000000" w:fill="FFFFFF"/>
            <w:vAlign w:val="center"/>
            <w:hideMark/>
          </w:tcPr>
          <w:p w14:paraId="4184629B" w14:textId="77777777" w:rsidR="00DC327B" w:rsidRPr="00DC327B" w:rsidRDefault="00DC327B" w:rsidP="00714C40">
            <w:pPr>
              <w:spacing w:after="0" w:line="240" w:lineRule="auto"/>
              <w:jc w:val="center"/>
              <w:rPr>
                <w:rFonts w:ascii="Verdana" w:eastAsia="Times New Roman" w:hAnsi="Verdana" w:cs="Calibri"/>
                <w:b/>
                <w:bCs/>
                <w:color w:val="FF05FF"/>
              </w:rPr>
            </w:pPr>
            <w:r w:rsidRPr="00DC327B">
              <w:rPr>
                <w:rFonts w:ascii="Verdana" w:eastAsia="Times New Roman" w:hAnsi="Verdana" w:cs="Calibri"/>
                <w:b/>
                <w:bCs/>
                <w:color w:val="FF05FF"/>
              </w:rPr>
              <w:t>Example</w:t>
            </w:r>
          </w:p>
        </w:tc>
      </w:tr>
      <w:tr w:rsidR="00DC327B" w:rsidRPr="00DC327B" w14:paraId="691922F3" w14:textId="77777777" w:rsidTr="00714C40">
        <w:trPr>
          <w:trHeight w:val="300"/>
        </w:trPr>
        <w:tc>
          <w:tcPr>
            <w:tcW w:w="2680" w:type="dxa"/>
            <w:tcBorders>
              <w:top w:val="nil"/>
              <w:left w:val="nil"/>
              <w:bottom w:val="nil"/>
              <w:right w:val="nil"/>
            </w:tcBorders>
            <w:shd w:val="clear" w:color="000000" w:fill="FFFFFF"/>
            <w:vAlign w:val="center"/>
            <w:hideMark/>
          </w:tcPr>
          <w:p w14:paraId="1CC7211C"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Dias a </w:t>
            </w:r>
            <w:proofErr w:type="gramStart"/>
            <w:r w:rsidRPr="00DC327B">
              <w:rPr>
                <w:rFonts w:ascii="Verdana" w:eastAsia="Times New Roman" w:hAnsi="Verdana" w:cs="Calibri"/>
                <w:color w:val="000000"/>
              </w:rPr>
              <w:t>horas</w:t>
            </w:r>
            <w:proofErr w:type="gramEnd"/>
          </w:p>
        </w:tc>
        <w:tc>
          <w:tcPr>
            <w:tcW w:w="2900" w:type="dxa"/>
            <w:tcBorders>
              <w:top w:val="nil"/>
              <w:left w:val="nil"/>
              <w:bottom w:val="nil"/>
              <w:right w:val="nil"/>
            </w:tcBorders>
            <w:shd w:val="clear" w:color="000000" w:fill="FFFFFF"/>
            <w:vAlign w:val="center"/>
            <w:hideMark/>
          </w:tcPr>
          <w:p w14:paraId="1E4DEF2A"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1 día = 24 </w:t>
            </w:r>
            <w:proofErr w:type="gramStart"/>
            <w:r w:rsidRPr="00DC327B">
              <w:rPr>
                <w:rFonts w:ascii="Verdana" w:eastAsia="Times New Roman" w:hAnsi="Verdana" w:cs="Calibri"/>
                <w:color w:val="000000"/>
              </w:rPr>
              <w:t>horas</w:t>
            </w:r>
            <w:proofErr w:type="gramEnd"/>
          </w:p>
        </w:tc>
        <w:tc>
          <w:tcPr>
            <w:tcW w:w="4860" w:type="dxa"/>
            <w:tcBorders>
              <w:top w:val="nil"/>
              <w:left w:val="nil"/>
              <w:bottom w:val="nil"/>
              <w:right w:val="nil"/>
            </w:tcBorders>
            <w:shd w:val="clear" w:color="000000" w:fill="FFFFFF"/>
            <w:vAlign w:val="center"/>
            <w:hideMark/>
          </w:tcPr>
          <w:p w14:paraId="2EDCD661"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7 días = 7 × 24 = 168 horas</w:t>
            </w:r>
          </w:p>
        </w:tc>
      </w:tr>
      <w:tr w:rsidR="00DC327B" w:rsidRPr="00DC327B" w14:paraId="3C5C6440" w14:textId="77777777" w:rsidTr="00714C40">
        <w:trPr>
          <w:trHeight w:val="300"/>
        </w:trPr>
        <w:tc>
          <w:tcPr>
            <w:tcW w:w="2680" w:type="dxa"/>
            <w:vMerge w:val="restart"/>
            <w:tcBorders>
              <w:top w:val="nil"/>
              <w:left w:val="nil"/>
              <w:bottom w:val="nil"/>
              <w:right w:val="nil"/>
            </w:tcBorders>
            <w:shd w:val="clear" w:color="000000" w:fill="FFFFFF"/>
            <w:vAlign w:val="center"/>
            <w:hideMark/>
          </w:tcPr>
          <w:p w14:paraId="045EAAB5" w14:textId="77777777" w:rsidR="00DC327B" w:rsidRPr="00DC327B" w:rsidRDefault="00DC327B" w:rsidP="00714C40">
            <w:pPr>
              <w:spacing w:after="0" w:line="240" w:lineRule="auto"/>
              <w:rPr>
                <w:rFonts w:ascii="Verdana" w:eastAsia="Times New Roman" w:hAnsi="Verdana" w:cs="Calibri"/>
                <w:color w:val="000000"/>
              </w:rPr>
            </w:pPr>
            <w:proofErr w:type="spellStart"/>
            <w:r w:rsidRPr="00DC327B">
              <w:rPr>
                <w:rFonts w:ascii="Verdana" w:eastAsia="Times New Roman" w:hAnsi="Verdana" w:cs="Calibri"/>
                <w:color w:val="000000"/>
              </w:rPr>
              <w:t>dias</w:t>
            </w:r>
            <w:proofErr w:type="spellEnd"/>
            <w:r w:rsidRPr="00DC327B">
              <w:rPr>
                <w:rFonts w:ascii="Verdana" w:eastAsia="Times New Roman" w:hAnsi="Verdana" w:cs="Calibri"/>
                <w:color w:val="000000"/>
              </w:rPr>
              <w:t xml:space="preserve"> y horas a </w:t>
            </w:r>
            <w:proofErr w:type="gramStart"/>
            <w:r w:rsidRPr="00DC327B">
              <w:rPr>
                <w:rFonts w:ascii="Verdana" w:eastAsia="Times New Roman" w:hAnsi="Verdana" w:cs="Calibri"/>
                <w:color w:val="000000"/>
              </w:rPr>
              <w:t>horas</w:t>
            </w:r>
            <w:proofErr w:type="gramEnd"/>
          </w:p>
        </w:tc>
        <w:tc>
          <w:tcPr>
            <w:tcW w:w="2900" w:type="dxa"/>
            <w:vMerge w:val="restart"/>
            <w:tcBorders>
              <w:top w:val="nil"/>
              <w:left w:val="nil"/>
              <w:bottom w:val="nil"/>
              <w:right w:val="nil"/>
            </w:tcBorders>
            <w:shd w:val="clear" w:color="000000" w:fill="FFFFFF"/>
            <w:vAlign w:val="center"/>
            <w:hideMark/>
          </w:tcPr>
          <w:p w14:paraId="3EC7A0D8"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Primero, </w:t>
            </w:r>
            <w:proofErr w:type="spellStart"/>
            <w:r w:rsidRPr="00DC327B">
              <w:rPr>
                <w:rFonts w:ascii="Verdana" w:eastAsia="Times New Roman" w:hAnsi="Verdana" w:cs="Calibri"/>
                <w:color w:val="000000"/>
              </w:rPr>
              <w:t>convertir</w:t>
            </w:r>
            <w:proofErr w:type="spellEnd"/>
            <w:r w:rsidRPr="00DC327B">
              <w:rPr>
                <w:rFonts w:ascii="Verdana" w:eastAsia="Times New Roman" w:hAnsi="Verdana" w:cs="Calibri"/>
                <w:color w:val="000000"/>
              </w:rPr>
              <w:t xml:space="preserve"> días a horas y </w:t>
            </w:r>
            <w:proofErr w:type="spellStart"/>
            <w:r w:rsidRPr="00DC327B">
              <w:rPr>
                <w:rFonts w:ascii="Verdana" w:eastAsia="Times New Roman" w:hAnsi="Verdana" w:cs="Calibri"/>
                <w:color w:val="000000"/>
              </w:rPr>
              <w:t>multiplicando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números</w:t>
            </w:r>
            <w:proofErr w:type="spellEnd"/>
            <w:r w:rsidRPr="00DC327B">
              <w:rPr>
                <w:rFonts w:ascii="Verdana" w:eastAsia="Times New Roman" w:hAnsi="Verdana" w:cs="Calibri"/>
                <w:color w:val="000000"/>
              </w:rPr>
              <w:t xml:space="preserve"> de días </w:t>
            </w:r>
            <w:proofErr w:type="spellStart"/>
            <w:r w:rsidRPr="00DC327B">
              <w:rPr>
                <w:rFonts w:ascii="Verdana" w:eastAsia="Times New Roman" w:hAnsi="Verdana" w:cs="Calibri"/>
                <w:color w:val="000000"/>
              </w:rPr>
              <w:t>por</w:t>
            </w:r>
            <w:proofErr w:type="spellEnd"/>
            <w:r w:rsidRPr="00DC327B">
              <w:rPr>
                <w:rFonts w:ascii="Verdana" w:eastAsia="Times New Roman" w:hAnsi="Verdana" w:cs="Calibri"/>
                <w:color w:val="000000"/>
              </w:rPr>
              <w:t xml:space="preserve"> 24 y </w:t>
            </w:r>
            <w:proofErr w:type="spellStart"/>
            <w:r w:rsidRPr="00DC327B">
              <w:rPr>
                <w:rFonts w:ascii="Verdana" w:eastAsia="Times New Roman" w:hAnsi="Verdana" w:cs="Calibri"/>
                <w:color w:val="000000"/>
              </w:rPr>
              <w:t>luego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sumamos</w:t>
            </w:r>
            <w:proofErr w:type="spellEnd"/>
            <w:r w:rsidRPr="00DC327B">
              <w:rPr>
                <w:rFonts w:ascii="Verdana" w:eastAsia="Times New Roman" w:hAnsi="Verdana" w:cs="Calibri"/>
                <w:color w:val="000000"/>
              </w:rPr>
              <w:t xml:space="preserve"> las horas</w:t>
            </w:r>
          </w:p>
        </w:tc>
        <w:tc>
          <w:tcPr>
            <w:tcW w:w="4860" w:type="dxa"/>
            <w:tcBorders>
              <w:top w:val="nil"/>
              <w:left w:val="nil"/>
              <w:bottom w:val="nil"/>
              <w:right w:val="nil"/>
            </w:tcBorders>
            <w:shd w:val="clear" w:color="000000" w:fill="FFFFFF"/>
            <w:vAlign w:val="center"/>
            <w:hideMark/>
          </w:tcPr>
          <w:p w14:paraId="0B725610"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7 días 9 horas</w:t>
            </w:r>
          </w:p>
        </w:tc>
      </w:tr>
      <w:tr w:rsidR="00DC327B" w:rsidRPr="00DC327B" w14:paraId="07C7E307" w14:textId="77777777" w:rsidTr="00714C40">
        <w:trPr>
          <w:trHeight w:val="300"/>
        </w:trPr>
        <w:tc>
          <w:tcPr>
            <w:tcW w:w="2680" w:type="dxa"/>
            <w:vMerge/>
            <w:tcBorders>
              <w:top w:val="nil"/>
              <w:left w:val="nil"/>
              <w:bottom w:val="nil"/>
              <w:right w:val="nil"/>
            </w:tcBorders>
            <w:vAlign w:val="center"/>
            <w:hideMark/>
          </w:tcPr>
          <w:p w14:paraId="3F7ECD2E"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7E92470E"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4CBCF320"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19E63C5C" w14:textId="77777777" w:rsidTr="00714C40">
        <w:trPr>
          <w:trHeight w:val="300"/>
        </w:trPr>
        <w:tc>
          <w:tcPr>
            <w:tcW w:w="2680" w:type="dxa"/>
            <w:vMerge/>
            <w:tcBorders>
              <w:top w:val="nil"/>
              <w:left w:val="nil"/>
              <w:bottom w:val="nil"/>
              <w:right w:val="nil"/>
            </w:tcBorders>
            <w:vAlign w:val="center"/>
            <w:hideMark/>
          </w:tcPr>
          <w:p w14:paraId="1A5D3333"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0481F316"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08575861"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7 días + 9 horas</w:t>
            </w:r>
          </w:p>
        </w:tc>
      </w:tr>
      <w:tr w:rsidR="00DC327B" w:rsidRPr="00DC327B" w14:paraId="22F0C8E4" w14:textId="77777777" w:rsidTr="00714C40">
        <w:trPr>
          <w:trHeight w:val="300"/>
        </w:trPr>
        <w:tc>
          <w:tcPr>
            <w:tcW w:w="2680" w:type="dxa"/>
            <w:vMerge/>
            <w:tcBorders>
              <w:top w:val="nil"/>
              <w:left w:val="nil"/>
              <w:bottom w:val="nil"/>
              <w:right w:val="nil"/>
            </w:tcBorders>
            <w:vAlign w:val="center"/>
            <w:hideMark/>
          </w:tcPr>
          <w:p w14:paraId="30A654F6"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78163C6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08182FDC"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333091A2" w14:textId="77777777" w:rsidTr="00714C40">
        <w:trPr>
          <w:trHeight w:val="300"/>
        </w:trPr>
        <w:tc>
          <w:tcPr>
            <w:tcW w:w="2680" w:type="dxa"/>
            <w:vMerge/>
            <w:tcBorders>
              <w:top w:val="nil"/>
              <w:left w:val="nil"/>
              <w:bottom w:val="nil"/>
              <w:right w:val="nil"/>
            </w:tcBorders>
            <w:vAlign w:val="center"/>
            <w:hideMark/>
          </w:tcPr>
          <w:p w14:paraId="0A578EA0"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5C0741A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1D6E7FFB"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(7 × 24) + 9 horas</w:t>
            </w:r>
          </w:p>
        </w:tc>
      </w:tr>
      <w:tr w:rsidR="00DC327B" w:rsidRPr="00DC327B" w14:paraId="665C3E44" w14:textId="77777777" w:rsidTr="00714C40">
        <w:trPr>
          <w:trHeight w:val="300"/>
        </w:trPr>
        <w:tc>
          <w:tcPr>
            <w:tcW w:w="2680" w:type="dxa"/>
            <w:vMerge/>
            <w:tcBorders>
              <w:top w:val="nil"/>
              <w:left w:val="nil"/>
              <w:bottom w:val="nil"/>
              <w:right w:val="nil"/>
            </w:tcBorders>
            <w:vAlign w:val="center"/>
            <w:hideMark/>
          </w:tcPr>
          <w:p w14:paraId="694FB855"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325F95D5"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1803D703"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3F0508B6" w14:textId="77777777" w:rsidTr="00714C40">
        <w:trPr>
          <w:trHeight w:val="300"/>
        </w:trPr>
        <w:tc>
          <w:tcPr>
            <w:tcW w:w="2680" w:type="dxa"/>
            <w:vMerge/>
            <w:tcBorders>
              <w:top w:val="nil"/>
              <w:left w:val="nil"/>
              <w:bottom w:val="nil"/>
              <w:right w:val="nil"/>
            </w:tcBorders>
            <w:vAlign w:val="center"/>
            <w:hideMark/>
          </w:tcPr>
          <w:p w14:paraId="7BCDAF09"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CC0E189"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2E990296"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168 horas + 9 horas</w:t>
            </w:r>
          </w:p>
        </w:tc>
      </w:tr>
      <w:tr w:rsidR="00DC327B" w:rsidRPr="00DC327B" w14:paraId="183A1C6C" w14:textId="77777777" w:rsidTr="00714C40">
        <w:trPr>
          <w:trHeight w:val="300"/>
        </w:trPr>
        <w:tc>
          <w:tcPr>
            <w:tcW w:w="2680" w:type="dxa"/>
            <w:vMerge/>
            <w:tcBorders>
              <w:top w:val="nil"/>
              <w:left w:val="nil"/>
              <w:bottom w:val="nil"/>
              <w:right w:val="nil"/>
            </w:tcBorders>
            <w:vAlign w:val="center"/>
            <w:hideMark/>
          </w:tcPr>
          <w:p w14:paraId="3F2C0E40"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82B88D1"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592C6C0D"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77A62D0B" w14:textId="77777777" w:rsidTr="00714C40">
        <w:trPr>
          <w:trHeight w:val="300"/>
        </w:trPr>
        <w:tc>
          <w:tcPr>
            <w:tcW w:w="2680" w:type="dxa"/>
            <w:vMerge/>
            <w:tcBorders>
              <w:top w:val="nil"/>
              <w:left w:val="nil"/>
              <w:bottom w:val="nil"/>
              <w:right w:val="nil"/>
            </w:tcBorders>
            <w:vAlign w:val="center"/>
            <w:hideMark/>
          </w:tcPr>
          <w:p w14:paraId="08610BB7"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0E0B32F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5EAEEC25"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177 horas</w:t>
            </w:r>
          </w:p>
        </w:tc>
      </w:tr>
      <w:tr w:rsidR="00DC327B" w:rsidRPr="00DC327B" w14:paraId="3243F14E" w14:textId="77777777" w:rsidTr="00714C40">
        <w:trPr>
          <w:trHeight w:val="300"/>
        </w:trPr>
        <w:tc>
          <w:tcPr>
            <w:tcW w:w="2680" w:type="dxa"/>
            <w:tcBorders>
              <w:top w:val="nil"/>
              <w:left w:val="nil"/>
              <w:bottom w:val="nil"/>
              <w:right w:val="nil"/>
            </w:tcBorders>
            <w:shd w:val="clear" w:color="000000" w:fill="FFFFFF"/>
            <w:vAlign w:val="center"/>
            <w:hideMark/>
          </w:tcPr>
          <w:p w14:paraId="3D1AE486"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Horas a </w:t>
            </w:r>
            <w:proofErr w:type="spellStart"/>
            <w:r w:rsidRPr="00DC327B">
              <w:rPr>
                <w:rFonts w:ascii="Verdana" w:eastAsia="Times New Roman" w:hAnsi="Verdana" w:cs="Calibri"/>
                <w:color w:val="FF0000"/>
              </w:rPr>
              <w:t>minutos</w:t>
            </w:r>
            <w:proofErr w:type="spellEnd"/>
          </w:p>
        </w:tc>
        <w:tc>
          <w:tcPr>
            <w:tcW w:w="2900" w:type="dxa"/>
            <w:tcBorders>
              <w:top w:val="nil"/>
              <w:left w:val="nil"/>
              <w:bottom w:val="nil"/>
              <w:right w:val="nil"/>
            </w:tcBorders>
            <w:shd w:val="clear" w:color="000000" w:fill="FFFFFF"/>
            <w:vAlign w:val="center"/>
            <w:hideMark/>
          </w:tcPr>
          <w:p w14:paraId="4BBDC750" w14:textId="77777777" w:rsidR="00DC327B" w:rsidRPr="00DC327B" w:rsidRDefault="00DC327B" w:rsidP="00714C40">
            <w:pPr>
              <w:spacing w:after="0" w:line="240" w:lineRule="auto"/>
              <w:jc w:val="center"/>
              <w:rPr>
                <w:rFonts w:ascii="Verdana" w:eastAsia="Times New Roman" w:hAnsi="Verdana" w:cs="Calibri"/>
                <w:color w:val="FF0000"/>
              </w:rPr>
            </w:pPr>
            <w:r w:rsidRPr="00DC327B">
              <w:rPr>
                <w:rFonts w:ascii="Verdana" w:eastAsia="Times New Roman" w:hAnsi="Verdana" w:cs="Calibri"/>
                <w:color w:val="FF0000"/>
              </w:rPr>
              <w:t xml:space="preserve">1 hora = 60 </w:t>
            </w:r>
            <w:proofErr w:type="spellStart"/>
            <w:r w:rsidRPr="00DC327B">
              <w:rPr>
                <w:rFonts w:ascii="Verdana" w:eastAsia="Times New Roman" w:hAnsi="Verdana" w:cs="Calibri"/>
                <w:color w:val="FF0000"/>
              </w:rPr>
              <w:t>minutos</w:t>
            </w:r>
            <w:proofErr w:type="spellEnd"/>
          </w:p>
        </w:tc>
        <w:tc>
          <w:tcPr>
            <w:tcW w:w="4860" w:type="dxa"/>
            <w:tcBorders>
              <w:top w:val="nil"/>
              <w:left w:val="nil"/>
              <w:bottom w:val="nil"/>
              <w:right w:val="nil"/>
            </w:tcBorders>
            <w:shd w:val="clear" w:color="000000" w:fill="FFFFFF"/>
            <w:vAlign w:val="center"/>
            <w:hideMark/>
          </w:tcPr>
          <w:p w14:paraId="4A9431B6"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5 horas = 5 × 60 = 300 </w:t>
            </w:r>
            <w:proofErr w:type="spellStart"/>
            <w:r w:rsidRPr="00DC327B">
              <w:rPr>
                <w:rFonts w:ascii="Verdana" w:eastAsia="Times New Roman" w:hAnsi="Verdana" w:cs="Calibri"/>
                <w:color w:val="FF0000"/>
              </w:rPr>
              <w:t>minutos</w:t>
            </w:r>
            <w:proofErr w:type="spellEnd"/>
          </w:p>
        </w:tc>
      </w:tr>
      <w:tr w:rsidR="00DC327B" w:rsidRPr="00DC327B" w14:paraId="0FB300FF" w14:textId="77777777" w:rsidTr="00714C40">
        <w:trPr>
          <w:trHeight w:val="300"/>
        </w:trPr>
        <w:tc>
          <w:tcPr>
            <w:tcW w:w="2680" w:type="dxa"/>
            <w:vMerge w:val="restart"/>
            <w:tcBorders>
              <w:top w:val="nil"/>
              <w:left w:val="nil"/>
              <w:bottom w:val="nil"/>
              <w:right w:val="nil"/>
            </w:tcBorders>
            <w:shd w:val="clear" w:color="000000" w:fill="FFFFFF"/>
            <w:vAlign w:val="center"/>
            <w:hideMark/>
          </w:tcPr>
          <w:p w14:paraId="738CFD2C"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Horas y </w:t>
            </w:r>
            <w:proofErr w:type="spellStart"/>
            <w:r w:rsidRPr="00DC327B">
              <w:rPr>
                <w:rFonts w:ascii="Verdana" w:eastAsia="Times New Roman" w:hAnsi="Verdana" w:cs="Calibri"/>
                <w:color w:val="000000"/>
              </w:rPr>
              <w:t>minutos</w:t>
            </w:r>
            <w:proofErr w:type="spellEnd"/>
            <w:r w:rsidRPr="00DC327B">
              <w:rPr>
                <w:rFonts w:ascii="Verdana" w:eastAsia="Times New Roman" w:hAnsi="Verdana" w:cs="Calibri"/>
                <w:color w:val="000000"/>
              </w:rPr>
              <w:t xml:space="preserve"> a </w:t>
            </w:r>
            <w:proofErr w:type="spellStart"/>
            <w:r w:rsidRPr="00DC327B">
              <w:rPr>
                <w:rFonts w:ascii="Verdana" w:eastAsia="Times New Roman" w:hAnsi="Verdana" w:cs="Calibri"/>
                <w:color w:val="000000"/>
              </w:rPr>
              <w:t>minutos</w:t>
            </w:r>
            <w:proofErr w:type="spellEnd"/>
          </w:p>
        </w:tc>
        <w:tc>
          <w:tcPr>
            <w:tcW w:w="2900" w:type="dxa"/>
            <w:vMerge w:val="restart"/>
            <w:tcBorders>
              <w:top w:val="nil"/>
              <w:left w:val="nil"/>
              <w:bottom w:val="nil"/>
              <w:right w:val="nil"/>
            </w:tcBorders>
            <w:shd w:val="clear" w:color="000000" w:fill="FFFFFF"/>
            <w:vAlign w:val="center"/>
            <w:hideMark/>
          </w:tcPr>
          <w:p w14:paraId="02D977E6"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Primero, </w:t>
            </w:r>
            <w:proofErr w:type="spellStart"/>
            <w:r w:rsidRPr="00DC327B">
              <w:rPr>
                <w:rFonts w:ascii="Verdana" w:eastAsia="Times New Roman" w:hAnsi="Verdana" w:cs="Calibri"/>
                <w:color w:val="000000"/>
              </w:rPr>
              <w:t>convertimos</w:t>
            </w:r>
            <w:proofErr w:type="spellEnd"/>
            <w:r w:rsidRPr="00DC327B">
              <w:rPr>
                <w:rFonts w:ascii="Verdana" w:eastAsia="Times New Roman" w:hAnsi="Verdana" w:cs="Calibri"/>
                <w:color w:val="000000"/>
              </w:rPr>
              <w:t xml:space="preserve"> horas a </w:t>
            </w:r>
            <w:proofErr w:type="spellStart"/>
            <w:r w:rsidRPr="00DC327B">
              <w:rPr>
                <w:rFonts w:ascii="Verdana" w:eastAsia="Times New Roman" w:hAnsi="Verdana" w:cs="Calibri"/>
                <w:color w:val="000000"/>
              </w:rPr>
              <w:t>minutos</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multiplicando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el</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numero</w:t>
            </w:r>
            <w:proofErr w:type="spellEnd"/>
            <w:r w:rsidRPr="00DC327B">
              <w:rPr>
                <w:rFonts w:ascii="Verdana" w:eastAsia="Times New Roman" w:hAnsi="Verdana" w:cs="Calibri"/>
                <w:color w:val="000000"/>
              </w:rPr>
              <w:t xml:space="preserve"> de horas </w:t>
            </w:r>
            <w:proofErr w:type="spellStart"/>
            <w:r w:rsidRPr="00DC327B">
              <w:rPr>
                <w:rFonts w:ascii="Verdana" w:eastAsia="Times New Roman" w:hAnsi="Verdana" w:cs="Calibri"/>
                <w:color w:val="000000"/>
              </w:rPr>
              <w:t>por</w:t>
            </w:r>
            <w:proofErr w:type="spellEnd"/>
            <w:r w:rsidRPr="00DC327B">
              <w:rPr>
                <w:rFonts w:ascii="Verdana" w:eastAsia="Times New Roman" w:hAnsi="Verdana" w:cs="Calibri"/>
                <w:color w:val="000000"/>
              </w:rPr>
              <w:t xml:space="preserve"> 60 y </w:t>
            </w:r>
            <w:proofErr w:type="spellStart"/>
            <w:r w:rsidRPr="00DC327B">
              <w:rPr>
                <w:rFonts w:ascii="Verdana" w:eastAsia="Times New Roman" w:hAnsi="Verdana" w:cs="Calibri"/>
                <w:color w:val="000000"/>
              </w:rPr>
              <w:t>luego</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sumamos</w:t>
            </w:r>
            <w:proofErr w:type="spellEnd"/>
            <w:r w:rsidRPr="00DC327B">
              <w:rPr>
                <w:rFonts w:ascii="Verdana" w:eastAsia="Times New Roman" w:hAnsi="Verdana" w:cs="Calibri"/>
                <w:color w:val="000000"/>
              </w:rPr>
              <w:t xml:space="preserve"> </w:t>
            </w:r>
            <w:proofErr w:type="spellStart"/>
            <w:r w:rsidRPr="00DC327B">
              <w:rPr>
                <w:rFonts w:ascii="Verdana" w:eastAsia="Times New Roman" w:hAnsi="Verdana" w:cs="Calibri"/>
                <w:color w:val="000000"/>
              </w:rPr>
              <w:t>minutos</w:t>
            </w:r>
            <w:proofErr w:type="spellEnd"/>
            <w:r w:rsidRPr="00DC327B">
              <w:rPr>
                <w:rFonts w:ascii="Verdana" w:eastAsia="Times New Roman" w:hAnsi="Verdana" w:cs="Calibri"/>
                <w:color w:val="000000"/>
              </w:rPr>
              <w:t>.</w:t>
            </w:r>
          </w:p>
        </w:tc>
        <w:tc>
          <w:tcPr>
            <w:tcW w:w="4860" w:type="dxa"/>
            <w:tcBorders>
              <w:top w:val="nil"/>
              <w:left w:val="nil"/>
              <w:bottom w:val="nil"/>
              <w:right w:val="nil"/>
            </w:tcBorders>
            <w:shd w:val="clear" w:color="000000" w:fill="FFFFFF"/>
            <w:vAlign w:val="center"/>
            <w:hideMark/>
          </w:tcPr>
          <w:p w14:paraId="6BD97038"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7 horas 45 </w:t>
            </w:r>
            <w:proofErr w:type="spellStart"/>
            <w:r w:rsidRPr="00DC327B">
              <w:rPr>
                <w:rFonts w:ascii="Verdana" w:eastAsia="Times New Roman" w:hAnsi="Verdana" w:cs="Calibri"/>
                <w:color w:val="000000"/>
              </w:rPr>
              <w:t>minutos</w:t>
            </w:r>
            <w:proofErr w:type="spellEnd"/>
          </w:p>
        </w:tc>
      </w:tr>
      <w:tr w:rsidR="00DC327B" w:rsidRPr="00DC327B" w14:paraId="2C215424" w14:textId="77777777" w:rsidTr="00714C40">
        <w:trPr>
          <w:trHeight w:val="300"/>
        </w:trPr>
        <w:tc>
          <w:tcPr>
            <w:tcW w:w="2680" w:type="dxa"/>
            <w:vMerge/>
            <w:tcBorders>
              <w:top w:val="nil"/>
              <w:left w:val="nil"/>
              <w:bottom w:val="nil"/>
              <w:right w:val="nil"/>
            </w:tcBorders>
            <w:vAlign w:val="center"/>
            <w:hideMark/>
          </w:tcPr>
          <w:p w14:paraId="6139E95D"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05BA6D81"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5C07A3BC"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77D2938D" w14:textId="77777777" w:rsidTr="00714C40">
        <w:trPr>
          <w:trHeight w:val="300"/>
        </w:trPr>
        <w:tc>
          <w:tcPr>
            <w:tcW w:w="2680" w:type="dxa"/>
            <w:vMerge/>
            <w:tcBorders>
              <w:top w:val="nil"/>
              <w:left w:val="nil"/>
              <w:bottom w:val="nil"/>
              <w:right w:val="nil"/>
            </w:tcBorders>
            <w:vAlign w:val="center"/>
            <w:hideMark/>
          </w:tcPr>
          <w:p w14:paraId="15A5B1B0"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09E60CB"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26F3F389"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 7 horas + 45 </w:t>
            </w:r>
            <w:proofErr w:type="spellStart"/>
            <w:r w:rsidRPr="00DC327B">
              <w:rPr>
                <w:rFonts w:ascii="Verdana" w:eastAsia="Times New Roman" w:hAnsi="Verdana" w:cs="Calibri"/>
                <w:color w:val="000000"/>
              </w:rPr>
              <w:t>minutos</w:t>
            </w:r>
            <w:proofErr w:type="spellEnd"/>
          </w:p>
        </w:tc>
      </w:tr>
      <w:tr w:rsidR="00DC327B" w:rsidRPr="00DC327B" w14:paraId="5E60BD42" w14:textId="77777777" w:rsidTr="00714C40">
        <w:trPr>
          <w:trHeight w:val="300"/>
        </w:trPr>
        <w:tc>
          <w:tcPr>
            <w:tcW w:w="2680" w:type="dxa"/>
            <w:vMerge/>
            <w:tcBorders>
              <w:top w:val="nil"/>
              <w:left w:val="nil"/>
              <w:bottom w:val="nil"/>
              <w:right w:val="nil"/>
            </w:tcBorders>
            <w:vAlign w:val="center"/>
            <w:hideMark/>
          </w:tcPr>
          <w:p w14:paraId="64737EAF"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3DCFE028"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6AD73D8A"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4A6F41B3" w14:textId="77777777" w:rsidTr="00714C40">
        <w:trPr>
          <w:trHeight w:val="300"/>
        </w:trPr>
        <w:tc>
          <w:tcPr>
            <w:tcW w:w="2680" w:type="dxa"/>
            <w:vMerge/>
            <w:tcBorders>
              <w:top w:val="nil"/>
              <w:left w:val="nil"/>
              <w:bottom w:val="nil"/>
              <w:right w:val="nil"/>
            </w:tcBorders>
            <w:vAlign w:val="center"/>
            <w:hideMark/>
          </w:tcPr>
          <w:p w14:paraId="40497CFF"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5E4D0B51"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4CB8039B"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 (7 × 60) + 45 </w:t>
            </w:r>
            <w:proofErr w:type="spellStart"/>
            <w:r w:rsidRPr="00DC327B">
              <w:rPr>
                <w:rFonts w:ascii="Verdana" w:eastAsia="Times New Roman" w:hAnsi="Verdana" w:cs="Calibri"/>
                <w:color w:val="000000"/>
              </w:rPr>
              <w:t>minutos</w:t>
            </w:r>
            <w:proofErr w:type="spellEnd"/>
          </w:p>
        </w:tc>
      </w:tr>
      <w:tr w:rsidR="00DC327B" w:rsidRPr="00DC327B" w14:paraId="72500CDC" w14:textId="77777777" w:rsidTr="00714C40">
        <w:trPr>
          <w:trHeight w:val="300"/>
        </w:trPr>
        <w:tc>
          <w:tcPr>
            <w:tcW w:w="2680" w:type="dxa"/>
            <w:vMerge/>
            <w:tcBorders>
              <w:top w:val="nil"/>
              <w:left w:val="nil"/>
              <w:bottom w:val="nil"/>
              <w:right w:val="nil"/>
            </w:tcBorders>
            <w:vAlign w:val="center"/>
            <w:hideMark/>
          </w:tcPr>
          <w:p w14:paraId="29385B8D"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721CFCCC"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5D1B1060"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506DFFD6" w14:textId="77777777" w:rsidTr="00714C40">
        <w:trPr>
          <w:trHeight w:val="300"/>
        </w:trPr>
        <w:tc>
          <w:tcPr>
            <w:tcW w:w="2680" w:type="dxa"/>
            <w:vMerge/>
            <w:tcBorders>
              <w:top w:val="nil"/>
              <w:left w:val="nil"/>
              <w:bottom w:val="nil"/>
              <w:right w:val="nil"/>
            </w:tcBorders>
            <w:vAlign w:val="center"/>
            <w:hideMark/>
          </w:tcPr>
          <w:p w14:paraId="040A59E6"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1C277757"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311A1395"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 420 + 45</w:t>
            </w:r>
          </w:p>
        </w:tc>
      </w:tr>
      <w:tr w:rsidR="00DC327B" w:rsidRPr="00DC327B" w14:paraId="2275F71D" w14:textId="77777777" w:rsidTr="00714C40">
        <w:trPr>
          <w:trHeight w:val="300"/>
        </w:trPr>
        <w:tc>
          <w:tcPr>
            <w:tcW w:w="2680" w:type="dxa"/>
            <w:vMerge/>
            <w:tcBorders>
              <w:top w:val="nil"/>
              <w:left w:val="nil"/>
              <w:bottom w:val="nil"/>
              <w:right w:val="nil"/>
            </w:tcBorders>
            <w:vAlign w:val="center"/>
            <w:hideMark/>
          </w:tcPr>
          <w:p w14:paraId="26FCA43D"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4535766D"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hideMark/>
          </w:tcPr>
          <w:p w14:paraId="2F0D0B44" w14:textId="77777777" w:rsidR="00DC327B" w:rsidRPr="00DC327B" w:rsidRDefault="00DC327B" w:rsidP="00714C40">
            <w:pPr>
              <w:spacing w:after="0" w:line="240" w:lineRule="auto"/>
              <w:rPr>
                <w:rFonts w:ascii="Calibri" w:eastAsia="Times New Roman" w:hAnsi="Calibri" w:cs="Calibri"/>
                <w:color w:val="000000"/>
              </w:rPr>
            </w:pPr>
            <w:r w:rsidRPr="00DC327B">
              <w:rPr>
                <w:rFonts w:ascii="Calibri" w:eastAsia="Times New Roman" w:hAnsi="Calibri" w:cs="Calibri"/>
                <w:color w:val="000000"/>
              </w:rPr>
              <w:t> </w:t>
            </w:r>
          </w:p>
        </w:tc>
      </w:tr>
      <w:tr w:rsidR="00DC327B" w:rsidRPr="00DC327B" w14:paraId="60DA1167" w14:textId="77777777" w:rsidTr="00714C40">
        <w:trPr>
          <w:trHeight w:val="300"/>
        </w:trPr>
        <w:tc>
          <w:tcPr>
            <w:tcW w:w="2680" w:type="dxa"/>
            <w:vMerge/>
            <w:tcBorders>
              <w:top w:val="nil"/>
              <w:left w:val="nil"/>
              <w:bottom w:val="nil"/>
              <w:right w:val="nil"/>
            </w:tcBorders>
            <w:vAlign w:val="center"/>
            <w:hideMark/>
          </w:tcPr>
          <w:p w14:paraId="2295CAFC" w14:textId="77777777" w:rsidR="00DC327B" w:rsidRPr="00DC327B" w:rsidRDefault="00DC327B" w:rsidP="00714C40">
            <w:pPr>
              <w:spacing w:after="0" w:line="240" w:lineRule="auto"/>
              <w:rPr>
                <w:rFonts w:ascii="Verdana" w:eastAsia="Times New Roman" w:hAnsi="Verdana" w:cs="Calibri"/>
                <w:color w:val="000000"/>
              </w:rPr>
            </w:pPr>
          </w:p>
        </w:tc>
        <w:tc>
          <w:tcPr>
            <w:tcW w:w="2900" w:type="dxa"/>
            <w:vMerge/>
            <w:tcBorders>
              <w:top w:val="nil"/>
              <w:left w:val="nil"/>
              <w:bottom w:val="nil"/>
              <w:right w:val="nil"/>
            </w:tcBorders>
            <w:vAlign w:val="center"/>
            <w:hideMark/>
          </w:tcPr>
          <w:p w14:paraId="6798E8E8" w14:textId="77777777" w:rsidR="00DC327B" w:rsidRPr="00DC327B" w:rsidRDefault="00DC327B" w:rsidP="00714C40">
            <w:pPr>
              <w:spacing w:after="0" w:line="240" w:lineRule="auto"/>
              <w:rPr>
                <w:rFonts w:ascii="Verdana" w:eastAsia="Times New Roman" w:hAnsi="Verdana" w:cs="Calibri"/>
                <w:color w:val="000000"/>
              </w:rPr>
            </w:pPr>
          </w:p>
        </w:tc>
        <w:tc>
          <w:tcPr>
            <w:tcW w:w="4860" w:type="dxa"/>
            <w:tcBorders>
              <w:top w:val="nil"/>
              <w:left w:val="nil"/>
              <w:bottom w:val="nil"/>
              <w:right w:val="nil"/>
            </w:tcBorders>
            <w:shd w:val="clear" w:color="000000" w:fill="FFFFFF"/>
            <w:vAlign w:val="center"/>
            <w:hideMark/>
          </w:tcPr>
          <w:p w14:paraId="702BF16F" w14:textId="77777777" w:rsidR="00DC327B" w:rsidRPr="00DC327B" w:rsidRDefault="00DC327B" w:rsidP="00714C40">
            <w:pPr>
              <w:spacing w:after="0" w:line="240" w:lineRule="auto"/>
              <w:rPr>
                <w:rFonts w:ascii="Verdana" w:eastAsia="Times New Roman" w:hAnsi="Verdana" w:cs="Calibri"/>
                <w:color w:val="000000"/>
              </w:rPr>
            </w:pPr>
            <w:r w:rsidRPr="00DC327B">
              <w:rPr>
                <w:rFonts w:ascii="Verdana" w:eastAsia="Times New Roman" w:hAnsi="Verdana" w:cs="Calibri"/>
                <w:color w:val="000000"/>
              </w:rPr>
              <w:t xml:space="preserve">   = 465 </w:t>
            </w:r>
            <w:proofErr w:type="spellStart"/>
            <w:r w:rsidRPr="00DC327B">
              <w:rPr>
                <w:rFonts w:ascii="Verdana" w:eastAsia="Times New Roman" w:hAnsi="Verdana" w:cs="Calibri"/>
                <w:color w:val="000000"/>
              </w:rPr>
              <w:t>minutos</w:t>
            </w:r>
            <w:proofErr w:type="spellEnd"/>
          </w:p>
        </w:tc>
      </w:tr>
      <w:tr w:rsidR="00DC327B" w:rsidRPr="00DC327B" w14:paraId="72AE8AC7" w14:textId="77777777" w:rsidTr="00714C40">
        <w:trPr>
          <w:trHeight w:val="300"/>
        </w:trPr>
        <w:tc>
          <w:tcPr>
            <w:tcW w:w="2680" w:type="dxa"/>
            <w:tcBorders>
              <w:top w:val="nil"/>
              <w:left w:val="nil"/>
              <w:bottom w:val="nil"/>
              <w:right w:val="nil"/>
            </w:tcBorders>
            <w:shd w:val="clear" w:color="000000" w:fill="FFFFFF"/>
            <w:vAlign w:val="center"/>
            <w:hideMark/>
          </w:tcPr>
          <w:p w14:paraId="28DA93C8" w14:textId="77777777" w:rsidR="00DC327B" w:rsidRPr="00DC327B" w:rsidRDefault="00DC327B" w:rsidP="00714C40">
            <w:pPr>
              <w:spacing w:after="0" w:line="240" w:lineRule="auto"/>
              <w:rPr>
                <w:rFonts w:ascii="Verdana" w:eastAsia="Times New Roman" w:hAnsi="Verdana" w:cs="Calibri"/>
                <w:color w:val="FF0000"/>
              </w:rPr>
            </w:pPr>
            <w:proofErr w:type="spellStart"/>
            <w:r w:rsidRPr="00DC327B">
              <w:rPr>
                <w:rFonts w:ascii="Verdana" w:eastAsia="Times New Roman" w:hAnsi="Verdana" w:cs="Calibri"/>
                <w:color w:val="FF0000"/>
              </w:rPr>
              <w:t>Minutos</w:t>
            </w:r>
            <w:proofErr w:type="spellEnd"/>
            <w:r w:rsidRPr="00DC327B">
              <w:rPr>
                <w:rFonts w:ascii="Verdana" w:eastAsia="Times New Roman" w:hAnsi="Verdana" w:cs="Calibri"/>
                <w:color w:val="FF0000"/>
              </w:rPr>
              <w:t xml:space="preserve"> a </w:t>
            </w:r>
            <w:proofErr w:type="spellStart"/>
            <w:r w:rsidRPr="00DC327B">
              <w:rPr>
                <w:rFonts w:ascii="Verdana" w:eastAsia="Times New Roman" w:hAnsi="Verdana" w:cs="Calibri"/>
                <w:color w:val="FF0000"/>
              </w:rPr>
              <w:t>segundos</w:t>
            </w:r>
            <w:proofErr w:type="spellEnd"/>
          </w:p>
        </w:tc>
        <w:tc>
          <w:tcPr>
            <w:tcW w:w="2900" w:type="dxa"/>
            <w:tcBorders>
              <w:top w:val="nil"/>
              <w:left w:val="nil"/>
              <w:bottom w:val="nil"/>
              <w:right w:val="nil"/>
            </w:tcBorders>
            <w:shd w:val="clear" w:color="000000" w:fill="FFFFFF"/>
            <w:vAlign w:val="center"/>
            <w:hideMark/>
          </w:tcPr>
          <w:p w14:paraId="646420B1"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1 </w:t>
            </w:r>
            <w:proofErr w:type="spellStart"/>
            <w:r w:rsidRPr="00DC327B">
              <w:rPr>
                <w:rFonts w:ascii="Verdana" w:eastAsia="Times New Roman" w:hAnsi="Verdana" w:cs="Calibri"/>
                <w:color w:val="FF0000"/>
              </w:rPr>
              <w:t>minuto</w:t>
            </w:r>
            <w:proofErr w:type="spellEnd"/>
            <w:r w:rsidRPr="00DC327B">
              <w:rPr>
                <w:rFonts w:ascii="Verdana" w:eastAsia="Times New Roman" w:hAnsi="Verdana" w:cs="Calibri"/>
                <w:color w:val="FF0000"/>
              </w:rPr>
              <w:t xml:space="preserve"> = 60 </w:t>
            </w:r>
            <w:proofErr w:type="spellStart"/>
            <w:r w:rsidRPr="00DC327B">
              <w:rPr>
                <w:rFonts w:ascii="Verdana" w:eastAsia="Times New Roman" w:hAnsi="Verdana" w:cs="Calibri"/>
                <w:color w:val="FF0000"/>
              </w:rPr>
              <w:t>segundos</w:t>
            </w:r>
            <w:proofErr w:type="spellEnd"/>
          </w:p>
        </w:tc>
        <w:tc>
          <w:tcPr>
            <w:tcW w:w="4860" w:type="dxa"/>
            <w:tcBorders>
              <w:top w:val="nil"/>
              <w:left w:val="nil"/>
              <w:bottom w:val="nil"/>
              <w:right w:val="nil"/>
            </w:tcBorders>
            <w:shd w:val="clear" w:color="000000" w:fill="FFFFFF"/>
            <w:vAlign w:val="center"/>
            <w:hideMark/>
          </w:tcPr>
          <w:p w14:paraId="7047199D" w14:textId="77777777" w:rsidR="00DC327B" w:rsidRPr="00DC327B" w:rsidRDefault="00DC327B" w:rsidP="00714C40">
            <w:pPr>
              <w:spacing w:after="0" w:line="240" w:lineRule="auto"/>
              <w:rPr>
                <w:rFonts w:ascii="Verdana" w:eastAsia="Times New Roman" w:hAnsi="Verdana" w:cs="Calibri"/>
                <w:color w:val="FF0000"/>
              </w:rPr>
            </w:pPr>
            <w:r w:rsidRPr="00DC327B">
              <w:rPr>
                <w:rFonts w:ascii="Verdana" w:eastAsia="Times New Roman" w:hAnsi="Verdana" w:cs="Calibri"/>
                <w:color w:val="FF0000"/>
              </w:rPr>
              <w:t xml:space="preserve">25 </w:t>
            </w:r>
            <w:proofErr w:type="spellStart"/>
            <w:r w:rsidRPr="00DC327B">
              <w:rPr>
                <w:rFonts w:ascii="Verdana" w:eastAsia="Times New Roman" w:hAnsi="Verdana" w:cs="Calibri"/>
                <w:color w:val="FF0000"/>
              </w:rPr>
              <w:t>minutos</w:t>
            </w:r>
            <w:proofErr w:type="spellEnd"/>
            <w:r w:rsidRPr="00DC327B">
              <w:rPr>
                <w:rFonts w:ascii="Verdana" w:eastAsia="Times New Roman" w:hAnsi="Verdana" w:cs="Calibri"/>
                <w:color w:val="FF0000"/>
              </w:rPr>
              <w:t xml:space="preserve"> = 60 × 25 = 1500 </w:t>
            </w:r>
            <w:proofErr w:type="spellStart"/>
            <w:r w:rsidRPr="00DC327B">
              <w:rPr>
                <w:rFonts w:ascii="Verdana" w:eastAsia="Times New Roman" w:hAnsi="Verdana" w:cs="Calibri"/>
                <w:color w:val="FF0000"/>
              </w:rPr>
              <w:t>segundos</w:t>
            </w:r>
            <w:proofErr w:type="spellEnd"/>
          </w:p>
        </w:tc>
      </w:tr>
    </w:tbl>
    <w:p w14:paraId="784E1773" w14:textId="65EBC296" w:rsidR="00DC327B" w:rsidRPr="001C726B" w:rsidRDefault="00714C40" w:rsidP="00DC5998">
      <w:pPr>
        <w:autoSpaceDE w:val="0"/>
        <w:autoSpaceDN w:val="0"/>
        <w:adjustRightInd w:val="0"/>
        <w:spacing w:after="0" w:line="360" w:lineRule="auto"/>
        <w:jc w:val="both"/>
        <w:rPr>
          <w:rFonts w:ascii="Times New Roman" w:eastAsia="URWPalladioTOT-Reg" w:hAnsi="Times New Roman" w:cs="Times New Roman"/>
          <w:b/>
          <w:bCs/>
          <w:color w:val="000000" w:themeColor="text1"/>
          <w:sz w:val="24"/>
          <w:szCs w:val="24"/>
          <w:lang w:val="es-HN"/>
        </w:rPr>
      </w:pPr>
      <w:r>
        <w:rPr>
          <w:rFonts w:ascii="Times New Roman" w:eastAsia="URWPalladioTOT-Reg" w:hAnsi="Times New Roman" w:cs="Times New Roman"/>
          <w:b/>
          <w:bCs/>
          <w:color w:val="000000" w:themeColor="text1"/>
          <w:sz w:val="24"/>
          <w:szCs w:val="24"/>
          <w:lang w:val="es-HN"/>
        </w:rPr>
        <w:t>Tabla de Conversiones</w:t>
      </w:r>
    </w:p>
    <w:p w14:paraId="7174E077" w14:textId="77777777" w:rsidR="001C726B" w:rsidRPr="0015435B" w:rsidRDefault="001C726B"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2DED9D55" w14:textId="77777777" w:rsidR="001A0414" w:rsidRPr="0015435B" w:rsidRDefault="001A0414" w:rsidP="00DC5998">
      <w:pPr>
        <w:autoSpaceDE w:val="0"/>
        <w:autoSpaceDN w:val="0"/>
        <w:adjustRightInd w:val="0"/>
        <w:spacing w:after="0" w:line="360" w:lineRule="auto"/>
        <w:jc w:val="both"/>
        <w:rPr>
          <w:rFonts w:ascii="Times New Roman" w:eastAsia="URWPalladioTOT-Reg" w:hAnsi="Times New Roman" w:cs="Times New Roman"/>
          <w:color w:val="000000" w:themeColor="text1"/>
          <w:sz w:val="24"/>
          <w:szCs w:val="24"/>
          <w:lang w:val="es-HN"/>
        </w:rPr>
      </w:pPr>
    </w:p>
    <w:p w14:paraId="38030CEF" w14:textId="3CDFF3A2" w:rsidR="006A48E3" w:rsidRPr="0015435B" w:rsidRDefault="00E3350D" w:rsidP="00DC5998">
      <w:pPr>
        <w:autoSpaceDE w:val="0"/>
        <w:autoSpaceDN w:val="0"/>
        <w:adjustRightInd w:val="0"/>
        <w:spacing w:after="0" w:line="360" w:lineRule="auto"/>
        <w:jc w:val="both"/>
        <w:rPr>
          <w:rFonts w:ascii="Times New Roman" w:eastAsia="URWPalladioTOT-Reg" w:hAnsi="Times New Roman" w:cs="Times New Roman"/>
          <w:b/>
          <w:bCs/>
          <w:color w:val="000000" w:themeColor="text1"/>
          <w:sz w:val="24"/>
          <w:szCs w:val="24"/>
          <w:lang w:val="es-HN"/>
        </w:rPr>
      </w:pPr>
      <w:r w:rsidRPr="0015435B">
        <w:rPr>
          <w:rFonts w:ascii="Times New Roman" w:eastAsia="URWPalladioTOT-Reg" w:hAnsi="Times New Roman" w:cs="Times New Roman"/>
          <w:noProof/>
          <w:color w:val="000000" w:themeColor="text1"/>
          <w:sz w:val="24"/>
          <w:szCs w:val="24"/>
          <w:lang w:val="es-HN"/>
        </w:rPr>
        <w:t xml:space="preserve"> </w:t>
      </w:r>
    </w:p>
    <w:sectPr w:rsidR="006A48E3" w:rsidRPr="0015435B">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8F707" w14:textId="77777777" w:rsidR="00B20B2C" w:rsidRDefault="00B20B2C" w:rsidP="00C3468F">
      <w:pPr>
        <w:spacing w:after="0" w:line="240" w:lineRule="auto"/>
      </w:pPr>
      <w:r>
        <w:separator/>
      </w:r>
    </w:p>
  </w:endnote>
  <w:endnote w:type="continuationSeparator" w:id="0">
    <w:p w14:paraId="358A6B36" w14:textId="77777777" w:rsidR="00B20B2C" w:rsidRDefault="00B20B2C" w:rsidP="00C34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TOT-Reg">
    <w:altName w:val="Yu Gothic"/>
    <w:panose1 w:val="00000000000000000000"/>
    <w:charset w:val="80"/>
    <w:family w:val="roman"/>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04E9" w14:textId="77777777" w:rsidR="00C3468F" w:rsidRDefault="00C3468F" w:rsidP="00C346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3926093"/>
      <w:docPartObj>
        <w:docPartGallery w:val="Page Numbers (Bottom of Page)"/>
        <w:docPartUnique/>
      </w:docPartObj>
    </w:sdtPr>
    <w:sdtEndPr>
      <w:rPr>
        <w:rStyle w:val="PageNumber"/>
      </w:rPr>
    </w:sdtEndPr>
    <w:sdtContent>
      <w:p w14:paraId="5D74F5EE" w14:textId="77777777" w:rsidR="00C3468F" w:rsidRDefault="00C3468F" w:rsidP="00E72C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B0B8D64" w14:textId="06ECF306" w:rsidR="00C3468F" w:rsidRPr="0012039C" w:rsidRDefault="00C3468F" w:rsidP="001C726B">
    <w:pPr>
      <w:pStyle w:val="Footer"/>
      <w:ind w:right="360"/>
      <w:rPr>
        <w:sz w:val="18"/>
        <w:szCs w:val="18"/>
        <w:lang w:val="es-H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BE814" w14:textId="77777777" w:rsidR="00B20B2C" w:rsidRDefault="00B20B2C" w:rsidP="00C3468F">
      <w:pPr>
        <w:spacing w:after="0" w:line="240" w:lineRule="auto"/>
      </w:pPr>
      <w:r>
        <w:separator/>
      </w:r>
    </w:p>
  </w:footnote>
  <w:footnote w:type="continuationSeparator" w:id="0">
    <w:p w14:paraId="02D65D21" w14:textId="77777777" w:rsidR="00B20B2C" w:rsidRDefault="00B20B2C" w:rsidP="00C346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DC3"/>
    <w:multiLevelType w:val="multilevel"/>
    <w:tmpl w:val="F38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D80E1F"/>
    <w:multiLevelType w:val="hybridMultilevel"/>
    <w:tmpl w:val="35D47614"/>
    <w:lvl w:ilvl="0" w:tplc="2E189E6C">
      <w:start w:val="7"/>
      <w:numFmt w:val="bullet"/>
      <w:lvlText w:val="-"/>
      <w:lvlJc w:val="left"/>
      <w:pPr>
        <w:ind w:left="720" w:hanging="360"/>
      </w:pPr>
      <w:rPr>
        <w:rFonts w:ascii="Times New Roman" w:eastAsia="Times New Roman"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D7C91"/>
    <w:multiLevelType w:val="hybridMultilevel"/>
    <w:tmpl w:val="67768E6E"/>
    <w:lvl w:ilvl="0" w:tplc="D0BC726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4D3A1C"/>
    <w:multiLevelType w:val="multilevel"/>
    <w:tmpl w:val="1FC0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4555380">
    <w:abstractNumId w:val="1"/>
  </w:num>
  <w:num w:numId="2" w16cid:durableId="1217201304">
    <w:abstractNumId w:val="0"/>
  </w:num>
  <w:num w:numId="3" w16cid:durableId="95949701">
    <w:abstractNumId w:val="3"/>
  </w:num>
  <w:num w:numId="4" w16cid:durableId="15357747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935"/>
    <w:rsid w:val="0006453D"/>
    <w:rsid w:val="00071ACD"/>
    <w:rsid w:val="00077A9B"/>
    <w:rsid w:val="00080CB7"/>
    <w:rsid w:val="000B0DEA"/>
    <w:rsid w:val="0012039C"/>
    <w:rsid w:val="00153607"/>
    <w:rsid w:val="0015435B"/>
    <w:rsid w:val="001A0414"/>
    <w:rsid w:val="001C726B"/>
    <w:rsid w:val="00200CA2"/>
    <w:rsid w:val="0024774B"/>
    <w:rsid w:val="002A5C3F"/>
    <w:rsid w:val="002B55C6"/>
    <w:rsid w:val="002D3D77"/>
    <w:rsid w:val="0030478A"/>
    <w:rsid w:val="003132D1"/>
    <w:rsid w:val="00323A7B"/>
    <w:rsid w:val="003529B7"/>
    <w:rsid w:val="003564F2"/>
    <w:rsid w:val="0036036B"/>
    <w:rsid w:val="0036081C"/>
    <w:rsid w:val="00367B41"/>
    <w:rsid w:val="00376597"/>
    <w:rsid w:val="00391112"/>
    <w:rsid w:val="003A213B"/>
    <w:rsid w:val="003A352E"/>
    <w:rsid w:val="003D3743"/>
    <w:rsid w:val="00436290"/>
    <w:rsid w:val="00493771"/>
    <w:rsid w:val="004C0934"/>
    <w:rsid w:val="004F44CA"/>
    <w:rsid w:val="00515D3E"/>
    <w:rsid w:val="00580B26"/>
    <w:rsid w:val="005901F8"/>
    <w:rsid w:val="005A7CDA"/>
    <w:rsid w:val="005D4287"/>
    <w:rsid w:val="005D776D"/>
    <w:rsid w:val="005E1AC8"/>
    <w:rsid w:val="00640D8D"/>
    <w:rsid w:val="00645367"/>
    <w:rsid w:val="006644A7"/>
    <w:rsid w:val="00666CE3"/>
    <w:rsid w:val="006A48E3"/>
    <w:rsid w:val="006B3CCA"/>
    <w:rsid w:val="006C3F3B"/>
    <w:rsid w:val="00707273"/>
    <w:rsid w:val="00710B02"/>
    <w:rsid w:val="007126FF"/>
    <w:rsid w:val="00712C16"/>
    <w:rsid w:val="00714C40"/>
    <w:rsid w:val="00737C33"/>
    <w:rsid w:val="0074465B"/>
    <w:rsid w:val="00744FE0"/>
    <w:rsid w:val="007E2DD8"/>
    <w:rsid w:val="008561B7"/>
    <w:rsid w:val="008B405E"/>
    <w:rsid w:val="008D1A6B"/>
    <w:rsid w:val="008D1E39"/>
    <w:rsid w:val="0090137D"/>
    <w:rsid w:val="00917D18"/>
    <w:rsid w:val="009A77C8"/>
    <w:rsid w:val="009B7803"/>
    <w:rsid w:val="009E0AD5"/>
    <w:rsid w:val="009F2165"/>
    <w:rsid w:val="00A031FB"/>
    <w:rsid w:val="00A30BEA"/>
    <w:rsid w:val="00A356B2"/>
    <w:rsid w:val="00A41F65"/>
    <w:rsid w:val="00A61CD1"/>
    <w:rsid w:val="00A6652F"/>
    <w:rsid w:val="00A701E8"/>
    <w:rsid w:val="00A8544D"/>
    <w:rsid w:val="00AB0DB6"/>
    <w:rsid w:val="00AB539D"/>
    <w:rsid w:val="00AC6324"/>
    <w:rsid w:val="00AF19F2"/>
    <w:rsid w:val="00B013C6"/>
    <w:rsid w:val="00B20B2C"/>
    <w:rsid w:val="00B80BDC"/>
    <w:rsid w:val="00BF7C59"/>
    <w:rsid w:val="00C16656"/>
    <w:rsid w:val="00C3468F"/>
    <w:rsid w:val="00C50686"/>
    <w:rsid w:val="00C60ABC"/>
    <w:rsid w:val="00CD7210"/>
    <w:rsid w:val="00CD7A02"/>
    <w:rsid w:val="00CE55BC"/>
    <w:rsid w:val="00CE6744"/>
    <w:rsid w:val="00D22C00"/>
    <w:rsid w:val="00D72F2E"/>
    <w:rsid w:val="00DA11B5"/>
    <w:rsid w:val="00DC0593"/>
    <w:rsid w:val="00DC327B"/>
    <w:rsid w:val="00DC5998"/>
    <w:rsid w:val="00DD61B2"/>
    <w:rsid w:val="00DF4A3E"/>
    <w:rsid w:val="00E3350D"/>
    <w:rsid w:val="00E44910"/>
    <w:rsid w:val="00E66C6E"/>
    <w:rsid w:val="00E70AE9"/>
    <w:rsid w:val="00E918DB"/>
    <w:rsid w:val="00EA6C3C"/>
    <w:rsid w:val="00EA7C2F"/>
    <w:rsid w:val="00EC4413"/>
    <w:rsid w:val="00EE399A"/>
    <w:rsid w:val="00EE6BA5"/>
    <w:rsid w:val="00F15D49"/>
    <w:rsid w:val="00F17935"/>
    <w:rsid w:val="00F33896"/>
    <w:rsid w:val="00F64FAA"/>
    <w:rsid w:val="00F8061D"/>
    <w:rsid w:val="00FD2627"/>
    <w:rsid w:val="00FE0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0630"/>
  <w15:chartTrackingRefBased/>
  <w15:docId w15:val="{C3B3403E-EED8-47C7-802C-2BE2C79A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446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C44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A5C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A5C3F"/>
  </w:style>
  <w:style w:type="character" w:customStyle="1" w:styleId="eop">
    <w:name w:val="eop"/>
    <w:basedOn w:val="DefaultParagraphFont"/>
    <w:rsid w:val="002A5C3F"/>
  </w:style>
  <w:style w:type="character" w:customStyle="1" w:styleId="contentcontrolboundarysink">
    <w:name w:val="contentcontrolboundarysink"/>
    <w:basedOn w:val="DefaultParagraphFont"/>
    <w:rsid w:val="0074465B"/>
  </w:style>
  <w:style w:type="character" w:customStyle="1" w:styleId="Heading1Char">
    <w:name w:val="Heading 1 Char"/>
    <w:basedOn w:val="DefaultParagraphFont"/>
    <w:link w:val="Heading1"/>
    <w:uiPriority w:val="9"/>
    <w:rsid w:val="0074465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077A9B"/>
    <w:rPr>
      <w:b/>
      <w:bCs/>
    </w:rPr>
  </w:style>
  <w:style w:type="character" w:styleId="Hyperlink">
    <w:name w:val="Hyperlink"/>
    <w:basedOn w:val="DefaultParagraphFont"/>
    <w:uiPriority w:val="99"/>
    <w:unhideWhenUsed/>
    <w:rsid w:val="00077A9B"/>
    <w:rPr>
      <w:color w:val="0000FF"/>
      <w:u w:val="single"/>
    </w:rPr>
  </w:style>
  <w:style w:type="paragraph" w:styleId="ListParagraph">
    <w:name w:val="List Paragraph"/>
    <w:basedOn w:val="Normal"/>
    <w:uiPriority w:val="34"/>
    <w:qFormat/>
    <w:rsid w:val="00D72F2E"/>
    <w:pPr>
      <w:ind w:left="720"/>
      <w:contextualSpacing/>
    </w:pPr>
  </w:style>
  <w:style w:type="paragraph" w:styleId="TOCHeading">
    <w:name w:val="TOC Heading"/>
    <w:basedOn w:val="Heading1"/>
    <w:next w:val="Normal"/>
    <w:uiPriority w:val="39"/>
    <w:unhideWhenUsed/>
    <w:qFormat/>
    <w:rsid w:val="0015435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5435B"/>
    <w:pPr>
      <w:spacing w:after="100"/>
    </w:pPr>
  </w:style>
  <w:style w:type="paragraph" w:styleId="NormalWeb">
    <w:name w:val="Normal (Web)"/>
    <w:basedOn w:val="Normal"/>
    <w:uiPriority w:val="99"/>
    <w:semiHidden/>
    <w:unhideWhenUsed/>
    <w:rsid w:val="003A35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34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68F"/>
  </w:style>
  <w:style w:type="paragraph" w:styleId="Footer">
    <w:name w:val="footer"/>
    <w:basedOn w:val="Normal"/>
    <w:link w:val="FooterChar"/>
    <w:uiPriority w:val="99"/>
    <w:unhideWhenUsed/>
    <w:rsid w:val="00C34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68F"/>
  </w:style>
  <w:style w:type="character" w:styleId="PageNumber">
    <w:name w:val="page number"/>
    <w:basedOn w:val="DefaultParagraphFont"/>
    <w:uiPriority w:val="99"/>
    <w:semiHidden/>
    <w:unhideWhenUsed/>
    <w:rsid w:val="00C3468F"/>
  </w:style>
  <w:style w:type="character" w:customStyle="1" w:styleId="Heading2Char">
    <w:name w:val="Heading 2 Char"/>
    <w:basedOn w:val="DefaultParagraphFont"/>
    <w:link w:val="Heading2"/>
    <w:uiPriority w:val="9"/>
    <w:semiHidden/>
    <w:rsid w:val="00EC4413"/>
    <w:rPr>
      <w:rFonts w:asciiTheme="majorHAnsi" w:eastAsiaTheme="majorEastAsia" w:hAnsiTheme="majorHAnsi" w:cstheme="majorBidi"/>
      <w:color w:val="2F5496" w:themeColor="accent1" w:themeShade="BF"/>
      <w:sz w:val="26"/>
      <w:szCs w:val="26"/>
    </w:rPr>
  </w:style>
  <w:style w:type="character" w:customStyle="1" w:styleId="ztplmc">
    <w:name w:val="ztplmc"/>
    <w:basedOn w:val="DefaultParagraphFont"/>
    <w:rsid w:val="00EC4413"/>
  </w:style>
  <w:style w:type="character" w:customStyle="1" w:styleId="material-icons-extended">
    <w:name w:val="material-icons-extended"/>
    <w:basedOn w:val="DefaultParagraphFont"/>
    <w:rsid w:val="00EC4413"/>
  </w:style>
  <w:style w:type="character" w:customStyle="1" w:styleId="q4iawc">
    <w:name w:val="q4iawc"/>
    <w:basedOn w:val="DefaultParagraphFont"/>
    <w:rsid w:val="00EC4413"/>
  </w:style>
  <w:style w:type="character" w:styleId="UnresolvedMention">
    <w:name w:val="Unresolved Mention"/>
    <w:basedOn w:val="DefaultParagraphFont"/>
    <w:uiPriority w:val="99"/>
    <w:semiHidden/>
    <w:unhideWhenUsed/>
    <w:rsid w:val="00666CE3"/>
    <w:rPr>
      <w:color w:val="605E5C"/>
      <w:shd w:val="clear" w:color="auto" w:fill="E1DFDD"/>
    </w:rPr>
  </w:style>
  <w:style w:type="character" w:styleId="FollowedHyperlink">
    <w:name w:val="FollowedHyperlink"/>
    <w:basedOn w:val="DefaultParagraphFont"/>
    <w:uiPriority w:val="99"/>
    <w:semiHidden/>
    <w:unhideWhenUsed/>
    <w:rsid w:val="00EE6B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4279">
      <w:bodyDiv w:val="1"/>
      <w:marLeft w:val="0"/>
      <w:marRight w:val="0"/>
      <w:marTop w:val="0"/>
      <w:marBottom w:val="0"/>
      <w:divBdr>
        <w:top w:val="none" w:sz="0" w:space="0" w:color="auto"/>
        <w:left w:val="none" w:sz="0" w:space="0" w:color="auto"/>
        <w:bottom w:val="none" w:sz="0" w:space="0" w:color="auto"/>
        <w:right w:val="none" w:sz="0" w:space="0" w:color="auto"/>
      </w:divBdr>
      <w:divsChild>
        <w:div w:id="1956667912">
          <w:marLeft w:val="0"/>
          <w:marRight w:val="0"/>
          <w:marTop w:val="0"/>
          <w:marBottom w:val="0"/>
          <w:divBdr>
            <w:top w:val="none" w:sz="0" w:space="0" w:color="auto"/>
            <w:left w:val="none" w:sz="0" w:space="0" w:color="auto"/>
            <w:bottom w:val="none" w:sz="0" w:space="0" w:color="auto"/>
            <w:right w:val="none" w:sz="0" w:space="0" w:color="auto"/>
          </w:divBdr>
          <w:divsChild>
            <w:div w:id="1497769276">
              <w:marLeft w:val="0"/>
              <w:marRight w:val="0"/>
              <w:marTop w:val="0"/>
              <w:marBottom w:val="0"/>
              <w:divBdr>
                <w:top w:val="none" w:sz="0" w:space="0" w:color="auto"/>
                <w:left w:val="none" w:sz="0" w:space="0" w:color="auto"/>
                <w:bottom w:val="none" w:sz="0" w:space="0" w:color="auto"/>
                <w:right w:val="none" w:sz="0" w:space="0" w:color="auto"/>
              </w:divBdr>
            </w:div>
            <w:div w:id="1646665256">
              <w:marLeft w:val="0"/>
              <w:marRight w:val="0"/>
              <w:marTop w:val="0"/>
              <w:marBottom w:val="0"/>
              <w:divBdr>
                <w:top w:val="none" w:sz="0" w:space="0" w:color="auto"/>
                <w:left w:val="none" w:sz="0" w:space="0" w:color="auto"/>
                <w:bottom w:val="none" w:sz="0" w:space="0" w:color="auto"/>
                <w:right w:val="none" w:sz="0" w:space="0" w:color="auto"/>
              </w:divBdr>
            </w:div>
          </w:divsChild>
        </w:div>
        <w:div w:id="1784761162">
          <w:marLeft w:val="0"/>
          <w:marRight w:val="0"/>
          <w:marTop w:val="0"/>
          <w:marBottom w:val="0"/>
          <w:divBdr>
            <w:top w:val="none" w:sz="0" w:space="0" w:color="auto"/>
            <w:left w:val="none" w:sz="0" w:space="0" w:color="auto"/>
            <w:bottom w:val="none" w:sz="0" w:space="0" w:color="auto"/>
            <w:right w:val="none" w:sz="0" w:space="0" w:color="auto"/>
          </w:divBdr>
          <w:divsChild>
            <w:div w:id="14380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6982">
      <w:bodyDiv w:val="1"/>
      <w:marLeft w:val="0"/>
      <w:marRight w:val="0"/>
      <w:marTop w:val="0"/>
      <w:marBottom w:val="0"/>
      <w:divBdr>
        <w:top w:val="none" w:sz="0" w:space="0" w:color="auto"/>
        <w:left w:val="none" w:sz="0" w:space="0" w:color="auto"/>
        <w:bottom w:val="none" w:sz="0" w:space="0" w:color="auto"/>
        <w:right w:val="none" w:sz="0" w:space="0" w:color="auto"/>
      </w:divBdr>
    </w:div>
    <w:div w:id="287902502">
      <w:bodyDiv w:val="1"/>
      <w:marLeft w:val="0"/>
      <w:marRight w:val="0"/>
      <w:marTop w:val="0"/>
      <w:marBottom w:val="0"/>
      <w:divBdr>
        <w:top w:val="none" w:sz="0" w:space="0" w:color="auto"/>
        <w:left w:val="none" w:sz="0" w:space="0" w:color="auto"/>
        <w:bottom w:val="none" w:sz="0" w:space="0" w:color="auto"/>
        <w:right w:val="none" w:sz="0" w:space="0" w:color="auto"/>
      </w:divBdr>
    </w:div>
    <w:div w:id="528951179">
      <w:bodyDiv w:val="1"/>
      <w:marLeft w:val="0"/>
      <w:marRight w:val="0"/>
      <w:marTop w:val="0"/>
      <w:marBottom w:val="0"/>
      <w:divBdr>
        <w:top w:val="none" w:sz="0" w:space="0" w:color="auto"/>
        <w:left w:val="none" w:sz="0" w:space="0" w:color="auto"/>
        <w:bottom w:val="none" w:sz="0" w:space="0" w:color="auto"/>
        <w:right w:val="none" w:sz="0" w:space="0" w:color="auto"/>
      </w:divBdr>
    </w:div>
    <w:div w:id="544293510">
      <w:bodyDiv w:val="1"/>
      <w:marLeft w:val="0"/>
      <w:marRight w:val="0"/>
      <w:marTop w:val="0"/>
      <w:marBottom w:val="0"/>
      <w:divBdr>
        <w:top w:val="none" w:sz="0" w:space="0" w:color="auto"/>
        <w:left w:val="none" w:sz="0" w:space="0" w:color="auto"/>
        <w:bottom w:val="none" w:sz="0" w:space="0" w:color="auto"/>
        <w:right w:val="none" w:sz="0" w:space="0" w:color="auto"/>
      </w:divBdr>
    </w:div>
    <w:div w:id="820538707">
      <w:bodyDiv w:val="1"/>
      <w:marLeft w:val="0"/>
      <w:marRight w:val="0"/>
      <w:marTop w:val="0"/>
      <w:marBottom w:val="0"/>
      <w:divBdr>
        <w:top w:val="none" w:sz="0" w:space="0" w:color="auto"/>
        <w:left w:val="none" w:sz="0" w:space="0" w:color="auto"/>
        <w:bottom w:val="none" w:sz="0" w:space="0" w:color="auto"/>
        <w:right w:val="none" w:sz="0" w:space="0" w:color="auto"/>
      </w:divBdr>
      <w:divsChild>
        <w:div w:id="911963407">
          <w:marLeft w:val="0"/>
          <w:marRight w:val="0"/>
          <w:marTop w:val="100"/>
          <w:marBottom w:val="0"/>
          <w:divBdr>
            <w:top w:val="none" w:sz="0" w:space="0" w:color="auto"/>
            <w:left w:val="none" w:sz="0" w:space="0" w:color="auto"/>
            <w:bottom w:val="none" w:sz="0" w:space="0" w:color="auto"/>
            <w:right w:val="none" w:sz="0" w:space="0" w:color="auto"/>
          </w:divBdr>
        </w:div>
        <w:div w:id="748502542">
          <w:marLeft w:val="0"/>
          <w:marRight w:val="0"/>
          <w:marTop w:val="0"/>
          <w:marBottom w:val="0"/>
          <w:divBdr>
            <w:top w:val="none" w:sz="0" w:space="0" w:color="auto"/>
            <w:left w:val="none" w:sz="0" w:space="0" w:color="auto"/>
            <w:bottom w:val="none" w:sz="0" w:space="0" w:color="auto"/>
            <w:right w:val="none" w:sz="0" w:space="0" w:color="auto"/>
          </w:divBdr>
          <w:divsChild>
            <w:div w:id="2033072747">
              <w:marLeft w:val="0"/>
              <w:marRight w:val="0"/>
              <w:marTop w:val="0"/>
              <w:marBottom w:val="0"/>
              <w:divBdr>
                <w:top w:val="none" w:sz="0" w:space="0" w:color="auto"/>
                <w:left w:val="none" w:sz="0" w:space="0" w:color="auto"/>
                <w:bottom w:val="none" w:sz="0" w:space="0" w:color="auto"/>
                <w:right w:val="none" w:sz="0" w:space="0" w:color="auto"/>
              </w:divBdr>
              <w:divsChild>
                <w:div w:id="1859813255">
                  <w:marLeft w:val="0"/>
                  <w:marRight w:val="0"/>
                  <w:marTop w:val="0"/>
                  <w:marBottom w:val="0"/>
                  <w:divBdr>
                    <w:top w:val="none" w:sz="0" w:space="0" w:color="auto"/>
                    <w:left w:val="none" w:sz="0" w:space="0" w:color="auto"/>
                    <w:bottom w:val="none" w:sz="0" w:space="0" w:color="auto"/>
                    <w:right w:val="none" w:sz="0" w:space="0" w:color="auto"/>
                  </w:divBdr>
                  <w:divsChild>
                    <w:div w:id="151213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5405">
          <w:marLeft w:val="0"/>
          <w:marRight w:val="0"/>
          <w:marTop w:val="0"/>
          <w:marBottom w:val="0"/>
          <w:divBdr>
            <w:top w:val="none" w:sz="0" w:space="0" w:color="auto"/>
            <w:left w:val="none" w:sz="0" w:space="0" w:color="auto"/>
            <w:bottom w:val="none" w:sz="0" w:space="0" w:color="auto"/>
            <w:right w:val="none" w:sz="0" w:space="0" w:color="auto"/>
          </w:divBdr>
          <w:divsChild>
            <w:div w:id="1856572079">
              <w:marLeft w:val="0"/>
              <w:marRight w:val="0"/>
              <w:marTop w:val="0"/>
              <w:marBottom w:val="0"/>
              <w:divBdr>
                <w:top w:val="none" w:sz="0" w:space="0" w:color="auto"/>
                <w:left w:val="none" w:sz="0" w:space="0" w:color="auto"/>
                <w:bottom w:val="none" w:sz="0" w:space="0" w:color="auto"/>
                <w:right w:val="none" w:sz="0" w:space="0" w:color="auto"/>
              </w:divBdr>
              <w:divsChild>
                <w:div w:id="12786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7503">
      <w:bodyDiv w:val="1"/>
      <w:marLeft w:val="0"/>
      <w:marRight w:val="0"/>
      <w:marTop w:val="0"/>
      <w:marBottom w:val="0"/>
      <w:divBdr>
        <w:top w:val="none" w:sz="0" w:space="0" w:color="auto"/>
        <w:left w:val="none" w:sz="0" w:space="0" w:color="auto"/>
        <w:bottom w:val="none" w:sz="0" w:space="0" w:color="auto"/>
        <w:right w:val="none" w:sz="0" w:space="0" w:color="auto"/>
      </w:divBdr>
      <w:divsChild>
        <w:div w:id="118115069">
          <w:marLeft w:val="0"/>
          <w:marRight w:val="0"/>
          <w:marTop w:val="100"/>
          <w:marBottom w:val="0"/>
          <w:divBdr>
            <w:top w:val="none" w:sz="0" w:space="0" w:color="auto"/>
            <w:left w:val="none" w:sz="0" w:space="0" w:color="auto"/>
            <w:bottom w:val="none" w:sz="0" w:space="0" w:color="auto"/>
            <w:right w:val="none" w:sz="0" w:space="0" w:color="auto"/>
          </w:divBdr>
        </w:div>
        <w:div w:id="842477285">
          <w:marLeft w:val="0"/>
          <w:marRight w:val="0"/>
          <w:marTop w:val="0"/>
          <w:marBottom w:val="0"/>
          <w:divBdr>
            <w:top w:val="none" w:sz="0" w:space="0" w:color="auto"/>
            <w:left w:val="none" w:sz="0" w:space="0" w:color="auto"/>
            <w:bottom w:val="none" w:sz="0" w:space="0" w:color="auto"/>
            <w:right w:val="none" w:sz="0" w:space="0" w:color="auto"/>
          </w:divBdr>
          <w:divsChild>
            <w:div w:id="1493638344">
              <w:marLeft w:val="0"/>
              <w:marRight w:val="0"/>
              <w:marTop w:val="0"/>
              <w:marBottom w:val="0"/>
              <w:divBdr>
                <w:top w:val="none" w:sz="0" w:space="0" w:color="auto"/>
                <w:left w:val="none" w:sz="0" w:space="0" w:color="auto"/>
                <w:bottom w:val="none" w:sz="0" w:space="0" w:color="auto"/>
                <w:right w:val="none" w:sz="0" w:space="0" w:color="auto"/>
              </w:divBdr>
              <w:divsChild>
                <w:div w:id="2055034178">
                  <w:marLeft w:val="0"/>
                  <w:marRight w:val="0"/>
                  <w:marTop w:val="0"/>
                  <w:marBottom w:val="0"/>
                  <w:divBdr>
                    <w:top w:val="none" w:sz="0" w:space="0" w:color="auto"/>
                    <w:left w:val="none" w:sz="0" w:space="0" w:color="auto"/>
                    <w:bottom w:val="none" w:sz="0" w:space="0" w:color="auto"/>
                    <w:right w:val="none" w:sz="0" w:space="0" w:color="auto"/>
                  </w:divBdr>
                  <w:divsChild>
                    <w:div w:id="17236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58404">
          <w:marLeft w:val="0"/>
          <w:marRight w:val="0"/>
          <w:marTop w:val="0"/>
          <w:marBottom w:val="0"/>
          <w:divBdr>
            <w:top w:val="none" w:sz="0" w:space="0" w:color="auto"/>
            <w:left w:val="none" w:sz="0" w:space="0" w:color="auto"/>
            <w:bottom w:val="none" w:sz="0" w:space="0" w:color="auto"/>
            <w:right w:val="none" w:sz="0" w:space="0" w:color="auto"/>
          </w:divBdr>
          <w:divsChild>
            <w:div w:id="808477429">
              <w:marLeft w:val="0"/>
              <w:marRight w:val="0"/>
              <w:marTop w:val="0"/>
              <w:marBottom w:val="0"/>
              <w:divBdr>
                <w:top w:val="none" w:sz="0" w:space="0" w:color="auto"/>
                <w:left w:val="none" w:sz="0" w:space="0" w:color="auto"/>
                <w:bottom w:val="none" w:sz="0" w:space="0" w:color="auto"/>
                <w:right w:val="none" w:sz="0" w:space="0" w:color="auto"/>
              </w:divBdr>
              <w:divsChild>
                <w:div w:id="2380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5200">
      <w:bodyDiv w:val="1"/>
      <w:marLeft w:val="0"/>
      <w:marRight w:val="0"/>
      <w:marTop w:val="0"/>
      <w:marBottom w:val="0"/>
      <w:divBdr>
        <w:top w:val="none" w:sz="0" w:space="0" w:color="auto"/>
        <w:left w:val="none" w:sz="0" w:space="0" w:color="auto"/>
        <w:bottom w:val="none" w:sz="0" w:space="0" w:color="auto"/>
        <w:right w:val="none" w:sz="0" w:space="0" w:color="auto"/>
      </w:divBdr>
      <w:divsChild>
        <w:div w:id="880705075">
          <w:marLeft w:val="0"/>
          <w:marRight w:val="0"/>
          <w:marTop w:val="0"/>
          <w:marBottom w:val="0"/>
          <w:divBdr>
            <w:top w:val="none" w:sz="0" w:space="0" w:color="auto"/>
            <w:left w:val="none" w:sz="0" w:space="0" w:color="auto"/>
            <w:bottom w:val="none" w:sz="0" w:space="0" w:color="auto"/>
            <w:right w:val="none" w:sz="0" w:space="0" w:color="auto"/>
          </w:divBdr>
        </w:div>
        <w:div w:id="720131471">
          <w:marLeft w:val="0"/>
          <w:marRight w:val="0"/>
          <w:marTop w:val="0"/>
          <w:marBottom w:val="0"/>
          <w:divBdr>
            <w:top w:val="none" w:sz="0" w:space="0" w:color="auto"/>
            <w:left w:val="none" w:sz="0" w:space="0" w:color="auto"/>
            <w:bottom w:val="none" w:sz="0" w:space="0" w:color="auto"/>
            <w:right w:val="none" w:sz="0" w:space="0" w:color="auto"/>
          </w:divBdr>
        </w:div>
        <w:div w:id="1629119856">
          <w:marLeft w:val="0"/>
          <w:marRight w:val="0"/>
          <w:marTop w:val="0"/>
          <w:marBottom w:val="0"/>
          <w:divBdr>
            <w:top w:val="none" w:sz="0" w:space="0" w:color="auto"/>
            <w:left w:val="none" w:sz="0" w:space="0" w:color="auto"/>
            <w:bottom w:val="none" w:sz="0" w:space="0" w:color="auto"/>
            <w:right w:val="none" w:sz="0" w:space="0" w:color="auto"/>
          </w:divBdr>
        </w:div>
        <w:div w:id="514075707">
          <w:marLeft w:val="0"/>
          <w:marRight w:val="0"/>
          <w:marTop w:val="0"/>
          <w:marBottom w:val="0"/>
          <w:divBdr>
            <w:top w:val="none" w:sz="0" w:space="0" w:color="auto"/>
            <w:left w:val="none" w:sz="0" w:space="0" w:color="auto"/>
            <w:bottom w:val="none" w:sz="0" w:space="0" w:color="auto"/>
            <w:right w:val="none" w:sz="0" w:space="0" w:color="auto"/>
          </w:divBdr>
        </w:div>
        <w:div w:id="1549761464">
          <w:marLeft w:val="0"/>
          <w:marRight w:val="0"/>
          <w:marTop w:val="0"/>
          <w:marBottom w:val="0"/>
          <w:divBdr>
            <w:top w:val="none" w:sz="0" w:space="0" w:color="auto"/>
            <w:left w:val="none" w:sz="0" w:space="0" w:color="auto"/>
            <w:bottom w:val="none" w:sz="0" w:space="0" w:color="auto"/>
            <w:right w:val="none" w:sz="0" w:space="0" w:color="auto"/>
          </w:divBdr>
        </w:div>
        <w:div w:id="1977761880">
          <w:marLeft w:val="0"/>
          <w:marRight w:val="0"/>
          <w:marTop w:val="0"/>
          <w:marBottom w:val="0"/>
          <w:divBdr>
            <w:top w:val="none" w:sz="0" w:space="0" w:color="auto"/>
            <w:left w:val="none" w:sz="0" w:space="0" w:color="auto"/>
            <w:bottom w:val="none" w:sz="0" w:space="0" w:color="auto"/>
            <w:right w:val="none" w:sz="0" w:space="0" w:color="auto"/>
          </w:divBdr>
        </w:div>
        <w:div w:id="273563756">
          <w:marLeft w:val="0"/>
          <w:marRight w:val="0"/>
          <w:marTop w:val="0"/>
          <w:marBottom w:val="0"/>
          <w:divBdr>
            <w:top w:val="none" w:sz="0" w:space="0" w:color="auto"/>
            <w:left w:val="none" w:sz="0" w:space="0" w:color="auto"/>
            <w:bottom w:val="none" w:sz="0" w:space="0" w:color="auto"/>
            <w:right w:val="none" w:sz="0" w:space="0" w:color="auto"/>
          </w:divBdr>
        </w:div>
        <w:div w:id="285158454">
          <w:marLeft w:val="0"/>
          <w:marRight w:val="0"/>
          <w:marTop w:val="0"/>
          <w:marBottom w:val="0"/>
          <w:divBdr>
            <w:top w:val="none" w:sz="0" w:space="0" w:color="auto"/>
            <w:left w:val="none" w:sz="0" w:space="0" w:color="auto"/>
            <w:bottom w:val="none" w:sz="0" w:space="0" w:color="auto"/>
            <w:right w:val="none" w:sz="0" w:space="0" w:color="auto"/>
          </w:divBdr>
        </w:div>
        <w:div w:id="866285956">
          <w:marLeft w:val="0"/>
          <w:marRight w:val="0"/>
          <w:marTop w:val="0"/>
          <w:marBottom w:val="0"/>
          <w:divBdr>
            <w:top w:val="none" w:sz="0" w:space="0" w:color="auto"/>
            <w:left w:val="none" w:sz="0" w:space="0" w:color="auto"/>
            <w:bottom w:val="none" w:sz="0" w:space="0" w:color="auto"/>
            <w:right w:val="none" w:sz="0" w:space="0" w:color="auto"/>
          </w:divBdr>
        </w:div>
        <w:div w:id="1557086350">
          <w:marLeft w:val="0"/>
          <w:marRight w:val="0"/>
          <w:marTop w:val="0"/>
          <w:marBottom w:val="0"/>
          <w:divBdr>
            <w:top w:val="none" w:sz="0" w:space="0" w:color="auto"/>
            <w:left w:val="none" w:sz="0" w:space="0" w:color="auto"/>
            <w:bottom w:val="none" w:sz="0" w:space="0" w:color="auto"/>
            <w:right w:val="none" w:sz="0" w:space="0" w:color="auto"/>
          </w:divBdr>
        </w:div>
        <w:div w:id="604074288">
          <w:marLeft w:val="0"/>
          <w:marRight w:val="0"/>
          <w:marTop w:val="0"/>
          <w:marBottom w:val="0"/>
          <w:divBdr>
            <w:top w:val="none" w:sz="0" w:space="0" w:color="auto"/>
            <w:left w:val="none" w:sz="0" w:space="0" w:color="auto"/>
            <w:bottom w:val="none" w:sz="0" w:space="0" w:color="auto"/>
            <w:right w:val="none" w:sz="0" w:space="0" w:color="auto"/>
          </w:divBdr>
        </w:div>
        <w:div w:id="1591355265">
          <w:marLeft w:val="0"/>
          <w:marRight w:val="0"/>
          <w:marTop w:val="0"/>
          <w:marBottom w:val="0"/>
          <w:divBdr>
            <w:top w:val="none" w:sz="0" w:space="0" w:color="auto"/>
            <w:left w:val="none" w:sz="0" w:space="0" w:color="auto"/>
            <w:bottom w:val="none" w:sz="0" w:space="0" w:color="auto"/>
            <w:right w:val="none" w:sz="0" w:space="0" w:color="auto"/>
          </w:divBdr>
        </w:div>
        <w:div w:id="310453691">
          <w:marLeft w:val="0"/>
          <w:marRight w:val="0"/>
          <w:marTop w:val="0"/>
          <w:marBottom w:val="0"/>
          <w:divBdr>
            <w:top w:val="none" w:sz="0" w:space="0" w:color="auto"/>
            <w:left w:val="none" w:sz="0" w:space="0" w:color="auto"/>
            <w:bottom w:val="none" w:sz="0" w:space="0" w:color="auto"/>
            <w:right w:val="none" w:sz="0" w:space="0" w:color="auto"/>
          </w:divBdr>
        </w:div>
        <w:div w:id="195197487">
          <w:marLeft w:val="0"/>
          <w:marRight w:val="0"/>
          <w:marTop w:val="0"/>
          <w:marBottom w:val="0"/>
          <w:divBdr>
            <w:top w:val="none" w:sz="0" w:space="0" w:color="auto"/>
            <w:left w:val="none" w:sz="0" w:space="0" w:color="auto"/>
            <w:bottom w:val="none" w:sz="0" w:space="0" w:color="auto"/>
            <w:right w:val="none" w:sz="0" w:space="0" w:color="auto"/>
          </w:divBdr>
        </w:div>
        <w:div w:id="394816734">
          <w:marLeft w:val="0"/>
          <w:marRight w:val="0"/>
          <w:marTop w:val="0"/>
          <w:marBottom w:val="0"/>
          <w:divBdr>
            <w:top w:val="none" w:sz="0" w:space="0" w:color="auto"/>
            <w:left w:val="none" w:sz="0" w:space="0" w:color="auto"/>
            <w:bottom w:val="none" w:sz="0" w:space="0" w:color="auto"/>
            <w:right w:val="none" w:sz="0" w:space="0" w:color="auto"/>
          </w:divBdr>
        </w:div>
        <w:div w:id="640304645">
          <w:marLeft w:val="0"/>
          <w:marRight w:val="0"/>
          <w:marTop w:val="0"/>
          <w:marBottom w:val="0"/>
          <w:divBdr>
            <w:top w:val="none" w:sz="0" w:space="0" w:color="auto"/>
            <w:left w:val="none" w:sz="0" w:space="0" w:color="auto"/>
            <w:bottom w:val="none" w:sz="0" w:space="0" w:color="auto"/>
            <w:right w:val="none" w:sz="0" w:space="0" w:color="auto"/>
          </w:divBdr>
        </w:div>
      </w:divsChild>
    </w:div>
    <w:div w:id="2022314864">
      <w:bodyDiv w:val="1"/>
      <w:marLeft w:val="0"/>
      <w:marRight w:val="0"/>
      <w:marTop w:val="0"/>
      <w:marBottom w:val="0"/>
      <w:divBdr>
        <w:top w:val="none" w:sz="0" w:space="0" w:color="auto"/>
        <w:left w:val="none" w:sz="0" w:space="0" w:color="auto"/>
        <w:bottom w:val="none" w:sz="0" w:space="0" w:color="auto"/>
        <w:right w:val="none" w:sz="0" w:space="0" w:color="auto"/>
      </w:divBdr>
    </w:div>
    <w:div w:id="2112966586">
      <w:bodyDiv w:val="1"/>
      <w:marLeft w:val="0"/>
      <w:marRight w:val="0"/>
      <w:marTop w:val="0"/>
      <w:marBottom w:val="0"/>
      <w:divBdr>
        <w:top w:val="none" w:sz="0" w:space="0" w:color="auto"/>
        <w:left w:val="none" w:sz="0" w:space="0" w:color="auto"/>
        <w:bottom w:val="none" w:sz="0" w:space="0" w:color="auto"/>
        <w:right w:val="none" w:sz="0" w:space="0" w:color="auto"/>
      </w:divBdr>
      <w:divsChild>
        <w:div w:id="1734814066">
          <w:marLeft w:val="480"/>
          <w:marRight w:val="0"/>
          <w:marTop w:val="0"/>
          <w:marBottom w:val="0"/>
          <w:divBdr>
            <w:top w:val="none" w:sz="0" w:space="0" w:color="auto"/>
            <w:left w:val="none" w:sz="0" w:space="0" w:color="auto"/>
            <w:bottom w:val="none" w:sz="0" w:space="0" w:color="auto"/>
            <w:right w:val="none" w:sz="0" w:space="0" w:color="auto"/>
          </w:divBdr>
          <w:divsChild>
            <w:div w:id="3066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uD4izuDMUQ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74B01-E9D8-4A9F-AFE2-3C068FBD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11</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Marcello Montes de Oca</dc:creator>
  <cp:keywords/>
  <dc:description/>
  <cp:lastModifiedBy>Marcello Montes de Oca</cp:lastModifiedBy>
  <cp:revision>28</cp:revision>
  <cp:lastPrinted>2022-05-15T05:22:00Z</cp:lastPrinted>
  <dcterms:created xsi:type="dcterms:W3CDTF">2022-02-18T03:53:00Z</dcterms:created>
  <dcterms:modified xsi:type="dcterms:W3CDTF">2022-05-15T05:22:00Z</dcterms:modified>
</cp:coreProperties>
</file>