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jc w:val="center"/>
        <w:rPr>
          <w:rFonts w:ascii="Times New Roman" w:cs="Times New Roman" w:eastAsia="Times New Roman" w:hAnsi="Times New Roman"/>
          <w:b w:val="1"/>
          <w:bCs w:val="1"/>
          <w:sz w:val="38"/>
          <w:szCs w:val="38"/>
        </w:rPr>
      </w:pPr>
      <w:bookmarkStart w:colFirst="0" w:colLast="0" w:name="_mst0rimjuayl" w:id="0"/>
      <w:bookmarkEnd w:id="0"/>
      <w:r w:rsidDel="00000000" w:rsidR="00000000" w:rsidRPr="00000000">
        <w:rPr>
          <w:rFonts w:ascii="Times New Roman" w:cs="Times New Roman" w:eastAsia="Times New Roman" w:hAnsi="Times New Roman"/>
          <w:b w:val="1"/>
          <w:bCs w:val="1"/>
          <w:sz w:val="38"/>
          <w:szCs w:val="38"/>
          <w:rtl w:val="0"/>
        </w:rPr>
        <w:t xml:space="preserve">PROJECT CHARTER</w:t>
      </w:r>
    </w:p>
    <w:p w:rsidR="00000000" w:rsidDel="00000000" w:rsidP="00000000" w:rsidRDefault="00000000" w:rsidRPr="00000000" w14:paraId="00000002">
      <w:pPr>
        <w:spacing w:before="4" w:lineRule="auto"/>
        <w:rPr>
          <w:rFonts w:ascii="Times New Roman" w:cs="Times New Roman" w:eastAsia="Times New Roman" w:hAnsi="Times New Roman"/>
          <w:sz w:val="24"/>
          <w:szCs w:val="24"/>
        </w:rPr>
      </w:pPr>
      <w:r w:rsidDel="00000000" w:rsidR="00000000" w:rsidRPr="00000000">
        <w:rPr>
          <w:rtl w:val="0"/>
        </w:rPr>
      </w:r>
    </w:p>
    <w:tbl>
      <w:tblPr>
        <w:tblStyle w:val="Table1"/>
        <w:tblW w:w="8865.0" w:type="dxa"/>
        <w:jc w:val="left"/>
        <w:tblInd w:w="2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0"/>
        <w:gridCol w:w="4695"/>
        <w:tblGridChange w:id="0">
          <w:tblGrid>
            <w:gridCol w:w="4170"/>
            <w:gridCol w:w="4695"/>
          </w:tblGrid>
        </w:tblGridChange>
      </w:tblGrid>
      <w:tr>
        <w:trPr>
          <w:cantSplit w:val="0"/>
          <w:trHeight w:val="263" w:hRule="atLeast"/>
          <w:tblHeader w:val="0"/>
        </w:trPr>
        <w:tc>
          <w:tcPr>
            <w:shd w:fill="0b5394" w:val="clea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 w:lineRule="auto"/>
              <w:ind w:left="36"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N</w:t>
            </w:r>
            <w:r w:rsidDel="00000000" w:rsidR="00000000" w:rsidRPr="00000000">
              <w:rPr>
                <w:rFonts w:ascii="Times New Roman" w:cs="Times New Roman" w:eastAsia="Times New Roman" w:hAnsi="Times New Roman"/>
                <w:b w:val="1"/>
                <w:bCs w:val="1"/>
                <w:color w:val="ffffff"/>
                <w:rtl w:val="0"/>
              </w:rPr>
              <w:t xml:space="preserve">OMBRE DEL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ROYECTO</w:t>
            </w:r>
            <w:r w:rsidDel="00000000" w:rsidR="00000000" w:rsidRPr="00000000">
              <w:rPr>
                <w:rtl w:val="0"/>
              </w:rPr>
            </w:r>
          </w:p>
        </w:tc>
        <w:tc>
          <w:tcPr>
            <w:shd w:fill="0b5394" w:val="clea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 w:lineRule="auto"/>
              <w:ind w:left="63"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S</w:t>
            </w:r>
            <w:r w:rsidDel="00000000" w:rsidR="00000000" w:rsidRPr="00000000">
              <w:rPr>
                <w:rFonts w:ascii="Times New Roman" w:cs="Times New Roman" w:eastAsia="Times New Roman" w:hAnsi="Times New Roman"/>
                <w:b w:val="1"/>
                <w:bCs w:val="1"/>
                <w:color w:val="ffffff"/>
                <w:rtl w:val="0"/>
              </w:rPr>
              <w:t xml:space="preserve">IGLAS DEL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ROYECTO</w:t>
            </w:r>
            <w:r w:rsidDel="00000000" w:rsidR="00000000" w:rsidRPr="00000000">
              <w:rPr>
                <w:rtl w:val="0"/>
              </w:rPr>
            </w:r>
          </w:p>
        </w:tc>
      </w:tr>
      <w:tr>
        <w:trPr>
          <w:cantSplit w:val="0"/>
          <w:trHeight w:val="6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spacing w:line="261.99999999999994" w:lineRule="auto"/>
              <w:ind w:left="283" w:right="17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Gestion de Proyectos de Investigacion </w:t>
            </w:r>
          </w:p>
        </w:tc>
        <w:tc>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7" w:line="2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SGPI</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tl w:val="0"/>
              </w:rPr>
            </w:r>
          </w:p>
        </w:tc>
      </w:tr>
      <w:tr>
        <w:trPr>
          <w:cantSplit w:val="0"/>
          <w:trHeight w:val="250" w:hRule="atLeast"/>
          <w:tblHeader w:val="0"/>
        </w:trPr>
        <w:tc>
          <w:tcPr>
            <w:gridSpan w:val="2"/>
            <w:shd w:fill="0b5394"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38" w:lineRule="auto"/>
              <w:ind w:left="36"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D</w:t>
            </w:r>
            <w:r w:rsidDel="00000000" w:rsidR="00000000" w:rsidRPr="00000000">
              <w:rPr>
                <w:rFonts w:ascii="Times New Roman" w:cs="Times New Roman" w:eastAsia="Times New Roman" w:hAnsi="Times New Roman"/>
                <w:b w:val="1"/>
                <w:bCs w:val="1"/>
                <w:color w:val="ffffff"/>
                <w:rtl w:val="0"/>
              </w:rPr>
              <w:t xml:space="preserve">ESCRIPCIÓN DEL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ROYECTO</w:t>
            </w: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r>
      <w:tr>
        <w:trPr>
          <w:cantSplit w:val="0"/>
          <w:trHeight w:val="2895" w:hRule="atLeast"/>
          <w:tblHeader w:val="0"/>
        </w:trPr>
        <w:tc>
          <w:tcPr>
            <w:gridSpan w:val="2"/>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04" w:lineRule="auto"/>
              <w:ind w:left="63" w:right="6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surge como respuesta a la alta fragmentación de la información de investigación en la FISI-UNMSM. Actualmente, la gestión de datos científicos es un proceso manual, ineficiente y propenso a errores, donde el personal administrativo debe navegar y cruzar datos visualmente entre cuatro plataformas externas (RAIS, VRIP, RENACYT y Cybertesis) y múltiples documentos PDF (Resoluciones) para generar reportes institucionales o validar la carga no lectiva de los docentes.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04" w:lineRule="auto"/>
              <w:ind w:left="63" w:right="6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SGPI (Sistema de Gestion de Proyectos de Investigacion) es una iniciativa de ingeniería de datos diseñada para eliminar estos silos de información. El proyecto se enfoca en centralizar en un solo ecosistema digital toda la producción de la facultad: desde los perfiles y puntajes de investigadores, la estructura de los Grupos de Investigación, hasta el detalle técnico de proyectos con o sin financiamiento, tesis, artículos y capítulos de libros. La descripción del éxito de este proyecto radica en transformar la labor de "búsqueda y digitación" manual en una labor de "supervisión y análisis" mediante la unificación automatizada de fuentes.</w:t>
            </w:r>
          </w:p>
        </w:tc>
      </w:tr>
      <w:tr>
        <w:trPr>
          <w:cantSplit w:val="0"/>
          <w:trHeight w:val="330" w:hRule="atLeast"/>
          <w:tblHeader w:val="0"/>
        </w:trPr>
        <w:tc>
          <w:tcPr>
            <w:gridSpan w:val="2"/>
            <w:shd w:fill="0b5394" w:val="cle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36" w:line="202" w:lineRule="auto"/>
              <w:ind w:left="36" w:right="36"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D</w:t>
            </w:r>
            <w:r w:rsidDel="00000000" w:rsidR="00000000" w:rsidRPr="00000000">
              <w:rPr>
                <w:rFonts w:ascii="Times New Roman" w:cs="Times New Roman" w:eastAsia="Times New Roman" w:hAnsi="Times New Roman"/>
                <w:b w:val="1"/>
                <w:bCs w:val="1"/>
                <w:color w:val="ffffff"/>
                <w:rtl w:val="0"/>
              </w:rPr>
              <w:t xml:space="preserve">EFINICIÓN DEL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RODUCTO DEL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ROYECTO</w:t>
            </w: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r>
      <w:tr>
        <w:trPr>
          <w:cantSplit w:val="0"/>
          <w:trHeight w:val="1440" w:hRule="atLeast"/>
          <w:tblHeader w:val="0"/>
        </w:trPr>
        <w:tc>
          <w:tcPr>
            <w:gridSpan w:val="2"/>
          </w:tcPr>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423"/>
              </w:tabs>
              <w:spacing w:before="14" w:line="204" w:lineRule="auto"/>
              <w:ind w:left="0" w:right="18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producto final es una plataforma web de inteligencia de datos e integración automatizada. El sistema se define por los siguientes componentes y capacidades específicas: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tabs>
                <w:tab w:val="left" w:leader="none" w:pos="423"/>
              </w:tabs>
              <w:spacing w:after="0" w:afterAutospacing="0" w:before="14" w:line="204" w:lineRule="auto"/>
              <w:ind w:left="720" w:right="184"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Motor de Ingesta y Unificación:</w:t>
            </w:r>
            <w:r w:rsidDel="00000000" w:rsidR="00000000" w:rsidRPr="00000000">
              <w:rPr>
                <w:rFonts w:ascii="Times New Roman" w:cs="Times New Roman" w:eastAsia="Times New Roman" w:hAnsi="Times New Roman"/>
                <w:rtl w:val="0"/>
              </w:rPr>
              <w:t xml:space="preserve"> Sistema capaz de realizar scraping y lectura de metadatos para consolidar en una base de datos relacional (PostgreSQL) la información dispersa de investigadores, proyectos, grupos, publicaciones y tesis.  </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tabs>
                <w:tab w:val="left" w:leader="none" w:pos="423"/>
              </w:tabs>
              <w:spacing w:after="0" w:afterAutospacing="0" w:before="0" w:beforeAutospacing="0" w:line="204" w:lineRule="auto"/>
              <w:ind w:left="720" w:right="184"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Módulo de Extracción de Datos en PDF:</w:t>
            </w:r>
            <w:r w:rsidDel="00000000" w:rsidR="00000000" w:rsidRPr="00000000">
              <w:rPr>
                <w:rFonts w:ascii="Times New Roman" w:cs="Times New Roman" w:eastAsia="Times New Roman" w:hAnsi="Times New Roman"/>
                <w:rtl w:val="0"/>
              </w:rPr>
              <w:t xml:space="preserve"> Herramienta integrada de procesamiento de documentos para identificar automáticamente códigos, presupuestos, integrantes y fechas dentro de Resoluciones Rectorales.  </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tabs>
                <w:tab w:val="left" w:leader="none" w:pos="423"/>
              </w:tabs>
              <w:spacing w:after="0" w:afterAutospacing="0" w:before="0" w:beforeAutospacing="0" w:line="204" w:lineRule="auto"/>
              <w:ind w:left="720" w:right="184"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Base de Datos Relacional de Alta Integridad: </w:t>
            </w:r>
            <w:r w:rsidDel="00000000" w:rsidR="00000000" w:rsidRPr="00000000">
              <w:rPr>
                <w:rFonts w:ascii="Times New Roman" w:cs="Times New Roman" w:eastAsia="Times New Roman" w:hAnsi="Times New Roman"/>
                <w:rtl w:val="0"/>
              </w:rPr>
              <w:t xml:space="preserve">Un modelo de datos que vincula entidades complejas (ej. vinculación automática de asesores detectados en Cybertesis con su respectiva carga académica en el sistema).  </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tabs>
                <w:tab w:val="left" w:leader="none" w:pos="423"/>
              </w:tabs>
              <w:spacing w:after="0" w:afterAutospacing="0" w:before="0" w:beforeAutospacing="0" w:line="204" w:lineRule="auto"/>
              <w:ind w:left="720" w:right="184"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Asistente de Consultas por IA (Lenguaje Natural): </w:t>
            </w:r>
            <w:r w:rsidDel="00000000" w:rsidR="00000000" w:rsidRPr="00000000">
              <w:rPr>
                <w:rFonts w:ascii="Times New Roman" w:cs="Times New Roman" w:eastAsia="Times New Roman" w:hAnsi="Times New Roman"/>
                <w:rtl w:val="0"/>
              </w:rPr>
              <w:t xml:space="preserve">Interfaz innovadora que permite a los usuarios administrativos generar reportes y realizar búsquedas complejas mediante texto humano (ej. "Lista de docentes Renacyt con tesis asesoradas en 2025"), eliminando la necesidad de filtros manuales avanzados</w:t>
            </w:r>
            <w:r w:rsidDel="00000000" w:rsidR="00000000" w:rsidRPr="00000000">
              <w:rPr>
                <w:rFonts w:ascii="Times New Roman" w:cs="Times New Roman" w:eastAsia="Times New Roman" w:hAnsi="Times New Roman"/>
                <w:b w:val="1"/>
                <w:bCs w:val="1"/>
                <w:color w:val="990000"/>
                <w:rtl w:val="0"/>
              </w:rPr>
              <w:t xml:space="preserve">. - Por ver</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tabs>
                <w:tab w:val="left" w:leader="none" w:pos="423"/>
              </w:tabs>
              <w:spacing w:before="0" w:beforeAutospacing="0" w:line="204" w:lineRule="auto"/>
              <w:ind w:left="720" w:right="184"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Dashboard de Carga No Lectiva:</w:t>
            </w:r>
            <w:r w:rsidDel="00000000" w:rsidR="00000000" w:rsidRPr="00000000">
              <w:rPr>
                <w:rFonts w:ascii="Times New Roman" w:cs="Times New Roman" w:eastAsia="Times New Roman" w:hAnsi="Times New Roman"/>
                <w:rtl w:val="0"/>
              </w:rPr>
              <w:t xml:space="preserve"> Visualizador consolidado que evidencia la participación de cada docente en proyectos, publicaciones y asesorías para facilitar el sustento de sus horas de investigación</w:t>
            </w:r>
            <w:r w:rsidDel="00000000" w:rsidR="00000000" w:rsidRPr="00000000">
              <w:rPr>
                <w:rtl w:val="0"/>
              </w:rPr>
            </w:r>
          </w:p>
        </w:tc>
      </w:tr>
    </w:tbl>
    <w:p w:rsidR="00000000" w:rsidDel="00000000" w:rsidP="00000000" w:rsidRDefault="00000000" w:rsidRPr="00000000" w14:paraId="00000016">
      <w:pPr>
        <w:spacing w:before="7" w:line="150" w:lineRule="auto"/>
        <w:rPr>
          <w:rFonts w:ascii="Times New Roman" w:cs="Times New Roman" w:eastAsia="Times New Roman" w:hAnsi="Times New Roman"/>
        </w:rPr>
        <w:sectPr>
          <w:headerReference r:id="rId6" w:type="default"/>
          <w:footerReference r:id="rId7" w:type="default"/>
          <w:pgSz w:h="16840" w:w="11900" w:orient="portrait"/>
          <w:pgMar w:bottom="280" w:top="1800" w:left="1180" w:right="1340" w:header="720" w:footer="0"/>
          <w:pgNumType w:start="1"/>
        </w:sectPr>
      </w:pPr>
      <w:r w:rsidDel="00000000" w:rsidR="00000000" w:rsidRPr="00000000">
        <w:rPr>
          <w:rtl w:val="0"/>
        </w:rPr>
      </w:r>
    </w:p>
    <w:p w:rsidR="00000000" w:rsidDel="00000000" w:rsidP="00000000" w:rsidRDefault="00000000" w:rsidRPr="00000000" w14:paraId="00000017">
      <w:pPr>
        <w:spacing w:before="7" w:lineRule="auto"/>
        <w:rPr>
          <w:rFonts w:ascii="Times New Roman" w:cs="Times New Roman" w:eastAsia="Times New Roman" w:hAnsi="Times New Roman"/>
        </w:rPr>
      </w:pPr>
      <w:r w:rsidDel="00000000" w:rsidR="00000000" w:rsidRPr="00000000">
        <w:rPr>
          <w:rtl w:val="0"/>
        </w:rPr>
      </w:r>
    </w:p>
    <w:tbl>
      <w:tblPr>
        <w:tblStyle w:val="Table2"/>
        <w:tblW w:w="8891.0" w:type="dxa"/>
        <w:jc w:val="left"/>
        <w:tblInd w:w="2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1"/>
        <w:tblGridChange w:id="0">
          <w:tblGrid>
            <w:gridCol w:w="8891"/>
          </w:tblGrid>
        </w:tblGridChange>
      </w:tblGrid>
      <w:tr>
        <w:trPr>
          <w:cantSplit w:val="0"/>
          <w:trHeight w:val="315" w:hRule="atLeast"/>
          <w:tblHeader w:val="0"/>
        </w:trPr>
        <w:tc>
          <w:tcPr>
            <w:shd w:fill="0b5394"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9" w:line="224" w:lineRule="auto"/>
              <w:ind w:left="33" w:right="35"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D</w:t>
            </w:r>
            <w:r w:rsidDel="00000000" w:rsidR="00000000" w:rsidRPr="00000000">
              <w:rPr>
                <w:rFonts w:ascii="Times New Roman" w:cs="Times New Roman" w:eastAsia="Times New Roman" w:hAnsi="Times New Roman"/>
                <w:b w:val="1"/>
                <w:bCs w:val="1"/>
                <w:color w:val="ffffff"/>
                <w:rtl w:val="0"/>
              </w:rPr>
              <w:t xml:space="preserve">EFINICIÓN DE </w:t>
            </w:r>
            <w:r w:rsidDel="00000000" w:rsidR="00000000" w:rsidRPr="00000000">
              <w:rPr>
                <w:rFonts w:ascii="Times New Roman" w:cs="Times New Roman" w:eastAsia="Times New Roman" w:hAnsi="Times New Roman"/>
                <w:b w:val="1"/>
                <w:bCs w:val="1"/>
                <w:color w:val="ffffff"/>
                <w:rtl w:val="0"/>
              </w:rPr>
              <w:t xml:space="preserve">R</w:t>
            </w:r>
            <w:r w:rsidDel="00000000" w:rsidR="00000000" w:rsidRPr="00000000">
              <w:rPr>
                <w:rFonts w:ascii="Times New Roman" w:cs="Times New Roman" w:eastAsia="Times New Roman" w:hAnsi="Times New Roman"/>
                <w:b w:val="1"/>
                <w:bCs w:val="1"/>
                <w:color w:val="ffffff"/>
                <w:rtl w:val="0"/>
              </w:rPr>
              <w:t xml:space="preserve">EQUISITOS DEL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ROYECTO</w:t>
            </w: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r>
      <w:tr>
        <w:trPr>
          <w:cantSplit w:val="0"/>
          <w:trHeight w:val="7122.990234375001"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8"/>
              </w:tabs>
              <w:spacing w:after="0" w:before="1" w:line="240" w:lineRule="auto"/>
              <w:ind w:left="72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Requisitos funcionales:</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Extracción y Unificación Multifuente: El sistema debe realizar la recolección automática de datos desde RAIS, VRIP, RENACYT y Cybertesis, integrándolos en una base de datos única. </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Procesamiento de Resoluciones (PDF): El sistema debe extraer automáticamente mediante OCR/Parsing datos críticos de resoluciones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Sincronización de Perfiles de Investigador: El sistema debe actualizar periódicamente los niveles Renacyt, categorías y puntajes históricos de los docentes investigadores.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rtl w:val="0"/>
              </w:rPr>
              <w:t xml:space="preserve">Gestión de Carga No Lectiva: El sistema debe consolidar automáticamente toda la producción de un docente (proyectos, tesis asesoradas, libros y artículos) para sustento administrativo.</w:t>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Mantenimiento de Entidades de Investigación: Registro y actualización de Grupos de Investigación, líneas de investigación, capítulos de libros y eventos científicos.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Requisitos no funcionales:</w:t>
            </w:r>
          </w:p>
          <w:p w:rsidR="00000000" w:rsidDel="00000000" w:rsidP="00000000" w:rsidRDefault="00000000" w:rsidRPr="00000000" w14:paraId="000000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Rendimiento: El tiempo de respuesta para consultas de cruce de variables y generación de reportes no debe superar los 5 segundos.  </w:t>
            </w:r>
          </w:p>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Seguridad y Acceso: El sistema debe implementar un control de acceso basado en roles (RBAC) para proteger la información sensible de docentes y presupuestos.  </w:t>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Fiabilidad y Disponibilidad: El sistema debe contar con un plan de respaldo automático diario de la base de datos PostgreSQL para evitar la pérdida de información unificada.</w:t>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Portabilidad: La interfaz administrativa debe ser 100% funcional en los navegadores Google Chrome, Microsoft Edge y Mozilla Firefox.  </w:t>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Usabilidad: El diseño debe seguir principios de UX (Experiencia de Usuario) para ser intuitivo, permitiendo que la secretaria genere reportes complejos</w:t>
            </w:r>
            <w:r w:rsidDel="00000000" w:rsidR="00000000" w:rsidRPr="00000000">
              <w:rPr>
                <w:rFonts w:ascii="Times New Roman" w:cs="Times New Roman" w:eastAsia="Times New Roman" w:hAnsi="Times New Roman"/>
                <w:strike w:val="1"/>
                <w:color w:val="ffffff"/>
                <w:rtl w:val="0"/>
              </w:rPr>
              <w:t xml:space="preserve">J</w:t>
            </w:r>
            <w:r w:rsidDel="00000000" w:rsidR="00000000" w:rsidRPr="00000000">
              <w:rPr>
                <w:rFonts w:ascii="Times New Roman" w:cs="Times New Roman" w:eastAsia="Times New Roman" w:hAnsi="Times New Roman"/>
                <w:rtl w:val="0"/>
              </w:rPr>
              <w:t xml:space="preserve"> sin necesidad de soporte técnico constante.  </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18"/>
              </w:tabs>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Escalabilidad: La arquitectura debe permitir la adición de nuevas fuentes de datos externas (scraping) sin afectar la integridad del modelo de datos actual.</w:t>
            </w:r>
            <w:r w:rsidDel="00000000" w:rsidR="00000000" w:rsidRPr="00000000">
              <w:rPr>
                <w:rtl w:val="0"/>
              </w:rPr>
            </w:r>
          </w:p>
        </w:tc>
      </w:tr>
    </w:tbl>
    <w:p w:rsidR="00000000" w:rsidDel="00000000" w:rsidP="00000000" w:rsidRDefault="00000000" w:rsidRPr="00000000" w14:paraId="00000026">
      <w:pPr>
        <w:spacing w:before="16" w:line="200" w:lineRule="auto"/>
        <w:rPr>
          <w:rFonts w:ascii="Times New Roman" w:cs="Times New Roman" w:eastAsia="Times New Roman" w:hAnsi="Times New Roman"/>
          <w:sz w:val="20"/>
          <w:szCs w:val="20"/>
        </w:rPr>
      </w:pPr>
      <w:r w:rsidDel="00000000" w:rsidR="00000000" w:rsidRPr="00000000">
        <w:rPr>
          <w:rtl w:val="0"/>
        </w:rPr>
      </w:r>
    </w:p>
    <w:tbl>
      <w:tblPr>
        <w:tblStyle w:val="Table3"/>
        <w:tblW w:w="9045.0" w:type="dxa"/>
        <w:jc w:val="left"/>
        <w:tblInd w:w="2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6"/>
        <w:gridCol w:w="2241"/>
        <w:gridCol w:w="1726"/>
        <w:gridCol w:w="117"/>
        <w:gridCol w:w="2875"/>
        <w:tblGridChange w:id="0">
          <w:tblGrid>
            <w:gridCol w:w="2086"/>
            <w:gridCol w:w="2241"/>
            <w:gridCol w:w="1726"/>
            <w:gridCol w:w="117"/>
            <w:gridCol w:w="2875"/>
          </w:tblGrid>
        </w:tblGridChange>
      </w:tblGrid>
      <w:tr>
        <w:trPr>
          <w:cantSplit w:val="0"/>
          <w:trHeight w:val="300" w:hRule="atLeast"/>
          <w:tblHeader w:val="0"/>
        </w:trPr>
        <w:tc>
          <w:tcPr>
            <w:gridSpan w:val="5"/>
            <w:shd w:fill="0b5394"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36" w:line="202" w:lineRule="auto"/>
              <w:ind w:left="31" w:right="32"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O</w:t>
            </w:r>
            <w:r w:rsidDel="00000000" w:rsidR="00000000" w:rsidRPr="00000000">
              <w:rPr>
                <w:rFonts w:ascii="Times New Roman" w:cs="Times New Roman" w:eastAsia="Times New Roman" w:hAnsi="Times New Roman"/>
                <w:b w:val="1"/>
                <w:bCs w:val="1"/>
                <w:color w:val="ffffff"/>
                <w:rtl w:val="0"/>
              </w:rPr>
              <w:t xml:space="preserve">BJETIVOS DEL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ROYECTO</w:t>
            </w: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r>
      <w:tr>
        <w:trPr>
          <w:cantSplit w:val="0"/>
          <w:trHeight w:val="271" w:hRule="atLeast"/>
          <w:tblHeader w:val="0"/>
        </w:trPr>
        <w:tc>
          <w:tcPr>
            <w:shd w:fill="3d85c6" w:val="cle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 w:lineRule="auto"/>
              <w:ind w:left="499"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w:t>
            </w:r>
            <w:r w:rsidDel="00000000" w:rsidR="00000000" w:rsidRPr="00000000">
              <w:rPr>
                <w:rFonts w:ascii="Times New Roman" w:cs="Times New Roman" w:eastAsia="Times New Roman" w:hAnsi="Times New Roman"/>
                <w:b w:val="1"/>
                <w:bCs w:val="1"/>
                <w:color w:val="ffffff"/>
                <w:rtl w:val="0"/>
              </w:rPr>
              <w:t xml:space="preserve">ONCEPTO</w:t>
            </w:r>
          </w:p>
        </w:tc>
        <w:tc>
          <w:tcPr>
            <w:gridSpan w:val="2"/>
            <w:shd w:fill="3d85c6" w:val="clea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1" w:lineRule="auto"/>
              <w:ind w:right="3"/>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w:t>
            </w:r>
            <w:r w:rsidDel="00000000" w:rsidR="00000000" w:rsidRPr="00000000">
              <w:rPr>
                <w:rFonts w:ascii="Times New Roman" w:cs="Times New Roman" w:eastAsia="Times New Roman" w:hAnsi="Times New Roman"/>
                <w:b w:val="1"/>
                <w:bCs w:val="1"/>
                <w:color w:val="ffffff"/>
                <w:rtl w:val="0"/>
              </w:rPr>
              <w:t xml:space="preserve">BJETIVOS</w:t>
            </w:r>
          </w:p>
        </w:tc>
        <w:tc>
          <w:tcPr>
            <w:gridSpan w:val="2"/>
            <w:shd w:fill="3d85c6" w:val="cle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1" w:lineRule="auto"/>
              <w:ind w:left="565" w:firstLine="0"/>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CRITERIO DE </w:t>
            </w:r>
            <w:r w:rsidDel="00000000" w:rsidR="00000000" w:rsidRPr="00000000">
              <w:rPr>
                <w:rFonts w:ascii="Times New Roman" w:cs="Times New Roman" w:eastAsia="Times New Roman" w:hAnsi="Times New Roman"/>
                <w:b w:val="1"/>
                <w:bCs w:val="1"/>
                <w:color w:val="ffffff"/>
                <w:rtl w:val="0"/>
              </w:rPr>
              <w:t xml:space="preserve">É</w:t>
            </w:r>
            <w:r w:rsidDel="00000000" w:rsidR="00000000" w:rsidRPr="00000000">
              <w:rPr>
                <w:rFonts w:ascii="Times New Roman" w:cs="Times New Roman" w:eastAsia="Times New Roman" w:hAnsi="Times New Roman"/>
                <w:b w:val="1"/>
                <w:bCs w:val="1"/>
                <w:color w:val="ffffff"/>
                <w:rtl w:val="0"/>
              </w:rPr>
              <w:t xml:space="preserve">XITO</w:t>
            </w:r>
          </w:p>
        </w:tc>
      </w:tr>
      <w:tr>
        <w:trPr>
          <w:cantSplit w:val="0"/>
          <w:trHeight w:val="720" w:hRule="atLeast"/>
          <w:tblHeader w:val="0"/>
        </w:trPr>
        <w:tc>
          <w:tcPr>
            <w:shd w:fill="cfe2f3" w:val="cle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5" w:lineRule="auto"/>
              <w:ind w:left="5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1"/>
                <w:iCs w:val="1"/>
                <w:rtl w:val="0"/>
              </w:rPr>
              <w:t xml:space="preserve">1. ALCANCE</w:t>
            </w:r>
            <w:r w:rsidDel="00000000" w:rsidR="00000000" w:rsidRPr="00000000">
              <w:rPr>
                <w:rtl w:val="0"/>
              </w:rPr>
            </w:r>
          </w:p>
        </w:tc>
        <w:tc>
          <w:tcPr>
            <w:gridSpan w:val="2"/>
          </w:tcPr>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423"/>
              </w:tabs>
              <w:spacing w:before="14" w:line="204" w:lineRule="auto"/>
              <w:ind w:right="6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aplicativo web centralizado que unifique la producción científica de la FISI proveniente de RAIS, VRIP, RENACYT y Cybertesis</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423"/>
              </w:tabs>
              <w:spacing w:before="14" w:line="204" w:lineRule="auto"/>
              <w:ind w:right="64"/>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423"/>
              </w:tabs>
              <w:spacing w:line="21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cumpla los requisitos funcionales y no funcionales del sistema</w:t>
            </w:r>
          </w:p>
        </w:tc>
      </w:tr>
      <w:tr>
        <w:trPr>
          <w:cantSplit w:val="0"/>
          <w:trHeight w:val="418" w:hRule="atLeast"/>
          <w:tblHeader w:val="0"/>
        </w:trPr>
        <w:tc>
          <w:tcPr>
            <w:shd w:fill="cfe2f3" w:val="clear"/>
            <w:tcMar>
              <w:top w:w="100.0" w:type="dxa"/>
              <w:left w:w="100.0" w:type="dxa"/>
              <w:bottom w:w="100.0" w:type="dxa"/>
              <w:right w:w="100.0" w:type="dxa"/>
            </w:tcMar>
          </w:tcPr>
          <w:p w:rsidR="00000000" w:rsidDel="00000000" w:rsidP="00000000" w:rsidRDefault="00000000" w:rsidRPr="00000000" w14:paraId="00000037">
            <w:pPr>
              <w:ind w:left="49"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2. TIEMPO</w:t>
            </w:r>
          </w:p>
        </w:tc>
        <w:tc>
          <w:tcPr>
            <w:gridSpan w:val="2"/>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03" w:lineRule="auto"/>
              <w:ind w:left="6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Fecha de inicio: </w:t>
            </w: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color w:val="000000"/>
                <w:rtl w:val="0"/>
              </w:rPr>
              <w:t xml:space="preserve">/0</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color w:val="000000"/>
                <w:rtl w:val="0"/>
              </w:rPr>
              <w:t xml:space="preserve">/202</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03" w:lineRule="auto"/>
              <w:ind w:left="6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Fecha de Termino: 1</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06</w:t>
            </w:r>
            <w:r w:rsidDel="00000000" w:rsidR="00000000" w:rsidRPr="00000000">
              <w:rPr>
                <w:rFonts w:ascii="Times New Roman" w:cs="Times New Roman" w:eastAsia="Times New Roman" w:hAnsi="Times New Roman"/>
                <w:color w:val="000000"/>
                <w:rtl w:val="0"/>
              </w:rPr>
              <w:t xml:space="preserve">/202</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gridSpan w:val="2"/>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1" w:line="204" w:lineRule="auto"/>
              <w:ind w:left="63" w:right="5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 se cumplas las fechas establecidas</w:t>
            </w:r>
          </w:p>
        </w:tc>
      </w:tr>
      <w:tr>
        <w:trPr>
          <w:cantSplit w:val="0"/>
          <w:trHeight w:val="418" w:hRule="atLeast"/>
          <w:tblHeader w:val="0"/>
        </w:trPr>
        <w:tc>
          <w:tcPr>
            <w:shd w:fill="cfe2f3" w:val="clear"/>
            <w:tcMar>
              <w:top w:w="100.0" w:type="dxa"/>
              <w:left w:w="100.0" w:type="dxa"/>
              <w:bottom w:w="100.0" w:type="dxa"/>
              <w:right w:w="100.0" w:type="dxa"/>
            </w:tcMar>
          </w:tcPr>
          <w:p w:rsidR="00000000" w:rsidDel="00000000" w:rsidP="00000000" w:rsidRDefault="00000000" w:rsidRPr="00000000" w14:paraId="0000003D">
            <w:pPr>
              <w:ind w:left="5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3. COSTO</w:t>
            </w:r>
          </w:p>
        </w:tc>
        <w:tc>
          <w:tcPr>
            <w:gridSpan w:val="2"/>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1" w:line="204" w:lineRule="auto"/>
              <w:ind w:left="63" w:right="6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 se cumpla el presupuesto establecido</w:t>
            </w:r>
          </w:p>
        </w:tc>
        <w:tc>
          <w:tcPr>
            <w:gridSpan w:val="2"/>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 w:line="204" w:lineRule="auto"/>
              <w:ind w:left="63" w:right="5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 pasarse del presupuesto</w:t>
            </w:r>
          </w:p>
        </w:tc>
      </w:tr>
      <w:tr>
        <w:trPr>
          <w:cantSplit w:val="0"/>
          <w:trHeight w:val="405" w:hRule="atLeast"/>
          <w:tblHeader w:val="0"/>
        </w:trPr>
        <w:tc>
          <w:tcPr>
            <w:gridSpan w:val="5"/>
            <w:shd w:fill="0b5394" w:val="cle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36" w:line="202" w:lineRule="auto"/>
              <w:ind w:left="40" w:right="38"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F</w:t>
            </w:r>
            <w:r w:rsidDel="00000000" w:rsidR="00000000" w:rsidRPr="00000000">
              <w:rPr>
                <w:rFonts w:ascii="Times New Roman" w:cs="Times New Roman" w:eastAsia="Times New Roman" w:hAnsi="Times New Roman"/>
                <w:b w:val="1"/>
                <w:bCs w:val="1"/>
                <w:color w:val="ffffff"/>
                <w:rtl w:val="0"/>
              </w:rPr>
              <w:t xml:space="preserve">INALIDAD DEL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ROYECTO</w:t>
            </w:r>
            <w:r w:rsidDel="00000000" w:rsidR="00000000" w:rsidRPr="00000000">
              <w:rPr>
                <w:rFonts w:ascii="Times New Roman" w:cs="Times New Roman" w:eastAsia="Times New Roman" w:hAnsi="Times New Roman"/>
                <w:b w:val="1"/>
                <w:bCs w:val="1"/>
                <w:color w:val="ffffff"/>
                <w:rtl w:val="0"/>
              </w:rPr>
              <w:t xml:space="preserve">: </w:t>
            </w:r>
            <w:r w:rsidDel="00000000" w:rsidR="00000000" w:rsidRPr="00000000">
              <w:rPr>
                <w:rtl w:val="0"/>
              </w:rPr>
            </w:r>
          </w:p>
        </w:tc>
      </w:tr>
      <w:tr>
        <w:trPr>
          <w:cantSplit w:val="0"/>
          <w:trHeight w:val="622" w:hRule="atLeast"/>
          <w:tblHeader w:val="0"/>
        </w:trPr>
        <w:tc>
          <w:tcPr>
            <w:gridSpan w:val="5"/>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03" w:lineRule="auto"/>
              <w:ind w:left="6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La finalidad del SGPI es dotar de una herramienta de inteligencia de datos que elimine la dependencia de procesos manuales. Al centralizar la información dispersa, se busca garantizar la transparencia en la asignación de la carga no lectiva, mejorar la calidad de los reportes enviados y facilitar el acceso inmediato a la trayectoria académica y científica de todos los docentes y grupos de investigación de la facultad.</w:t>
            </w:r>
            <w:r w:rsidDel="00000000" w:rsidR="00000000" w:rsidRPr="00000000">
              <w:rPr>
                <w:rtl w:val="0"/>
              </w:rPr>
            </w:r>
          </w:p>
        </w:tc>
      </w:tr>
    </w:tbl>
    <w:p w:rsidR="00000000" w:rsidDel="00000000" w:rsidP="00000000" w:rsidRDefault="00000000" w:rsidRPr="00000000" w14:paraId="0000004C">
      <w:pPr>
        <w:spacing w:before="3" w:line="280" w:lineRule="auto"/>
        <w:rPr>
          <w:rFonts w:ascii="Times New Roman" w:cs="Times New Roman" w:eastAsia="Times New Roman" w:hAnsi="Times New Roman"/>
        </w:rPr>
        <w:sectPr>
          <w:type w:val="nextPage"/>
          <w:pgSz w:h="16840" w:w="11900" w:orient="portrait"/>
          <w:pgMar w:bottom="280" w:top="1800" w:left="1180" w:right="1300" w:header="720" w:footer="0"/>
        </w:sectPr>
      </w:pPr>
      <w:r w:rsidDel="00000000" w:rsidR="00000000" w:rsidRPr="00000000">
        <w:rPr>
          <w:rtl w:val="0"/>
        </w:rPr>
      </w:r>
    </w:p>
    <w:p w:rsidR="00000000" w:rsidDel="00000000" w:rsidP="00000000" w:rsidRDefault="00000000" w:rsidRPr="00000000" w14:paraId="0000004D">
      <w:pPr>
        <w:spacing w:before="6" w:line="260" w:lineRule="auto"/>
        <w:rPr>
          <w:rFonts w:ascii="Times New Roman" w:cs="Times New Roman" w:eastAsia="Times New Roman" w:hAnsi="Times New Roman"/>
        </w:rPr>
      </w:pPr>
      <w:r w:rsidDel="00000000" w:rsidR="00000000" w:rsidRPr="00000000">
        <w:rPr>
          <w:rtl w:val="0"/>
        </w:rPr>
      </w:r>
    </w:p>
    <w:tbl>
      <w:tblPr>
        <w:tblStyle w:val="Table4"/>
        <w:tblW w:w="8968.0" w:type="dxa"/>
        <w:jc w:val="left"/>
        <w:tblInd w:w="2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5"/>
        <w:gridCol w:w="2725"/>
        <w:gridCol w:w="4678"/>
        <w:tblGridChange w:id="0">
          <w:tblGrid>
            <w:gridCol w:w="1565"/>
            <w:gridCol w:w="2725"/>
            <w:gridCol w:w="4678"/>
          </w:tblGrid>
        </w:tblGridChange>
      </w:tblGrid>
      <w:tr>
        <w:trPr>
          <w:cantSplit w:val="0"/>
          <w:trHeight w:val="293" w:hRule="atLeast"/>
          <w:tblHeader w:val="0"/>
        </w:trPr>
        <w:tc>
          <w:tcPr>
            <w:gridSpan w:val="3"/>
            <w:shd w:fill="0b5394" w:val="clear"/>
          </w:tcPr>
          <w:p w:rsidR="00000000" w:rsidDel="00000000" w:rsidP="00000000" w:rsidRDefault="00000000" w:rsidRPr="00000000" w14:paraId="0000004E">
            <w:pPr>
              <w:pBdr>
                <w:top w:space="0" w:sz="0" w:val="nil"/>
                <w:left w:space="0" w:sz="0" w:val="nil"/>
                <w:bottom w:space="0" w:sz="0" w:val="nil"/>
                <w:right w:space="0" w:sz="0" w:val="nil"/>
                <w:between w:space="0" w:sz="0" w:val="nil"/>
              </w:pBdr>
              <w:ind w:left="3"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D</w:t>
            </w:r>
            <w:r w:rsidDel="00000000" w:rsidR="00000000" w:rsidRPr="00000000">
              <w:rPr>
                <w:rFonts w:ascii="Times New Roman" w:cs="Times New Roman" w:eastAsia="Times New Roman" w:hAnsi="Times New Roman"/>
                <w:b w:val="1"/>
                <w:bCs w:val="1"/>
                <w:color w:val="ffffff"/>
                <w:rtl w:val="0"/>
              </w:rPr>
              <w:t xml:space="preserve">ESIGNACIÓN DEL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ROJECT </w:t>
            </w:r>
            <w:r w:rsidDel="00000000" w:rsidR="00000000" w:rsidRPr="00000000">
              <w:rPr>
                <w:rFonts w:ascii="Times New Roman" w:cs="Times New Roman" w:eastAsia="Times New Roman" w:hAnsi="Times New Roman"/>
                <w:b w:val="1"/>
                <w:bCs w:val="1"/>
                <w:color w:val="ffffff"/>
                <w:rtl w:val="0"/>
              </w:rPr>
              <w:t xml:space="preserve">M</w:t>
            </w:r>
            <w:r w:rsidDel="00000000" w:rsidR="00000000" w:rsidRPr="00000000">
              <w:rPr>
                <w:rFonts w:ascii="Times New Roman" w:cs="Times New Roman" w:eastAsia="Times New Roman" w:hAnsi="Times New Roman"/>
                <w:b w:val="1"/>
                <w:bCs w:val="1"/>
                <w:color w:val="ffffff"/>
                <w:rtl w:val="0"/>
              </w:rPr>
              <w:t xml:space="preserve">ANAGER DEL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ROYECTO</w:t>
            </w:r>
            <w:r w:rsidDel="00000000" w:rsidR="00000000" w:rsidRPr="00000000">
              <w:rPr>
                <w:rtl w:val="0"/>
              </w:rPr>
            </w:r>
          </w:p>
        </w:tc>
      </w:tr>
      <w:tr>
        <w:trPr>
          <w:cantSplit w:val="0"/>
          <w:trHeight w:val="269" w:hRule="atLeast"/>
          <w:tblHeader w:val="0"/>
        </w:trPr>
        <w:tc>
          <w:tcPr>
            <w:shd w:fill="cfe2f3"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5" w:line="216" w:lineRule="auto"/>
              <w:ind w:left="3"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w:t>
            </w:r>
            <w:r w:rsidDel="00000000" w:rsidR="00000000" w:rsidRPr="00000000">
              <w:rPr>
                <w:rFonts w:ascii="Times New Roman" w:cs="Times New Roman" w:eastAsia="Times New Roman" w:hAnsi="Times New Roman"/>
                <w:b w:val="1"/>
                <w:bCs w:val="1"/>
                <w:color w:val="000000"/>
                <w:rtl w:val="0"/>
              </w:rPr>
              <w:t xml:space="preserve">OMBRE</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19" w:lineRule="auto"/>
              <w:ind w:left="6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Lita</w:t>
            </w:r>
            <w:r w:rsidDel="00000000" w:rsidR="00000000" w:rsidRPr="00000000">
              <w:rPr>
                <w:rtl w:val="0"/>
              </w:rPr>
            </w:r>
          </w:p>
        </w:tc>
        <w:tc>
          <w:tcPr>
            <w:shd w:fill="cfe2f3" w:val="clea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15" w:lineRule="auto"/>
              <w:ind w:left="36"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w:t>
            </w:r>
            <w:r w:rsidDel="00000000" w:rsidR="00000000" w:rsidRPr="00000000">
              <w:rPr>
                <w:rFonts w:ascii="Times New Roman" w:cs="Times New Roman" w:eastAsia="Times New Roman" w:hAnsi="Times New Roman"/>
                <w:b w:val="1"/>
                <w:bCs w:val="1"/>
                <w:color w:val="000000"/>
                <w:rtl w:val="0"/>
              </w:rPr>
              <w:t xml:space="preserve">IVELES DE AUTORIDAD</w:t>
            </w:r>
          </w:p>
        </w:tc>
      </w:tr>
      <w:tr>
        <w:trPr>
          <w:cantSplit w:val="0"/>
          <w:trHeight w:val="269" w:hRule="atLeast"/>
          <w:tblHeader w:val="0"/>
        </w:trPr>
        <w:tc>
          <w:tcPr>
            <w:shd w:fill="cfe2f3" w:val="clea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16" w:lineRule="auto"/>
              <w:ind w:left="3"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w:t>
            </w:r>
            <w:r w:rsidDel="00000000" w:rsidR="00000000" w:rsidRPr="00000000">
              <w:rPr>
                <w:rFonts w:ascii="Times New Roman" w:cs="Times New Roman" w:eastAsia="Times New Roman" w:hAnsi="Times New Roman"/>
                <w:b w:val="1"/>
                <w:bCs w:val="1"/>
                <w:color w:val="000000"/>
                <w:rtl w:val="0"/>
              </w:rPr>
              <w:t xml:space="preserve">EPORTA A</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19" w:lineRule="auto"/>
              <w:ind w:left="6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Secretaría del Área de Investigación de la facultad</w:t>
            </w:r>
            <w:r w:rsidDel="00000000" w:rsidR="00000000" w:rsidRPr="00000000">
              <w:rPr>
                <w:rtl w:val="0"/>
              </w:rPr>
            </w:r>
          </w:p>
        </w:tc>
        <w:tc>
          <w:tcPr>
            <w:vMerge w:val="restart"/>
          </w:tcPr>
          <w:p w:rsidR="00000000" w:rsidDel="00000000" w:rsidP="00000000" w:rsidRDefault="00000000" w:rsidRPr="00000000" w14:paraId="00000056">
            <w:pPr>
              <w:pBdr>
                <w:top w:space="0" w:sz="0" w:val="nil"/>
                <w:left w:space="0" w:sz="0" w:val="nil"/>
                <w:bottom w:space="0" w:sz="0" w:val="nil"/>
                <w:right w:space="0" w:sz="0" w:val="nil"/>
                <w:between w:space="0" w:sz="0" w:val="nil"/>
              </w:pBdr>
              <w:ind w:left="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Responsabilidad total en la planificación, gestión de cronograma y cumplimiento de hitos.</w:t>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6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Autoridad para la toma de decisiones técnicas, asignación de tareas y validación de entregables finales</w:t>
            </w:r>
          </w:p>
        </w:tc>
      </w:tr>
      <w:tr>
        <w:trPr>
          <w:cantSplit w:val="0"/>
          <w:trHeight w:val="269" w:hRule="atLeast"/>
          <w:tblHeader w:val="0"/>
        </w:trPr>
        <w:tc>
          <w:tcPr>
            <w:shd w:fill="cfe2f3" w:val="cle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18" w:lineRule="auto"/>
              <w:ind w:left="3"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w:t>
            </w:r>
            <w:r w:rsidDel="00000000" w:rsidR="00000000" w:rsidRPr="00000000">
              <w:rPr>
                <w:rFonts w:ascii="Times New Roman" w:cs="Times New Roman" w:eastAsia="Times New Roman" w:hAnsi="Times New Roman"/>
                <w:b w:val="1"/>
                <w:bCs w:val="1"/>
                <w:color w:val="000000"/>
                <w:rtl w:val="0"/>
              </w:rPr>
              <w:t xml:space="preserve">UPERVISA A</w:t>
            </w:r>
          </w:p>
        </w:tc>
        <w:tc>
          <w:tcPr/>
          <w:p w:rsidR="00000000" w:rsidDel="00000000" w:rsidP="00000000" w:rsidRDefault="00000000" w:rsidRPr="00000000" w14:paraId="00000059">
            <w:pPr>
              <w:spacing w:line="204" w:lineRule="auto"/>
              <w:ind w:left="63" w:right="64"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Equipo de Analistas y Desarrolladores</w:t>
            </w:r>
            <w:r w:rsidDel="00000000" w:rsidR="00000000" w:rsidRPr="00000000">
              <w:rPr>
                <w:rtl w:val="0"/>
              </w:rPr>
            </w:r>
          </w:p>
        </w:tc>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5B">
      <w:pPr>
        <w:spacing w:before="10" w:line="200" w:lineRule="auto"/>
        <w:rPr>
          <w:rFonts w:ascii="Times New Roman" w:cs="Times New Roman" w:eastAsia="Times New Roman" w:hAnsi="Times New Roman"/>
        </w:rPr>
      </w:pPr>
      <w:r w:rsidDel="00000000" w:rsidR="00000000" w:rsidRPr="00000000">
        <w:rPr>
          <w:rtl w:val="0"/>
        </w:rPr>
      </w:r>
    </w:p>
    <w:tbl>
      <w:tblPr>
        <w:tblStyle w:val="Table5"/>
        <w:tblW w:w="9000.0" w:type="dxa"/>
        <w:jc w:val="left"/>
        <w:tblInd w:w="2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5"/>
        <w:gridCol w:w="4485"/>
        <w:tblGridChange w:id="0">
          <w:tblGrid>
            <w:gridCol w:w="4515"/>
            <w:gridCol w:w="4485"/>
          </w:tblGrid>
        </w:tblGridChange>
      </w:tblGrid>
      <w:tr>
        <w:trPr>
          <w:cantSplit w:val="0"/>
          <w:trHeight w:val="275" w:hRule="atLeast"/>
          <w:tblHeader w:val="0"/>
        </w:trPr>
        <w:tc>
          <w:tcPr>
            <w:gridSpan w:val="2"/>
            <w:shd w:fill="0b5394" w:val="clear"/>
          </w:tcPr>
          <w:p w:rsidR="00000000" w:rsidDel="00000000" w:rsidP="00000000" w:rsidRDefault="00000000" w:rsidRPr="00000000" w14:paraId="0000005C">
            <w:pPr>
              <w:pBdr>
                <w:top w:space="0" w:sz="0" w:val="nil"/>
                <w:left w:space="0" w:sz="0" w:val="nil"/>
                <w:bottom w:space="0" w:sz="0" w:val="nil"/>
                <w:right w:space="0" w:sz="0" w:val="nil"/>
                <w:between w:space="0" w:sz="0" w:val="nil"/>
              </w:pBdr>
              <w:ind w:left="36"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C</w:t>
            </w:r>
            <w:r w:rsidDel="00000000" w:rsidR="00000000" w:rsidRPr="00000000">
              <w:rPr>
                <w:rFonts w:ascii="Times New Roman" w:cs="Times New Roman" w:eastAsia="Times New Roman" w:hAnsi="Times New Roman"/>
                <w:b w:val="1"/>
                <w:bCs w:val="1"/>
                <w:color w:val="ffffff"/>
                <w:rtl w:val="0"/>
              </w:rPr>
              <w:t xml:space="preserve">RONOGRAMA DE </w:t>
            </w:r>
            <w:r w:rsidDel="00000000" w:rsidR="00000000" w:rsidRPr="00000000">
              <w:rPr>
                <w:rFonts w:ascii="Times New Roman" w:cs="Times New Roman" w:eastAsia="Times New Roman" w:hAnsi="Times New Roman"/>
                <w:b w:val="1"/>
                <w:bCs w:val="1"/>
                <w:color w:val="ffffff"/>
                <w:rtl w:val="0"/>
              </w:rPr>
              <w:t xml:space="preserve">H</w:t>
            </w:r>
            <w:r w:rsidDel="00000000" w:rsidR="00000000" w:rsidRPr="00000000">
              <w:rPr>
                <w:rFonts w:ascii="Times New Roman" w:cs="Times New Roman" w:eastAsia="Times New Roman" w:hAnsi="Times New Roman"/>
                <w:b w:val="1"/>
                <w:bCs w:val="1"/>
                <w:color w:val="ffffff"/>
                <w:rtl w:val="0"/>
              </w:rPr>
              <w:t xml:space="preserve">ITOS DEL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ROYECTO</w:t>
            </w:r>
            <w:r w:rsidDel="00000000" w:rsidR="00000000" w:rsidRPr="00000000">
              <w:rPr>
                <w:rtl w:val="0"/>
              </w:rPr>
            </w:r>
          </w:p>
        </w:tc>
      </w:tr>
      <w:tr>
        <w:trPr>
          <w:cantSplit w:val="0"/>
          <w:trHeight w:val="270" w:hRule="atLeast"/>
          <w:tblHeader w:val="0"/>
        </w:trPr>
        <w:tc>
          <w:tcPr>
            <w:shd w:fill="3d85c6" w:val="cle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4" w:lineRule="auto"/>
              <w:ind w:left="0" w:firstLine="0"/>
              <w:jc w:val="center"/>
              <w:rPr>
                <w:rFonts w:ascii="Times New Roman" w:cs="Times New Roman" w:eastAsia="Times New Roman" w:hAnsi="Times New Roman"/>
                <w:b w:val="1"/>
                <w:bCs w:val="1"/>
                <w:color w:val="f2f2f2"/>
              </w:rPr>
            </w:pPr>
            <w:r w:rsidDel="00000000" w:rsidR="00000000" w:rsidRPr="00000000">
              <w:rPr>
                <w:rFonts w:ascii="Times New Roman" w:cs="Times New Roman" w:eastAsia="Times New Roman" w:hAnsi="Times New Roman"/>
                <w:b w:val="1"/>
                <w:bCs w:val="1"/>
                <w:color w:val="f2f2f2"/>
                <w:rtl w:val="0"/>
              </w:rPr>
              <w:t xml:space="preserve">H</w:t>
            </w:r>
            <w:r w:rsidDel="00000000" w:rsidR="00000000" w:rsidRPr="00000000">
              <w:rPr>
                <w:rFonts w:ascii="Times New Roman" w:cs="Times New Roman" w:eastAsia="Times New Roman" w:hAnsi="Times New Roman"/>
                <w:b w:val="1"/>
                <w:bCs w:val="1"/>
                <w:color w:val="f2f2f2"/>
                <w:rtl w:val="0"/>
              </w:rPr>
              <w:t xml:space="preserve">ITO O </w:t>
            </w:r>
            <w:r w:rsidDel="00000000" w:rsidR="00000000" w:rsidRPr="00000000">
              <w:rPr>
                <w:rFonts w:ascii="Times New Roman" w:cs="Times New Roman" w:eastAsia="Times New Roman" w:hAnsi="Times New Roman"/>
                <w:b w:val="1"/>
                <w:bCs w:val="1"/>
                <w:color w:val="f2f2f2"/>
                <w:rtl w:val="0"/>
              </w:rPr>
              <w:t xml:space="preserve">E</w:t>
            </w:r>
            <w:r w:rsidDel="00000000" w:rsidR="00000000" w:rsidRPr="00000000">
              <w:rPr>
                <w:rFonts w:ascii="Times New Roman" w:cs="Times New Roman" w:eastAsia="Times New Roman" w:hAnsi="Times New Roman"/>
                <w:b w:val="1"/>
                <w:bCs w:val="1"/>
                <w:color w:val="f2f2f2"/>
                <w:rtl w:val="0"/>
              </w:rPr>
              <w:t xml:space="preserve">VENTO </w:t>
            </w:r>
            <w:r w:rsidDel="00000000" w:rsidR="00000000" w:rsidRPr="00000000">
              <w:rPr>
                <w:rFonts w:ascii="Times New Roman" w:cs="Times New Roman" w:eastAsia="Times New Roman" w:hAnsi="Times New Roman"/>
                <w:b w:val="1"/>
                <w:bCs w:val="1"/>
                <w:color w:val="f2f2f2"/>
                <w:rtl w:val="0"/>
              </w:rPr>
              <w:t xml:space="preserve">S</w:t>
            </w:r>
            <w:r w:rsidDel="00000000" w:rsidR="00000000" w:rsidRPr="00000000">
              <w:rPr>
                <w:rFonts w:ascii="Times New Roman" w:cs="Times New Roman" w:eastAsia="Times New Roman" w:hAnsi="Times New Roman"/>
                <w:b w:val="1"/>
                <w:bCs w:val="1"/>
                <w:color w:val="f2f2f2"/>
                <w:rtl w:val="0"/>
              </w:rPr>
              <w:t xml:space="preserve">IGNIFICATIVO</w:t>
            </w:r>
          </w:p>
        </w:tc>
        <w:tc>
          <w:tcPr>
            <w:shd w:fill="3d85c6" w:val="clea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14" w:lineRule="auto"/>
              <w:ind w:left="0" w:firstLine="0"/>
              <w:jc w:val="center"/>
              <w:rPr>
                <w:rFonts w:ascii="Times New Roman" w:cs="Times New Roman" w:eastAsia="Times New Roman" w:hAnsi="Times New Roman"/>
                <w:b w:val="1"/>
                <w:bCs w:val="1"/>
                <w:color w:val="f2f2f2"/>
              </w:rPr>
            </w:pPr>
            <w:r w:rsidDel="00000000" w:rsidR="00000000" w:rsidRPr="00000000">
              <w:rPr>
                <w:rFonts w:ascii="Times New Roman" w:cs="Times New Roman" w:eastAsia="Times New Roman" w:hAnsi="Times New Roman"/>
                <w:b w:val="1"/>
                <w:bCs w:val="1"/>
                <w:color w:val="f2f2f2"/>
                <w:rtl w:val="0"/>
              </w:rPr>
              <w:t xml:space="preserve">F</w:t>
            </w:r>
            <w:r w:rsidDel="00000000" w:rsidR="00000000" w:rsidRPr="00000000">
              <w:rPr>
                <w:rFonts w:ascii="Times New Roman" w:cs="Times New Roman" w:eastAsia="Times New Roman" w:hAnsi="Times New Roman"/>
                <w:b w:val="1"/>
                <w:bCs w:val="1"/>
                <w:color w:val="f2f2f2"/>
                <w:rtl w:val="0"/>
              </w:rPr>
              <w:t xml:space="preserve">ECHA </w:t>
            </w:r>
            <w:r w:rsidDel="00000000" w:rsidR="00000000" w:rsidRPr="00000000">
              <w:rPr>
                <w:rFonts w:ascii="Times New Roman" w:cs="Times New Roman" w:eastAsia="Times New Roman" w:hAnsi="Times New Roman"/>
                <w:b w:val="1"/>
                <w:bCs w:val="1"/>
                <w:color w:val="f2f2f2"/>
                <w:rtl w:val="0"/>
              </w:rPr>
              <w:t xml:space="preserve">P</w:t>
            </w:r>
            <w:r w:rsidDel="00000000" w:rsidR="00000000" w:rsidRPr="00000000">
              <w:rPr>
                <w:rFonts w:ascii="Times New Roman" w:cs="Times New Roman" w:eastAsia="Times New Roman" w:hAnsi="Times New Roman"/>
                <w:b w:val="1"/>
                <w:bCs w:val="1"/>
                <w:color w:val="f2f2f2"/>
                <w:rtl w:val="0"/>
              </w:rPr>
              <w:t xml:space="preserve">ROGRAMADA</w:t>
            </w:r>
          </w:p>
        </w:tc>
      </w:tr>
      <w:tr>
        <w:trPr>
          <w:cantSplit w:val="0"/>
          <w:trHeight w:val="324.978515625" w:hRule="atLeast"/>
          <w:tblHeader w:val="0"/>
        </w:trPr>
        <w:tc>
          <w:tcPr/>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before="1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Hito 1: Análisis</w:t>
            </w: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2" w:lineRule="auto"/>
              <w:ind w:left="6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30</w:t>
            </w:r>
            <w:r w:rsidDel="00000000" w:rsidR="00000000" w:rsidRPr="00000000">
              <w:rPr>
                <w:rFonts w:ascii="Times New Roman" w:cs="Times New Roman" w:eastAsia="Times New Roman" w:hAnsi="Times New Roman"/>
                <w:color w:val="000000"/>
                <w:rtl w:val="0"/>
              </w:rPr>
              <w:t xml:space="preserve">/0</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color w:val="000000"/>
                <w:rtl w:val="0"/>
              </w:rPr>
              <w:t xml:space="preserve">/202</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r>
      <w:tr>
        <w:trPr>
          <w:cantSplit w:val="0"/>
          <w:trHeight w:val="304.978515625" w:hRule="atLeast"/>
          <w:tblHeader w:val="0"/>
        </w:trPr>
        <w:tc>
          <w:tcPr/>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pacing w:before="7"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Hito 2: Diseño</w:t>
            </w: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7" w:lineRule="auto"/>
              <w:ind w:left="6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07</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05</w:t>
            </w:r>
            <w:r w:rsidDel="00000000" w:rsidR="00000000" w:rsidRPr="00000000">
              <w:rPr>
                <w:rFonts w:ascii="Times New Roman" w:cs="Times New Roman" w:eastAsia="Times New Roman" w:hAnsi="Times New Roman"/>
                <w:color w:val="000000"/>
                <w:rtl w:val="0"/>
              </w:rPr>
              <w:t xml:space="preserve">/202</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r>
      <w:tr>
        <w:trPr>
          <w:cantSplit w:val="0"/>
          <w:trHeight w:val="273.978515625" w:hRule="atLeast"/>
          <w:tblHeader w:val="0"/>
        </w:trPr>
        <w:tc>
          <w:tcPr/>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pacing w:before="1" w:line="204" w:lineRule="auto"/>
              <w:ind w:left="720" w:right="357"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Hito 3: Desarrollo</w:t>
            </w: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96" w:lineRule="auto"/>
              <w:ind w:left="6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28</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05</w:t>
            </w:r>
            <w:r w:rsidDel="00000000" w:rsidR="00000000" w:rsidRPr="00000000">
              <w:rPr>
                <w:rFonts w:ascii="Times New Roman" w:cs="Times New Roman" w:eastAsia="Times New Roman" w:hAnsi="Times New Roman"/>
                <w:color w:val="000000"/>
                <w:rtl w:val="0"/>
              </w:rPr>
              <w:t xml:space="preserve">/202</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before="7"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Hito 4: QA y despliegue</w:t>
            </w:r>
            <w:r w:rsidDel="00000000" w:rsidR="00000000" w:rsidRPr="00000000">
              <w:rPr>
                <w:rtl w:val="0"/>
              </w:rPr>
            </w:r>
          </w:p>
        </w:tc>
        <w:tc>
          <w:tcPr/>
          <w:p w:rsidR="00000000" w:rsidDel="00000000" w:rsidP="00000000" w:rsidRDefault="00000000" w:rsidRPr="00000000" w14:paraId="00000067">
            <w:pPr>
              <w:spacing w:before="96" w:lineRule="auto"/>
              <w:ind w:left="63"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11/06/2026</w:t>
            </w:r>
            <w:r w:rsidDel="00000000" w:rsidR="00000000" w:rsidRPr="00000000">
              <w:rPr>
                <w:rtl w:val="0"/>
              </w:rPr>
            </w:r>
          </w:p>
        </w:tc>
      </w:tr>
    </w:tbl>
    <w:p w:rsidR="00000000" w:rsidDel="00000000" w:rsidP="00000000" w:rsidRDefault="00000000" w:rsidRPr="00000000" w14:paraId="00000068">
      <w:pPr>
        <w:spacing w:before="1" w:line="220" w:lineRule="auto"/>
        <w:rPr>
          <w:rFonts w:ascii="Times New Roman" w:cs="Times New Roman" w:eastAsia="Times New Roman" w:hAnsi="Times New Roman"/>
        </w:rPr>
      </w:pPr>
      <w:r w:rsidDel="00000000" w:rsidR="00000000" w:rsidRPr="00000000">
        <w:rPr>
          <w:rtl w:val="0"/>
        </w:rPr>
      </w:r>
    </w:p>
    <w:tbl>
      <w:tblPr>
        <w:tblStyle w:val="Table6"/>
        <w:tblW w:w="9000.0" w:type="dxa"/>
        <w:jc w:val="left"/>
        <w:tblInd w:w="2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0"/>
        <w:gridCol w:w="4050"/>
        <w:tblGridChange w:id="0">
          <w:tblGrid>
            <w:gridCol w:w="4950"/>
            <w:gridCol w:w="4050"/>
          </w:tblGrid>
        </w:tblGridChange>
      </w:tblGrid>
      <w:tr>
        <w:trPr>
          <w:cantSplit w:val="0"/>
          <w:trHeight w:val="287" w:hRule="atLeast"/>
          <w:tblHeader w:val="0"/>
        </w:trPr>
        <w:tc>
          <w:tcPr>
            <w:gridSpan w:val="2"/>
            <w:shd w:fill="0b5394" w:val="cle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 w:lineRule="auto"/>
              <w:ind w:left="36"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O</w:t>
            </w:r>
            <w:r w:rsidDel="00000000" w:rsidR="00000000" w:rsidRPr="00000000">
              <w:rPr>
                <w:rFonts w:ascii="Times New Roman" w:cs="Times New Roman" w:eastAsia="Times New Roman" w:hAnsi="Times New Roman"/>
                <w:b w:val="1"/>
                <w:bCs w:val="1"/>
                <w:color w:val="ffffff"/>
                <w:rtl w:val="0"/>
              </w:rPr>
              <w:t xml:space="preserve">RGANIZACIONES O </w:t>
            </w:r>
            <w:r w:rsidDel="00000000" w:rsidR="00000000" w:rsidRPr="00000000">
              <w:rPr>
                <w:rFonts w:ascii="Times New Roman" w:cs="Times New Roman" w:eastAsia="Times New Roman" w:hAnsi="Times New Roman"/>
                <w:b w:val="1"/>
                <w:bCs w:val="1"/>
                <w:color w:val="ffffff"/>
                <w:rtl w:val="0"/>
              </w:rPr>
              <w:t xml:space="preserve">G</w:t>
            </w:r>
            <w:r w:rsidDel="00000000" w:rsidR="00000000" w:rsidRPr="00000000">
              <w:rPr>
                <w:rFonts w:ascii="Times New Roman" w:cs="Times New Roman" w:eastAsia="Times New Roman" w:hAnsi="Times New Roman"/>
                <w:b w:val="1"/>
                <w:bCs w:val="1"/>
                <w:color w:val="ffffff"/>
                <w:rtl w:val="0"/>
              </w:rPr>
              <w:t xml:space="preserve">RUPOS </w:t>
            </w:r>
            <w:r w:rsidDel="00000000" w:rsidR="00000000" w:rsidRPr="00000000">
              <w:rPr>
                <w:rFonts w:ascii="Times New Roman" w:cs="Times New Roman" w:eastAsia="Times New Roman" w:hAnsi="Times New Roman"/>
                <w:b w:val="1"/>
                <w:bCs w:val="1"/>
                <w:color w:val="ffffff"/>
                <w:rtl w:val="0"/>
              </w:rPr>
              <w:t xml:space="preserve">O</w:t>
            </w:r>
            <w:r w:rsidDel="00000000" w:rsidR="00000000" w:rsidRPr="00000000">
              <w:rPr>
                <w:rFonts w:ascii="Times New Roman" w:cs="Times New Roman" w:eastAsia="Times New Roman" w:hAnsi="Times New Roman"/>
                <w:b w:val="1"/>
                <w:bCs w:val="1"/>
                <w:color w:val="ffffff"/>
                <w:rtl w:val="0"/>
              </w:rPr>
              <w:t xml:space="preserve">RGANIZACIONALES QUE INTERVIENEN EN 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ROYECTO</w:t>
            </w:r>
            <w:r w:rsidDel="00000000" w:rsidR="00000000" w:rsidRPr="00000000">
              <w:rPr>
                <w:rtl w:val="0"/>
              </w:rPr>
            </w:r>
          </w:p>
        </w:tc>
      </w:tr>
      <w:tr>
        <w:trPr>
          <w:cantSplit w:val="0"/>
          <w:trHeight w:val="271" w:hRule="atLeast"/>
          <w:tblHeader w:val="0"/>
        </w:trPr>
        <w:tc>
          <w:tcPr>
            <w:shd w:fill="3d85c6"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15" w:lineRule="auto"/>
              <w:ind w:left="0" w:firstLine="0"/>
              <w:jc w:val="center"/>
              <w:rPr>
                <w:rFonts w:ascii="Times New Roman" w:cs="Times New Roman" w:eastAsia="Times New Roman" w:hAnsi="Times New Roman"/>
                <w:b w:val="1"/>
                <w:bCs w:val="1"/>
                <w:color w:val="f2f2f2"/>
                <w:sz w:val="20"/>
                <w:szCs w:val="20"/>
              </w:rPr>
            </w:pPr>
            <w:r w:rsidDel="00000000" w:rsidR="00000000" w:rsidRPr="00000000">
              <w:rPr>
                <w:rFonts w:ascii="Times New Roman" w:cs="Times New Roman" w:eastAsia="Times New Roman" w:hAnsi="Times New Roman"/>
                <w:b w:val="1"/>
                <w:bCs w:val="1"/>
                <w:color w:val="f2f2f2"/>
                <w:sz w:val="20"/>
                <w:szCs w:val="20"/>
                <w:rtl w:val="0"/>
              </w:rPr>
              <w:t xml:space="preserve">ORGANIZACIÓN O GRUPO ORGANIZACIONAL</w:t>
            </w:r>
          </w:p>
        </w:tc>
        <w:tc>
          <w:tcPr>
            <w:shd w:fill="3d85c6"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15" w:lineRule="auto"/>
              <w:ind w:left="0" w:firstLine="0"/>
              <w:jc w:val="center"/>
              <w:rPr>
                <w:rFonts w:ascii="Times New Roman" w:cs="Times New Roman" w:eastAsia="Times New Roman" w:hAnsi="Times New Roman"/>
                <w:b w:val="1"/>
                <w:bCs w:val="1"/>
                <w:color w:val="f2f2f2"/>
              </w:rPr>
            </w:pPr>
            <w:r w:rsidDel="00000000" w:rsidR="00000000" w:rsidRPr="00000000">
              <w:rPr>
                <w:rFonts w:ascii="Times New Roman" w:cs="Times New Roman" w:eastAsia="Times New Roman" w:hAnsi="Times New Roman"/>
                <w:b w:val="1"/>
                <w:bCs w:val="1"/>
                <w:color w:val="f2f2f2"/>
                <w:rtl w:val="0"/>
              </w:rPr>
              <w:t xml:space="preserve">R</w:t>
            </w:r>
            <w:r w:rsidDel="00000000" w:rsidR="00000000" w:rsidRPr="00000000">
              <w:rPr>
                <w:rFonts w:ascii="Times New Roman" w:cs="Times New Roman" w:eastAsia="Times New Roman" w:hAnsi="Times New Roman"/>
                <w:b w:val="1"/>
                <w:bCs w:val="1"/>
                <w:color w:val="f2f2f2"/>
                <w:rtl w:val="0"/>
              </w:rPr>
              <w:t xml:space="preserve">OL QUE DESEMPEÑA</w:t>
            </w:r>
          </w:p>
        </w:tc>
      </w:tr>
      <w:tr>
        <w:trPr>
          <w:cantSplit w:val="0"/>
          <w:trHeight w:val="565.95703125"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ind w:left="6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UNMSM - Facultad de Ingeniería de Sistemas e Informática (FISI)</w:t>
            </w: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6" w:line="204" w:lineRule="auto"/>
              <w:ind w:left="6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Empresa Dueña del sistema</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03" w:lineRule="auto"/>
              <w:ind w:left="6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JP S.A.C.</w:t>
            </w: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 w:line="204" w:lineRule="auto"/>
              <w:ind w:left="6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Empresa desarrolladora</w:t>
            </w:r>
            <w:r w:rsidDel="00000000" w:rsidR="00000000" w:rsidRPr="00000000">
              <w:rPr>
                <w:rtl w:val="0"/>
              </w:rPr>
            </w:r>
          </w:p>
        </w:tc>
      </w:tr>
    </w:tbl>
    <w:p w:rsidR="00000000" w:rsidDel="00000000" w:rsidP="00000000" w:rsidRDefault="00000000" w:rsidRPr="00000000" w14:paraId="00000071">
      <w:pPr>
        <w:spacing w:before="1" w:line="2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before="1" w:line="220" w:lineRule="auto"/>
        <w:rPr>
          <w:rFonts w:ascii="Times New Roman" w:cs="Times New Roman" w:eastAsia="Times New Roman" w:hAnsi="Times New Roman"/>
        </w:rPr>
      </w:pPr>
      <w:r w:rsidDel="00000000" w:rsidR="00000000" w:rsidRPr="00000000">
        <w:rPr>
          <w:rtl w:val="0"/>
        </w:rPr>
      </w:r>
    </w:p>
    <w:tbl>
      <w:tblPr>
        <w:tblStyle w:val="Table7"/>
        <w:tblW w:w="8745.0" w:type="dxa"/>
        <w:jc w:val="left"/>
        <w:tblInd w:w="2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0"/>
        <w:gridCol w:w="1275"/>
        <w:tblGridChange w:id="0">
          <w:tblGrid>
            <w:gridCol w:w="7470"/>
            <w:gridCol w:w="1275"/>
          </w:tblGrid>
        </w:tblGridChange>
      </w:tblGrid>
      <w:tr>
        <w:trPr>
          <w:cantSplit w:val="0"/>
          <w:trHeight w:val="250" w:hRule="atLeast"/>
          <w:tblHeader w:val="0"/>
        </w:trPr>
        <w:tc>
          <w:tcPr>
            <w:gridSpan w:val="2"/>
            <w:shd w:fill="0b5394" w:val="cle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38" w:lineRule="auto"/>
              <w:ind w:left="36"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L</w:t>
            </w:r>
            <w:r w:rsidDel="00000000" w:rsidR="00000000" w:rsidRPr="00000000">
              <w:rPr>
                <w:rFonts w:ascii="Times New Roman" w:cs="Times New Roman" w:eastAsia="Times New Roman" w:hAnsi="Times New Roman"/>
                <w:b w:val="1"/>
                <w:bCs w:val="1"/>
                <w:color w:val="ffffff"/>
                <w:rtl w:val="0"/>
              </w:rPr>
              <w:t xml:space="preserve">ISTA DE </w:t>
            </w:r>
            <w:r w:rsidDel="00000000" w:rsidR="00000000" w:rsidRPr="00000000">
              <w:rPr>
                <w:rFonts w:ascii="Times New Roman" w:cs="Times New Roman" w:eastAsia="Times New Roman" w:hAnsi="Times New Roman"/>
                <w:b w:val="1"/>
                <w:bCs w:val="1"/>
                <w:color w:val="ffffff"/>
                <w:rtl w:val="0"/>
              </w:rPr>
              <w:t xml:space="preserve">I</w:t>
            </w:r>
            <w:r w:rsidDel="00000000" w:rsidR="00000000" w:rsidRPr="00000000">
              <w:rPr>
                <w:rFonts w:ascii="Times New Roman" w:cs="Times New Roman" w:eastAsia="Times New Roman" w:hAnsi="Times New Roman"/>
                <w:b w:val="1"/>
                <w:bCs w:val="1"/>
                <w:color w:val="ffffff"/>
                <w:rtl w:val="0"/>
              </w:rPr>
              <w:t xml:space="preserve">NTERESADOS</w:t>
            </w:r>
            <w:r w:rsidDel="00000000" w:rsidR="00000000" w:rsidRPr="00000000">
              <w:rPr>
                <w:rtl w:val="0"/>
              </w:rPr>
            </w:r>
          </w:p>
        </w:tc>
      </w:tr>
      <w:tr>
        <w:trPr>
          <w:cantSplit w:val="0"/>
          <w:trHeight w:val="429" w:hRule="atLeast"/>
          <w:tblHeader w:val="0"/>
        </w:trPr>
        <w:tc>
          <w:tcPr>
            <w:gridSpan w:val="2"/>
          </w:tcPr>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after="0" w:afterAutospacing="0" w:before="1" w:line="20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Secretaría de la Unidad de Investigación (Usuario líder)</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after="0" w:afterAutospacing="0" w:before="0" w:beforeAutospacing="0" w:line="20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Docentes Investigadores (Beneficiarios)</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after="0" w:afterAutospacing="0" w:before="0" w:beforeAutospacing="0" w:line="20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JP S.A.C (Equipo desarrollador)</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before="0" w:beforeAutospacing="0" w:line="20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Grupos de Investigación (Usuarios de Consulta)</w:t>
            </w:r>
            <w:r w:rsidDel="00000000" w:rsidR="00000000" w:rsidRPr="00000000">
              <w:rPr>
                <w:rtl w:val="0"/>
              </w:rPr>
            </w:r>
          </w:p>
        </w:tc>
      </w:tr>
      <w:tr>
        <w:trPr>
          <w:cantSplit w:val="0"/>
          <w:trHeight w:val="287" w:hRule="atLeast"/>
          <w:tblHeader w:val="0"/>
        </w:trPr>
        <w:tc>
          <w:tcPr>
            <w:gridSpan w:val="2"/>
            <w:shd w:fill="0b5394" w:val="cle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 w:lineRule="auto"/>
              <w:ind w:left="36"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RESUPUESTO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RELIMINAR DEL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ROYECTO</w:t>
            </w:r>
            <w:r w:rsidDel="00000000" w:rsidR="00000000" w:rsidRPr="00000000">
              <w:rPr>
                <w:rtl w:val="0"/>
              </w:rPr>
            </w:r>
          </w:p>
        </w:tc>
      </w:tr>
      <w:tr>
        <w:trPr>
          <w:cantSplit w:val="0"/>
          <w:trHeight w:val="271" w:hRule="atLeast"/>
          <w:tblHeader w:val="0"/>
        </w:trPr>
        <w:tc>
          <w:tcPr>
            <w:shd w:fill="3d85c6" w:val="cle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15" w:lineRule="auto"/>
              <w:ind w:right="29"/>
              <w:jc w:val="center"/>
              <w:rPr>
                <w:rFonts w:ascii="Times New Roman" w:cs="Times New Roman" w:eastAsia="Times New Roman" w:hAnsi="Times New Roman"/>
                <w:b w:val="1"/>
                <w:bCs w:val="1"/>
                <w:color w:val="f2f2f2"/>
              </w:rPr>
            </w:pPr>
            <w:r w:rsidDel="00000000" w:rsidR="00000000" w:rsidRPr="00000000">
              <w:rPr>
                <w:rFonts w:ascii="Times New Roman" w:cs="Times New Roman" w:eastAsia="Times New Roman" w:hAnsi="Times New Roman"/>
                <w:b w:val="1"/>
                <w:bCs w:val="1"/>
                <w:color w:val="f2f2f2"/>
                <w:rtl w:val="0"/>
              </w:rPr>
              <w:t xml:space="preserve">C</w:t>
            </w:r>
            <w:r w:rsidDel="00000000" w:rsidR="00000000" w:rsidRPr="00000000">
              <w:rPr>
                <w:rFonts w:ascii="Times New Roman" w:cs="Times New Roman" w:eastAsia="Times New Roman" w:hAnsi="Times New Roman"/>
                <w:b w:val="1"/>
                <w:bCs w:val="1"/>
                <w:color w:val="f2f2f2"/>
                <w:rtl w:val="0"/>
              </w:rPr>
              <w:t xml:space="preserve">ONCEPTO</w:t>
            </w:r>
          </w:p>
        </w:tc>
        <w:tc>
          <w:tcPr>
            <w:shd w:fill="3d85c6" w:val="cle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5" w:lineRule="auto"/>
              <w:ind w:left="123" w:firstLine="0"/>
              <w:rPr>
                <w:rFonts w:ascii="Times New Roman" w:cs="Times New Roman" w:eastAsia="Times New Roman" w:hAnsi="Times New Roman"/>
                <w:b w:val="1"/>
                <w:bCs w:val="1"/>
                <w:color w:val="f2f2f2"/>
              </w:rPr>
            </w:pPr>
            <w:r w:rsidDel="00000000" w:rsidR="00000000" w:rsidRPr="00000000">
              <w:rPr>
                <w:rFonts w:ascii="Times New Roman" w:cs="Times New Roman" w:eastAsia="Times New Roman" w:hAnsi="Times New Roman"/>
                <w:b w:val="1"/>
                <w:bCs w:val="1"/>
                <w:color w:val="f2f2f2"/>
                <w:rtl w:val="0"/>
              </w:rPr>
              <w:t xml:space="preserve">M</w:t>
            </w:r>
            <w:r w:rsidDel="00000000" w:rsidR="00000000" w:rsidRPr="00000000">
              <w:rPr>
                <w:rFonts w:ascii="Times New Roman" w:cs="Times New Roman" w:eastAsia="Times New Roman" w:hAnsi="Times New Roman"/>
                <w:b w:val="1"/>
                <w:bCs w:val="1"/>
                <w:color w:val="f2f2f2"/>
                <w:rtl w:val="0"/>
              </w:rPr>
              <w:t xml:space="preserve">ONTO </w:t>
            </w:r>
            <w:r w:rsidDel="00000000" w:rsidR="00000000" w:rsidRPr="00000000">
              <w:rPr>
                <w:rFonts w:ascii="Times New Roman" w:cs="Times New Roman" w:eastAsia="Times New Roman" w:hAnsi="Times New Roman"/>
                <w:b w:val="1"/>
                <w:bCs w:val="1"/>
                <w:color w:val="f2f2f2"/>
                <w:rtl w:val="0"/>
              </w:rPr>
              <w:t xml:space="preserve">(US$)</w:t>
            </w:r>
          </w:p>
        </w:tc>
      </w:tr>
      <w:tr>
        <w:trPr>
          <w:cantSplit w:val="0"/>
          <w:trHeight w:val="225" w:hRule="atLeast"/>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783"/>
              </w:tabs>
              <w:spacing w:before="12" w:lineRule="auto"/>
              <w:ind w:left="42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Desarrollo Backend y Motores de Extracción (Scraping/OCR) </w:t>
            </w: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2"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1,800</w:t>
            </w: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783"/>
              </w:tabs>
              <w:spacing w:before="7" w:lineRule="auto"/>
              <w:ind w:left="42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Desarrollo Frontend y Dashboard de Usuario </w:t>
            </w: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7"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1,250</w:t>
            </w:r>
            <w:r w:rsidDel="00000000" w:rsidR="00000000" w:rsidRPr="00000000">
              <w:rPr>
                <w:rtl w:val="0"/>
              </w:rPr>
            </w:r>
          </w:p>
        </w:tc>
      </w:tr>
      <w:tr>
        <w:trPr>
          <w:cantSplit w:val="0"/>
          <w:trHeight w:val="105" w:hRule="atLeast"/>
          <w:tblHeader w:val="0"/>
        </w:trPr>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783"/>
              </w:tabs>
              <w:spacing w:before="7" w:lineRule="auto"/>
              <w:ind w:left="42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Diseño e Implementación de Base de Datos Unificada (PostgreSQL) </w:t>
            </w: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7"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800</w:t>
            </w: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783"/>
              </w:tabs>
              <w:spacing w:before="7" w:lineRule="auto"/>
              <w:ind w:left="42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Integración de Asistente de IA (NLP) </w:t>
            </w: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7"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600</w:t>
            </w: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783"/>
              </w:tabs>
              <w:spacing w:before="7" w:lineRule="auto"/>
              <w:ind w:left="42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Levantamiento de Requisitos y Gestión de Proyecto </w:t>
            </w: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7"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450</w:t>
            </w: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783"/>
              </w:tabs>
              <w:spacing w:before="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Diseño de Arquitectura y Seguridad </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7" w:lineRule="auto"/>
              <w:ind w:left="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500</w:t>
            </w:r>
            <w:r w:rsidDel="00000000" w:rsidR="00000000" w:rsidRPr="00000000">
              <w:rPr>
                <w:rtl w:val="0"/>
              </w:rPr>
            </w:r>
          </w:p>
        </w:tc>
      </w:tr>
    </w:tbl>
    <w:p w:rsidR="00000000" w:rsidDel="00000000" w:rsidP="00000000" w:rsidRDefault="00000000" w:rsidRPr="00000000" w14:paraId="0000008A">
      <w:pPr>
        <w:spacing w:before="7" w:lineRule="auto"/>
        <w:rPr>
          <w:rFonts w:ascii="Times New Roman" w:cs="Times New Roman" w:eastAsia="Times New Roman" w:hAnsi="Times New Roman"/>
        </w:rPr>
      </w:pPr>
      <w:r w:rsidDel="00000000" w:rsidR="00000000" w:rsidRPr="00000000">
        <w:rPr>
          <w:rtl w:val="0"/>
        </w:rPr>
      </w:r>
    </w:p>
    <w:tbl>
      <w:tblPr>
        <w:tblStyle w:val="Table8"/>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4245"/>
        <w:gridCol w:w="1320"/>
        <w:tblGridChange w:id="0">
          <w:tblGrid>
            <w:gridCol w:w="3225"/>
            <w:gridCol w:w="4245"/>
            <w:gridCol w:w="1320"/>
          </w:tblGrid>
        </w:tblGridChange>
      </w:tblGrid>
      <w:tr>
        <w:trPr>
          <w:cantSplit w:val="0"/>
          <w:trHeight w:val="238" w:hRule="atLeast"/>
          <w:tblHeader w:val="0"/>
        </w:trPr>
        <w:tc>
          <w:tcPr>
            <w:gridSpan w:val="2"/>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783"/>
              </w:tabs>
              <w:spacing w:before="7" w:lineRule="auto"/>
              <w:ind w:left="423" w:firstLine="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7" w:lineRule="auto"/>
              <w:ind w:left="642" w:firstLine="0"/>
              <w:rPr>
                <w:rFonts w:ascii="Times New Roman" w:cs="Times New Roman" w:eastAsia="Times New Roman" w:hAnsi="Times New Roman"/>
                <w:color w:val="000000"/>
              </w:rPr>
            </w:pPr>
            <w:r w:rsidDel="00000000" w:rsidR="00000000" w:rsidRPr="00000000">
              <w:rPr>
                <w:rtl w:val="0"/>
              </w:rPr>
            </w:r>
          </w:p>
        </w:tc>
      </w:tr>
      <w:tr>
        <w:trPr>
          <w:cantSplit w:val="0"/>
          <w:trHeight w:val="238" w:hRule="atLeast"/>
          <w:tblHeader w:val="0"/>
        </w:trPr>
        <w:tc>
          <w:tcPr>
            <w:gridSpan w:val="2"/>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783"/>
              </w:tabs>
              <w:spacing w:before="7" w:lineRule="auto"/>
              <w:ind w:left="423" w:firstLine="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7" w:lineRule="auto"/>
              <w:ind w:left="894" w:firstLine="0"/>
              <w:rPr>
                <w:rFonts w:ascii="Times New Roman" w:cs="Times New Roman" w:eastAsia="Times New Roman" w:hAnsi="Times New Roman"/>
                <w:color w:val="000000"/>
              </w:rPr>
            </w:pPr>
            <w:r w:rsidDel="00000000" w:rsidR="00000000" w:rsidRPr="00000000">
              <w:rPr>
                <w:rtl w:val="0"/>
              </w:rPr>
            </w:r>
          </w:p>
        </w:tc>
      </w:tr>
      <w:tr>
        <w:trPr>
          <w:cantSplit w:val="0"/>
          <w:trHeight w:val="238" w:hRule="atLeast"/>
          <w:tblHeader w:val="0"/>
        </w:trPr>
        <w:tc>
          <w:tcPr>
            <w:gridSpan w:val="2"/>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783"/>
              </w:tabs>
              <w:spacing w:before="7" w:lineRule="auto"/>
              <w:ind w:left="423" w:firstLine="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7" w:lineRule="auto"/>
              <w:ind w:left="894" w:firstLine="0"/>
              <w:rPr>
                <w:rFonts w:ascii="Times New Roman" w:cs="Times New Roman" w:eastAsia="Times New Roman" w:hAnsi="Times New Roman"/>
                <w:color w:val="000000"/>
              </w:rPr>
            </w:pPr>
            <w:r w:rsidDel="00000000" w:rsidR="00000000" w:rsidRPr="00000000">
              <w:rPr>
                <w:rtl w:val="0"/>
              </w:rPr>
            </w:r>
          </w:p>
        </w:tc>
      </w:tr>
      <w:tr>
        <w:trPr>
          <w:cantSplit w:val="0"/>
          <w:trHeight w:val="231" w:hRule="atLeast"/>
          <w:tblHeader w:val="0"/>
        </w:trPr>
        <w:tc>
          <w:tcPr>
            <w:gridSpan w:val="2"/>
            <w:shd w:fill="3d85c6" w:val="cle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3" w:lineRule="auto"/>
              <w:ind w:right="36"/>
              <w:jc w:val="right"/>
              <w:rPr>
                <w:rFonts w:ascii="Times New Roman" w:cs="Times New Roman" w:eastAsia="Times New Roman" w:hAnsi="Times New Roman"/>
                <w:color w:val="f2f2f2"/>
              </w:rPr>
            </w:pPr>
            <w:r w:rsidDel="00000000" w:rsidR="00000000" w:rsidRPr="00000000">
              <w:rPr>
                <w:rFonts w:ascii="Times New Roman" w:cs="Times New Roman" w:eastAsia="Times New Roman" w:hAnsi="Times New Roman"/>
                <w:b w:val="1"/>
                <w:bCs w:val="1"/>
                <w:color w:val="f2f2f2"/>
                <w:rtl w:val="0"/>
              </w:rPr>
              <w:t xml:space="preserve">Total Línea Base</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3" w:lineRule="auto"/>
              <w:ind w:left="614" w:firstLine="0"/>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5,350 </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1" w:lineRule="auto"/>
              <w:ind w:left="63"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Reserva de Contingencia</w:t>
            </w:r>
          </w:p>
        </w:tc>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del presupuesto</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2"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535 </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03" w:lineRule="auto"/>
              <w:ind w:left="63"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Reserva de Gestión</w:t>
            </w:r>
          </w:p>
        </w:tc>
        <w:tc>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del presupuesto</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03"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535 </w:t>
            </w:r>
            <w:r w:rsidDel="00000000" w:rsidR="00000000" w:rsidRPr="00000000">
              <w:rPr>
                <w:rtl w:val="0"/>
              </w:rPr>
            </w:r>
          </w:p>
        </w:tc>
      </w:tr>
      <w:tr>
        <w:trPr>
          <w:cantSplit w:val="0"/>
          <w:trHeight w:val="232" w:hRule="atLeast"/>
          <w:tblHeader w:val="0"/>
        </w:trPr>
        <w:tc>
          <w:tcPr>
            <w:gridSpan w:val="2"/>
            <w:shd w:fill="3d85c6"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3" w:lineRule="auto"/>
              <w:ind w:right="36"/>
              <w:jc w:val="right"/>
              <w:rPr>
                <w:rFonts w:ascii="Times New Roman" w:cs="Times New Roman" w:eastAsia="Times New Roman" w:hAnsi="Times New Roman"/>
                <w:color w:val="f2f2f2"/>
              </w:rPr>
            </w:pPr>
            <w:r w:rsidDel="00000000" w:rsidR="00000000" w:rsidRPr="00000000">
              <w:rPr>
                <w:rFonts w:ascii="Times New Roman" w:cs="Times New Roman" w:eastAsia="Times New Roman" w:hAnsi="Times New Roman"/>
                <w:b w:val="1"/>
                <w:bCs w:val="1"/>
                <w:color w:val="f2f2f2"/>
                <w:rtl w:val="0"/>
              </w:rPr>
              <w:t xml:space="preserve">Total Presupuesto</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3" w:lineRule="auto"/>
              <w:ind w:left="513" w:firstLine="0"/>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6,420 </w:t>
            </w:r>
            <w:r w:rsidDel="00000000" w:rsidR="00000000" w:rsidRPr="00000000">
              <w:rPr>
                <w:rtl w:val="0"/>
              </w:rPr>
            </w:r>
          </w:p>
        </w:tc>
      </w:tr>
    </w:tbl>
    <w:p w:rsidR="00000000" w:rsidDel="00000000" w:rsidP="00000000" w:rsidRDefault="00000000" w:rsidRPr="00000000" w14:paraId="000000A0">
      <w:pPr>
        <w:spacing w:before="3" w:lineRule="auto"/>
        <w:rPr>
          <w:rFonts w:ascii="Times New Roman" w:cs="Times New Roman" w:eastAsia="Times New Roman" w:hAnsi="Times New Roman"/>
        </w:rPr>
      </w:pPr>
      <w:r w:rsidDel="00000000" w:rsidR="00000000" w:rsidRPr="00000000">
        <w:rPr>
          <w:rtl w:val="0"/>
        </w:rPr>
      </w:r>
    </w:p>
    <w:tbl>
      <w:tblPr>
        <w:tblStyle w:val="Table9"/>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2"/>
        <w:gridCol w:w="2340"/>
        <w:gridCol w:w="2338"/>
        <w:tblGridChange w:id="0">
          <w:tblGrid>
            <w:gridCol w:w="2160"/>
            <w:gridCol w:w="2162"/>
            <w:gridCol w:w="2340"/>
            <w:gridCol w:w="2338"/>
          </w:tblGrid>
        </w:tblGridChange>
      </w:tblGrid>
      <w:tr>
        <w:trPr>
          <w:cantSplit w:val="0"/>
          <w:trHeight w:val="287" w:hRule="atLeast"/>
          <w:tblHeader w:val="0"/>
        </w:trPr>
        <w:tc>
          <w:tcPr>
            <w:gridSpan w:val="4"/>
            <w:shd w:fill="0b5394"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1" w:lineRule="auto"/>
              <w:ind w:left="36"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ffff"/>
                <w:rtl w:val="0"/>
              </w:rPr>
              <w:t xml:space="preserve">SPONSOR QUE AUTORIZA EL </w:t>
            </w:r>
            <w:r w:rsidDel="00000000" w:rsidR="00000000" w:rsidRPr="00000000">
              <w:rPr>
                <w:rFonts w:ascii="Times New Roman" w:cs="Times New Roman" w:eastAsia="Times New Roman" w:hAnsi="Times New Roman"/>
                <w:b w:val="1"/>
                <w:bCs w:val="1"/>
                <w:color w:val="ffffff"/>
                <w:rtl w:val="0"/>
              </w:rPr>
              <w:t xml:space="preserve">P</w:t>
            </w:r>
            <w:r w:rsidDel="00000000" w:rsidR="00000000" w:rsidRPr="00000000">
              <w:rPr>
                <w:rFonts w:ascii="Times New Roman" w:cs="Times New Roman" w:eastAsia="Times New Roman" w:hAnsi="Times New Roman"/>
                <w:b w:val="1"/>
                <w:bCs w:val="1"/>
                <w:color w:val="ffffff"/>
                <w:rtl w:val="0"/>
              </w:rPr>
              <w:t xml:space="preserve">ROYECTO</w:t>
            </w:r>
            <w:r w:rsidDel="00000000" w:rsidR="00000000" w:rsidRPr="00000000">
              <w:rPr>
                <w:rtl w:val="0"/>
              </w:rPr>
            </w:r>
          </w:p>
        </w:tc>
      </w:tr>
      <w:tr>
        <w:trPr>
          <w:cantSplit w:val="0"/>
          <w:trHeight w:val="271" w:hRule="atLeast"/>
          <w:tblHeader w:val="0"/>
        </w:trPr>
        <w:tc>
          <w:tcPr>
            <w:shd w:fill="3d85c6" w:val="cle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5" w:lineRule="auto"/>
              <w:ind w:left="688" w:firstLine="0"/>
              <w:rPr>
                <w:rFonts w:ascii="Times New Roman" w:cs="Times New Roman" w:eastAsia="Times New Roman" w:hAnsi="Times New Roman"/>
                <w:b w:val="1"/>
                <w:bCs w:val="1"/>
                <w:color w:val="f2f2f2"/>
              </w:rPr>
            </w:pPr>
            <w:r w:rsidDel="00000000" w:rsidR="00000000" w:rsidRPr="00000000">
              <w:rPr>
                <w:rFonts w:ascii="Times New Roman" w:cs="Times New Roman" w:eastAsia="Times New Roman" w:hAnsi="Times New Roman"/>
                <w:b w:val="1"/>
                <w:bCs w:val="1"/>
                <w:color w:val="f2f2f2"/>
                <w:rtl w:val="0"/>
              </w:rPr>
              <w:t xml:space="preserve">N</w:t>
            </w:r>
            <w:r w:rsidDel="00000000" w:rsidR="00000000" w:rsidRPr="00000000">
              <w:rPr>
                <w:rFonts w:ascii="Times New Roman" w:cs="Times New Roman" w:eastAsia="Times New Roman" w:hAnsi="Times New Roman"/>
                <w:b w:val="1"/>
                <w:bCs w:val="1"/>
                <w:color w:val="f2f2f2"/>
                <w:rtl w:val="0"/>
              </w:rPr>
              <w:t xml:space="preserve">OMBRE</w:t>
            </w:r>
          </w:p>
        </w:tc>
        <w:tc>
          <w:tcPr>
            <w:shd w:fill="3d85c6" w:val="cle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15" w:lineRule="auto"/>
              <w:ind w:left="690" w:firstLine="0"/>
              <w:rPr>
                <w:rFonts w:ascii="Times New Roman" w:cs="Times New Roman" w:eastAsia="Times New Roman" w:hAnsi="Times New Roman"/>
                <w:b w:val="1"/>
                <w:bCs w:val="1"/>
                <w:color w:val="f2f2f2"/>
              </w:rPr>
            </w:pPr>
            <w:r w:rsidDel="00000000" w:rsidR="00000000" w:rsidRPr="00000000">
              <w:rPr>
                <w:rFonts w:ascii="Times New Roman" w:cs="Times New Roman" w:eastAsia="Times New Roman" w:hAnsi="Times New Roman"/>
                <w:b w:val="1"/>
                <w:bCs w:val="1"/>
                <w:color w:val="f2f2f2"/>
                <w:rtl w:val="0"/>
              </w:rPr>
              <w:t xml:space="preserve">E</w:t>
            </w:r>
            <w:r w:rsidDel="00000000" w:rsidR="00000000" w:rsidRPr="00000000">
              <w:rPr>
                <w:rFonts w:ascii="Times New Roman" w:cs="Times New Roman" w:eastAsia="Times New Roman" w:hAnsi="Times New Roman"/>
                <w:b w:val="1"/>
                <w:bCs w:val="1"/>
                <w:color w:val="f2f2f2"/>
                <w:rtl w:val="0"/>
              </w:rPr>
              <w:t xml:space="preserve">MPRESA</w:t>
            </w:r>
          </w:p>
        </w:tc>
        <w:tc>
          <w:tcPr>
            <w:shd w:fill="3d85c6" w:val="cle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5" w:lineRule="auto"/>
              <w:ind w:right="1"/>
              <w:jc w:val="center"/>
              <w:rPr>
                <w:rFonts w:ascii="Times New Roman" w:cs="Times New Roman" w:eastAsia="Times New Roman" w:hAnsi="Times New Roman"/>
                <w:b w:val="1"/>
                <w:bCs w:val="1"/>
                <w:color w:val="f2f2f2"/>
              </w:rPr>
            </w:pPr>
            <w:r w:rsidDel="00000000" w:rsidR="00000000" w:rsidRPr="00000000">
              <w:rPr>
                <w:rFonts w:ascii="Times New Roman" w:cs="Times New Roman" w:eastAsia="Times New Roman" w:hAnsi="Times New Roman"/>
                <w:b w:val="1"/>
                <w:bCs w:val="1"/>
                <w:color w:val="f2f2f2"/>
                <w:rtl w:val="0"/>
              </w:rPr>
              <w:t xml:space="preserve">C</w:t>
            </w:r>
            <w:r w:rsidDel="00000000" w:rsidR="00000000" w:rsidRPr="00000000">
              <w:rPr>
                <w:rFonts w:ascii="Times New Roman" w:cs="Times New Roman" w:eastAsia="Times New Roman" w:hAnsi="Times New Roman"/>
                <w:b w:val="1"/>
                <w:bCs w:val="1"/>
                <w:color w:val="f2f2f2"/>
                <w:rtl w:val="0"/>
              </w:rPr>
              <w:t xml:space="preserve">ARGO</w:t>
            </w:r>
          </w:p>
        </w:tc>
        <w:tc>
          <w:tcPr>
            <w:shd w:fill="3d85c6" w:val="cle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15" w:lineRule="auto"/>
              <w:ind w:left="25" w:firstLine="0"/>
              <w:jc w:val="center"/>
              <w:rPr>
                <w:rFonts w:ascii="Times New Roman" w:cs="Times New Roman" w:eastAsia="Times New Roman" w:hAnsi="Times New Roman"/>
                <w:b w:val="1"/>
                <w:bCs w:val="1"/>
                <w:color w:val="f2f2f2"/>
              </w:rPr>
            </w:pPr>
            <w:r w:rsidDel="00000000" w:rsidR="00000000" w:rsidRPr="00000000">
              <w:rPr>
                <w:rFonts w:ascii="Times New Roman" w:cs="Times New Roman" w:eastAsia="Times New Roman" w:hAnsi="Times New Roman"/>
                <w:b w:val="1"/>
                <w:bCs w:val="1"/>
                <w:color w:val="f2f2f2"/>
                <w:rtl w:val="0"/>
              </w:rPr>
              <w:t xml:space="preserve">F</w:t>
            </w:r>
            <w:r w:rsidDel="00000000" w:rsidR="00000000" w:rsidRPr="00000000">
              <w:rPr>
                <w:rFonts w:ascii="Times New Roman" w:cs="Times New Roman" w:eastAsia="Times New Roman" w:hAnsi="Times New Roman"/>
                <w:b w:val="1"/>
                <w:bCs w:val="1"/>
                <w:color w:val="f2f2f2"/>
                <w:rtl w:val="0"/>
              </w:rPr>
              <w:t xml:space="preserve">ECHA</w:t>
            </w:r>
          </w:p>
        </w:tc>
      </w:tr>
      <w:tr>
        <w:trPr>
          <w:cantSplit w:val="0"/>
          <w:trHeight w:val="310" w:hRule="atLeast"/>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39" w:lineRule="auto"/>
              <w:ind w:left="47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 Lenis R. Wong Portillo</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39" w:lineRule="auto"/>
              <w:ind w:left="0"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39" w:lineRule="auto"/>
              <w:ind w:left="4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UNMSM - FISI</w:t>
            </w:r>
            <w:r w:rsidDel="00000000" w:rsidR="00000000" w:rsidRPr="00000000">
              <w:rPr>
                <w:rtl w:val="0"/>
              </w:rPr>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39" w:lineRule="auto"/>
              <w:ind w:left="46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Jefe del Área de Investigación</w:t>
            </w: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39" w:lineRule="auto"/>
              <w:ind w:left="7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30/04/2026 </w:t>
            </w:r>
            <w:r w:rsidDel="00000000" w:rsidR="00000000" w:rsidRPr="00000000">
              <w:rPr>
                <w:rtl w:val="0"/>
              </w:rPr>
            </w:r>
          </w:p>
        </w:tc>
      </w:tr>
    </w:tbl>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sectPr>
      <w:type w:val="nextPage"/>
      <w:pgSz w:h="16840" w:w="11900" w:orient="portrait"/>
      <w:pgMar w:bottom="280" w:top="1800" w:left="1180" w:right="1300"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Arial"/>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spacing w:line="200" w:lineRule="auto"/>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2" w:lineRule="auto"/>
      <w:ind w:left="1641"/>
    </w:pPr>
    <w:rPr>
      <w:rFonts w:ascii="Verdana" w:cs="Verdana" w:eastAsia="Verdana" w:hAnsi="Verdana"/>
      <w:sz w:val="32"/>
      <w:szCs w:val="32"/>
    </w:rPr>
  </w:style>
  <w:style w:type="paragraph" w:styleId="Heading2">
    <w:name w:val="heading 2"/>
    <w:basedOn w:val="Normal"/>
    <w:next w:val="Normal"/>
    <w:pPr>
      <w:ind w:left="2332"/>
    </w:pPr>
    <w:rPr>
      <w:rFonts w:ascii="Verdana" w:cs="Verdana" w:eastAsia="Verdana" w:hAnsi="Verdana"/>
      <w:sz w:val="24"/>
      <w:szCs w:val="24"/>
    </w:rPr>
  </w:style>
  <w:style w:type="paragraph" w:styleId="Heading3">
    <w:name w:val="heading 3"/>
    <w:basedOn w:val="Normal"/>
    <w:next w:val="Normal"/>
    <w:pPr>
      <w:spacing w:before="72" w:lineRule="auto"/>
      <w:ind w:left="315"/>
    </w:pPr>
    <w:rPr>
      <w:rFonts w:ascii="Arial" w:cs="Arial" w:eastAsia="Arial" w:hAnsi="Arial"/>
      <w:b w:val="1"/>
      <w:bCs w:val="1"/>
    </w:rPr>
  </w:style>
  <w:style w:type="paragraph" w:styleId="Heading4">
    <w:name w:val="heading 4"/>
    <w:basedOn w:val="Normal"/>
    <w:next w:val="Normal"/>
    <w:pPr>
      <w:ind w:left="315" w:hanging="348"/>
    </w:pPr>
    <w:rPr>
      <w:rFonts w:ascii="Arial" w:cs="Arial" w:eastAsia="Arial" w:hAnsi="Arial"/>
    </w:rPr>
  </w:style>
  <w:style w:type="paragraph" w:styleId="Heading5">
    <w:name w:val="heading 5"/>
    <w:basedOn w:val="Normal"/>
    <w:next w:val="Normal"/>
    <w:pPr>
      <w:ind w:left="281"/>
    </w:pPr>
    <w:rPr>
      <w:rFonts w:ascii="Tahoma" w:cs="Tahoma" w:eastAsia="Tahoma" w:hAnsi="Tahoma"/>
      <w:sz w:val="20"/>
      <w:szCs w:val="20"/>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