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6669DA" w:rsidRPr="00767B4B" w:rsidRDefault="006669DA" w:rsidP="00767B4B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21502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:rsidR="006669DA" w:rsidRPr="00895455" w:rsidRDefault="006669DA" w:rsidP="006669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669DA" w:rsidRDefault="006669DA" w:rsidP="006669D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</w:t>
      </w:r>
    </w:p>
    <w:p w:rsidR="006669DA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7B4B" w:rsidRDefault="00767B4B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669DA" w:rsidRPr="00895455" w:rsidRDefault="006669DA" w:rsidP="006669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9016560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6669DA" w:rsidRPr="006669DA" w:rsidRDefault="006669DA" w:rsidP="006669DA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69D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67B4B" w:rsidRDefault="006669D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6669DA">
            <w:rPr>
              <w:rFonts w:ascii="Times New Roman" w:hAnsi="Times New Roman" w:cs="Times New Roman"/>
            </w:rPr>
            <w:fldChar w:fldCharType="begin"/>
          </w:r>
          <w:r w:rsidRPr="006669DA">
            <w:rPr>
              <w:rFonts w:ascii="Times New Roman" w:hAnsi="Times New Roman" w:cs="Times New Roman"/>
            </w:rPr>
            <w:instrText>TOC \o "1-3" \h \z \u</w:instrText>
          </w:r>
          <w:r w:rsidRPr="006669DA">
            <w:rPr>
              <w:rFonts w:ascii="Times New Roman" w:hAnsi="Times New Roman" w:cs="Times New Roman"/>
            </w:rPr>
            <w:fldChar w:fldCharType="separate"/>
          </w:r>
          <w:hyperlink w:anchor="_Toc146878499" w:history="1">
            <w:r w:rsidR="00767B4B" w:rsidRPr="00BE5620">
              <w:rPr>
                <w:rStyle w:val="a5"/>
                <w:noProof/>
              </w:rPr>
              <w:t>Задания</w:t>
            </w:r>
            <w:r w:rsidR="00767B4B">
              <w:rPr>
                <w:noProof/>
                <w:webHidden/>
              </w:rPr>
              <w:tab/>
            </w:r>
            <w:r w:rsidR="00767B4B">
              <w:rPr>
                <w:noProof/>
                <w:webHidden/>
              </w:rPr>
              <w:fldChar w:fldCharType="begin"/>
            </w:r>
            <w:r w:rsidR="00767B4B">
              <w:rPr>
                <w:noProof/>
                <w:webHidden/>
              </w:rPr>
              <w:instrText xml:space="preserve"> PAGEREF _Toc146878499 \h </w:instrText>
            </w:r>
            <w:r w:rsidR="00767B4B">
              <w:rPr>
                <w:noProof/>
                <w:webHidden/>
              </w:rPr>
            </w:r>
            <w:r w:rsidR="00767B4B">
              <w:rPr>
                <w:noProof/>
                <w:webHidden/>
              </w:rPr>
              <w:fldChar w:fldCharType="separate"/>
            </w:r>
            <w:r w:rsidR="00767B4B">
              <w:rPr>
                <w:noProof/>
                <w:webHidden/>
              </w:rPr>
              <w:t>3</w:t>
            </w:r>
            <w:r w:rsidR="00767B4B">
              <w:rPr>
                <w:noProof/>
                <w:webHidden/>
              </w:rPr>
              <w:fldChar w:fldCharType="end"/>
            </w:r>
          </w:hyperlink>
        </w:p>
        <w:p w:rsidR="00767B4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878500" w:history="1">
            <w:r w:rsidR="00767B4B" w:rsidRPr="00BE5620">
              <w:rPr>
                <w:rStyle w:val="a5"/>
                <w:noProof/>
              </w:rPr>
              <w:t>Выполнение заданий</w:t>
            </w:r>
            <w:r w:rsidR="00767B4B">
              <w:rPr>
                <w:noProof/>
                <w:webHidden/>
              </w:rPr>
              <w:tab/>
            </w:r>
            <w:r w:rsidR="00767B4B">
              <w:rPr>
                <w:noProof/>
                <w:webHidden/>
              </w:rPr>
              <w:fldChar w:fldCharType="begin"/>
            </w:r>
            <w:r w:rsidR="00767B4B">
              <w:rPr>
                <w:noProof/>
                <w:webHidden/>
              </w:rPr>
              <w:instrText xml:space="preserve"> PAGEREF _Toc146878500 \h </w:instrText>
            </w:r>
            <w:r w:rsidR="00767B4B">
              <w:rPr>
                <w:noProof/>
                <w:webHidden/>
              </w:rPr>
            </w:r>
            <w:r w:rsidR="00767B4B">
              <w:rPr>
                <w:noProof/>
                <w:webHidden/>
              </w:rPr>
              <w:fldChar w:fldCharType="separate"/>
            </w:r>
            <w:r w:rsidR="00767B4B">
              <w:rPr>
                <w:noProof/>
                <w:webHidden/>
              </w:rPr>
              <w:t>4</w:t>
            </w:r>
            <w:r w:rsidR="00767B4B">
              <w:rPr>
                <w:noProof/>
                <w:webHidden/>
              </w:rPr>
              <w:fldChar w:fldCharType="end"/>
            </w:r>
          </w:hyperlink>
        </w:p>
        <w:p w:rsidR="00767B4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878501" w:history="1">
            <w:r w:rsidR="00767B4B" w:rsidRPr="00BE5620">
              <w:rPr>
                <w:rStyle w:val="a5"/>
                <w:noProof/>
              </w:rPr>
              <w:t>Вывод</w:t>
            </w:r>
            <w:r w:rsidR="00767B4B">
              <w:rPr>
                <w:noProof/>
                <w:webHidden/>
              </w:rPr>
              <w:tab/>
            </w:r>
            <w:r w:rsidR="00767B4B">
              <w:rPr>
                <w:noProof/>
                <w:webHidden/>
              </w:rPr>
              <w:fldChar w:fldCharType="begin"/>
            </w:r>
            <w:r w:rsidR="00767B4B">
              <w:rPr>
                <w:noProof/>
                <w:webHidden/>
              </w:rPr>
              <w:instrText xml:space="preserve"> PAGEREF _Toc146878501 \h </w:instrText>
            </w:r>
            <w:r w:rsidR="00767B4B">
              <w:rPr>
                <w:noProof/>
                <w:webHidden/>
              </w:rPr>
            </w:r>
            <w:r w:rsidR="00767B4B">
              <w:rPr>
                <w:noProof/>
                <w:webHidden/>
              </w:rPr>
              <w:fldChar w:fldCharType="separate"/>
            </w:r>
            <w:r w:rsidR="00767B4B">
              <w:rPr>
                <w:noProof/>
                <w:webHidden/>
              </w:rPr>
              <w:t>5</w:t>
            </w:r>
            <w:r w:rsidR="00767B4B">
              <w:rPr>
                <w:noProof/>
                <w:webHidden/>
              </w:rPr>
              <w:fldChar w:fldCharType="end"/>
            </w:r>
          </w:hyperlink>
        </w:p>
        <w:p w:rsidR="006669DA" w:rsidRPr="006669DA" w:rsidRDefault="006669DA" w:rsidP="006669DA">
          <w:pPr>
            <w:rPr>
              <w:rFonts w:ascii="Times New Roman" w:hAnsi="Times New Roman" w:cs="Times New Roman"/>
            </w:rPr>
          </w:pPr>
          <w:r w:rsidRPr="006669DA">
            <w:rPr>
              <w:rFonts w:ascii="Times New Roman" w:hAnsi="Times New Roman" w:cs="Times New Roman"/>
            </w:rPr>
            <w:fldChar w:fldCharType="end"/>
          </w:r>
        </w:p>
      </w:sdtContent>
    </w:sdt>
    <w:p w:rsidR="006669DA" w:rsidRDefault="006669DA"/>
    <w:p w:rsidR="006669DA" w:rsidRDefault="006669DA">
      <w:r>
        <w:br w:type="page"/>
      </w:r>
    </w:p>
    <w:p w:rsidR="00570C5D" w:rsidRPr="00767B4B" w:rsidRDefault="006669DA" w:rsidP="00767B4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78499"/>
      <w:r w:rsidRPr="00767B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</w:t>
      </w:r>
      <w:bookmarkEnd w:id="0"/>
    </w:p>
    <w:p w:rsidR="006669DA" w:rsidRDefault="006669DA" w:rsidP="00666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229485"/>
            <wp:effectExtent l="0" t="0" r="3175" b="5715"/>
            <wp:docPr id="26399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1710" name="Рисунок 263991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A" w:rsidRDefault="006669DA" w:rsidP="006669DA">
      <w:pPr>
        <w:rPr>
          <w:rFonts w:ascii="Times New Roman" w:hAnsi="Times New Roman" w:cs="Times New Roman"/>
          <w:sz w:val="28"/>
          <w:szCs w:val="28"/>
        </w:rPr>
      </w:pPr>
    </w:p>
    <w:p w:rsidR="006669DA" w:rsidRDefault="00666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69DA" w:rsidRPr="00767B4B" w:rsidRDefault="006669DA" w:rsidP="00767B4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6878500"/>
      <w:r w:rsidRPr="00767B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заданий</w:t>
      </w:r>
      <w:bookmarkEnd w:id="1"/>
    </w:p>
    <w:p w:rsidR="00767B4B" w:rsidRDefault="00767B4B" w:rsidP="006669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946778"/>
            <wp:effectExtent l="0" t="0" r="3175" b="0"/>
            <wp:docPr id="11563489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8942" name="Рисунок 11563489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3"/>
                    <a:stretch/>
                  </pic:blipFill>
                  <pic:spPr bwMode="auto">
                    <a:xfrm>
                      <a:off x="0" y="0"/>
                      <a:ext cx="5940425" cy="194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B4B" w:rsidRDefault="00767B4B" w:rsidP="006669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67B4B" w:rsidRDefault="006669DA" w:rsidP="006669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102987"/>
            <wp:effectExtent l="0" t="0" r="3175" b="5715"/>
            <wp:docPr id="1421896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6482" name="Рисунок 14218964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0425" cy="210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B4B" w:rsidRDefault="00767B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669DA" w:rsidRPr="00767B4B" w:rsidRDefault="00767B4B" w:rsidP="00767B4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6878501"/>
      <w:r w:rsidRPr="00767B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2"/>
    </w:p>
    <w:p w:rsidR="008E0323" w:rsidRDefault="00767B4B" w:rsidP="00767B4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лабораторную работу, я научилась пользоваться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67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7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7B4B">
        <w:rPr>
          <w:rFonts w:ascii="Times New Roman" w:hAnsi="Times New Roman" w:cs="Times New Roman"/>
          <w:sz w:val="28"/>
          <w:szCs w:val="28"/>
        </w:rPr>
        <w:t>,</w:t>
      </w:r>
      <w:r w:rsidR="008E0323">
        <w:rPr>
          <w:rFonts w:ascii="Times New Roman" w:hAnsi="Times New Roman" w:cs="Times New Roman"/>
          <w:sz w:val="28"/>
          <w:szCs w:val="28"/>
        </w:rPr>
        <w:t xml:space="preserve"> подключать библиотеки, создавать массивы, разобралась в типах данных.</w:t>
      </w:r>
    </w:p>
    <w:p w:rsidR="008E0323" w:rsidRDefault="008E0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B4B" w:rsidRDefault="008E0323" w:rsidP="008E032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</w:p>
    <w:p w:rsidR="008E0323" w:rsidRPr="00DA3DA1" w:rsidRDefault="008E0323" w:rsidP="00DA3DA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DA3DA1">
        <w:rPr>
          <w:rFonts w:ascii="Times New Roman" w:hAnsi="Times New Roman" w:cs="Times New Roman"/>
        </w:rPr>
        <w:t>Задание на первую лабораторную работу // se.ifmo.ru URL: https://se.ifmo.ru/documents/10180/11512/java_lab1.pdf/9f94c56e-ee6c-45dd-a787-cb1e04bb12ea (дата обращения: 27.09.2023).</w:t>
      </w:r>
    </w:p>
    <w:p w:rsidR="008E0323" w:rsidRPr="00DA3DA1" w:rsidRDefault="00DA3DA1" w:rsidP="00DA3DA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DA3DA1">
        <w:rPr>
          <w:rFonts w:ascii="Times New Roman" w:hAnsi="Times New Roman" w:cs="Times New Roman"/>
        </w:rPr>
        <w:t xml:space="preserve">Класс </w:t>
      </w:r>
      <w:proofErr w:type="spellStart"/>
      <w:r w:rsidRPr="00DA3DA1">
        <w:rPr>
          <w:rFonts w:ascii="Times New Roman" w:hAnsi="Times New Roman" w:cs="Times New Roman"/>
        </w:rPr>
        <w:t>Math</w:t>
      </w:r>
      <w:proofErr w:type="spellEnd"/>
      <w:r w:rsidRPr="00DA3DA1">
        <w:rPr>
          <w:rFonts w:ascii="Times New Roman" w:hAnsi="Times New Roman" w:cs="Times New Roman"/>
        </w:rPr>
        <w:t>. Экспоненциальные функции // bestprog.net URL: https://www.bestprog.net/ru/2022/06/11/java-class-math-exponential-functions-ru/#q03 (дата обращения: 27.09.2023).</w:t>
      </w:r>
    </w:p>
    <w:p w:rsidR="00DA3DA1" w:rsidRPr="00DA3DA1" w:rsidRDefault="00DA3DA1" w:rsidP="00DA3DA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3DA1">
        <w:rPr>
          <w:rFonts w:ascii="Times New Roman" w:hAnsi="Times New Roman" w:cs="Times New Roman"/>
          <w:lang w:val="en-US"/>
        </w:rPr>
        <w:t>How to Import Math in Java? // linuxhint.com URL: https://linuxhint.com/import-math-in-java/ (</w:t>
      </w:r>
      <w:r w:rsidRPr="00DA3DA1">
        <w:rPr>
          <w:rFonts w:ascii="Times New Roman" w:hAnsi="Times New Roman" w:cs="Times New Roman"/>
        </w:rPr>
        <w:t>дата</w:t>
      </w:r>
      <w:r w:rsidRPr="00DA3DA1">
        <w:rPr>
          <w:rFonts w:ascii="Times New Roman" w:hAnsi="Times New Roman" w:cs="Times New Roman"/>
          <w:lang w:val="en-US"/>
        </w:rPr>
        <w:t xml:space="preserve"> </w:t>
      </w:r>
      <w:r w:rsidRPr="00DA3DA1">
        <w:rPr>
          <w:rFonts w:ascii="Times New Roman" w:hAnsi="Times New Roman" w:cs="Times New Roman"/>
        </w:rPr>
        <w:t>обращения</w:t>
      </w:r>
      <w:r w:rsidRPr="00DA3DA1">
        <w:rPr>
          <w:rFonts w:ascii="Times New Roman" w:hAnsi="Times New Roman" w:cs="Times New Roman"/>
          <w:lang w:val="en-US"/>
        </w:rPr>
        <w:t>: 27.09.2023).</w:t>
      </w:r>
    </w:p>
    <w:p w:rsidR="00DA3DA1" w:rsidRPr="00DA3DA1" w:rsidRDefault="00DA3DA1" w:rsidP="00DA3DA1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3DA1">
        <w:rPr>
          <w:rFonts w:ascii="Times New Roman" w:hAnsi="Times New Roman" w:cs="Times New Roman"/>
          <w:lang w:val="en-US"/>
        </w:rPr>
        <w:t>Math.random() // developer.mozilla.org URL: https://developer.mozilla.org/ru/docs/Web/JavaScript/Reference/Global_Objects/Math/random (</w:t>
      </w:r>
      <w:r w:rsidRPr="00DA3DA1">
        <w:rPr>
          <w:rFonts w:ascii="Times New Roman" w:hAnsi="Times New Roman" w:cs="Times New Roman"/>
        </w:rPr>
        <w:t>дата</w:t>
      </w:r>
      <w:r w:rsidRPr="00DA3DA1">
        <w:rPr>
          <w:rFonts w:ascii="Times New Roman" w:hAnsi="Times New Roman" w:cs="Times New Roman"/>
          <w:lang w:val="en-US"/>
        </w:rPr>
        <w:t xml:space="preserve"> </w:t>
      </w:r>
      <w:r w:rsidRPr="00DA3DA1">
        <w:rPr>
          <w:rFonts w:ascii="Times New Roman" w:hAnsi="Times New Roman" w:cs="Times New Roman"/>
        </w:rPr>
        <w:t>обращения</w:t>
      </w:r>
      <w:r w:rsidRPr="00DA3DA1">
        <w:rPr>
          <w:rFonts w:ascii="Times New Roman" w:hAnsi="Times New Roman" w:cs="Times New Roman"/>
          <w:lang w:val="en-US"/>
        </w:rPr>
        <w:t>: 27.09.2023).</w:t>
      </w:r>
    </w:p>
    <w:sectPr w:rsidR="00DA3DA1" w:rsidRPr="00DA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AA5"/>
    <w:multiLevelType w:val="hybridMultilevel"/>
    <w:tmpl w:val="4B78A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243"/>
    <w:multiLevelType w:val="hybridMultilevel"/>
    <w:tmpl w:val="4CB2B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48FF"/>
    <w:multiLevelType w:val="hybridMultilevel"/>
    <w:tmpl w:val="E648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21303">
    <w:abstractNumId w:val="0"/>
  </w:num>
  <w:num w:numId="2" w16cid:durableId="1738749537">
    <w:abstractNumId w:val="2"/>
  </w:num>
  <w:num w:numId="3" w16cid:durableId="61710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DA"/>
    <w:rsid w:val="001E3BDD"/>
    <w:rsid w:val="0040357F"/>
    <w:rsid w:val="005377A7"/>
    <w:rsid w:val="00570C5D"/>
    <w:rsid w:val="006669DA"/>
    <w:rsid w:val="00767B4B"/>
    <w:rsid w:val="008E0323"/>
    <w:rsid w:val="00DA3DA1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5957F-8881-474D-9DEE-E5575688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DA"/>
  </w:style>
  <w:style w:type="paragraph" w:styleId="1">
    <w:name w:val="heading 1"/>
    <w:basedOn w:val="a"/>
    <w:next w:val="a"/>
    <w:link w:val="10"/>
    <w:uiPriority w:val="9"/>
    <w:qFormat/>
    <w:rsid w:val="00666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69DA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69D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669D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669D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669D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669D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669D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669D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669D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669DA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6669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67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A67D9-DEDD-F349-9106-026A0ABD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2</cp:revision>
  <dcterms:created xsi:type="dcterms:W3CDTF">2023-09-29T07:58:00Z</dcterms:created>
  <dcterms:modified xsi:type="dcterms:W3CDTF">2023-10-12T06:17:00Z</dcterms:modified>
</cp:coreProperties>
</file>